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01745F7B" w:rsidR="00080A69" w:rsidRPr="00893CAE" w:rsidRDefault="000C39F8" w:rsidP="003D56AB">
      <w:pPr>
        <w:pStyle w:val="Normal1"/>
        <w:tabs>
          <w:tab w:val="left" w:pos="3544"/>
        </w:tabs>
        <w:jc w:val="center"/>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2</w:t>
      </w:r>
      <w:r w:rsidR="00EE32CC" w:rsidRPr="00893CAE">
        <w:rPr>
          <w:rFonts w:ascii="Century Gothic" w:eastAsia="Century Gothic" w:hAnsi="Century Gothic" w:cs="Century Gothic"/>
          <w:b/>
          <w:sz w:val="20"/>
          <w:szCs w:val="20"/>
        </w:rPr>
        <w:t>º REUNIÓN ORDINARIA - AÑO 202</w:t>
      </w:r>
      <w:r w:rsidR="00376F10" w:rsidRPr="00893CAE">
        <w:rPr>
          <w:rFonts w:ascii="Century Gothic" w:eastAsia="Century Gothic" w:hAnsi="Century Gothic" w:cs="Century Gothic"/>
          <w:b/>
          <w:sz w:val="20"/>
          <w:szCs w:val="20"/>
        </w:rPr>
        <w:t>4</w:t>
      </w:r>
      <w:r w:rsidR="00EE32CC" w:rsidRPr="00893CAE">
        <w:rPr>
          <w:rFonts w:ascii="Century Gothic" w:eastAsia="Century Gothic" w:hAnsi="Century Gothic" w:cs="Century Gothic"/>
          <w:b/>
          <w:sz w:val="20"/>
          <w:szCs w:val="20"/>
        </w:rPr>
        <w:t xml:space="preserve"> –</w:t>
      </w:r>
    </w:p>
    <w:p w14:paraId="172C6EDA" w14:textId="77777777" w:rsidR="00080A69" w:rsidRPr="00893CAE" w:rsidRDefault="00080A69" w:rsidP="003D56AB">
      <w:pPr>
        <w:pStyle w:val="Normal1"/>
        <w:tabs>
          <w:tab w:val="left" w:pos="3544"/>
        </w:tabs>
        <w:jc w:val="center"/>
        <w:rPr>
          <w:rFonts w:ascii="Century Gothic" w:eastAsia="Century Gothic" w:hAnsi="Century Gothic" w:cs="Century Gothic"/>
          <w:sz w:val="20"/>
          <w:szCs w:val="20"/>
        </w:rPr>
      </w:pPr>
    </w:p>
    <w:p w14:paraId="1EA5526D" w14:textId="77777777" w:rsidR="00080A69" w:rsidRPr="00893CAE" w:rsidRDefault="00080A69" w:rsidP="003D56AB">
      <w:pPr>
        <w:pStyle w:val="Normal1"/>
        <w:jc w:val="center"/>
        <w:rPr>
          <w:rFonts w:ascii="Century Gothic" w:eastAsia="Century Gothic" w:hAnsi="Century Gothic" w:cs="Century Gothic"/>
          <w:sz w:val="20"/>
          <w:szCs w:val="20"/>
        </w:rPr>
      </w:pPr>
    </w:p>
    <w:p w14:paraId="4757E009" w14:textId="03096047" w:rsidR="00080A69" w:rsidRPr="00893CAE"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DÍA: </w:t>
      </w:r>
      <w:r w:rsidR="00376F10" w:rsidRPr="00893CAE">
        <w:rPr>
          <w:rFonts w:ascii="Century Gothic" w:eastAsia="Century Gothic" w:hAnsi="Century Gothic" w:cs="Century Gothic"/>
          <w:color w:val="000000"/>
          <w:sz w:val="20"/>
          <w:szCs w:val="20"/>
        </w:rPr>
        <w:t>2</w:t>
      </w:r>
      <w:r w:rsidR="000C39F8" w:rsidRPr="00893CAE">
        <w:rPr>
          <w:rFonts w:ascii="Century Gothic" w:eastAsia="Century Gothic" w:hAnsi="Century Gothic" w:cs="Century Gothic"/>
          <w:color w:val="000000"/>
          <w:sz w:val="20"/>
          <w:szCs w:val="20"/>
        </w:rPr>
        <w:t>1</w:t>
      </w:r>
      <w:r w:rsidR="00EE32CC" w:rsidRPr="00893CAE">
        <w:rPr>
          <w:rFonts w:ascii="Century Gothic" w:eastAsia="Century Gothic" w:hAnsi="Century Gothic" w:cs="Century Gothic"/>
          <w:color w:val="000000"/>
          <w:sz w:val="20"/>
          <w:szCs w:val="20"/>
        </w:rPr>
        <w:t xml:space="preserve"> de</w:t>
      </w:r>
      <w:r w:rsidR="00743288" w:rsidRPr="00893CAE">
        <w:rPr>
          <w:rFonts w:ascii="Century Gothic" w:eastAsia="Century Gothic" w:hAnsi="Century Gothic" w:cs="Century Gothic"/>
          <w:color w:val="000000"/>
          <w:sz w:val="20"/>
          <w:szCs w:val="20"/>
        </w:rPr>
        <w:t xml:space="preserve"> </w:t>
      </w:r>
      <w:r w:rsidR="000C39F8" w:rsidRPr="00893CAE">
        <w:rPr>
          <w:rFonts w:ascii="Century Gothic" w:eastAsia="Century Gothic" w:hAnsi="Century Gothic" w:cs="Century Gothic"/>
          <w:color w:val="000000"/>
          <w:sz w:val="20"/>
          <w:szCs w:val="20"/>
        </w:rPr>
        <w:t>marzo</w:t>
      </w:r>
      <w:r w:rsidR="00EE32CC" w:rsidRPr="00893CAE">
        <w:rPr>
          <w:rFonts w:ascii="Century Gothic" w:eastAsia="Century Gothic" w:hAnsi="Century Gothic" w:cs="Century Gothic"/>
          <w:color w:val="000000"/>
          <w:sz w:val="20"/>
          <w:szCs w:val="20"/>
        </w:rPr>
        <w:t xml:space="preserve"> de 202</w:t>
      </w:r>
      <w:r w:rsidR="00376F10" w:rsidRPr="00893CAE">
        <w:rPr>
          <w:rFonts w:ascii="Century Gothic" w:eastAsia="Century Gothic" w:hAnsi="Century Gothic" w:cs="Century Gothic"/>
          <w:color w:val="000000"/>
          <w:sz w:val="20"/>
          <w:szCs w:val="20"/>
        </w:rPr>
        <w:t>4</w:t>
      </w:r>
      <w:r w:rsidR="00EE32CC" w:rsidRPr="00893CAE">
        <w:rPr>
          <w:rFonts w:ascii="Century Gothic" w:eastAsia="Century Gothic" w:hAnsi="Century Gothic" w:cs="Century Gothic"/>
          <w:color w:val="000000"/>
          <w:sz w:val="20"/>
          <w:szCs w:val="20"/>
        </w:rPr>
        <w:t>.</w:t>
      </w:r>
    </w:p>
    <w:p w14:paraId="113A9B34" w14:textId="77777777" w:rsidR="00080A69" w:rsidRPr="00893CAE" w:rsidRDefault="00EE32CC" w:rsidP="003D56AB">
      <w:pPr>
        <w:pStyle w:val="Normal1"/>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HORA: 19:00 horas.</w:t>
      </w:r>
    </w:p>
    <w:p w14:paraId="1060DCE1" w14:textId="77777777" w:rsidR="00080A69" w:rsidRPr="00893CAE" w:rsidRDefault="00EE32CC" w:rsidP="003D56AB">
      <w:pPr>
        <w:pStyle w:val="Normal1"/>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LUGAR: MODALIDAD: Presencial (Aula 101) - Virtual </w:t>
      </w:r>
    </w:p>
    <w:p w14:paraId="6F06660C" w14:textId="77777777" w:rsidR="00080A69" w:rsidRPr="00893CAE" w:rsidRDefault="00080A69" w:rsidP="003D56AB">
      <w:pPr>
        <w:pStyle w:val="Normal1"/>
        <w:rPr>
          <w:rFonts w:ascii="Century Gothic" w:eastAsia="Century Gothic" w:hAnsi="Century Gothic" w:cs="Century Gothic"/>
          <w:sz w:val="20"/>
          <w:szCs w:val="20"/>
        </w:rPr>
      </w:pPr>
    </w:p>
    <w:p w14:paraId="6385D10B" w14:textId="77777777" w:rsidR="00080A69" w:rsidRPr="00893CAE"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TEMARIO</w:t>
      </w:r>
    </w:p>
    <w:p w14:paraId="1FB18869" w14:textId="77777777" w:rsidR="00080A69" w:rsidRPr="00893CAE" w:rsidRDefault="00080A69" w:rsidP="003D56AB">
      <w:pPr>
        <w:pStyle w:val="Normal1"/>
        <w:rPr>
          <w:rFonts w:ascii="Century Gothic" w:eastAsia="Century Gothic" w:hAnsi="Century Gothic" w:cs="Century Gothic"/>
          <w:sz w:val="20"/>
          <w:szCs w:val="20"/>
        </w:rPr>
      </w:pPr>
    </w:p>
    <w:p w14:paraId="78CAEFD2" w14:textId="38C3A10E" w:rsidR="00080A69" w:rsidRPr="00893CAE" w:rsidRDefault="00EE32CC" w:rsidP="003D56AB">
      <w:pPr>
        <w:pStyle w:val="Normal1"/>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1.- CONSIDERACIÓN DE ACTA</w:t>
      </w:r>
      <w:r w:rsidR="008E51C0" w:rsidRPr="00893CAE">
        <w:rPr>
          <w:rFonts w:ascii="Century Gothic" w:eastAsia="Century Gothic" w:hAnsi="Century Gothic" w:cs="Century Gothic"/>
          <w:b/>
          <w:sz w:val="20"/>
          <w:szCs w:val="20"/>
        </w:rPr>
        <w:t xml:space="preserve"> </w:t>
      </w:r>
      <w:r w:rsidRPr="00893CAE">
        <w:rPr>
          <w:rFonts w:ascii="Century Gothic" w:eastAsia="Century Gothic" w:hAnsi="Century Gothic" w:cs="Century Gothic"/>
          <w:b/>
          <w:sz w:val="20"/>
          <w:szCs w:val="20"/>
        </w:rPr>
        <w:t xml:space="preserve">RESUMEN DE LA REUNION: </w:t>
      </w:r>
      <w:r w:rsidR="00743288" w:rsidRPr="00893CAE">
        <w:rPr>
          <w:rFonts w:ascii="Century Gothic" w:eastAsia="Century Gothic" w:hAnsi="Century Gothic" w:cs="Century Gothic"/>
          <w:b/>
          <w:sz w:val="20"/>
          <w:szCs w:val="20"/>
        </w:rPr>
        <w:t>2</w:t>
      </w:r>
      <w:r w:rsidR="000C39F8" w:rsidRPr="00893CAE">
        <w:rPr>
          <w:rFonts w:ascii="Century Gothic" w:eastAsia="Century Gothic" w:hAnsi="Century Gothic" w:cs="Century Gothic"/>
          <w:b/>
          <w:sz w:val="20"/>
          <w:szCs w:val="20"/>
        </w:rPr>
        <w:t>9</w:t>
      </w:r>
      <w:r w:rsidR="008E51C0" w:rsidRPr="00893CAE">
        <w:rPr>
          <w:rFonts w:ascii="Century Gothic" w:eastAsia="Century Gothic" w:hAnsi="Century Gothic" w:cs="Century Gothic"/>
          <w:b/>
          <w:sz w:val="20"/>
          <w:szCs w:val="20"/>
        </w:rPr>
        <w:t>/</w:t>
      </w:r>
      <w:r w:rsidR="000C39F8" w:rsidRPr="00893CAE">
        <w:rPr>
          <w:rFonts w:ascii="Century Gothic" w:eastAsia="Century Gothic" w:hAnsi="Century Gothic" w:cs="Century Gothic"/>
          <w:b/>
          <w:sz w:val="20"/>
          <w:szCs w:val="20"/>
        </w:rPr>
        <w:t>02</w:t>
      </w:r>
      <w:r w:rsidRPr="00893CAE">
        <w:rPr>
          <w:rFonts w:ascii="Century Gothic" w:eastAsia="Century Gothic" w:hAnsi="Century Gothic" w:cs="Century Gothic"/>
          <w:b/>
          <w:sz w:val="20"/>
          <w:szCs w:val="20"/>
        </w:rPr>
        <w:t>/202</w:t>
      </w:r>
      <w:r w:rsidR="000C39F8" w:rsidRPr="00893CAE">
        <w:rPr>
          <w:rFonts w:ascii="Century Gothic" w:eastAsia="Century Gothic" w:hAnsi="Century Gothic" w:cs="Century Gothic"/>
          <w:b/>
          <w:sz w:val="20"/>
          <w:szCs w:val="20"/>
        </w:rPr>
        <w:t>4</w:t>
      </w:r>
      <w:r w:rsidRPr="00893CAE">
        <w:rPr>
          <w:rFonts w:ascii="Century Gothic" w:eastAsia="Century Gothic" w:hAnsi="Century Gothic" w:cs="Century Gothic"/>
          <w:b/>
          <w:sz w:val="20"/>
          <w:szCs w:val="20"/>
        </w:rPr>
        <w:t>.</w:t>
      </w:r>
    </w:p>
    <w:p w14:paraId="1C5F36AA" w14:textId="77777777" w:rsidR="00080A69" w:rsidRPr="00893CAE" w:rsidRDefault="00080A69" w:rsidP="003D56AB">
      <w:pPr>
        <w:pStyle w:val="Normal1"/>
        <w:rPr>
          <w:rFonts w:ascii="Century Gothic" w:eastAsia="Century Gothic" w:hAnsi="Century Gothic" w:cs="Century Gothic"/>
          <w:sz w:val="20"/>
          <w:szCs w:val="20"/>
        </w:rPr>
      </w:pPr>
    </w:p>
    <w:p w14:paraId="0BC0D67A" w14:textId="77777777" w:rsidR="00080A69" w:rsidRPr="00893CAE" w:rsidRDefault="00EE32CC" w:rsidP="003D56AB">
      <w:pPr>
        <w:pStyle w:val="Normal1"/>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893CAE" w:rsidRDefault="00080A69" w:rsidP="003D56AB">
      <w:pPr>
        <w:pStyle w:val="Normal1"/>
        <w:jc w:val="both"/>
        <w:rPr>
          <w:rFonts w:ascii="Century Gothic" w:eastAsia="Century Gothic" w:hAnsi="Century Gothic" w:cs="Century Gothic"/>
          <w:sz w:val="20"/>
          <w:szCs w:val="20"/>
        </w:rPr>
      </w:pPr>
    </w:p>
    <w:p w14:paraId="51457695" w14:textId="77777777" w:rsidR="00080A69" w:rsidRPr="00893CAE" w:rsidRDefault="00EE32CC" w:rsidP="003D56AB">
      <w:pPr>
        <w:pStyle w:val="Normal1"/>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3.- ASUNTOS ENTRADOS:</w:t>
      </w:r>
    </w:p>
    <w:p w14:paraId="70E31242" w14:textId="77777777" w:rsidR="00080A69" w:rsidRPr="00893CAE" w:rsidRDefault="00EE32CC" w:rsidP="003D56AB">
      <w:pPr>
        <w:pStyle w:val="Normal1"/>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3.1.- Informe de Presidencia.</w:t>
      </w:r>
    </w:p>
    <w:p w14:paraId="52406FE7" w14:textId="77777777" w:rsidR="00080A69" w:rsidRPr="00893CAE" w:rsidRDefault="00080A69" w:rsidP="003D56AB">
      <w:pPr>
        <w:pStyle w:val="Normal1"/>
        <w:jc w:val="both"/>
        <w:rPr>
          <w:rFonts w:ascii="Century Gothic" w:eastAsia="Century Gothic" w:hAnsi="Century Gothic" w:cs="Century Gothic"/>
          <w:sz w:val="20"/>
          <w:szCs w:val="20"/>
        </w:rPr>
      </w:pPr>
    </w:p>
    <w:p w14:paraId="0D11C990" w14:textId="77777777" w:rsidR="00080A69" w:rsidRPr="00893CAE" w:rsidRDefault="00EE32CC" w:rsidP="003D56AB">
      <w:pPr>
        <w:pStyle w:val="Normal1"/>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4.- DESPACHOS DE COMISIÓN ENTRADOS.</w:t>
      </w:r>
    </w:p>
    <w:p w14:paraId="7E6E4837" w14:textId="77777777" w:rsidR="00080A69" w:rsidRPr="00893CAE" w:rsidRDefault="00080A69" w:rsidP="003D56AB">
      <w:pPr>
        <w:pStyle w:val="Normal1"/>
        <w:rPr>
          <w:rFonts w:ascii="Century Gothic" w:eastAsia="Century Gothic" w:hAnsi="Century Gothic" w:cs="Century Gothic"/>
          <w:sz w:val="20"/>
          <w:szCs w:val="20"/>
        </w:rPr>
      </w:pPr>
    </w:p>
    <w:p w14:paraId="67D55AF1" w14:textId="77777777" w:rsidR="00080A69" w:rsidRPr="00893CAE"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Comisión de Legislación y Reglamento</w:t>
      </w:r>
    </w:p>
    <w:p w14:paraId="7F0EBE37" w14:textId="77777777" w:rsidR="00080A69" w:rsidRPr="00893CAE"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61FE6709" w14:textId="73110D36" w:rsidR="006D10EF" w:rsidRPr="00893CAE" w:rsidRDefault="00EE32CC" w:rsidP="006D10EF">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4.1.</w:t>
      </w:r>
      <w:r w:rsidRPr="00893CAE">
        <w:rPr>
          <w:rFonts w:ascii="Century Gothic" w:eastAsia="Century Gothic" w:hAnsi="Century Gothic" w:cs="Century Gothic"/>
          <w:sz w:val="20"/>
          <w:szCs w:val="20"/>
        </w:rPr>
        <w:t xml:space="preserve"> Despacho N.º 0</w:t>
      </w:r>
      <w:r w:rsidR="000C39F8" w:rsidRPr="00893CAE">
        <w:rPr>
          <w:rFonts w:ascii="Century Gothic" w:eastAsia="Century Gothic" w:hAnsi="Century Gothic" w:cs="Century Gothic"/>
          <w:sz w:val="20"/>
          <w:szCs w:val="20"/>
        </w:rPr>
        <w:t>20</w:t>
      </w:r>
      <w:r w:rsidRPr="00893CAE">
        <w:rPr>
          <w:rFonts w:ascii="Century Gothic" w:eastAsia="Century Gothic" w:hAnsi="Century Gothic" w:cs="Century Gothic"/>
          <w:sz w:val="20"/>
          <w:szCs w:val="20"/>
        </w:rPr>
        <w:t>, recomienda</w:t>
      </w:r>
      <w:r w:rsidR="000C39F8" w:rsidRPr="00893CAE">
        <w:rPr>
          <w:rFonts w:ascii="Century Gothic" w:eastAsia="Century Gothic" w:hAnsi="Century Gothic" w:cs="Century Gothic"/>
          <w:sz w:val="20"/>
          <w:szCs w:val="20"/>
        </w:rPr>
        <w:t xml:space="preserve"> refrendar la Resolución N.º 035/24 del Decano dictada ad referéndum del Consejo Directivo de la Facultad de Ingeniería por la cual resuelve </w:t>
      </w:r>
      <w:r w:rsidR="000C39F8" w:rsidRPr="00893CAE">
        <w:rPr>
          <w:rFonts w:ascii="Century Gothic" w:eastAsia="Century Gothic" w:hAnsi="Century Gothic" w:cs="Century Gothic"/>
          <w:b/>
          <w:sz w:val="20"/>
          <w:szCs w:val="20"/>
        </w:rPr>
        <w:t>proponer al Consejo Superior acepte la renuncia condicionada</w:t>
      </w:r>
      <w:r w:rsidR="000C39F8" w:rsidRPr="00893CAE">
        <w:rPr>
          <w:rFonts w:ascii="Century Gothic" w:eastAsia="Century Gothic" w:hAnsi="Century Gothic" w:cs="Century Gothic"/>
          <w:sz w:val="20"/>
          <w:szCs w:val="20"/>
        </w:rPr>
        <w:t xml:space="preserve"> al efectivo otorgamiento de la jubilación ordinaria de la Ing. Sandra Zoraida CURA, al cargo de Profesora Adjunta regular dedicación Simple en la asignatura Química General, a partir del 01 de marzo del 2024.</w:t>
      </w:r>
      <w:r w:rsidR="006D10EF" w:rsidRPr="00893CAE">
        <w:rPr>
          <w:rFonts w:ascii="Century Gothic" w:eastAsia="Century Gothic" w:hAnsi="Century Gothic" w:cs="Century Gothic"/>
          <w:sz w:val="20"/>
          <w:szCs w:val="20"/>
        </w:rPr>
        <w:t>.</w:t>
      </w:r>
    </w:p>
    <w:p w14:paraId="01795DFF" w14:textId="2F6C1603" w:rsidR="00080A69" w:rsidRPr="00893CAE" w:rsidRDefault="00080A69" w:rsidP="003D56AB">
      <w:pPr>
        <w:pStyle w:val="Normal1"/>
        <w:rPr>
          <w:rFonts w:ascii="Century Gothic" w:eastAsia="Century Gothic" w:hAnsi="Century Gothic" w:cs="Century Gothic"/>
          <w:sz w:val="20"/>
          <w:szCs w:val="20"/>
        </w:rPr>
      </w:pPr>
    </w:p>
    <w:p w14:paraId="7AC3FFA1" w14:textId="77777777" w:rsidR="000C39F8" w:rsidRPr="00893CAE" w:rsidRDefault="000C39F8" w:rsidP="000C39F8">
      <w:pPr>
        <w:ind w:leftChars="0" w:left="2" w:hanging="2"/>
        <w:jc w:val="both"/>
        <w:rPr>
          <w:rFonts w:ascii="Century Gothic" w:hAnsi="Century Gothic"/>
          <w:b/>
          <w:bCs/>
          <w:sz w:val="20"/>
          <w:szCs w:val="20"/>
        </w:rPr>
      </w:pPr>
      <w:r w:rsidRPr="00893CAE">
        <w:rPr>
          <w:rFonts w:ascii="Century Gothic" w:hAnsi="Century Gothic"/>
          <w:b/>
          <w:bCs/>
          <w:sz w:val="20"/>
          <w:szCs w:val="20"/>
        </w:rPr>
        <w:t>Comisiones de Legislación y Reglamento y de Enseñanza en conjunto.</w:t>
      </w:r>
    </w:p>
    <w:p w14:paraId="4A10852B" w14:textId="77777777" w:rsidR="000C39F8" w:rsidRPr="00893CAE" w:rsidRDefault="000C39F8" w:rsidP="003D56AB">
      <w:pPr>
        <w:pStyle w:val="Normal1"/>
        <w:rPr>
          <w:rFonts w:ascii="Century Gothic" w:eastAsia="Century Gothic" w:hAnsi="Century Gothic" w:cs="Century Gothic"/>
          <w:sz w:val="20"/>
          <w:szCs w:val="20"/>
        </w:rPr>
      </w:pPr>
    </w:p>
    <w:p w14:paraId="2817C300" w14:textId="6C16805B" w:rsidR="00080A69" w:rsidRPr="00893CAE" w:rsidRDefault="00EE32CC" w:rsidP="003D56AB">
      <w:pPr>
        <w:spacing w:line="240" w:lineRule="auto"/>
        <w:ind w:leftChars="0" w:left="2" w:hanging="2"/>
        <w:jc w:val="both"/>
        <w:rPr>
          <w:rFonts w:ascii="Century Gothic" w:hAnsi="Century Gothic"/>
          <w:position w:val="0"/>
          <w:sz w:val="20"/>
          <w:szCs w:val="20"/>
          <w:lang w:eastAsia="es-AR"/>
        </w:rPr>
      </w:pPr>
      <w:r w:rsidRPr="00893CAE">
        <w:rPr>
          <w:rFonts w:ascii="Century Gothic" w:eastAsia="Century Gothic" w:hAnsi="Century Gothic" w:cs="Century Gothic"/>
          <w:b/>
          <w:sz w:val="20"/>
          <w:szCs w:val="20"/>
        </w:rPr>
        <w:t>4.2.</w:t>
      </w:r>
      <w:r w:rsidR="00743288" w:rsidRPr="00893CAE">
        <w:rPr>
          <w:rFonts w:ascii="Century Gothic" w:eastAsia="Century Gothic" w:hAnsi="Century Gothic" w:cs="Century Gothic"/>
          <w:b/>
          <w:sz w:val="20"/>
          <w:szCs w:val="20"/>
        </w:rPr>
        <w:t xml:space="preserve"> </w:t>
      </w:r>
      <w:r w:rsidR="00743288" w:rsidRPr="00893CAE">
        <w:rPr>
          <w:rFonts w:ascii="Century Gothic" w:eastAsia="Century Gothic" w:hAnsi="Century Gothic" w:cs="Century Gothic"/>
          <w:sz w:val="20"/>
          <w:szCs w:val="20"/>
        </w:rPr>
        <w:t xml:space="preserve">Despacho </w:t>
      </w:r>
      <w:r w:rsidR="000C39F8" w:rsidRPr="00893CAE">
        <w:rPr>
          <w:rFonts w:ascii="Century Gothic" w:eastAsia="Century Gothic" w:hAnsi="Century Gothic" w:cs="Century Gothic"/>
          <w:sz w:val="20"/>
          <w:szCs w:val="20"/>
        </w:rPr>
        <w:t xml:space="preserve">LyR </w:t>
      </w:r>
      <w:r w:rsidR="00743288" w:rsidRPr="00893CAE">
        <w:rPr>
          <w:rFonts w:ascii="Century Gothic" w:eastAsia="Century Gothic" w:hAnsi="Century Gothic" w:cs="Century Gothic"/>
          <w:sz w:val="20"/>
          <w:szCs w:val="20"/>
        </w:rPr>
        <w:t>N.º 0</w:t>
      </w:r>
      <w:r w:rsidR="000C39F8" w:rsidRPr="00893CAE">
        <w:rPr>
          <w:rFonts w:ascii="Century Gothic" w:eastAsia="Century Gothic" w:hAnsi="Century Gothic" w:cs="Century Gothic"/>
          <w:sz w:val="20"/>
          <w:szCs w:val="20"/>
        </w:rPr>
        <w:t>21 y CE N.º 001</w:t>
      </w:r>
      <w:r w:rsidR="00743288" w:rsidRPr="00893CAE">
        <w:rPr>
          <w:rFonts w:ascii="Century Gothic" w:eastAsia="Century Gothic" w:hAnsi="Century Gothic" w:cs="Century Gothic"/>
          <w:sz w:val="20"/>
          <w:szCs w:val="20"/>
        </w:rPr>
        <w:t>, recomienda</w:t>
      </w:r>
      <w:r w:rsidR="000C39F8" w:rsidRPr="00893CAE">
        <w:rPr>
          <w:rFonts w:ascii="Century Gothic" w:eastAsia="Century Gothic" w:hAnsi="Century Gothic" w:cs="Century Gothic"/>
          <w:sz w:val="20"/>
          <w:szCs w:val="20"/>
        </w:rPr>
        <w:t>n dictar la asignatura Preliminares de Matemática durante el primer cuatrimestre del corriente año, correspondiente a las carreras: Ingeniería Electromecánica, Ingeniería Electromecánica con orientación en Automatización Industrial, Ingeniería Industrial, Ingeniería en Sistemas, Analista Programador</w:t>
      </w:r>
      <w:r w:rsidR="009332E5">
        <w:rPr>
          <w:rFonts w:ascii="Century Gothic" w:eastAsia="Century Gothic" w:hAnsi="Century Gothic" w:cs="Century Gothic"/>
          <w:sz w:val="20"/>
          <w:szCs w:val="20"/>
        </w:rPr>
        <w:t>,</w:t>
      </w:r>
      <w:r w:rsidR="000C39F8" w:rsidRPr="00893CAE">
        <w:rPr>
          <w:rFonts w:ascii="Century Gothic" w:eastAsia="Century Gothic" w:hAnsi="Century Gothic" w:cs="Century Gothic"/>
          <w:sz w:val="20"/>
          <w:szCs w:val="20"/>
        </w:rPr>
        <w:t xml:space="preserve"> Ingeniería en Computación y Tecnicatura Universitaria en Telecomunicaciones</w:t>
      </w:r>
      <w:r w:rsidR="00D86C1D" w:rsidRPr="00893CAE">
        <w:rPr>
          <w:rFonts w:ascii="Century Gothic" w:eastAsia="Century Gothic" w:hAnsi="Century Gothic" w:cs="Century Gothic"/>
          <w:color w:val="000000"/>
          <w:sz w:val="20"/>
          <w:szCs w:val="20"/>
        </w:rPr>
        <w:t>.</w:t>
      </w:r>
    </w:p>
    <w:p w14:paraId="06B3A4DD" w14:textId="77777777" w:rsidR="00376F10" w:rsidRPr="00893CAE" w:rsidRDefault="00376F10" w:rsidP="003D56AB">
      <w:pPr>
        <w:pStyle w:val="Normal1"/>
        <w:rPr>
          <w:rFonts w:ascii="Century Gothic" w:eastAsia="Century Gothic" w:hAnsi="Century Gothic" w:cs="Century Gothic"/>
          <w:sz w:val="20"/>
          <w:szCs w:val="20"/>
        </w:rPr>
      </w:pPr>
    </w:p>
    <w:p w14:paraId="52EE676F" w14:textId="77777777" w:rsidR="00EC254F" w:rsidRPr="00893CAE" w:rsidRDefault="00EC254F" w:rsidP="003D56AB">
      <w:pPr>
        <w:spacing w:line="240" w:lineRule="auto"/>
        <w:ind w:leftChars="0" w:left="2"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5. VARIOS</w:t>
      </w:r>
    </w:p>
    <w:p w14:paraId="653702D0" w14:textId="77777777" w:rsidR="00697113" w:rsidRPr="00893CAE" w:rsidRDefault="00EE32CC" w:rsidP="00681160">
      <w:pPr>
        <w:pStyle w:val="Textoindependiente"/>
        <w:ind w:left="0" w:hanging="2"/>
        <w:jc w:val="center"/>
        <w:rPr>
          <w:szCs w:val="20"/>
        </w:rPr>
      </w:pPr>
      <w:r w:rsidRPr="00893CAE">
        <w:rPr>
          <w:szCs w:val="20"/>
        </w:rPr>
        <w:br w:type="page"/>
      </w:r>
    </w:p>
    <w:p w14:paraId="73D104C5" w14:textId="293C6792" w:rsidR="00697113" w:rsidRPr="00893CAE" w:rsidRDefault="00697113" w:rsidP="00697113">
      <w:pPr>
        <w:pStyle w:val="Normal1"/>
        <w:ind w:hanging="2"/>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highlight w:val="yellow"/>
        </w:rPr>
        <w:lastRenderedPageBreak/>
        <w:t>1.- CONSIDERACIÓN DE ACTAS RESUMEN DE LA REUNION: 2</w:t>
      </w:r>
      <w:r w:rsidR="000C39F8" w:rsidRPr="00893CAE">
        <w:rPr>
          <w:rFonts w:ascii="Century Gothic" w:eastAsia="Century Gothic" w:hAnsi="Century Gothic" w:cs="Century Gothic"/>
          <w:b/>
          <w:sz w:val="20"/>
          <w:szCs w:val="20"/>
          <w:highlight w:val="yellow"/>
        </w:rPr>
        <w:t>9</w:t>
      </w:r>
      <w:r w:rsidRPr="00893CAE">
        <w:rPr>
          <w:rFonts w:ascii="Century Gothic" w:eastAsia="Century Gothic" w:hAnsi="Century Gothic" w:cs="Century Gothic"/>
          <w:b/>
          <w:sz w:val="20"/>
          <w:szCs w:val="20"/>
          <w:highlight w:val="yellow"/>
        </w:rPr>
        <w:t>/</w:t>
      </w:r>
      <w:r w:rsidR="000C39F8" w:rsidRPr="00893CAE">
        <w:rPr>
          <w:rFonts w:ascii="Century Gothic" w:eastAsia="Century Gothic" w:hAnsi="Century Gothic" w:cs="Century Gothic"/>
          <w:b/>
          <w:sz w:val="20"/>
          <w:szCs w:val="20"/>
          <w:highlight w:val="yellow"/>
        </w:rPr>
        <w:t>0</w:t>
      </w:r>
      <w:r w:rsidRPr="00893CAE">
        <w:rPr>
          <w:rFonts w:ascii="Century Gothic" w:eastAsia="Century Gothic" w:hAnsi="Century Gothic" w:cs="Century Gothic"/>
          <w:b/>
          <w:sz w:val="20"/>
          <w:szCs w:val="20"/>
          <w:highlight w:val="yellow"/>
        </w:rPr>
        <w:t>2/202</w:t>
      </w:r>
      <w:r w:rsidR="000C39F8" w:rsidRPr="00893CAE">
        <w:rPr>
          <w:rFonts w:ascii="Century Gothic" w:eastAsia="Century Gothic" w:hAnsi="Century Gothic" w:cs="Century Gothic"/>
          <w:b/>
          <w:sz w:val="20"/>
          <w:szCs w:val="20"/>
          <w:highlight w:val="yellow"/>
        </w:rPr>
        <w:t>4</w:t>
      </w:r>
      <w:r w:rsidRPr="00893CAE">
        <w:rPr>
          <w:rFonts w:ascii="Century Gothic" w:eastAsia="Century Gothic" w:hAnsi="Century Gothic" w:cs="Century Gothic"/>
          <w:b/>
          <w:sz w:val="20"/>
          <w:szCs w:val="20"/>
          <w:highlight w:val="yellow"/>
        </w:rPr>
        <w:t>.</w:t>
      </w:r>
    </w:p>
    <w:p w14:paraId="5114247B" w14:textId="77777777" w:rsidR="00697113" w:rsidRPr="00893CAE" w:rsidRDefault="00697113" w:rsidP="00681160">
      <w:pPr>
        <w:pStyle w:val="Textoindependiente"/>
        <w:ind w:left="0" w:hanging="2"/>
        <w:jc w:val="center"/>
        <w:rPr>
          <w:szCs w:val="20"/>
        </w:rPr>
      </w:pPr>
    </w:p>
    <w:p w14:paraId="569F2D71" w14:textId="59C350EC" w:rsidR="00697113" w:rsidRPr="00893CAE" w:rsidRDefault="00697113" w:rsidP="00681160">
      <w:pPr>
        <w:pStyle w:val="Textoindependiente"/>
        <w:ind w:left="0" w:hanging="2"/>
        <w:jc w:val="center"/>
        <w:rPr>
          <w:b/>
          <w:szCs w:val="20"/>
          <w:u w:val="single"/>
          <w:lang w:val="es-AR"/>
        </w:rPr>
      </w:pPr>
      <w:r w:rsidRPr="00893CAE">
        <w:rPr>
          <w:b/>
          <w:szCs w:val="20"/>
          <w:highlight w:val="yellow"/>
          <w:u w:val="single"/>
          <w:lang w:val="es-AR"/>
        </w:rPr>
        <w:t>ACTA RESUMEN CORRESPONDIENTE A LA 1º REUNIÓN ORDINARIA DEL DÍA 2</w:t>
      </w:r>
      <w:r w:rsidR="000C39F8" w:rsidRPr="00893CAE">
        <w:rPr>
          <w:b/>
          <w:szCs w:val="20"/>
          <w:highlight w:val="yellow"/>
          <w:u w:val="single"/>
          <w:lang w:val="es-AR"/>
        </w:rPr>
        <w:t>9</w:t>
      </w:r>
      <w:r w:rsidRPr="00893CAE">
        <w:rPr>
          <w:b/>
          <w:szCs w:val="20"/>
          <w:highlight w:val="yellow"/>
          <w:u w:val="single"/>
          <w:lang w:val="es-AR"/>
        </w:rPr>
        <w:t>/</w:t>
      </w:r>
      <w:r w:rsidR="000C39F8" w:rsidRPr="00893CAE">
        <w:rPr>
          <w:b/>
          <w:szCs w:val="20"/>
          <w:highlight w:val="yellow"/>
          <w:u w:val="single"/>
          <w:lang w:val="es-AR"/>
        </w:rPr>
        <w:t>0</w:t>
      </w:r>
      <w:r w:rsidRPr="00893CAE">
        <w:rPr>
          <w:b/>
          <w:szCs w:val="20"/>
          <w:highlight w:val="yellow"/>
          <w:u w:val="single"/>
          <w:lang w:val="es-AR"/>
        </w:rPr>
        <w:t>2/202</w:t>
      </w:r>
      <w:r w:rsidR="000C39F8" w:rsidRPr="00893CAE">
        <w:rPr>
          <w:b/>
          <w:szCs w:val="20"/>
          <w:u w:val="single"/>
          <w:lang w:val="es-AR"/>
        </w:rPr>
        <w:t>4</w:t>
      </w:r>
      <w:r w:rsidRPr="00893CAE">
        <w:rPr>
          <w:b/>
          <w:szCs w:val="20"/>
          <w:u w:val="single"/>
          <w:lang w:val="es-AR"/>
        </w:rPr>
        <w:t xml:space="preserve">  </w:t>
      </w:r>
    </w:p>
    <w:p w14:paraId="736F7C9E" w14:textId="77777777" w:rsidR="00387A04" w:rsidRPr="00893CAE" w:rsidRDefault="00387A04"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p>
    <w:p w14:paraId="170CAE37"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893CAE">
        <w:rPr>
          <w:rFonts w:ascii="Century Gothic" w:hAnsi="Century Gothic"/>
          <w:color w:val="000000"/>
          <w:sz w:val="20"/>
          <w:szCs w:val="20"/>
        </w:rPr>
        <w:t xml:space="preserve">Siendo las 19:08 horas del día 29 de febrero de 2024, </w:t>
      </w:r>
      <w:r w:rsidRPr="00893CAE">
        <w:rPr>
          <w:rFonts w:ascii="Century Gothic" w:hAnsi="Century Gothic"/>
          <w:color w:val="00000A"/>
          <w:sz w:val="20"/>
          <w:szCs w:val="20"/>
        </w:rPr>
        <w:t xml:space="preserve">de manera combinada virtual - presencial, </w:t>
      </w:r>
      <w:r w:rsidRPr="00893CAE">
        <w:rPr>
          <w:rFonts w:ascii="Century Gothic" w:hAnsi="Century Gothic"/>
          <w:color w:val="000000"/>
          <w:sz w:val="20"/>
          <w:szCs w:val="20"/>
        </w:rPr>
        <w:t>en la sede de la Facultad de Ingeniería de la Universidad Nacional de La Pampa, se reúne el Consejo Directivo presidido por el Vicedecano Mg. Daniel Alberto MANDRILE.</w:t>
      </w:r>
    </w:p>
    <w:p w14:paraId="5C842E59"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893CAE">
        <w:rPr>
          <w:rFonts w:ascii="Century Gothic" w:hAnsi="Century Gothic"/>
          <w:color w:val="000000"/>
          <w:sz w:val="20"/>
          <w:szCs w:val="20"/>
        </w:rPr>
        <w:t>Consejeros titulares presentes por el claustro de docentes-subclaustro de profesores: Dr. Federico Darío KOVAC, Dra. María de los Ángeles MARTÍN, Ing. Carlos Mariano IGLESIAS (reemplaza a Ing. Ariel Matías CASTELLINO), Ing. Olga Mariel BERRUETTE (reemplaza a Dra. Araceli Elisabet HERNÁNDEZ), Dra. Gabriela Fabiana MINETTI (reemplaza a Mg. Alejandro Luis MASSOLO) y Mg. María Soledad MIEZA (reemplaza a Ing. Arnaldo José CASTAÑO).</w:t>
      </w:r>
    </w:p>
    <w:p w14:paraId="55F2F947"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893CAE">
        <w:rPr>
          <w:rFonts w:ascii="Century Gothic" w:hAnsi="Century Gothic"/>
          <w:color w:val="000000"/>
          <w:sz w:val="20"/>
          <w:szCs w:val="20"/>
        </w:rPr>
        <w:t>Ausente con aviso: Ing. Ariel Matías CASTELLINO Dra. Araceli Elisabet HERNÁNDEZ, Mg. Alejandro Luis MASSOLO e Ing. Arnaldo José CASTAÑO.</w:t>
      </w:r>
    </w:p>
    <w:p w14:paraId="6551F6AD"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893CAE">
        <w:rPr>
          <w:rFonts w:ascii="Century Gothic" w:hAnsi="Century Gothic"/>
          <w:color w:val="000000"/>
          <w:sz w:val="20"/>
          <w:szCs w:val="20"/>
        </w:rPr>
        <w:t>Consejeros titulares presentes por el claustro de docentes-subclaustro de docentes auxiliares: A.P. Juan Carlos HERNÁNDEZ y Mg. Adriana Lorena MICHELIS.</w:t>
      </w:r>
    </w:p>
    <w:p w14:paraId="14713B8B"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893CAE">
        <w:rPr>
          <w:rFonts w:ascii="Century Gothic" w:hAnsi="Century Gothic"/>
          <w:color w:val="000000"/>
          <w:sz w:val="20"/>
          <w:szCs w:val="20"/>
        </w:rPr>
        <w:t>Consejeros titulares presentes por el claustro de graduados: A.P. María Soledad LLOPIS, Ing. Damián José RATTALINO e Ing. Antonio Héctor Gustavo PICCIRILLI.</w:t>
      </w:r>
    </w:p>
    <w:p w14:paraId="5705FE2A" w14:textId="77777777" w:rsidR="00387A04" w:rsidRPr="00893CAE" w:rsidRDefault="00387A04" w:rsidP="00387A04">
      <w:pPr>
        <w:spacing w:line="240" w:lineRule="auto"/>
        <w:ind w:left="0" w:hanging="2"/>
        <w:jc w:val="both"/>
        <w:rPr>
          <w:rFonts w:ascii="Century Gothic" w:hAnsi="Century Gothic"/>
          <w:sz w:val="20"/>
          <w:szCs w:val="20"/>
        </w:rPr>
      </w:pPr>
      <w:r w:rsidRPr="00893CAE">
        <w:rPr>
          <w:rFonts w:ascii="Century Gothic" w:hAnsi="Century Gothic"/>
          <w:sz w:val="20"/>
          <w:szCs w:val="20"/>
        </w:rPr>
        <w:t>Consejeros titulares presentes por el claustro de estudiantes: Camila Marianela BARRIO (reemplaza a Danna Alén BRITO), Gabriel BONATO, Julián VALINOTTI y Santiago MOTTA SONCINI.</w:t>
      </w:r>
    </w:p>
    <w:p w14:paraId="1BF473B7" w14:textId="77777777" w:rsidR="00387A04" w:rsidRPr="00893CAE" w:rsidRDefault="00387A04" w:rsidP="00387A04">
      <w:pPr>
        <w:spacing w:line="240" w:lineRule="auto"/>
        <w:ind w:left="0" w:hanging="2"/>
        <w:jc w:val="both"/>
        <w:rPr>
          <w:rFonts w:ascii="Century Gothic" w:hAnsi="Century Gothic"/>
          <w:sz w:val="20"/>
          <w:szCs w:val="20"/>
        </w:rPr>
      </w:pPr>
      <w:r w:rsidRPr="00893CAE">
        <w:rPr>
          <w:rFonts w:ascii="Century Gothic" w:hAnsi="Century Gothic"/>
          <w:sz w:val="20"/>
          <w:szCs w:val="20"/>
        </w:rPr>
        <w:t>Ausente con aviso: Danna Alén BRITO.</w:t>
      </w:r>
    </w:p>
    <w:p w14:paraId="0C0800E3" w14:textId="77777777" w:rsidR="00387A04" w:rsidRPr="00893CAE" w:rsidRDefault="00387A04" w:rsidP="00387A04">
      <w:pPr>
        <w:spacing w:line="240" w:lineRule="auto"/>
        <w:ind w:leftChars="0" w:left="2" w:hanging="2"/>
        <w:jc w:val="both"/>
        <w:rPr>
          <w:rFonts w:ascii="Century Gothic" w:hAnsi="Century Gothic"/>
          <w:color w:val="000000"/>
          <w:sz w:val="20"/>
          <w:szCs w:val="20"/>
        </w:rPr>
      </w:pPr>
      <w:r w:rsidRPr="00893CAE">
        <w:rPr>
          <w:rFonts w:ascii="Century Gothic" w:hAnsi="Century Gothic"/>
          <w:color w:val="000000"/>
          <w:sz w:val="20"/>
          <w:szCs w:val="20"/>
        </w:rPr>
        <w:t>Consejero titular presente por el Sector Nodocente: Prof. Exequiel Alejandro RODRÍGUEZ.</w:t>
      </w:r>
    </w:p>
    <w:p w14:paraId="2A16A9EE"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893CAE">
        <w:rPr>
          <w:rFonts w:ascii="Century Gothic" w:hAnsi="Century Gothic"/>
          <w:color w:val="000000"/>
          <w:sz w:val="20"/>
          <w:szCs w:val="20"/>
        </w:rPr>
        <w:t>Se encuentran presentes en la sala las Consejeras: María de los Ángeles MARTÍN</w:t>
      </w:r>
      <w:r w:rsidRPr="00893CAE">
        <w:rPr>
          <w:rFonts w:ascii="Century Gothic" w:hAnsi="Century Gothic"/>
          <w:sz w:val="20"/>
          <w:szCs w:val="20"/>
        </w:rPr>
        <w:t>,</w:t>
      </w:r>
      <w:r w:rsidRPr="00893CAE">
        <w:rPr>
          <w:rFonts w:ascii="Century Gothic" w:hAnsi="Century Gothic"/>
          <w:color w:val="000000"/>
          <w:sz w:val="20"/>
          <w:szCs w:val="20"/>
        </w:rPr>
        <w:t xml:space="preserve"> Gabriela Fabiana MINETTI, María Soledad MIEZA, Adriana Lorena MICHELIS, María Soledad LLOPIS, </w:t>
      </w:r>
      <w:r w:rsidRPr="00893CAE">
        <w:rPr>
          <w:rFonts w:ascii="Century Gothic" w:hAnsi="Century Gothic"/>
          <w:sz w:val="20"/>
          <w:szCs w:val="20"/>
        </w:rPr>
        <w:t>y Camila Marianela BARRIO,</w:t>
      </w:r>
      <w:r w:rsidRPr="00893CAE">
        <w:rPr>
          <w:rFonts w:ascii="Century Gothic" w:hAnsi="Century Gothic"/>
          <w:color w:val="000000"/>
          <w:sz w:val="20"/>
          <w:szCs w:val="20"/>
        </w:rPr>
        <w:t xml:space="preserve"> y los Consejeros: Federico Darío KOVAC, Carlos Mariano IGLESIAS, Juan Carlos HERNÁNDEZ, Damián José RATTALINO, Antonio Héctor Gustavo PICCIRILLI,</w:t>
      </w:r>
      <w:r w:rsidRPr="00893CAE">
        <w:rPr>
          <w:rFonts w:ascii="Century Gothic" w:hAnsi="Century Gothic"/>
          <w:sz w:val="20"/>
          <w:szCs w:val="20"/>
        </w:rPr>
        <w:t xml:space="preserve"> Gabriel BONATO, Julián VALINOTTI, Santiago MOTTA SONCINI y </w:t>
      </w:r>
      <w:r w:rsidRPr="00893CAE">
        <w:rPr>
          <w:rFonts w:ascii="Century Gothic" w:hAnsi="Century Gothic"/>
          <w:color w:val="000000"/>
          <w:sz w:val="20"/>
          <w:szCs w:val="20"/>
        </w:rPr>
        <w:t>Exequiel Alejandro RODRÍGUEZ</w:t>
      </w:r>
      <w:r w:rsidRPr="00893CAE">
        <w:rPr>
          <w:rFonts w:ascii="Century Gothic" w:hAnsi="Century Gothic"/>
          <w:sz w:val="20"/>
          <w:szCs w:val="20"/>
        </w:rPr>
        <w:t>,</w:t>
      </w:r>
      <w:r w:rsidRPr="00893CAE">
        <w:rPr>
          <w:rFonts w:ascii="Century Gothic" w:hAnsi="Century Gothic"/>
          <w:color w:val="000000"/>
          <w:sz w:val="20"/>
          <w:szCs w:val="20"/>
        </w:rPr>
        <w:t xml:space="preserve"> en tanto que la Consejera Olga Mariel BERRUETTE participa de manera virtual a través de ZOOM. </w:t>
      </w:r>
    </w:p>
    <w:p w14:paraId="4281E268" w14:textId="77777777" w:rsidR="00387A04" w:rsidRPr="00893CAE" w:rsidRDefault="00387A04" w:rsidP="00387A04">
      <w:pPr>
        <w:spacing w:line="240" w:lineRule="auto"/>
        <w:ind w:left="0" w:hanging="2"/>
        <w:jc w:val="both"/>
        <w:rPr>
          <w:rFonts w:ascii="Century Gothic" w:hAnsi="Century Gothic"/>
          <w:sz w:val="20"/>
          <w:szCs w:val="20"/>
        </w:rPr>
      </w:pPr>
    </w:p>
    <w:p w14:paraId="0BD78C8C" w14:textId="77777777" w:rsidR="00387A04" w:rsidRPr="00893CAE" w:rsidRDefault="00387A04" w:rsidP="00387A04">
      <w:pPr>
        <w:spacing w:line="240" w:lineRule="auto"/>
        <w:ind w:left="0" w:hanging="2"/>
        <w:jc w:val="both"/>
        <w:rPr>
          <w:rFonts w:ascii="Century Gothic" w:hAnsi="Century Gothic"/>
          <w:sz w:val="20"/>
          <w:szCs w:val="20"/>
        </w:rPr>
      </w:pPr>
      <w:r w:rsidRPr="00893CAE">
        <w:rPr>
          <w:rFonts w:ascii="Century Gothic" w:hAnsi="Century Gothic"/>
          <w:sz w:val="20"/>
          <w:szCs w:val="20"/>
        </w:rPr>
        <w:t>El Temario del día es el siguiente:</w:t>
      </w:r>
    </w:p>
    <w:p w14:paraId="67378563" w14:textId="77777777" w:rsidR="00387A04" w:rsidRPr="00893CAE" w:rsidRDefault="00387A04" w:rsidP="00387A04">
      <w:pPr>
        <w:spacing w:line="240" w:lineRule="auto"/>
        <w:ind w:left="0" w:hanging="2"/>
        <w:jc w:val="both"/>
        <w:rPr>
          <w:rFonts w:ascii="Century Gothic" w:hAnsi="Century Gothic"/>
          <w:sz w:val="20"/>
          <w:szCs w:val="20"/>
        </w:rPr>
      </w:pPr>
    </w:p>
    <w:p w14:paraId="58051F73" w14:textId="77777777" w:rsidR="00387A04" w:rsidRPr="00893CAE" w:rsidRDefault="00387A04" w:rsidP="00387A04">
      <w:pPr>
        <w:pStyle w:val="Normal10"/>
        <w:ind w:left="0" w:hanging="2"/>
        <w:jc w:val="both"/>
        <w:rPr>
          <w:rFonts w:ascii="Century Gothic" w:eastAsia="Century Gothic" w:hAnsi="Century Gothic" w:cs="Century Gothic"/>
          <w:position w:val="0"/>
          <w:sz w:val="20"/>
          <w:szCs w:val="20"/>
          <w:lang w:val="es-AR"/>
        </w:rPr>
      </w:pPr>
      <w:r w:rsidRPr="00893CAE">
        <w:rPr>
          <w:rFonts w:ascii="Century Gothic" w:eastAsia="Century Gothic" w:hAnsi="Century Gothic" w:cs="Century Gothic"/>
          <w:b/>
          <w:sz w:val="20"/>
          <w:szCs w:val="20"/>
          <w:lang w:val="es-AR"/>
        </w:rPr>
        <w:t>1.- CONSIDERACIÓN DE ACTA RESUMEN DE LA REUNION: 21/12/2023.</w:t>
      </w:r>
    </w:p>
    <w:p w14:paraId="57945B9D" w14:textId="77777777" w:rsidR="00387A04" w:rsidRPr="00893CAE" w:rsidRDefault="00387A04" w:rsidP="00387A04">
      <w:pPr>
        <w:pStyle w:val="Normal10"/>
        <w:ind w:left="0" w:hanging="2"/>
        <w:jc w:val="both"/>
        <w:rPr>
          <w:rFonts w:ascii="Century Gothic" w:eastAsia="Century Gothic" w:hAnsi="Century Gothic" w:cs="Century Gothic"/>
          <w:sz w:val="20"/>
          <w:szCs w:val="20"/>
          <w:lang w:val="es-AR"/>
        </w:rPr>
      </w:pPr>
    </w:p>
    <w:p w14:paraId="718B71E5" w14:textId="77777777" w:rsidR="00387A04" w:rsidRPr="00893CAE" w:rsidRDefault="00387A04" w:rsidP="00387A04">
      <w:pPr>
        <w:pStyle w:val="Normal10"/>
        <w:ind w:left="0" w:hanging="2"/>
        <w:jc w:val="both"/>
        <w:rPr>
          <w:rFonts w:ascii="Century Gothic" w:eastAsia="Century Gothic" w:hAnsi="Century Gothic" w:cs="Century Gothic"/>
          <w:sz w:val="20"/>
          <w:szCs w:val="20"/>
          <w:lang w:val="es-AR"/>
        </w:rPr>
      </w:pPr>
      <w:r w:rsidRPr="00893CAE">
        <w:rPr>
          <w:rFonts w:ascii="Century Gothic" w:eastAsia="Century Gothic" w:hAnsi="Century Gothic" w:cs="Century Gothic"/>
          <w:b/>
          <w:sz w:val="20"/>
          <w:szCs w:val="20"/>
          <w:lang w:val="es-AR"/>
        </w:rPr>
        <w:t>2.- DESIGNACIÓN DE CUATRO (4) CONSEJEROS PARA RUBRICAR EL ACTA RESUMEN DE LA SESIÓN.</w:t>
      </w:r>
    </w:p>
    <w:p w14:paraId="0D9D528F" w14:textId="77777777" w:rsidR="00387A04" w:rsidRPr="00893CAE" w:rsidRDefault="00387A04" w:rsidP="00387A04">
      <w:pPr>
        <w:pStyle w:val="Normal10"/>
        <w:ind w:left="0" w:hanging="2"/>
        <w:jc w:val="both"/>
        <w:rPr>
          <w:rFonts w:ascii="Century Gothic" w:eastAsia="Century Gothic" w:hAnsi="Century Gothic" w:cs="Century Gothic"/>
          <w:sz w:val="20"/>
          <w:szCs w:val="20"/>
          <w:lang w:val="es-AR"/>
        </w:rPr>
      </w:pPr>
    </w:p>
    <w:p w14:paraId="6774EEDF" w14:textId="77777777" w:rsidR="00387A04" w:rsidRPr="00893CAE" w:rsidRDefault="00387A04" w:rsidP="00387A04">
      <w:pPr>
        <w:pStyle w:val="Normal10"/>
        <w:ind w:left="0" w:hanging="2"/>
        <w:jc w:val="both"/>
        <w:rPr>
          <w:rFonts w:ascii="Century Gothic" w:eastAsia="Century Gothic" w:hAnsi="Century Gothic" w:cs="Century Gothic"/>
          <w:sz w:val="20"/>
          <w:szCs w:val="20"/>
          <w:lang w:val="es-AR"/>
        </w:rPr>
      </w:pPr>
      <w:r w:rsidRPr="00893CAE">
        <w:rPr>
          <w:rFonts w:ascii="Century Gothic" w:eastAsia="Century Gothic" w:hAnsi="Century Gothic" w:cs="Century Gothic"/>
          <w:b/>
          <w:sz w:val="20"/>
          <w:szCs w:val="20"/>
          <w:lang w:val="es-AR"/>
        </w:rPr>
        <w:t>3.- ASUNTOS ENTRADOS:</w:t>
      </w:r>
    </w:p>
    <w:p w14:paraId="0BFCC053" w14:textId="77777777" w:rsidR="00387A04" w:rsidRPr="00893CAE" w:rsidRDefault="00387A04" w:rsidP="00387A04">
      <w:pPr>
        <w:pStyle w:val="Normal10"/>
        <w:ind w:left="0" w:hanging="2"/>
        <w:jc w:val="both"/>
        <w:rPr>
          <w:rFonts w:ascii="Century Gothic" w:eastAsia="Century Gothic" w:hAnsi="Century Gothic" w:cs="Century Gothic"/>
          <w:sz w:val="20"/>
          <w:szCs w:val="20"/>
          <w:lang w:val="es-AR"/>
        </w:rPr>
      </w:pPr>
      <w:r w:rsidRPr="00893CAE">
        <w:rPr>
          <w:rFonts w:ascii="Century Gothic" w:eastAsia="Century Gothic" w:hAnsi="Century Gothic" w:cs="Century Gothic"/>
          <w:b/>
          <w:sz w:val="20"/>
          <w:szCs w:val="20"/>
          <w:lang w:val="es-AR"/>
        </w:rPr>
        <w:t>3.1.- Informe de Presidencia.</w:t>
      </w:r>
    </w:p>
    <w:p w14:paraId="7A6AE56C" w14:textId="77777777" w:rsidR="00387A04" w:rsidRPr="00893CAE" w:rsidRDefault="00387A04" w:rsidP="00387A04">
      <w:pPr>
        <w:pStyle w:val="Normal10"/>
        <w:ind w:left="0" w:hanging="2"/>
        <w:jc w:val="both"/>
        <w:rPr>
          <w:rFonts w:ascii="Century Gothic" w:eastAsia="Century Gothic" w:hAnsi="Century Gothic" w:cs="Century Gothic"/>
          <w:sz w:val="20"/>
          <w:szCs w:val="20"/>
          <w:lang w:val="es-AR"/>
        </w:rPr>
      </w:pPr>
    </w:p>
    <w:p w14:paraId="71F0660E" w14:textId="77777777" w:rsidR="00387A04" w:rsidRPr="00893CAE" w:rsidRDefault="00387A04" w:rsidP="00387A04">
      <w:pPr>
        <w:pStyle w:val="Normal10"/>
        <w:ind w:left="0" w:hanging="2"/>
        <w:jc w:val="both"/>
        <w:rPr>
          <w:rFonts w:ascii="Century Gothic" w:eastAsia="Century Gothic" w:hAnsi="Century Gothic" w:cs="Century Gothic"/>
          <w:sz w:val="20"/>
          <w:szCs w:val="20"/>
          <w:lang w:val="es-AR"/>
        </w:rPr>
      </w:pPr>
      <w:r w:rsidRPr="00893CAE">
        <w:rPr>
          <w:rFonts w:ascii="Century Gothic" w:eastAsia="Century Gothic" w:hAnsi="Century Gothic" w:cs="Century Gothic"/>
          <w:b/>
          <w:sz w:val="20"/>
          <w:szCs w:val="20"/>
          <w:lang w:val="es-AR"/>
        </w:rPr>
        <w:t>4.- DESPACHOS DE COMISIÓN ENTRADOS.</w:t>
      </w:r>
    </w:p>
    <w:p w14:paraId="2E8810D0" w14:textId="77777777" w:rsidR="00387A04" w:rsidRPr="00893CAE" w:rsidRDefault="00387A04" w:rsidP="00387A04">
      <w:pPr>
        <w:pStyle w:val="Normal10"/>
        <w:ind w:leftChars="0" w:left="2" w:hanging="2"/>
        <w:jc w:val="both"/>
        <w:rPr>
          <w:rFonts w:ascii="Century Gothic" w:eastAsia="Century Gothic" w:hAnsi="Century Gothic" w:cs="Century Gothic"/>
          <w:position w:val="0"/>
          <w:sz w:val="20"/>
          <w:szCs w:val="20"/>
          <w:lang w:val="es-AR"/>
        </w:rPr>
      </w:pPr>
    </w:p>
    <w:p w14:paraId="34F9BA6E" w14:textId="77777777" w:rsidR="00387A04" w:rsidRPr="00893CAE" w:rsidRDefault="00387A04" w:rsidP="00387A04">
      <w:pPr>
        <w:pStyle w:val="Normal10"/>
        <w:ind w:leftChars="0" w:left="2" w:hanging="2"/>
        <w:jc w:val="both"/>
        <w:rPr>
          <w:rFonts w:ascii="Century Gothic" w:eastAsia="Century Gothic" w:hAnsi="Century Gothic" w:cs="Century Gothic"/>
          <w:position w:val="0"/>
          <w:sz w:val="20"/>
          <w:szCs w:val="20"/>
          <w:lang w:val="es-AR"/>
        </w:rPr>
      </w:pPr>
      <w:r w:rsidRPr="00893CAE">
        <w:rPr>
          <w:rFonts w:ascii="Century Gothic" w:eastAsia="Century Gothic" w:hAnsi="Century Gothic" w:cs="Century Gothic"/>
          <w:b/>
          <w:sz w:val="20"/>
          <w:szCs w:val="20"/>
          <w:lang w:val="es-AR"/>
        </w:rPr>
        <w:t>1.- CONSIDERACIÓN DE ACTA RESUMEN DE LA REUNION: 21/12/2023.</w:t>
      </w:r>
    </w:p>
    <w:p w14:paraId="6B71D0A5" w14:textId="77777777" w:rsidR="00387A04" w:rsidRPr="00893CAE" w:rsidRDefault="00387A04" w:rsidP="00387A04">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893CAE">
        <w:rPr>
          <w:rFonts w:ascii="Century Gothic" w:hAnsi="Century Gothic"/>
          <w:sz w:val="20"/>
          <w:szCs w:val="20"/>
        </w:rPr>
        <w:t>Puesta a consideración el Acta Resumen de la reunión correspondiente al día 30</w:t>
      </w:r>
      <w:r w:rsidRPr="00893CAE">
        <w:rPr>
          <w:rFonts w:ascii="Century Gothic" w:hAnsi="Century Gothic"/>
          <w:bCs/>
          <w:sz w:val="20"/>
          <w:szCs w:val="20"/>
        </w:rPr>
        <w:t>/11/2023,</w:t>
      </w:r>
      <w:r w:rsidRPr="00893CAE">
        <w:rPr>
          <w:rFonts w:ascii="Century Gothic" w:hAnsi="Century Gothic"/>
          <w:sz w:val="20"/>
          <w:szCs w:val="20"/>
        </w:rPr>
        <w:t xml:space="preserve"> el Consejero Juan Carlos HERNÁNDEZ mociona por la aprobación. Efectuada la votación se aprueba por mayoría con tres abstenciones. </w:t>
      </w:r>
    </w:p>
    <w:p w14:paraId="085E3D1C" w14:textId="77777777" w:rsidR="00387A04" w:rsidRPr="00893CAE" w:rsidRDefault="00387A04" w:rsidP="00387A04">
      <w:pPr>
        <w:pStyle w:val="Normal10"/>
        <w:ind w:leftChars="0" w:left="2" w:hanging="2"/>
        <w:jc w:val="both"/>
        <w:rPr>
          <w:rFonts w:ascii="Century Gothic" w:eastAsia="Century Gothic" w:hAnsi="Century Gothic" w:cs="Century Gothic"/>
          <w:sz w:val="20"/>
          <w:szCs w:val="20"/>
          <w:lang w:val="es-AR"/>
        </w:rPr>
      </w:pPr>
    </w:p>
    <w:p w14:paraId="225B15B1" w14:textId="77777777" w:rsidR="00387A04" w:rsidRPr="00893CAE" w:rsidRDefault="00387A04" w:rsidP="00387A04">
      <w:pPr>
        <w:pStyle w:val="Normal10"/>
        <w:ind w:leftChars="0" w:left="2" w:hanging="2"/>
        <w:jc w:val="both"/>
        <w:rPr>
          <w:rFonts w:ascii="Century Gothic" w:eastAsia="Century Gothic" w:hAnsi="Century Gothic" w:cs="Century Gothic"/>
          <w:sz w:val="20"/>
          <w:szCs w:val="20"/>
          <w:lang w:val="es-AR"/>
        </w:rPr>
      </w:pPr>
      <w:r w:rsidRPr="00893CAE">
        <w:rPr>
          <w:rFonts w:ascii="Century Gothic" w:eastAsia="Century Gothic" w:hAnsi="Century Gothic" w:cs="Century Gothic"/>
          <w:b/>
          <w:sz w:val="20"/>
          <w:szCs w:val="20"/>
          <w:lang w:val="es-AR"/>
        </w:rPr>
        <w:t>2.- DESIGNACIÓN DE CUATRO (4) CONSEJEROS PARA RUBRICAR EL ACTA RESUMEN DE LA SESIÓN.</w:t>
      </w:r>
    </w:p>
    <w:p w14:paraId="1B5BFBD3"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Federico Darío KOVAC propone para rubricar el acta a las Consejeras Camila Marianela BARRIO, </w:t>
      </w:r>
      <w:r w:rsidRPr="00893CAE">
        <w:rPr>
          <w:rFonts w:ascii="Century Gothic" w:hAnsi="Century Gothic"/>
          <w:color w:val="000000"/>
          <w:sz w:val="20"/>
          <w:szCs w:val="20"/>
        </w:rPr>
        <w:t>María Soledad LLOPIS y María de los Ángeles MARTÍN, y al Consejero Exequiel Alejandro RODRÍGUEZ</w:t>
      </w:r>
      <w:r w:rsidRPr="00893CAE">
        <w:rPr>
          <w:rFonts w:ascii="Century Gothic" w:hAnsi="Century Gothic"/>
          <w:sz w:val="20"/>
          <w:szCs w:val="20"/>
        </w:rPr>
        <w:t>. Puesta la moción a consideración se acepta por unanimidad.</w:t>
      </w:r>
    </w:p>
    <w:p w14:paraId="32D87CEF" w14:textId="77777777" w:rsidR="00387A04" w:rsidRPr="00893CAE" w:rsidRDefault="00387A04" w:rsidP="007D1DB1">
      <w:pPr>
        <w:spacing w:line="240" w:lineRule="auto"/>
        <w:ind w:leftChars="0" w:left="2" w:hanging="2"/>
        <w:rPr>
          <w:rFonts w:ascii="Century Gothic" w:hAnsi="Century Gothic"/>
          <w:sz w:val="20"/>
          <w:szCs w:val="20"/>
        </w:rPr>
      </w:pPr>
    </w:p>
    <w:p w14:paraId="363DA7E7" w14:textId="77777777" w:rsidR="00387A04" w:rsidRPr="00893CAE" w:rsidRDefault="00387A04" w:rsidP="00C23D98">
      <w:pPr>
        <w:pStyle w:val="Normal10"/>
        <w:ind w:leftChars="0" w:left="2" w:hanging="2"/>
        <w:jc w:val="both"/>
        <w:rPr>
          <w:rFonts w:ascii="Century Gothic" w:eastAsia="Century Gothic" w:hAnsi="Century Gothic" w:cs="Century Gothic"/>
          <w:sz w:val="20"/>
          <w:szCs w:val="20"/>
          <w:lang w:val="es-AR"/>
        </w:rPr>
      </w:pPr>
      <w:r w:rsidRPr="00893CAE">
        <w:rPr>
          <w:rFonts w:ascii="Century Gothic" w:eastAsia="Century Gothic" w:hAnsi="Century Gothic" w:cs="Century Gothic"/>
          <w:b/>
          <w:sz w:val="20"/>
          <w:szCs w:val="20"/>
          <w:lang w:val="es-AR"/>
        </w:rPr>
        <w:t>3.- ASUNTOS ENTRADOS:</w:t>
      </w:r>
    </w:p>
    <w:p w14:paraId="765F22E7" w14:textId="77777777" w:rsidR="00387A04" w:rsidRPr="00893CAE" w:rsidRDefault="00387A04" w:rsidP="00C23D98">
      <w:pPr>
        <w:pStyle w:val="Normal10"/>
        <w:ind w:leftChars="0" w:left="2" w:hanging="2"/>
        <w:jc w:val="both"/>
        <w:rPr>
          <w:rFonts w:ascii="Century Gothic" w:eastAsia="Century Gothic" w:hAnsi="Century Gothic" w:cs="Century Gothic"/>
          <w:sz w:val="20"/>
          <w:szCs w:val="20"/>
          <w:lang w:val="es-AR"/>
        </w:rPr>
      </w:pPr>
      <w:r w:rsidRPr="00893CAE">
        <w:rPr>
          <w:rFonts w:ascii="Century Gothic" w:eastAsia="Century Gothic" w:hAnsi="Century Gothic" w:cs="Century Gothic"/>
          <w:b/>
          <w:sz w:val="20"/>
          <w:szCs w:val="20"/>
          <w:lang w:val="es-AR"/>
        </w:rPr>
        <w:t>3.1.- Informe de Presidencia.</w:t>
      </w:r>
    </w:p>
    <w:p w14:paraId="3ACAFDE4" w14:textId="77777777" w:rsidR="00387A04" w:rsidRPr="00893CAE" w:rsidRDefault="00387A04" w:rsidP="0096016D">
      <w:pPr>
        <w:widowControl w:val="0"/>
        <w:spacing w:line="240" w:lineRule="auto"/>
        <w:ind w:left="0" w:hanging="2"/>
        <w:rPr>
          <w:rFonts w:ascii="Century Gothic" w:hAnsi="Century Gothic"/>
          <w:b/>
          <w:i/>
          <w:sz w:val="20"/>
          <w:szCs w:val="20"/>
        </w:rPr>
      </w:pPr>
    </w:p>
    <w:p w14:paraId="187AE4FA" w14:textId="77777777" w:rsidR="00387A04" w:rsidRPr="00893CAE" w:rsidRDefault="00387A04" w:rsidP="0096016D">
      <w:pPr>
        <w:widowControl w:val="0"/>
        <w:spacing w:line="240" w:lineRule="auto"/>
        <w:ind w:left="0" w:hanging="2"/>
        <w:rPr>
          <w:rFonts w:ascii="Century Gothic" w:hAnsi="Century Gothic"/>
          <w:sz w:val="20"/>
          <w:szCs w:val="20"/>
        </w:rPr>
      </w:pPr>
      <w:r w:rsidRPr="00893CAE">
        <w:rPr>
          <w:rFonts w:ascii="Century Gothic" w:hAnsi="Century Gothic"/>
          <w:b/>
          <w:sz w:val="20"/>
          <w:szCs w:val="20"/>
        </w:rPr>
        <w:t>Decanato:</w:t>
      </w:r>
    </w:p>
    <w:p w14:paraId="3DAF19CC"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lastRenderedPageBreak/>
        <w:t>Donación de terrenos para la Facultad de Ciencias de la Salud: el día 3/1 el Decano y el Secretario Administrativo concurrieron a Santa Rosa donde el gobernador firmó un compromiso para donar un terreno de aproximadamente 8.500 m2 en las proximidades del Hospital Favaloro para el futuro funcionamiento de la Facultad de Ciencias de la Salud. También se hallaban presentes la Vicegobernadora y el Ministro de Salud de la provincia.</w:t>
      </w:r>
    </w:p>
    <w:p w14:paraId="017D6BD3"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Firma de convenio de colaboración con el Ministerio de la Producción: el día 3/1 se firmó un acuerdo de colaboración con el Ministerio de la Producción de la Provincia apuntado al intercambio de información técnica y científica y de recursos humanos; realización de trabajos de investigación, capacitación, difusión y extensión; promoción de actividades conjuntas; creación y desarrollo de grupos de trabajo; promoción tecnológica; ejecución de proyectos y prestación de servicios a terceros, etc.</w:t>
      </w:r>
    </w:p>
    <w:p w14:paraId="439E206B"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 xml:space="preserve">Reunión con la Vicegobernadora: el día 7/2 el equipo de gestión se reunió con la Vicegobernadora de la provincia de La Pampa, Alicia Mayoral. En la misma se trataron diferentes temas, entre ellos la posibilidad de que el gobierno provincial colabore en la reparación de las viviendas del Barrio Pampa. </w:t>
      </w:r>
    </w:p>
    <w:p w14:paraId="244E8D81"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Reunión con el Ministerio de Educación: el día 23/02 el Decano, Vicedecana y Secretario Administrativo se reunieron con los integrantes del Ministerio de Educación de la provincia, donde se trataron entre otros temas: el financiamiento de la carrera Ingeniería Biomédica, la articulación con el nivel medio y la capacitación a través de la RedPam. Participaron por el Ministerio la ministra Prof. Marcela FEUERSCHVENGER y la Subsecretaria de Educación Prof. Sandra GALVEZ.</w:t>
      </w:r>
    </w:p>
    <w:p w14:paraId="74974AA1"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Reunión con la Dirección General de Educación Superior: el día 27/02 el Decano y el Secretario Académico participaron de la reunión convocada por el Ministerio de Educación con el propósito de avanzar en acuerdos y acciones conjuntas que permitan sostener las articulaciones que se venían realizando o generar nuevas acciones entre nivel medio y nivel superior.</w:t>
      </w:r>
    </w:p>
    <w:p w14:paraId="6B16E83D"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Maestría en Gestión de la Información: se sigue avanzando en la presentación a  acreditación de esta carrera binacional a nivel de posgrado con doble titulación, entre una universidad alemana (University of Applied Sciences Kaiserslautern) y dos universidades argentinas (UNLPam y UNRaf). La próxima reunión de trabajo será en Rafaela los días 18 y 19/03. La intención es presentarla a acreditación en septiembre de 2024.</w:t>
      </w:r>
    </w:p>
    <w:p w14:paraId="68D85FC6" w14:textId="77777777" w:rsidR="00387A04" w:rsidRPr="00893CAE" w:rsidRDefault="00387A04" w:rsidP="0096016D">
      <w:pPr>
        <w:spacing w:line="252" w:lineRule="auto"/>
        <w:ind w:left="0" w:hanging="2"/>
        <w:rPr>
          <w:rFonts w:ascii="Century Gothic" w:hAnsi="Century Gothic"/>
          <w:sz w:val="20"/>
          <w:szCs w:val="20"/>
        </w:rPr>
      </w:pPr>
    </w:p>
    <w:p w14:paraId="4FDF1342" w14:textId="77777777" w:rsidR="00387A04" w:rsidRPr="00893CAE" w:rsidRDefault="00387A04" w:rsidP="0096016D">
      <w:pPr>
        <w:widowControl w:val="0"/>
        <w:spacing w:line="240" w:lineRule="auto"/>
        <w:ind w:left="0" w:hanging="2"/>
        <w:rPr>
          <w:rFonts w:ascii="Century Gothic" w:hAnsi="Century Gothic"/>
          <w:b/>
          <w:sz w:val="20"/>
          <w:szCs w:val="20"/>
        </w:rPr>
      </w:pPr>
      <w:r w:rsidRPr="00893CAE">
        <w:rPr>
          <w:rFonts w:ascii="Century Gothic" w:hAnsi="Century Gothic"/>
          <w:b/>
          <w:sz w:val="20"/>
          <w:szCs w:val="20"/>
        </w:rPr>
        <w:t>Secretaría Académica:</w:t>
      </w:r>
    </w:p>
    <w:p w14:paraId="3BF2AD22"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Inscripciones 2024: Analista Programador: 102; Ingeniería en Sistemas: 82; Ingeniería Electromecánica: 44; Ingeniería Industrial: 30; Ingeniería en Computación: 9; Tecnicatura Universitaria en Telecomunicaciones: 28. Total: 295. Personas Físicas: 262</w:t>
      </w:r>
    </w:p>
    <w:p w14:paraId="67E8C93E"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Reunión FDR. Aprueba memoria y balance. Distribución de cargos, sin modificaciones. Presidencia. Municipalidad de Gral. Pico. Fac. de Ing. Vicepresidencia 3era.</w:t>
      </w:r>
    </w:p>
    <w:p w14:paraId="687D2BD5"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Alumnos vocacionales. Cátedra Gestión de Calidad. Se está difundiendo para que personas externas a la facultad puedan cursar con los alumnos de la carrera de Ing. Industrial.</w:t>
      </w:r>
    </w:p>
    <w:p w14:paraId="25078231" w14:textId="77777777" w:rsidR="00387A04" w:rsidRPr="00893CAE" w:rsidRDefault="00387A04" w:rsidP="0096016D">
      <w:pPr>
        <w:widowControl w:val="0"/>
        <w:spacing w:line="240" w:lineRule="auto"/>
        <w:ind w:left="0" w:hanging="2"/>
        <w:rPr>
          <w:rFonts w:ascii="Century Gothic" w:hAnsi="Century Gothic"/>
          <w:sz w:val="20"/>
          <w:szCs w:val="20"/>
        </w:rPr>
      </w:pPr>
    </w:p>
    <w:p w14:paraId="2C1A5649" w14:textId="77777777" w:rsidR="00387A04" w:rsidRPr="00893CAE" w:rsidRDefault="00387A04" w:rsidP="0096016D">
      <w:pPr>
        <w:widowControl w:val="0"/>
        <w:spacing w:line="240" w:lineRule="auto"/>
        <w:ind w:left="0" w:hanging="2"/>
        <w:rPr>
          <w:rFonts w:ascii="Century Gothic" w:hAnsi="Century Gothic"/>
          <w:sz w:val="20"/>
          <w:szCs w:val="20"/>
        </w:rPr>
      </w:pPr>
      <w:r w:rsidRPr="00893CAE">
        <w:rPr>
          <w:rFonts w:ascii="Century Gothic" w:hAnsi="Century Gothic"/>
          <w:b/>
          <w:sz w:val="20"/>
          <w:szCs w:val="20"/>
        </w:rPr>
        <w:t>Secretaría Administrativa</w:t>
      </w:r>
    </w:p>
    <w:p w14:paraId="096D091D"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Obras:</w:t>
      </w:r>
    </w:p>
    <w:p w14:paraId="370341CD" w14:textId="77777777" w:rsidR="00387A04" w:rsidRPr="00893CAE" w:rsidRDefault="00387A04" w:rsidP="00387A04">
      <w:pPr>
        <w:numPr>
          <w:ilvl w:val="0"/>
          <w:numId w:val="46"/>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 xml:space="preserve">Aulas Audiovisuales: La obra se encuentra en aproximadamente en 70 % de ejecución. Se prevé su culminación para fines de abril, siempre y cuando no surjan restricciones de fondos. Cabe aclarar que los certificados son adelantados por Rectorado con recursos propios y aún no se ha recibido la reposición por parte de Nación. </w:t>
      </w:r>
    </w:p>
    <w:p w14:paraId="13002C05" w14:textId="77777777" w:rsidR="00387A04" w:rsidRPr="00893CAE" w:rsidRDefault="00387A04" w:rsidP="00387A04">
      <w:pPr>
        <w:numPr>
          <w:ilvl w:val="0"/>
          <w:numId w:val="46"/>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 xml:space="preserve">Obra de gas: Ya se ha realizado la primera inspección de Camuzzi a cañería destapada por lo que se considera que en 30 días se habilitaría el suministro. </w:t>
      </w:r>
    </w:p>
    <w:p w14:paraId="08A5676E" w14:textId="77777777" w:rsidR="00387A04" w:rsidRPr="00893CAE" w:rsidRDefault="00387A04" w:rsidP="00387A04">
      <w:pPr>
        <w:numPr>
          <w:ilvl w:val="0"/>
          <w:numId w:val="46"/>
        </w:numPr>
        <w:suppressAutoHyphens w:val="0"/>
        <w:spacing w:line="252" w:lineRule="auto"/>
        <w:ind w:leftChars="0" w:left="851"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 xml:space="preserve">Máquina de enfriamiento. La Empresa contratista ya ha colocado en su lugar el equipo. El mismo se conectará al sistema existente en las próximas semanas. </w:t>
      </w:r>
    </w:p>
    <w:p w14:paraId="4C7D8F7F" w14:textId="77777777" w:rsidR="00387A04" w:rsidRPr="00893CAE" w:rsidRDefault="00387A04">
      <w:pPr>
        <w:suppressAutoHyphens w:val="0"/>
        <w:spacing w:line="240" w:lineRule="auto"/>
        <w:ind w:leftChars="0" w:left="0" w:firstLineChars="0" w:firstLine="0"/>
        <w:textDirection w:val="lrTb"/>
        <w:textAlignment w:val="auto"/>
        <w:outlineLvl w:val="9"/>
        <w:rPr>
          <w:rFonts w:ascii="Century Gothic" w:hAnsi="Century Gothic"/>
          <w:sz w:val="20"/>
          <w:szCs w:val="20"/>
        </w:rPr>
      </w:pPr>
      <w:r w:rsidRPr="00893CAE">
        <w:rPr>
          <w:rFonts w:ascii="Century Gothic" w:hAnsi="Century Gothic"/>
          <w:sz w:val="20"/>
          <w:szCs w:val="20"/>
        </w:rPr>
        <w:br w:type="page"/>
      </w:r>
    </w:p>
    <w:p w14:paraId="07F6DF3F" w14:textId="77777777" w:rsidR="00387A04" w:rsidRPr="00893CAE" w:rsidRDefault="00387A04" w:rsidP="0096016D">
      <w:pPr>
        <w:suppressAutoHyphens w:val="0"/>
        <w:spacing w:line="252" w:lineRule="auto"/>
        <w:ind w:leftChars="0" w:left="491" w:firstLineChars="0" w:firstLine="0"/>
        <w:textDirection w:val="lrTb"/>
        <w:textAlignment w:val="auto"/>
        <w:outlineLvl w:val="9"/>
        <w:rPr>
          <w:rFonts w:ascii="Century Gothic" w:hAnsi="Century Gothic"/>
          <w:sz w:val="20"/>
          <w:szCs w:val="20"/>
        </w:rPr>
      </w:pPr>
    </w:p>
    <w:p w14:paraId="24DF1AC7"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 xml:space="preserve"> Equipamientos:</w:t>
      </w:r>
    </w:p>
    <w:p w14:paraId="1E130230" w14:textId="77777777" w:rsidR="00387A04" w:rsidRPr="00893CAE" w:rsidRDefault="00387A04" w:rsidP="00387A04">
      <w:pPr>
        <w:numPr>
          <w:ilvl w:val="0"/>
          <w:numId w:val="47"/>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Se ha recibido el equipamiento pendiente del Lab de Redes (fusionadora fibra). Resta entregar PLCs por parte de la firma Lobos Electricidad que informa que aún siguen en Aduana y estima que en 30 días estarían disponibles.</w:t>
      </w:r>
    </w:p>
    <w:p w14:paraId="5A47A043" w14:textId="77777777" w:rsidR="00387A04" w:rsidRPr="00893CAE" w:rsidRDefault="00387A04" w:rsidP="00387A04">
      <w:pPr>
        <w:numPr>
          <w:ilvl w:val="0"/>
          <w:numId w:val="47"/>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Se han retomado las acciones en pos de recibir, como donación, un robot industrial (en funcionamiento) de la firma Toyota Argentina.</w:t>
      </w:r>
    </w:p>
    <w:p w14:paraId="08DC065B"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Situación presupuestaria:</w:t>
      </w:r>
    </w:p>
    <w:p w14:paraId="7BEC86A1" w14:textId="77777777" w:rsidR="00387A04" w:rsidRPr="00893CAE" w:rsidRDefault="00387A04" w:rsidP="00387A04">
      <w:pPr>
        <w:numPr>
          <w:ilvl w:val="0"/>
          <w:numId w:val="48"/>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Gastos de funcionamiento: Hasta el momento se dispone del mismo presupuesto original de 2023 (sin los refuerzos que enviaron durante ese periodo).</w:t>
      </w:r>
    </w:p>
    <w:p w14:paraId="3BF5C9D2" w14:textId="77777777" w:rsidR="00387A04" w:rsidRPr="00893CAE" w:rsidRDefault="00387A04" w:rsidP="00387A04">
      <w:pPr>
        <w:numPr>
          <w:ilvl w:val="0"/>
          <w:numId w:val="48"/>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Salarios: los salarios para Docentes y Nodocentes correspondientes a febrero se liquidan con un incremento de 16 %. Ello se compone del 10 % acordado en paritaria 2023 y un 6 % adicional a cuenta de futuras paritarias.</w:t>
      </w:r>
    </w:p>
    <w:p w14:paraId="5F4C5687" w14:textId="77777777" w:rsidR="00387A04" w:rsidRPr="00893CAE" w:rsidRDefault="00387A04" w:rsidP="0096016D">
      <w:pPr>
        <w:widowControl w:val="0"/>
        <w:spacing w:line="240" w:lineRule="auto"/>
        <w:ind w:left="0" w:hanging="2"/>
        <w:rPr>
          <w:rFonts w:ascii="Century Gothic" w:hAnsi="Century Gothic"/>
          <w:sz w:val="20"/>
          <w:szCs w:val="20"/>
        </w:rPr>
      </w:pPr>
    </w:p>
    <w:p w14:paraId="0EA05FB3" w14:textId="77777777" w:rsidR="00387A04" w:rsidRPr="00893CAE" w:rsidRDefault="00387A04" w:rsidP="0096016D">
      <w:pPr>
        <w:widowControl w:val="0"/>
        <w:spacing w:line="240" w:lineRule="auto"/>
        <w:ind w:left="0" w:hanging="2"/>
        <w:rPr>
          <w:rFonts w:ascii="Century Gothic" w:hAnsi="Century Gothic"/>
          <w:b/>
          <w:sz w:val="20"/>
          <w:szCs w:val="20"/>
        </w:rPr>
      </w:pPr>
      <w:r w:rsidRPr="00893CAE">
        <w:rPr>
          <w:rFonts w:ascii="Century Gothic" w:hAnsi="Century Gothic"/>
          <w:b/>
          <w:sz w:val="20"/>
          <w:szCs w:val="20"/>
        </w:rPr>
        <w:t>Secretaría de Ciencia y Técnica</w:t>
      </w:r>
    </w:p>
    <w:p w14:paraId="398403A9"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2/2 - Reunión con la Subsecretaria de Modernización Carmen Sierra y la Directora General de Seguimiento y Evaluación en Políticas Públicas, Ariadna GOMEZ pertenecientes al Ministerio de Conectividad y Modernización donde nos plantearon la inquietud de avanzar en capacitaciones sobre habilidades digitales para distintos públicos: ciudadanía, agentes públicos. También nos comentaron sobre avanzar en el dictado de capacitaciones en proyectos y líneas específicas del Ministerio, en temáticas de género y ciudadanía digital, entre otras.</w:t>
      </w:r>
    </w:p>
    <w:p w14:paraId="188D35A0"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7/2 - Reunión con el Coordinador Operativo y Comercial del Grupo HERT, Facundo ARNERI que se encarga de servicios de transporte de pasajeros. Se mantuvieron reuniones para avanzar en la firma de convenios de colaboración y de pasantías.</w:t>
      </w:r>
    </w:p>
    <w:p w14:paraId="7C4EFCAF"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14/2 - Reunión con Evangelina TORRES, Gerenta Comercial y Ignacio Di NAPOLI, Resp. del área de Gestión de Calidad de Milenaria S.A. Se mantuvieron reuniones para avanzar en la firma de convenios de colaboración y de pasantías.</w:t>
      </w:r>
    </w:p>
    <w:p w14:paraId="7D40C34D"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14/2 - Reunión con el Consejo de Extensión de la UNLPam.</w:t>
      </w:r>
    </w:p>
    <w:p w14:paraId="38915962" w14:textId="77777777" w:rsidR="00387A04" w:rsidRPr="00893CAE" w:rsidRDefault="00387A04" w:rsidP="00387A04">
      <w:pPr>
        <w:numPr>
          <w:ilvl w:val="0"/>
          <w:numId w:val="49"/>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Se presentaron informes de gestores en extensión y se analizó la viabilidad de ejecutar a futuro nuevas convocatorias.</w:t>
      </w:r>
    </w:p>
    <w:p w14:paraId="3B1EDA8C" w14:textId="77777777" w:rsidR="00387A04" w:rsidRPr="00893CAE" w:rsidRDefault="00387A04" w:rsidP="00387A04">
      <w:pPr>
        <w:numPr>
          <w:ilvl w:val="0"/>
          <w:numId w:val="49"/>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Se presentaron 25 postulantes (11 reinscriptos) para un cupo de 20 becas de $18.000. No hubo postulantes de nuestra facultad.</w:t>
      </w:r>
    </w:p>
    <w:p w14:paraId="29B2ED73" w14:textId="77777777" w:rsidR="00387A04" w:rsidRPr="00893CAE" w:rsidRDefault="00387A04" w:rsidP="00387A04">
      <w:pPr>
        <w:numPr>
          <w:ilvl w:val="0"/>
          <w:numId w:val="49"/>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Se analizaron estrategias para aumentar a un monto más significativo el valor mensual por becario, teniendo en cuenta que el presupuesto para esta actividad aún no se ha determinado.</w:t>
      </w:r>
    </w:p>
    <w:p w14:paraId="504C1E48" w14:textId="77777777" w:rsidR="00387A04" w:rsidRPr="00893CAE" w:rsidRDefault="00387A04" w:rsidP="00387A04">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16/2 - Reunión Consejo de Investigación y Postgrado UNLPam.</w:t>
      </w:r>
    </w:p>
    <w:p w14:paraId="13329144" w14:textId="77777777" w:rsidR="00387A04" w:rsidRPr="00893CAE" w:rsidRDefault="00387A04" w:rsidP="00387A04">
      <w:pPr>
        <w:numPr>
          <w:ilvl w:val="0"/>
          <w:numId w:val="50"/>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Presupuesto CyT 2024: se informó que desde la Secretaría Económico-Administrativa, no se puede confirmar un monto de presupuesto destinado a los programas de Investigación y Posgrado, se dará prioridad al pago de haberes y gastos de funcionamiento por el momento. Se decidió no resolver en lo inmediato hasta no tener la certeza total de los fondos con los que va contar la UNLPam.</w:t>
      </w:r>
      <w:r w:rsidRPr="00893CAE">
        <w:rPr>
          <w:rFonts w:ascii="Century Gothic" w:hAnsi="Century Gothic"/>
          <w:sz w:val="20"/>
          <w:szCs w:val="20"/>
        </w:rPr>
        <w:tab/>
      </w:r>
    </w:p>
    <w:p w14:paraId="15FBA0C4" w14:textId="77777777" w:rsidR="00387A04" w:rsidRPr="00893CAE" w:rsidRDefault="00387A04" w:rsidP="00387A04">
      <w:pPr>
        <w:numPr>
          <w:ilvl w:val="0"/>
          <w:numId w:val="50"/>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Programa de Fortalecimiento 2023: Se acreditó el 19/2, en las cuentas de directoras/es y/o co-directoras/es informadas, los montos correspondientes a refuerzos de proyectos de investigación acreditados.</w:t>
      </w:r>
    </w:p>
    <w:p w14:paraId="7153487B" w14:textId="77777777" w:rsidR="00387A04" w:rsidRPr="00893CAE" w:rsidRDefault="00387A04" w:rsidP="00387A04">
      <w:pPr>
        <w:numPr>
          <w:ilvl w:val="0"/>
          <w:numId w:val="50"/>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893CAE">
        <w:rPr>
          <w:rFonts w:ascii="Century Gothic" w:hAnsi="Century Gothic"/>
          <w:sz w:val="20"/>
          <w:szCs w:val="20"/>
        </w:rPr>
        <w:t>Se analizó lanzar la “Convocatoria a Becas para la terminalidad de estudios de Doctorado” 20 becas de $132.941,60 c/u durante 6 meses. También se va abrir la convocatoria para el “Fortalecimiento, consolidación y/o creación de carreras de doctorados”. Todo esto está también enmarcado en el presupuesto asignado por la ex SPU en el Programa 2023 antes mencionado.</w:t>
      </w:r>
    </w:p>
    <w:p w14:paraId="23108940" w14:textId="77777777" w:rsidR="00387A04" w:rsidRPr="00893CAE" w:rsidRDefault="00387A04" w:rsidP="0096016D">
      <w:pPr>
        <w:spacing w:line="252" w:lineRule="auto"/>
        <w:ind w:left="0" w:hanging="2"/>
        <w:rPr>
          <w:rFonts w:ascii="Century Gothic" w:hAnsi="Century Gothic"/>
          <w:color w:val="212529"/>
          <w:sz w:val="20"/>
          <w:szCs w:val="20"/>
        </w:rPr>
      </w:pPr>
    </w:p>
    <w:p w14:paraId="4C6E2BC0" w14:textId="77777777" w:rsidR="00387A04" w:rsidRPr="00893CAE" w:rsidRDefault="00387A04" w:rsidP="007D1DB1">
      <w:pPr>
        <w:spacing w:line="240" w:lineRule="auto"/>
        <w:ind w:leftChars="0" w:left="2" w:hanging="2"/>
        <w:rPr>
          <w:rFonts w:ascii="Century Gothic" w:hAnsi="Century Gothic"/>
          <w:sz w:val="20"/>
          <w:szCs w:val="20"/>
        </w:rPr>
      </w:pPr>
      <w:r w:rsidRPr="00893CAE">
        <w:rPr>
          <w:rFonts w:ascii="Century Gothic" w:hAnsi="Century Gothic"/>
          <w:sz w:val="20"/>
          <w:szCs w:val="20"/>
        </w:rPr>
        <w:t>Finalizado el Informe de Presidencia se continúa con el Temario.</w:t>
      </w:r>
    </w:p>
    <w:p w14:paraId="399133E0" w14:textId="77777777" w:rsidR="00387A04" w:rsidRPr="00893CAE" w:rsidRDefault="00387A04">
      <w:pPr>
        <w:spacing w:line="252" w:lineRule="auto"/>
        <w:ind w:left="0" w:hanging="2"/>
        <w:rPr>
          <w:rFonts w:ascii="Century Gothic" w:hAnsi="Century Gothic"/>
          <w:sz w:val="20"/>
          <w:szCs w:val="20"/>
        </w:rPr>
      </w:pPr>
    </w:p>
    <w:p w14:paraId="127FEB06" w14:textId="77777777" w:rsidR="00387A04" w:rsidRPr="00893CAE" w:rsidRDefault="00387A04" w:rsidP="00D43D21">
      <w:pPr>
        <w:pStyle w:val="Normal10"/>
        <w:ind w:left="0" w:hanging="2"/>
        <w:rPr>
          <w:rFonts w:ascii="Century Gothic" w:eastAsia="Century Gothic" w:hAnsi="Century Gothic" w:cs="Century Gothic"/>
          <w:position w:val="0"/>
          <w:sz w:val="20"/>
          <w:szCs w:val="20"/>
          <w:lang w:val="es-AR"/>
        </w:rPr>
      </w:pPr>
      <w:r w:rsidRPr="00893CAE">
        <w:rPr>
          <w:rFonts w:ascii="Century Gothic" w:eastAsia="Century Gothic" w:hAnsi="Century Gothic" w:cs="Century Gothic"/>
          <w:b/>
          <w:sz w:val="20"/>
          <w:szCs w:val="20"/>
          <w:lang w:val="es-AR"/>
        </w:rPr>
        <w:t>4.- DESPACHOS DE COMISIÓN ENTRADOS.</w:t>
      </w:r>
    </w:p>
    <w:p w14:paraId="50680611" w14:textId="77777777" w:rsidR="00387A04" w:rsidRPr="00893CAE" w:rsidRDefault="00387A04" w:rsidP="006D4DDD">
      <w:pPr>
        <w:ind w:left="0" w:hanging="2"/>
        <w:rPr>
          <w:rFonts w:ascii="Century Gothic" w:hAnsi="Century Gothic"/>
          <w:sz w:val="20"/>
          <w:szCs w:val="20"/>
        </w:rPr>
      </w:pPr>
    </w:p>
    <w:p w14:paraId="41BD9F8E" w14:textId="77777777" w:rsidR="00387A04" w:rsidRPr="00893CAE" w:rsidRDefault="00387A04" w:rsidP="00082BD4">
      <w:pPr>
        <w:pStyle w:val="Normal10"/>
        <w:tabs>
          <w:tab w:val="left" w:pos="2535"/>
        </w:tabs>
        <w:ind w:left="0" w:hanging="2"/>
        <w:jc w:val="both"/>
        <w:rPr>
          <w:rFonts w:ascii="Century Gothic" w:eastAsia="Century Gothic" w:hAnsi="Century Gothic" w:cs="Century Gothic"/>
          <w:color w:val="000000"/>
          <w:position w:val="0"/>
          <w:sz w:val="20"/>
          <w:szCs w:val="20"/>
        </w:rPr>
      </w:pPr>
      <w:r w:rsidRPr="00893CAE">
        <w:rPr>
          <w:rFonts w:ascii="Century Gothic" w:eastAsia="Century Gothic" w:hAnsi="Century Gothic" w:cs="Century Gothic"/>
          <w:b/>
          <w:color w:val="000000"/>
          <w:sz w:val="20"/>
          <w:szCs w:val="20"/>
        </w:rPr>
        <w:t>Comisión de Legislación y Reglamento</w:t>
      </w:r>
    </w:p>
    <w:p w14:paraId="229EDB36" w14:textId="77777777" w:rsidR="00387A04" w:rsidRPr="00893CAE" w:rsidRDefault="00387A04" w:rsidP="00082BD4">
      <w:pPr>
        <w:pStyle w:val="Normal10"/>
        <w:tabs>
          <w:tab w:val="left" w:pos="2535"/>
        </w:tabs>
        <w:ind w:left="0" w:hanging="2"/>
        <w:jc w:val="both"/>
        <w:rPr>
          <w:rFonts w:ascii="Century Gothic" w:eastAsia="Century Gothic" w:hAnsi="Century Gothic" w:cs="Century Gothic"/>
          <w:color w:val="000000"/>
          <w:sz w:val="20"/>
          <w:szCs w:val="20"/>
        </w:rPr>
      </w:pPr>
    </w:p>
    <w:p w14:paraId="434C6B2D" w14:textId="77777777" w:rsidR="00387A04" w:rsidRPr="00893CAE" w:rsidRDefault="00387A04" w:rsidP="00387A04">
      <w:pPr>
        <w:ind w:leftChars="0" w:left="2" w:hanging="2"/>
        <w:jc w:val="both"/>
        <w:rPr>
          <w:rFonts w:ascii="Century Gothic" w:hAnsi="Century Gothic"/>
          <w:sz w:val="20"/>
          <w:szCs w:val="20"/>
        </w:rPr>
      </w:pPr>
      <w:r w:rsidRPr="00893CAE">
        <w:rPr>
          <w:rFonts w:ascii="Century Gothic" w:hAnsi="Century Gothic"/>
          <w:b/>
          <w:sz w:val="20"/>
          <w:szCs w:val="20"/>
        </w:rPr>
        <w:lastRenderedPageBreak/>
        <w:t>4.1.</w:t>
      </w:r>
      <w:r w:rsidRPr="00893CAE">
        <w:rPr>
          <w:rFonts w:ascii="Century Gothic" w:hAnsi="Century Gothic"/>
          <w:sz w:val="20"/>
          <w:szCs w:val="20"/>
        </w:rPr>
        <w:t xml:space="preserve"> Despacho N.º 001, recomienda proponer al Consejo Superior de la Universidad Nacional de La Pampa la designación de la Mg. Adriana Lorena MICHELIS en el cargo de Jefa de Trabajos Prácticos regular con dedicación simple en la asignatura “Mecánica de los fluidos” , y darle de baja en el cargo de Jefa de Trabajos Prácticos regular con dedicación exclusiva.</w:t>
      </w:r>
    </w:p>
    <w:p w14:paraId="65B87EE7"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71E950C9"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001 a consideración se aprueba por mayoría con una abstención.</w:t>
      </w:r>
    </w:p>
    <w:p w14:paraId="1ECD2C4D" w14:textId="77777777" w:rsidR="00387A04" w:rsidRPr="00893CAE" w:rsidRDefault="00387A04" w:rsidP="00387A04">
      <w:pPr>
        <w:pStyle w:val="Normal10"/>
        <w:ind w:left="0" w:hanging="2"/>
        <w:jc w:val="both"/>
        <w:rPr>
          <w:rFonts w:ascii="Century Gothic" w:eastAsia="Century Gothic" w:hAnsi="Century Gothic" w:cs="Century Gothic"/>
          <w:sz w:val="20"/>
          <w:szCs w:val="20"/>
        </w:rPr>
      </w:pPr>
    </w:p>
    <w:p w14:paraId="4029546C" w14:textId="77777777" w:rsidR="00387A04" w:rsidRPr="00893CAE" w:rsidRDefault="00387A04" w:rsidP="00387A04">
      <w:pPr>
        <w:spacing w:line="240" w:lineRule="auto"/>
        <w:ind w:leftChars="0" w:left="2" w:hanging="2"/>
        <w:jc w:val="both"/>
        <w:rPr>
          <w:rFonts w:ascii="Century Gothic" w:hAnsi="Century Gothic"/>
          <w:position w:val="0"/>
          <w:sz w:val="20"/>
          <w:szCs w:val="20"/>
        </w:rPr>
      </w:pPr>
      <w:r w:rsidRPr="00893CAE">
        <w:rPr>
          <w:rFonts w:ascii="Century Gothic" w:hAnsi="Century Gothic"/>
          <w:b/>
          <w:sz w:val="20"/>
          <w:szCs w:val="20"/>
        </w:rPr>
        <w:t xml:space="preserve">4.2. </w:t>
      </w:r>
      <w:r w:rsidRPr="00893CAE">
        <w:rPr>
          <w:rFonts w:ascii="Century Gothic" w:hAnsi="Century Gothic"/>
          <w:sz w:val="20"/>
          <w:szCs w:val="20"/>
        </w:rPr>
        <w:t xml:space="preserve">Despacho N.º 002, recomienda </w:t>
      </w:r>
      <w:r w:rsidRPr="00893CAE">
        <w:rPr>
          <w:rFonts w:ascii="Century Gothic" w:hAnsi="Century Gothic"/>
          <w:color w:val="000000"/>
          <w:sz w:val="20"/>
          <w:szCs w:val="20"/>
        </w:rPr>
        <w:t xml:space="preserve">refrendar la Resolución N.º 385/23 del Decano dictada ad referéndum del Consejo Directivo de la Facultad de Ingeniería por la cual resuelve </w:t>
      </w:r>
      <w:r w:rsidRPr="00893CAE">
        <w:rPr>
          <w:rFonts w:ascii="Century Gothic" w:hAnsi="Century Gothic"/>
          <w:b/>
          <w:color w:val="000000"/>
          <w:sz w:val="20"/>
          <w:szCs w:val="20"/>
        </w:rPr>
        <w:t xml:space="preserve">designar </w:t>
      </w:r>
      <w:r w:rsidRPr="00893CAE">
        <w:rPr>
          <w:rFonts w:ascii="Century Gothic" w:hAnsi="Century Gothic"/>
          <w:color w:val="000000"/>
          <w:sz w:val="20"/>
          <w:szCs w:val="20"/>
        </w:rPr>
        <w:t>desde el 01/02/2024 y hasta el 19/06/2024, a la Ing. Antonela PERDOMO</w:t>
      </w:r>
      <w:r w:rsidRPr="00893CAE">
        <w:rPr>
          <w:rFonts w:ascii="Century Gothic" w:hAnsi="Century Gothic"/>
          <w:sz w:val="20"/>
          <w:szCs w:val="20"/>
        </w:rPr>
        <w:t>, en el cargo de Ayudante de Primera interina con dedicación Simple en la asignatura Preliminares de Matemática</w:t>
      </w:r>
      <w:r w:rsidRPr="00893CAE">
        <w:rPr>
          <w:rFonts w:ascii="Century Gothic" w:hAnsi="Century Gothic"/>
          <w:color w:val="000000"/>
          <w:sz w:val="20"/>
          <w:szCs w:val="20"/>
        </w:rPr>
        <w:t>.</w:t>
      </w:r>
    </w:p>
    <w:p w14:paraId="0C9893E5"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546E77CE"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002 a consideración se aprueba por unanimidad.</w:t>
      </w:r>
    </w:p>
    <w:p w14:paraId="2CF6FBD8" w14:textId="77777777" w:rsidR="00387A04" w:rsidRPr="00893CAE" w:rsidRDefault="00387A04" w:rsidP="00387A04">
      <w:pPr>
        <w:spacing w:line="240" w:lineRule="auto"/>
        <w:ind w:leftChars="0" w:left="2" w:hanging="2"/>
        <w:jc w:val="both"/>
        <w:rPr>
          <w:rFonts w:ascii="Century Gothic" w:hAnsi="Century Gothic"/>
          <w:sz w:val="20"/>
          <w:szCs w:val="20"/>
        </w:rPr>
      </w:pPr>
    </w:p>
    <w:p w14:paraId="1A28576D" w14:textId="77777777" w:rsidR="00387A04" w:rsidRPr="00893CAE" w:rsidRDefault="00387A04" w:rsidP="00387A04">
      <w:pPr>
        <w:spacing w:line="240" w:lineRule="auto"/>
        <w:ind w:leftChars="0" w:left="2" w:hanging="2"/>
        <w:jc w:val="both"/>
        <w:rPr>
          <w:rFonts w:ascii="Century Gothic" w:hAnsi="Century Gothic"/>
          <w:color w:val="000000"/>
          <w:sz w:val="20"/>
          <w:szCs w:val="20"/>
        </w:rPr>
      </w:pPr>
      <w:r w:rsidRPr="00893CAE">
        <w:rPr>
          <w:rFonts w:ascii="Century Gothic" w:hAnsi="Century Gothic"/>
          <w:b/>
          <w:sz w:val="20"/>
          <w:szCs w:val="20"/>
        </w:rPr>
        <w:t>4.3.</w:t>
      </w:r>
      <w:r w:rsidRPr="00893CAE">
        <w:rPr>
          <w:rFonts w:ascii="Century Gothic" w:hAnsi="Century Gothic"/>
          <w:sz w:val="20"/>
          <w:szCs w:val="20"/>
        </w:rPr>
        <w:t xml:space="preserve"> Despacho N.º 003, recomienda refrendar la Resolución N.º 009/24 del Decano dictada ad referéndum del Consejo Directivo de la Facultad de Ingeniería por la cual resuelve </w:t>
      </w:r>
      <w:r w:rsidRPr="00893CAE">
        <w:rPr>
          <w:rFonts w:ascii="Century Gothic" w:hAnsi="Century Gothic"/>
          <w:b/>
          <w:sz w:val="20"/>
          <w:szCs w:val="20"/>
        </w:rPr>
        <w:t xml:space="preserve">designar </w:t>
      </w:r>
      <w:r w:rsidRPr="00893CAE">
        <w:rPr>
          <w:rFonts w:ascii="Century Gothic" w:hAnsi="Century Gothic"/>
          <w:sz w:val="20"/>
          <w:szCs w:val="20"/>
        </w:rPr>
        <w:t>desde el 01/02/2024 y hasta el 19/06/2024, al Ing. Gonzalo HIERRO, en el cargo de Profesor Adjunto interino con dedicación Simple como responsable de la asignatura Costos Industriales</w:t>
      </w:r>
      <w:r w:rsidRPr="00893CAE">
        <w:rPr>
          <w:rFonts w:ascii="Century Gothic" w:hAnsi="Century Gothic"/>
          <w:color w:val="000000"/>
          <w:sz w:val="20"/>
          <w:szCs w:val="20"/>
        </w:rPr>
        <w:t>.</w:t>
      </w:r>
    </w:p>
    <w:p w14:paraId="18AEAECA"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00744C16"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002 a consideración se aprueba por unanimidad.</w:t>
      </w:r>
    </w:p>
    <w:p w14:paraId="08978D29" w14:textId="77777777" w:rsidR="00387A04" w:rsidRPr="00893CAE" w:rsidRDefault="00387A04" w:rsidP="00387A04">
      <w:pPr>
        <w:spacing w:line="240" w:lineRule="auto"/>
        <w:ind w:leftChars="0" w:left="2" w:hanging="2"/>
        <w:jc w:val="both"/>
        <w:rPr>
          <w:rFonts w:ascii="Century Gothic" w:hAnsi="Century Gothic"/>
          <w:sz w:val="20"/>
          <w:szCs w:val="20"/>
        </w:rPr>
      </w:pPr>
    </w:p>
    <w:p w14:paraId="390F14F8" w14:textId="77777777" w:rsidR="00387A04" w:rsidRPr="00893CAE" w:rsidRDefault="00387A04" w:rsidP="00387A04">
      <w:pPr>
        <w:spacing w:line="240" w:lineRule="auto"/>
        <w:ind w:leftChars="0" w:left="2" w:hanging="2"/>
        <w:jc w:val="both"/>
        <w:rPr>
          <w:rFonts w:ascii="Century Gothic" w:eastAsia="Times New Roman" w:hAnsi="Century Gothic" w:cs="Times New Roman"/>
          <w:sz w:val="20"/>
          <w:szCs w:val="20"/>
        </w:rPr>
      </w:pPr>
      <w:r w:rsidRPr="00893CAE">
        <w:rPr>
          <w:rFonts w:ascii="Century Gothic" w:hAnsi="Century Gothic"/>
          <w:b/>
          <w:sz w:val="20"/>
          <w:szCs w:val="20"/>
        </w:rPr>
        <w:t>4.4.</w:t>
      </w:r>
      <w:r w:rsidRPr="00893CAE">
        <w:rPr>
          <w:rFonts w:ascii="Century Gothic" w:hAnsi="Century Gothic"/>
          <w:sz w:val="20"/>
          <w:szCs w:val="20"/>
        </w:rPr>
        <w:t xml:space="preserve"> Despacho N.º 004, recomienda </w:t>
      </w:r>
      <w:r w:rsidRPr="00893CAE">
        <w:rPr>
          <w:rFonts w:ascii="Century Gothic" w:hAnsi="Century Gothic"/>
          <w:color w:val="000000"/>
          <w:sz w:val="20"/>
          <w:szCs w:val="20"/>
        </w:rPr>
        <w:t xml:space="preserve">refrendar la Resolución N.º 012/24 del Decano dictada ad referéndum del Consejo Directivo de la Facultad de Ingeniería por la cual resuelve </w:t>
      </w:r>
      <w:r w:rsidRPr="00893CAE">
        <w:rPr>
          <w:rFonts w:ascii="Century Gothic" w:hAnsi="Century Gothic"/>
          <w:b/>
          <w:color w:val="000000"/>
          <w:sz w:val="20"/>
          <w:szCs w:val="20"/>
        </w:rPr>
        <w:t xml:space="preserve">modificar la </w:t>
      </w:r>
      <w:r w:rsidRPr="00893CAE">
        <w:rPr>
          <w:rFonts w:ascii="Century Gothic" w:hAnsi="Century Gothic"/>
          <w:b/>
          <w:sz w:val="20"/>
          <w:szCs w:val="20"/>
        </w:rPr>
        <w:t>s</w:t>
      </w:r>
      <w:r w:rsidRPr="00893CAE">
        <w:rPr>
          <w:rFonts w:ascii="Century Gothic" w:hAnsi="Century Gothic"/>
          <w:b/>
          <w:color w:val="000000"/>
          <w:sz w:val="20"/>
          <w:szCs w:val="20"/>
        </w:rPr>
        <w:t xml:space="preserve">ituación de </w:t>
      </w:r>
      <w:r w:rsidRPr="00893CAE">
        <w:rPr>
          <w:rFonts w:ascii="Century Gothic" w:hAnsi="Century Gothic"/>
          <w:b/>
          <w:sz w:val="20"/>
          <w:szCs w:val="20"/>
        </w:rPr>
        <w:t>r</w:t>
      </w:r>
      <w:r w:rsidRPr="00893CAE">
        <w:rPr>
          <w:rFonts w:ascii="Century Gothic" w:hAnsi="Century Gothic"/>
          <w:b/>
          <w:color w:val="000000"/>
          <w:sz w:val="20"/>
          <w:szCs w:val="20"/>
        </w:rPr>
        <w:t>evista</w:t>
      </w:r>
      <w:r w:rsidRPr="00893CAE">
        <w:rPr>
          <w:rFonts w:ascii="Century Gothic" w:hAnsi="Century Gothic"/>
          <w:color w:val="000000"/>
          <w:sz w:val="20"/>
          <w:szCs w:val="20"/>
        </w:rPr>
        <w:t>, a partir del 15/01/2024 y hasta el 31/12/2024, a</w:t>
      </w:r>
      <w:r w:rsidRPr="00893CAE">
        <w:rPr>
          <w:rFonts w:ascii="Century Gothic" w:hAnsi="Century Gothic"/>
          <w:sz w:val="20"/>
          <w:szCs w:val="20"/>
        </w:rPr>
        <w:t xml:space="preserve">l Ing. Pablo Javier ARAYA, en el cargo de Profesor Adjunto interino con dedicación Exclusiva en la asignatura Mecánica Racional, </w:t>
      </w:r>
      <w:r w:rsidRPr="00893CAE">
        <w:rPr>
          <w:rFonts w:ascii="Century Gothic" w:hAnsi="Century Gothic"/>
          <w:color w:val="000000"/>
          <w:sz w:val="20"/>
          <w:szCs w:val="20"/>
        </w:rPr>
        <w:t>a Profesor Adjunto interino con dedicación Semiexclusiva</w:t>
      </w:r>
      <w:r w:rsidRPr="00893CAE">
        <w:rPr>
          <w:rFonts w:ascii="Century Gothic" w:hAnsi="Century Gothic"/>
          <w:sz w:val="20"/>
          <w:szCs w:val="20"/>
        </w:rPr>
        <w:t xml:space="preserve">; dar de baja la asignación de funciones en el cargo con dedicación Exclusiva, y </w:t>
      </w:r>
      <w:r w:rsidRPr="00893CAE">
        <w:rPr>
          <w:rFonts w:ascii="Century Gothic" w:hAnsi="Century Gothic"/>
          <w:b/>
          <w:bCs/>
          <w:sz w:val="20"/>
          <w:szCs w:val="20"/>
        </w:rPr>
        <w:t>a</w:t>
      </w:r>
      <w:r w:rsidRPr="00893CAE">
        <w:rPr>
          <w:rFonts w:ascii="Century Gothic" w:hAnsi="Century Gothic"/>
          <w:b/>
          <w:sz w:val="20"/>
          <w:szCs w:val="20"/>
        </w:rPr>
        <w:t>signarle funciones</w:t>
      </w:r>
      <w:r w:rsidRPr="00893CAE">
        <w:rPr>
          <w:rFonts w:ascii="Century Gothic" w:hAnsi="Century Gothic"/>
          <w:sz w:val="20"/>
          <w:szCs w:val="20"/>
        </w:rPr>
        <w:t xml:space="preserve"> en el cargo de Profesor Adjunto interino con dedicación Semiexclusiva como responsable de la asignatura Mecánica Racional y para colaborar en la asignatura Física I. </w:t>
      </w:r>
      <w:r w:rsidRPr="00893CAE">
        <w:rPr>
          <w:rFonts w:ascii="Century Gothic" w:hAnsi="Century Gothic"/>
          <w:color w:val="000000"/>
          <w:sz w:val="20"/>
          <w:szCs w:val="20"/>
        </w:rPr>
        <w:t xml:space="preserve"> .</w:t>
      </w:r>
    </w:p>
    <w:p w14:paraId="12A4407B"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424A6A54"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002 a consideración se aprueba por unanimidad.</w:t>
      </w:r>
    </w:p>
    <w:p w14:paraId="3BDDE278" w14:textId="77777777" w:rsidR="00387A04" w:rsidRPr="00893CAE" w:rsidRDefault="00387A04" w:rsidP="00387A04">
      <w:pPr>
        <w:spacing w:line="240" w:lineRule="auto"/>
        <w:ind w:leftChars="0" w:left="2" w:hanging="2"/>
        <w:jc w:val="both"/>
        <w:rPr>
          <w:rFonts w:ascii="Century Gothic" w:hAnsi="Century Gothic"/>
          <w:color w:val="000000"/>
          <w:sz w:val="20"/>
          <w:szCs w:val="20"/>
        </w:rPr>
      </w:pPr>
    </w:p>
    <w:p w14:paraId="4A45FA26" w14:textId="77777777" w:rsidR="00387A04" w:rsidRPr="00893CAE" w:rsidRDefault="00387A04" w:rsidP="00387A04">
      <w:pPr>
        <w:ind w:leftChars="0" w:left="2" w:hanging="2"/>
        <w:jc w:val="both"/>
        <w:rPr>
          <w:rFonts w:ascii="Century Gothic" w:hAnsi="Century Gothic"/>
          <w:color w:val="000000"/>
          <w:sz w:val="20"/>
          <w:szCs w:val="20"/>
        </w:rPr>
      </w:pPr>
      <w:r w:rsidRPr="00893CAE">
        <w:rPr>
          <w:rFonts w:ascii="Century Gothic" w:hAnsi="Century Gothic"/>
          <w:b/>
          <w:sz w:val="20"/>
          <w:szCs w:val="20"/>
        </w:rPr>
        <w:t>4.5.</w:t>
      </w:r>
      <w:r w:rsidRPr="00893CAE">
        <w:rPr>
          <w:rFonts w:ascii="Century Gothic" w:hAnsi="Century Gothic"/>
          <w:sz w:val="20"/>
          <w:szCs w:val="20"/>
        </w:rPr>
        <w:t xml:space="preserve"> Despacho N.º 005, recomienda </w:t>
      </w:r>
      <w:r w:rsidRPr="00893CAE">
        <w:rPr>
          <w:rFonts w:ascii="Century Gothic" w:hAnsi="Century Gothic"/>
          <w:b/>
          <w:bCs/>
          <w:sz w:val="20"/>
          <w:szCs w:val="20"/>
        </w:rPr>
        <w:t>as</w:t>
      </w:r>
      <w:r w:rsidRPr="00893CAE">
        <w:rPr>
          <w:rFonts w:ascii="Century Gothic" w:hAnsi="Century Gothic"/>
          <w:b/>
          <w:sz w:val="20"/>
          <w:szCs w:val="20"/>
        </w:rPr>
        <w:t>ignar funciones</w:t>
      </w:r>
      <w:r w:rsidRPr="00893CAE">
        <w:rPr>
          <w:rFonts w:ascii="Century Gothic" w:hAnsi="Century Gothic"/>
          <w:sz w:val="20"/>
          <w:szCs w:val="20"/>
        </w:rPr>
        <w:t xml:space="preserve"> desde el 01/02/2024 y hasta el 31/12/2024, a la </w:t>
      </w:r>
      <w:r w:rsidRPr="00893CAE">
        <w:rPr>
          <w:rFonts w:ascii="Century Gothic" w:hAnsi="Century Gothic"/>
          <w:color w:val="000000"/>
          <w:sz w:val="20"/>
          <w:szCs w:val="20"/>
        </w:rPr>
        <w:t xml:space="preserve">Ing. Sandra Zoraida CURA en el cargo de Profesora Adjunta regular con dedicación Simple </w:t>
      </w:r>
      <w:r w:rsidRPr="00893CAE">
        <w:rPr>
          <w:rFonts w:ascii="Century Gothic" w:hAnsi="Century Gothic"/>
          <w:sz w:val="20"/>
          <w:szCs w:val="20"/>
        </w:rPr>
        <w:t xml:space="preserve">como responsable de la asignatura Química General de las carreras </w:t>
      </w:r>
      <w:r w:rsidRPr="00893CAE">
        <w:rPr>
          <w:rFonts w:ascii="Century Gothic" w:hAnsi="Century Gothic"/>
          <w:color w:val="000000"/>
          <w:sz w:val="20"/>
          <w:szCs w:val="20"/>
        </w:rPr>
        <w:t xml:space="preserve">Ingeniería Electromecánica (Resolución N.° 375/2014 del Consejo Superior), Ingeniería Electromecánica con orientación en Automatización Industrial </w:t>
      </w:r>
      <w:r w:rsidRPr="00893CAE">
        <w:rPr>
          <w:rFonts w:ascii="Century Gothic" w:hAnsi="Century Gothic"/>
          <w:sz w:val="20"/>
          <w:szCs w:val="20"/>
        </w:rPr>
        <w:t>(Resolución N.° 376/2014 del Consejo Superior)</w:t>
      </w:r>
      <w:r w:rsidRPr="00893CAE">
        <w:rPr>
          <w:rFonts w:ascii="Century Gothic" w:hAnsi="Century Gothic"/>
          <w:color w:val="000000"/>
          <w:sz w:val="20"/>
          <w:szCs w:val="20"/>
        </w:rPr>
        <w:t>,</w:t>
      </w:r>
      <w:r w:rsidRPr="00893CAE">
        <w:rPr>
          <w:rFonts w:ascii="Century Gothic" w:hAnsi="Century Gothic"/>
          <w:sz w:val="20"/>
          <w:szCs w:val="20"/>
        </w:rPr>
        <w:t xml:space="preserve"> Ingeniería Industrial (Resolución N.° 146/2017 del Consejo Superior), Ingeniería en Computación (Resolución N.°  242/2015 del Consejo Superior), Ingeniería en Sistemas (Resolución N.° 213/2017 del Consejo Superior) e Ingeniería Biomédica (Resolución N.° 315/2019 del Consejo Superior). </w:t>
      </w:r>
      <w:r w:rsidRPr="00893CAE">
        <w:rPr>
          <w:rFonts w:ascii="Century Gothic" w:hAnsi="Century Gothic"/>
          <w:b/>
          <w:sz w:val="20"/>
          <w:szCs w:val="20"/>
        </w:rPr>
        <w:t>Asignar funciones</w:t>
      </w:r>
      <w:r w:rsidRPr="00893CAE">
        <w:rPr>
          <w:rFonts w:ascii="Century Gothic" w:hAnsi="Century Gothic"/>
          <w:sz w:val="20"/>
          <w:szCs w:val="20"/>
        </w:rPr>
        <w:t xml:space="preserve"> desde el 01/02/2024 y hasta el 31/12/2024, al A.P. Santiago Horacio NICOLAU BERNAL, en el cargo de Jefe de Trabajos Prácticos regular con dedicación Semiexclusiva en la asignatura Programación Orientada a Objetos</w:t>
      </w:r>
      <w:r w:rsidRPr="00893CAE">
        <w:rPr>
          <w:rFonts w:ascii="Century Gothic" w:hAnsi="Century Gothic"/>
          <w:color w:val="000000"/>
          <w:sz w:val="20"/>
          <w:szCs w:val="20"/>
        </w:rPr>
        <w:t>.</w:t>
      </w:r>
    </w:p>
    <w:p w14:paraId="799A5480"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30A8A464"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002 a consideración se aprueba por unanimidad.</w:t>
      </w:r>
    </w:p>
    <w:p w14:paraId="50B76DC3" w14:textId="77777777" w:rsidR="00387A04" w:rsidRPr="00893CAE" w:rsidRDefault="00387A04" w:rsidP="00387A04">
      <w:pPr>
        <w:pStyle w:val="Normal10"/>
        <w:ind w:left="0" w:hanging="2"/>
        <w:jc w:val="both"/>
        <w:rPr>
          <w:rFonts w:ascii="Century Gothic" w:eastAsia="Century Gothic" w:hAnsi="Century Gothic" w:cs="Century Gothic"/>
          <w:sz w:val="20"/>
          <w:szCs w:val="20"/>
        </w:rPr>
      </w:pPr>
    </w:p>
    <w:p w14:paraId="27FABF16" w14:textId="77777777" w:rsidR="00387A04" w:rsidRPr="00893CAE" w:rsidRDefault="00387A04" w:rsidP="00387A04">
      <w:pPr>
        <w:spacing w:line="240" w:lineRule="auto"/>
        <w:ind w:leftChars="0" w:left="2" w:hanging="2"/>
        <w:jc w:val="both"/>
        <w:rPr>
          <w:rFonts w:ascii="Century Gothic" w:hAnsi="Century Gothic"/>
          <w:color w:val="000000"/>
          <w:sz w:val="20"/>
          <w:szCs w:val="20"/>
        </w:rPr>
      </w:pPr>
      <w:r w:rsidRPr="00893CAE">
        <w:rPr>
          <w:rFonts w:ascii="Century Gothic" w:hAnsi="Century Gothic"/>
          <w:b/>
          <w:sz w:val="20"/>
          <w:szCs w:val="20"/>
        </w:rPr>
        <w:t>4.6.</w:t>
      </w:r>
      <w:r w:rsidRPr="00893CAE">
        <w:rPr>
          <w:rFonts w:ascii="Century Gothic" w:hAnsi="Century Gothic"/>
          <w:sz w:val="20"/>
          <w:szCs w:val="20"/>
        </w:rPr>
        <w:t xml:space="preserve"> Despacho N.º 006, recomienda </w:t>
      </w:r>
      <w:r w:rsidRPr="00893CAE">
        <w:rPr>
          <w:rFonts w:ascii="Century Gothic" w:hAnsi="Century Gothic"/>
          <w:color w:val="000000"/>
          <w:sz w:val="20"/>
          <w:szCs w:val="20"/>
        </w:rPr>
        <w:t xml:space="preserve">llamar a inscripción para cubrir un cargo de Ayudante de Primera interino con dedicación Semiexclusiva para las asignaturas Sistemas de Representación I y Sistemas de Representación II, según los requisitos solicitados y </w:t>
      </w:r>
      <w:r w:rsidRPr="00893CAE">
        <w:rPr>
          <w:rFonts w:ascii="Century Gothic" w:hAnsi="Century Gothic"/>
          <w:color w:val="000000"/>
          <w:sz w:val="20"/>
          <w:szCs w:val="20"/>
        </w:rPr>
        <w:lastRenderedPageBreak/>
        <w:t>basándose en lo establecido por Resoluciones N.º 178/2003 y N.º 118/2020 del Consejo Superior.</w:t>
      </w:r>
    </w:p>
    <w:p w14:paraId="59818263"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5873F02C"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002 a consideración se aprueba por unanimidad.</w:t>
      </w:r>
    </w:p>
    <w:p w14:paraId="72D1AA83" w14:textId="77777777" w:rsidR="00387A04" w:rsidRPr="00893CAE" w:rsidRDefault="00387A04" w:rsidP="00387A04">
      <w:pPr>
        <w:pStyle w:val="Normal10"/>
        <w:ind w:left="0" w:hanging="2"/>
        <w:jc w:val="both"/>
        <w:rPr>
          <w:rFonts w:ascii="Century Gothic" w:eastAsia="Century Gothic" w:hAnsi="Century Gothic" w:cs="Century Gothic"/>
          <w:sz w:val="20"/>
          <w:szCs w:val="20"/>
        </w:rPr>
      </w:pPr>
    </w:p>
    <w:p w14:paraId="70875E52" w14:textId="77777777" w:rsidR="00387A04" w:rsidRPr="00893CAE" w:rsidRDefault="00387A04" w:rsidP="00387A04">
      <w:pPr>
        <w:spacing w:line="240" w:lineRule="auto"/>
        <w:ind w:leftChars="0" w:left="2" w:hanging="2"/>
        <w:jc w:val="both"/>
        <w:rPr>
          <w:rFonts w:ascii="Century Gothic" w:hAnsi="Century Gothic"/>
          <w:color w:val="000000"/>
          <w:sz w:val="20"/>
          <w:szCs w:val="20"/>
        </w:rPr>
      </w:pPr>
      <w:r w:rsidRPr="00893CAE">
        <w:rPr>
          <w:rFonts w:ascii="Century Gothic" w:hAnsi="Century Gothic"/>
          <w:b/>
          <w:sz w:val="20"/>
          <w:szCs w:val="20"/>
        </w:rPr>
        <w:t>4.7.</w:t>
      </w:r>
      <w:r w:rsidRPr="00893CAE">
        <w:rPr>
          <w:rFonts w:ascii="Century Gothic" w:hAnsi="Century Gothic"/>
          <w:sz w:val="20"/>
          <w:szCs w:val="20"/>
        </w:rPr>
        <w:t xml:space="preserve"> Despacho N.º 007, recomienda l</w:t>
      </w:r>
      <w:r w:rsidRPr="00893CAE">
        <w:rPr>
          <w:rFonts w:ascii="Century Gothic" w:hAnsi="Century Gothic"/>
          <w:color w:val="000000"/>
          <w:sz w:val="20"/>
          <w:szCs w:val="20"/>
        </w:rPr>
        <w:t>lamar a inscripción para cubrir un cargo de Ayudante de Primera interino con dedicación Exclusiva para el Área Electrónica, según los requisitos solicitados a continuación, basándose en lo establecido por Resoluciones N.º 178/2003 y N.º 118/2020 del Consejo Superior.</w:t>
      </w:r>
    </w:p>
    <w:p w14:paraId="143A5E03"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1E355410"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007 a consideración se aprueba por unanimidad.</w:t>
      </w:r>
    </w:p>
    <w:p w14:paraId="7EE69B69" w14:textId="77777777" w:rsidR="00387A04" w:rsidRPr="00893CAE" w:rsidRDefault="00387A04" w:rsidP="00387A04">
      <w:pPr>
        <w:pStyle w:val="Normal10"/>
        <w:ind w:left="0" w:hanging="2"/>
        <w:jc w:val="both"/>
        <w:rPr>
          <w:rFonts w:ascii="Century Gothic" w:eastAsia="Century Gothic" w:hAnsi="Century Gothic" w:cs="Century Gothic"/>
          <w:sz w:val="20"/>
          <w:szCs w:val="20"/>
        </w:rPr>
      </w:pPr>
    </w:p>
    <w:p w14:paraId="6FE514C9" w14:textId="77777777" w:rsidR="00387A04" w:rsidRPr="00893CAE" w:rsidRDefault="00387A04" w:rsidP="00387A04">
      <w:pPr>
        <w:spacing w:line="240" w:lineRule="auto"/>
        <w:ind w:leftChars="0" w:left="2" w:hanging="2"/>
        <w:jc w:val="both"/>
        <w:rPr>
          <w:rFonts w:ascii="Century Gothic" w:hAnsi="Century Gothic"/>
          <w:color w:val="000000"/>
          <w:sz w:val="20"/>
          <w:szCs w:val="20"/>
        </w:rPr>
      </w:pPr>
      <w:r w:rsidRPr="00893CAE">
        <w:rPr>
          <w:rFonts w:ascii="Century Gothic" w:hAnsi="Century Gothic"/>
          <w:b/>
          <w:sz w:val="20"/>
          <w:szCs w:val="20"/>
        </w:rPr>
        <w:t>4.8.</w:t>
      </w:r>
      <w:r w:rsidRPr="00893CAE">
        <w:rPr>
          <w:rFonts w:ascii="Century Gothic" w:hAnsi="Century Gothic"/>
          <w:sz w:val="20"/>
          <w:szCs w:val="20"/>
        </w:rPr>
        <w:t xml:space="preserve"> Despacho N.º 008, recomienda llamar a inscripción para cubrir un cargo de Ayudante de Primera interino con dedicación Simple para </w:t>
      </w:r>
      <w:r w:rsidRPr="00893CAE">
        <w:rPr>
          <w:rFonts w:ascii="Century Gothic" w:hAnsi="Century Gothic"/>
          <w:color w:val="000000"/>
          <w:sz w:val="20"/>
          <w:szCs w:val="20"/>
        </w:rPr>
        <w:t>la asignatura Teoría de Control Clásico, según los requisitos solicitados y</w:t>
      </w:r>
      <w:r w:rsidRPr="00893CAE">
        <w:rPr>
          <w:rFonts w:ascii="Century Gothic" w:hAnsi="Century Gothic"/>
          <w:sz w:val="20"/>
          <w:szCs w:val="20"/>
        </w:rPr>
        <w:t xml:space="preserve"> basándose en lo establecido por Resoluciones N.º 178/2003 y N.º 118/2020 del Consejo Superior</w:t>
      </w:r>
      <w:r w:rsidRPr="00893CAE">
        <w:rPr>
          <w:rFonts w:ascii="Century Gothic" w:hAnsi="Century Gothic"/>
          <w:color w:val="000000"/>
          <w:sz w:val="20"/>
          <w:szCs w:val="20"/>
        </w:rPr>
        <w:t>.</w:t>
      </w:r>
    </w:p>
    <w:p w14:paraId="425B56C9"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451D28EC"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008 a consideración se aprueba por unanimidad.</w:t>
      </w:r>
    </w:p>
    <w:p w14:paraId="0AB7BFA7" w14:textId="77777777" w:rsidR="00387A04" w:rsidRPr="00893CAE" w:rsidRDefault="00387A04" w:rsidP="00387A04">
      <w:pPr>
        <w:pStyle w:val="Normal10"/>
        <w:tabs>
          <w:tab w:val="left" w:pos="2535"/>
        </w:tabs>
        <w:ind w:left="0" w:hanging="2"/>
        <w:jc w:val="both"/>
        <w:rPr>
          <w:rFonts w:ascii="Century Gothic" w:eastAsia="Century Gothic" w:hAnsi="Century Gothic" w:cs="Century Gothic"/>
          <w:color w:val="000000"/>
          <w:sz w:val="20"/>
          <w:szCs w:val="20"/>
          <w:lang w:val="es-AR"/>
        </w:rPr>
      </w:pPr>
    </w:p>
    <w:p w14:paraId="46401BF2" w14:textId="77777777" w:rsidR="00387A04" w:rsidRPr="00893CAE" w:rsidRDefault="00387A04" w:rsidP="00387A04">
      <w:pPr>
        <w:spacing w:line="240" w:lineRule="auto"/>
        <w:ind w:left="0" w:hanging="2"/>
        <w:jc w:val="both"/>
        <w:rPr>
          <w:rFonts w:ascii="Century Gothic" w:hAnsi="Century Gothic"/>
          <w:sz w:val="20"/>
          <w:szCs w:val="20"/>
        </w:rPr>
      </w:pPr>
      <w:r w:rsidRPr="00893CAE">
        <w:rPr>
          <w:rFonts w:ascii="Century Gothic" w:hAnsi="Century Gothic"/>
          <w:b/>
          <w:sz w:val="20"/>
          <w:szCs w:val="20"/>
        </w:rPr>
        <w:t>5. VARIOS</w:t>
      </w:r>
    </w:p>
    <w:p w14:paraId="247CE82F" w14:textId="77777777" w:rsidR="00387A04" w:rsidRPr="00893CAE" w:rsidRDefault="00387A04" w:rsidP="00387A04">
      <w:pPr>
        <w:spacing w:line="240" w:lineRule="auto"/>
        <w:ind w:left="0" w:hanging="2"/>
        <w:jc w:val="both"/>
        <w:rPr>
          <w:rFonts w:ascii="Century Gothic" w:hAnsi="Century Gothic"/>
          <w:sz w:val="20"/>
          <w:szCs w:val="20"/>
        </w:rPr>
      </w:pPr>
    </w:p>
    <w:p w14:paraId="66E421AC" w14:textId="77777777" w:rsidR="00387A04" w:rsidRPr="00893CAE" w:rsidRDefault="00387A04" w:rsidP="00387A04">
      <w:pPr>
        <w:tabs>
          <w:tab w:val="left" w:pos="708"/>
        </w:tabs>
        <w:spacing w:line="240" w:lineRule="auto"/>
        <w:ind w:left="0"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mociona el tratamiento sobre tablas de todos los despachos incluidos en Varios, siendo aprobada por unanimidad.</w:t>
      </w:r>
    </w:p>
    <w:p w14:paraId="58ECB214"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0B788701" w14:textId="77777777" w:rsidR="00387A04" w:rsidRPr="00893CAE" w:rsidRDefault="00387A04" w:rsidP="00387A04">
      <w:pPr>
        <w:ind w:leftChars="0" w:left="2" w:hanging="2"/>
        <w:jc w:val="both"/>
        <w:rPr>
          <w:rFonts w:ascii="Century Gothic" w:hAnsi="Century Gothic"/>
          <w:b/>
          <w:sz w:val="20"/>
          <w:szCs w:val="20"/>
        </w:rPr>
      </w:pPr>
      <w:r w:rsidRPr="00893CAE">
        <w:rPr>
          <w:rFonts w:ascii="Century Gothic" w:hAnsi="Century Gothic"/>
          <w:b/>
          <w:sz w:val="20"/>
          <w:szCs w:val="20"/>
        </w:rPr>
        <w:t>1.- DESPACHOS DE COMISIÓN ENTRADOS:</w:t>
      </w:r>
    </w:p>
    <w:p w14:paraId="29DFEDC2" w14:textId="77777777" w:rsidR="00387A04" w:rsidRPr="00893CAE" w:rsidRDefault="00387A04" w:rsidP="00387A04">
      <w:pPr>
        <w:ind w:leftChars="0" w:left="2" w:hanging="2"/>
        <w:jc w:val="both"/>
        <w:rPr>
          <w:rFonts w:ascii="Century Gothic" w:hAnsi="Century Gothic"/>
          <w:sz w:val="20"/>
          <w:szCs w:val="20"/>
        </w:rPr>
      </w:pPr>
    </w:p>
    <w:p w14:paraId="0EB0EE64" w14:textId="77777777" w:rsidR="00387A04" w:rsidRPr="00893CAE" w:rsidRDefault="00387A04" w:rsidP="00387A04">
      <w:pPr>
        <w:pStyle w:val="Normal10"/>
        <w:tabs>
          <w:tab w:val="left" w:pos="2535"/>
        </w:tabs>
        <w:ind w:left="0" w:hanging="2"/>
        <w:jc w:val="both"/>
        <w:rPr>
          <w:rFonts w:ascii="Century Gothic" w:eastAsia="Century Gothic" w:hAnsi="Century Gothic" w:cs="Century Gothic"/>
          <w:b/>
          <w:color w:val="000000"/>
          <w:position w:val="0"/>
          <w:sz w:val="20"/>
          <w:szCs w:val="20"/>
        </w:rPr>
      </w:pPr>
      <w:r w:rsidRPr="00893CAE">
        <w:rPr>
          <w:rFonts w:ascii="Century Gothic" w:eastAsia="Century Gothic" w:hAnsi="Century Gothic" w:cs="Century Gothic"/>
          <w:b/>
          <w:color w:val="000000"/>
          <w:sz w:val="20"/>
          <w:szCs w:val="20"/>
        </w:rPr>
        <w:t>Comisión de Legislación y Reglamento.</w:t>
      </w:r>
    </w:p>
    <w:p w14:paraId="34B62DAC" w14:textId="77777777" w:rsidR="00387A04" w:rsidRPr="00893CAE" w:rsidRDefault="00387A04" w:rsidP="00387A04">
      <w:pPr>
        <w:ind w:leftChars="0" w:left="2" w:hanging="2"/>
        <w:jc w:val="both"/>
        <w:rPr>
          <w:rFonts w:ascii="Century Gothic" w:hAnsi="Century Gothic"/>
          <w:b/>
          <w:sz w:val="20"/>
          <w:szCs w:val="20"/>
        </w:rPr>
      </w:pPr>
    </w:p>
    <w:p w14:paraId="4C02F3EE" w14:textId="77777777" w:rsidR="00387A04" w:rsidRPr="00893CAE" w:rsidRDefault="00387A04" w:rsidP="00387A04">
      <w:pPr>
        <w:ind w:leftChars="0" w:left="2" w:hanging="2"/>
        <w:jc w:val="both"/>
        <w:rPr>
          <w:rFonts w:ascii="Century Gothic" w:hAnsi="Century Gothic"/>
          <w:sz w:val="20"/>
          <w:szCs w:val="20"/>
        </w:rPr>
      </w:pPr>
      <w:r w:rsidRPr="00893CAE">
        <w:rPr>
          <w:rFonts w:ascii="Century Gothic" w:hAnsi="Century Gothic"/>
          <w:b/>
          <w:sz w:val="20"/>
          <w:szCs w:val="20"/>
        </w:rPr>
        <w:t>1.1.</w:t>
      </w:r>
      <w:r w:rsidRPr="00893CAE">
        <w:rPr>
          <w:rFonts w:ascii="Century Gothic" w:hAnsi="Century Gothic"/>
          <w:sz w:val="20"/>
          <w:szCs w:val="20"/>
        </w:rPr>
        <w:t xml:space="preserve"> Despacho N.º 009, recomienda </w:t>
      </w:r>
      <w:r w:rsidRPr="00893CAE">
        <w:rPr>
          <w:rFonts w:ascii="Century Gothic" w:hAnsi="Century Gothic"/>
          <w:b/>
          <w:color w:val="000000"/>
          <w:sz w:val="20"/>
          <w:szCs w:val="20"/>
        </w:rPr>
        <w:t xml:space="preserve">proponer al Consejo Superior la baja, </w:t>
      </w:r>
      <w:r w:rsidRPr="00893CAE">
        <w:rPr>
          <w:rFonts w:ascii="Century Gothic" w:hAnsi="Century Gothic"/>
          <w:color w:val="000000"/>
          <w:sz w:val="20"/>
          <w:szCs w:val="20"/>
        </w:rPr>
        <w:t>desde el 09/02/2024, de la Prof. Elisabet Andrea ROLLHAUSER</w:t>
      </w:r>
      <w:r w:rsidRPr="00893CAE">
        <w:rPr>
          <w:rFonts w:ascii="Century Gothic" w:hAnsi="Century Gothic"/>
          <w:b/>
          <w:color w:val="000000"/>
          <w:sz w:val="20"/>
          <w:szCs w:val="20"/>
        </w:rPr>
        <w:t>,</w:t>
      </w:r>
      <w:r w:rsidRPr="00893CAE">
        <w:rPr>
          <w:rFonts w:ascii="Century Gothic" w:hAnsi="Century Gothic"/>
          <w:color w:val="000000"/>
          <w:sz w:val="20"/>
          <w:szCs w:val="20"/>
        </w:rPr>
        <w:t xml:space="preserve"> en el cargo de Ayudante de Primera regular con dedicación Simple, en la asignatura </w:t>
      </w:r>
      <w:bookmarkStart w:id="0" w:name="bookmark=id.30j0zll"/>
      <w:bookmarkStart w:id="1" w:name="bookmark=id.1fob9te"/>
      <w:bookmarkEnd w:id="0"/>
      <w:bookmarkEnd w:id="1"/>
      <w:r w:rsidRPr="00893CAE">
        <w:rPr>
          <w:rFonts w:ascii="Century Gothic" w:hAnsi="Century Gothic"/>
          <w:color w:val="000000"/>
          <w:sz w:val="20"/>
          <w:szCs w:val="20"/>
        </w:rPr>
        <w:t>Ingeniería y Sistemas Socioeconómicos</w:t>
      </w:r>
      <w:r w:rsidRPr="00893CAE">
        <w:rPr>
          <w:rFonts w:ascii="Century Gothic" w:hAnsi="Century Gothic"/>
          <w:sz w:val="20"/>
          <w:szCs w:val="20"/>
        </w:rPr>
        <w:t xml:space="preserve">. </w:t>
      </w:r>
    </w:p>
    <w:p w14:paraId="2854C023"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565BCDEA"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009 a consideración se aprueba por unanimidad.</w:t>
      </w:r>
    </w:p>
    <w:p w14:paraId="1AF763A0" w14:textId="77777777" w:rsidR="00387A04" w:rsidRPr="00893CAE" w:rsidRDefault="00387A04" w:rsidP="00387A04">
      <w:pPr>
        <w:ind w:leftChars="0" w:left="2" w:hanging="2"/>
        <w:jc w:val="both"/>
        <w:rPr>
          <w:rFonts w:ascii="Century Gothic" w:hAnsi="Century Gothic"/>
          <w:sz w:val="20"/>
          <w:szCs w:val="20"/>
        </w:rPr>
      </w:pPr>
    </w:p>
    <w:p w14:paraId="1FB5ADE5" w14:textId="77777777" w:rsidR="00387A04" w:rsidRPr="00893CAE" w:rsidRDefault="00387A04" w:rsidP="00387A04">
      <w:pPr>
        <w:ind w:leftChars="0" w:left="2" w:hanging="2"/>
        <w:jc w:val="both"/>
        <w:rPr>
          <w:rFonts w:ascii="Century Gothic" w:hAnsi="Century Gothic"/>
          <w:sz w:val="20"/>
          <w:szCs w:val="20"/>
        </w:rPr>
      </w:pPr>
      <w:r w:rsidRPr="00893CAE">
        <w:rPr>
          <w:rFonts w:ascii="Century Gothic" w:hAnsi="Century Gothic"/>
          <w:b/>
          <w:sz w:val="20"/>
          <w:szCs w:val="20"/>
        </w:rPr>
        <w:t>1.2.</w:t>
      </w:r>
      <w:r w:rsidRPr="00893CAE">
        <w:rPr>
          <w:rFonts w:ascii="Century Gothic" w:hAnsi="Century Gothic"/>
          <w:sz w:val="20"/>
          <w:szCs w:val="20"/>
        </w:rPr>
        <w:t xml:space="preserve"> Despacho N.º 010, recomienda </w:t>
      </w:r>
      <w:r w:rsidRPr="00893CAE">
        <w:rPr>
          <w:rFonts w:ascii="Century Gothic" w:hAnsi="Century Gothic"/>
          <w:color w:val="000000"/>
          <w:sz w:val="20"/>
          <w:szCs w:val="20"/>
        </w:rPr>
        <w:t xml:space="preserve">suscribir el </w:t>
      </w:r>
      <w:r w:rsidRPr="00893CAE">
        <w:rPr>
          <w:rFonts w:ascii="Century Gothic" w:hAnsi="Century Gothic"/>
          <w:sz w:val="20"/>
          <w:szCs w:val="20"/>
        </w:rPr>
        <w:t>D</w:t>
      </w:r>
      <w:r w:rsidRPr="00893CAE">
        <w:rPr>
          <w:rFonts w:ascii="Century Gothic" w:hAnsi="Century Gothic"/>
          <w:color w:val="000000"/>
          <w:sz w:val="20"/>
          <w:szCs w:val="20"/>
        </w:rPr>
        <w:t xml:space="preserve">ictamen del Comité de Selección en el llamado para cubrir un cargo de </w:t>
      </w:r>
      <w:r w:rsidRPr="00893CAE">
        <w:rPr>
          <w:rFonts w:ascii="Century Gothic" w:hAnsi="Century Gothic"/>
          <w:sz w:val="20"/>
          <w:szCs w:val="20"/>
        </w:rPr>
        <w:t xml:space="preserve">Profesor/a Adjunto/a </w:t>
      </w:r>
      <w:r w:rsidRPr="00893CAE">
        <w:rPr>
          <w:rFonts w:ascii="Century Gothic" w:hAnsi="Century Gothic"/>
          <w:color w:val="000000"/>
          <w:sz w:val="20"/>
          <w:szCs w:val="20"/>
        </w:rPr>
        <w:t xml:space="preserve">interino/a con dedicación Simple </w:t>
      </w:r>
      <w:r w:rsidRPr="00893CAE">
        <w:rPr>
          <w:rFonts w:ascii="Century Gothic" w:hAnsi="Century Gothic"/>
          <w:sz w:val="20"/>
          <w:szCs w:val="20"/>
        </w:rPr>
        <w:t xml:space="preserve">en la asignatura Matemática I de la Tecnicatura Universitaria en Telecomunicaciones, y </w:t>
      </w:r>
      <w:r w:rsidRPr="00893CAE">
        <w:rPr>
          <w:rFonts w:ascii="Century Gothic" w:hAnsi="Century Gothic"/>
          <w:b/>
          <w:bCs/>
          <w:sz w:val="20"/>
          <w:szCs w:val="20"/>
        </w:rPr>
        <w:t>d</w:t>
      </w:r>
      <w:r w:rsidRPr="00893CAE">
        <w:rPr>
          <w:rFonts w:ascii="Century Gothic" w:hAnsi="Century Gothic"/>
          <w:b/>
          <w:color w:val="000000"/>
          <w:sz w:val="20"/>
          <w:szCs w:val="20"/>
        </w:rPr>
        <w:t>esignar</w:t>
      </w:r>
      <w:r w:rsidRPr="00893CAE">
        <w:rPr>
          <w:rFonts w:ascii="Century Gothic" w:hAnsi="Century Gothic"/>
          <w:color w:val="000000"/>
          <w:sz w:val="20"/>
          <w:szCs w:val="20"/>
        </w:rPr>
        <w:t xml:space="preserve"> desde </w:t>
      </w:r>
      <w:r w:rsidRPr="00893CAE">
        <w:rPr>
          <w:rFonts w:ascii="Century Gothic" w:hAnsi="Century Gothic"/>
          <w:sz w:val="20"/>
          <w:szCs w:val="20"/>
        </w:rPr>
        <w:t xml:space="preserve">01/03/2024 </w:t>
      </w:r>
      <w:r w:rsidRPr="00893CAE">
        <w:rPr>
          <w:rFonts w:ascii="Century Gothic" w:hAnsi="Century Gothic"/>
          <w:color w:val="000000"/>
          <w:sz w:val="20"/>
          <w:szCs w:val="20"/>
        </w:rPr>
        <w:t xml:space="preserve">y hasta el 31/12/2024 a la </w:t>
      </w:r>
      <w:r w:rsidRPr="00893CAE">
        <w:rPr>
          <w:rFonts w:ascii="Century Gothic" w:hAnsi="Century Gothic"/>
          <w:sz w:val="20"/>
          <w:szCs w:val="20"/>
        </w:rPr>
        <w:t>Dra. Araceli Elisabet HERNÁNDEZ</w:t>
      </w:r>
      <w:r w:rsidRPr="00893CAE">
        <w:rPr>
          <w:rFonts w:ascii="Century Gothic" w:hAnsi="Century Gothic"/>
          <w:color w:val="000000"/>
          <w:sz w:val="20"/>
          <w:szCs w:val="20"/>
        </w:rPr>
        <w:t>.</w:t>
      </w:r>
    </w:p>
    <w:p w14:paraId="17DCE995"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10F9C63C"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010 a consideración se aprueba por unanimidad.</w:t>
      </w:r>
    </w:p>
    <w:p w14:paraId="59369BC0" w14:textId="77777777" w:rsidR="00387A04" w:rsidRPr="00893CAE" w:rsidRDefault="00387A04" w:rsidP="00387A04">
      <w:pPr>
        <w:pStyle w:val="Normal6"/>
        <w:spacing w:line="240" w:lineRule="auto"/>
        <w:ind w:left="0" w:hanging="2"/>
        <w:jc w:val="both"/>
        <w:rPr>
          <w:rFonts w:ascii="Century Gothic" w:eastAsia="Century Gothic" w:hAnsi="Century Gothic" w:cs="Century Gothic"/>
          <w:sz w:val="20"/>
          <w:szCs w:val="20"/>
        </w:rPr>
      </w:pPr>
    </w:p>
    <w:p w14:paraId="1F01F82F" w14:textId="77777777" w:rsidR="00387A04" w:rsidRPr="00893CAE" w:rsidRDefault="00387A04" w:rsidP="00387A04">
      <w:pPr>
        <w:ind w:leftChars="0" w:left="2" w:hanging="2"/>
        <w:jc w:val="both"/>
        <w:rPr>
          <w:rFonts w:ascii="Century Gothic" w:hAnsi="Century Gothic"/>
          <w:sz w:val="20"/>
          <w:szCs w:val="20"/>
        </w:rPr>
      </w:pPr>
      <w:r w:rsidRPr="00893CAE">
        <w:rPr>
          <w:rFonts w:ascii="Century Gothic" w:hAnsi="Century Gothic"/>
          <w:b/>
          <w:sz w:val="20"/>
          <w:szCs w:val="20"/>
        </w:rPr>
        <w:t>1.3.</w:t>
      </w:r>
      <w:r w:rsidRPr="00893CAE">
        <w:rPr>
          <w:rFonts w:ascii="Century Gothic" w:hAnsi="Century Gothic"/>
          <w:sz w:val="20"/>
          <w:szCs w:val="20"/>
        </w:rPr>
        <w:t xml:space="preserve"> Despacho N.º 011, recomienda </w:t>
      </w:r>
      <w:r w:rsidRPr="00893CAE">
        <w:rPr>
          <w:rFonts w:ascii="Century Gothic" w:hAnsi="Century Gothic"/>
          <w:color w:val="000000"/>
          <w:sz w:val="20"/>
          <w:szCs w:val="20"/>
        </w:rPr>
        <w:t xml:space="preserve">suscribir el dictamen del Comité de Selección en el llamado para cubrir un cargo de </w:t>
      </w:r>
      <w:r w:rsidRPr="00893CAE">
        <w:rPr>
          <w:rFonts w:ascii="Century Gothic" w:hAnsi="Century Gothic"/>
          <w:sz w:val="20"/>
          <w:szCs w:val="20"/>
        </w:rPr>
        <w:t xml:space="preserve">Profesor/a Adjunto/a </w:t>
      </w:r>
      <w:r w:rsidRPr="00893CAE">
        <w:rPr>
          <w:rFonts w:ascii="Century Gothic" w:hAnsi="Century Gothic"/>
          <w:color w:val="000000"/>
          <w:sz w:val="20"/>
          <w:szCs w:val="20"/>
        </w:rPr>
        <w:t xml:space="preserve">interino/a con dedicación Simple </w:t>
      </w:r>
      <w:r w:rsidRPr="00893CAE">
        <w:rPr>
          <w:rFonts w:ascii="Century Gothic" w:hAnsi="Century Gothic"/>
          <w:sz w:val="20"/>
          <w:szCs w:val="20"/>
        </w:rPr>
        <w:t xml:space="preserve">en la asignatura Física General de la Tecnicatura Universitaria en Telecomunicaciones, y </w:t>
      </w:r>
      <w:r w:rsidRPr="00893CAE">
        <w:rPr>
          <w:rFonts w:ascii="Century Gothic" w:hAnsi="Century Gothic"/>
          <w:b/>
          <w:bCs/>
          <w:color w:val="000000"/>
          <w:sz w:val="20"/>
          <w:szCs w:val="20"/>
        </w:rPr>
        <w:t>d</w:t>
      </w:r>
      <w:r w:rsidRPr="00893CAE">
        <w:rPr>
          <w:rFonts w:ascii="Century Gothic" w:hAnsi="Century Gothic"/>
          <w:b/>
          <w:color w:val="000000"/>
          <w:sz w:val="20"/>
          <w:szCs w:val="20"/>
        </w:rPr>
        <w:t>esignar</w:t>
      </w:r>
      <w:r w:rsidRPr="00893CAE">
        <w:rPr>
          <w:rFonts w:ascii="Century Gothic" w:hAnsi="Century Gothic"/>
          <w:color w:val="000000"/>
          <w:sz w:val="20"/>
          <w:szCs w:val="20"/>
        </w:rPr>
        <w:t xml:space="preserve"> desde 01/03/2024 y hasta el 31/12/2024 al Ing. Mauro Andrés BAGNATI</w:t>
      </w:r>
      <w:r w:rsidRPr="00893CAE">
        <w:rPr>
          <w:rFonts w:ascii="Century Gothic" w:hAnsi="Century Gothic"/>
          <w:sz w:val="20"/>
          <w:szCs w:val="20"/>
        </w:rPr>
        <w:t>.</w:t>
      </w:r>
    </w:p>
    <w:p w14:paraId="299AD7FA"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345C4E70" w14:textId="77777777" w:rsidR="00387A04" w:rsidRPr="00893CAE" w:rsidRDefault="00387A04" w:rsidP="00387A04">
      <w:pPr>
        <w:pStyle w:val="Normal10"/>
        <w:ind w:leftChars="0" w:left="2" w:hanging="2"/>
        <w:jc w:val="both"/>
        <w:rPr>
          <w:rFonts w:ascii="Century Gothic" w:hAnsi="Century Gothic"/>
          <w:sz w:val="20"/>
          <w:szCs w:val="20"/>
        </w:rPr>
      </w:pPr>
      <w:r w:rsidRPr="00893CAE">
        <w:rPr>
          <w:rFonts w:ascii="Century Gothic" w:hAnsi="Century Gothic"/>
          <w:sz w:val="20"/>
          <w:szCs w:val="20"/>
        </w:rPr>
        <w:t>Puesto el Despacho N.º 011 a consideración se aprueba por unanimidad.</w:t>
      </w:r>
    </w:p>
    <w:p w14:paraId="5439F681" w14:textId="77777777" w:rsidR="00387A04" w:rsidRPr="00893CAE" w:rsidRDefault="00387A04" w:rsidP="00387A04">
      <w:pPr>
        <w:ind w:leftChars="0" w:left="2" w:hanging="2"/>
        <w:jc w:val="both"/>
        <w:rPr>
          <w:rFonts w:ascii="Century Gothic" w:hAnsi="Century Gothic"/>
          <w:sz w:val="20"/>
          <w:szCs w:val="20"/>
        </w:rPr>
      </w:pPr>
    </w:p>
    <w:p w14:paraId="4EB28835"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1.4.</w:t>
      </w:r>
      <w:r w:rsidRPr="00893CAE">
        <w:rPr>
          <w:rFonts w:ascii="Century Gothic" w:hAnsi="Century Gothic"/>
          <w:sz w:val="20"/>
          <w:szCs w:val="20"/>
        </w:rPr>
        <w:t xml:space="preserve"> Despacho N.º 012, recomienda </w:t>
      </w:r>
      <w:r w:rsidRPr="00893CAE">
        <w:rPr>
          <w:rFonts w:ascii="Century Gothic" w:hAnsi="Century Gothic"/>
          <w:b/>
          <w:sz w:val="20"/>
          <w:szCs w:val="20"/>
        </w:rPr>
        <w:t>otorgar licencia sin goce de haberes</w:t>
      </w:r>
      <w:r w:rsidRPr="00893CAE">
        <w:rPr>
          <w:rFonts w:ascii="Century Gothic" w:hAnsi="Century Gothic"/>
          <w:sz w:val="20"/>
          <w:szCs w:val="20"/>
        </w:rPr>
        <w:t xml:space="preserve"> </w:t>
      </w:r>
      <w:r w:rsidRPr="00893CAE">
        <w:rPr>
          <w:rFonts w:ascii="Century Gothic" w:hAnsi="Century Gothic"/>
          <w:b/>
          <w:sz w:val="20"/>
          <w:szCs w:val="20"/>
        </w:rPr>
        <w:t>a partir del 16/02/2024</w:t>
      </w:r>
      <w:r w:rsidRPr="00893CAE">
        <w:rPr>
          <w:rFonts w:ascii="Century Gothic" w:hAnsi="Century Gothic"/>
          <w:sz w:val="20"/>
          <w:szCs w:val="20"/>
        </w:rPr>
        <w:t xml:space="preserve"> y hasta tanto permanezca en el cargo de Jefe de Trabajos Prácticos interino con dedicación Simple, a la Lic. Laura Beatriz WAGNER, en el cargo de Ayudante de Primera regular dedicación Simple en el Área Matemática, según lo expresado en el </w:t>
      </w:r>
      <w:r w:rsidRPr="00893CAE">
        <w:rPr>
          <w:rFonts w:ascii="Century Gothic" w:hAnsi="Century Gothic"/>
          <w:sz w:val="20"/>
          <w:szCs w:val="20"/>
        </w:rPr>
        <w:lastRenderedPageBreak/>
        <w:t>Artículo 49º Inciso II a) del Decreto 1246/2015-Convenio Colectivo para Docentes de las Instituciones Universitarias Nacionales.</w:t>
      </w:r>
    </w:p>
    <w:p w14:paraId="32202ED3"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17B118C4"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012 a consideración se aprueba por unanimidad.</w:t>
      </w:r>
    </w:p>
    <w:p w14:paraId="000FCEF4" w14:textId="77777777" w:rsidR="00387A04" w:rsidRPr="00893CAE" w:rsidRDefault="00387A04" w:rsidP="00387A04">
      <w:pPr>
        <w:spacing w:line="240" w:lineRule="auto"/>
        <w:ind w:leftChars="0" w:left="2" w:hanging="2"/>
        <w:jc w:val="both"/>
        <w:rPr>
          <w:rFonts w:ascii="Century Gothic" w:hAnsi="Century Gothic"/>
          <w:sz w:val="20"/>
          <w:szCs w:val="20"/>
        </w:rPr>
      </w:pPr>
    </w:p>
    <w:p w14:paraId="79831F82"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1.5.</w:t>
      </w:r>
      <w:r w:rsidRPr="00893CAE">
        <w:rPr>
          <w:rFonts w:ascii="Century Gothic" w:hAnsi="Century Gothic"/>
          <w:sz w:val="20"/>
          <w:szCs w:val="20"/>
        </w:rPr>
        <w:t xml:space="preserve"> Despacho N.º 013, recomienda </w:t>
      </w:r>
      <w:r w:rsidRPr="00893CAE">
        <w:rPr>
          <w:rFonts w:ascii="Century Gothic" w:hAnsi="Century Gothic"/>
          <w:color w:val="000000"/>
          <w:sz w:val="20"/>
          <w:szCs w:val="20"/>
        </w:rPr>
        <w:t xml:space="preserve">suscribir el dictamen del Comité de Selección en el llamado para cubrir un cargo de </w:t>
      </w:r>
      <w:r w:rsidRPr="00893CAE">
        <w:rPr>
          <w:rFonts w:ascii="Century Gothic" w:hAnsi="Century Gothic"/>
          <w:sz w:val="20"/>
          <w:szCs w:val="20"/>
        </w:rPr>
        <w:t xml:space="preserve">Profesor/a Asociado/a </w:t>
      </w:r>
      <w:r w:rsidRPr="00893CAE">
        <w:rPr>
          <w:rFonts w:ascii="Century Gothic" w:hAnsi="Century Gothic"/>
          <w:color w:val="000000"/>
          <w:sz w:val="20"/>
          <w:szCs w:val="20"/>
        </w:rPr>
        <w:t xml:space="preserve">interino/a con dedicación Simple </w:t>
      </w:r>
      <w:r w:rsidRPr="00893CAE">
        <w:rPr>
          <w:rFonts w:ascii="Century Gothic" w:hAnsi="Century Gothic"/>
          <w:sz w:val="20"/>
          <w:szCs w:val="20"/>
        </w:rPr>
        <w:t xml:space="preserve">en el Área de Matemática, y </w:t>
      </w:r>
      <w:r w:rsidRPr="00893CAE">
        <w:rPr>
          <w:rFonts w:ascii="Century Gothic" w:hAnsi="Century Gothic"/>
          <w:b/>
          <w:bCs/>
          <w:sz w:val="20"/>
          <w:szCs w:val="20"/>
        </w:rPr>
        <w:t>d</w:t>
      </w:r>
      <w:r w:rsidRPr="00893CAE">
        <w:rPr>
          <w:rFonts w:ascii="Century Gothic" w:hAnsi="Century Gothic"/>
          <w:b/>
          <w:color w:val="000000"/>
          <w:sz w:val="20"/>
          <w:szCs w:val="20"/>
        </w:rPr>
        <w:t>esignar</w:t>
      </w:r>
      <w:r w:rsidRPr="00893CAE">
        <w:rPr>
          <w:rFonts w:ascii="Century Gothic" w:hAnsi="Century Gothic"/>
          <w:color w:val="000000"/>
          <w:sz w:val="20"/>
          <w:szCs w:val="20"/>
        </w:rPr>
        <w:t xml:space="preserve"> desde el 01/03/2024 y hasta el 31/12/2024 al </w:t>
      </w:r>
      <w:r w:rsidRPr="00893CAE">
        <w:rPr>
          <w:rFonts w:ascii="Century Gothic" w:hAnsi="Century Gothic"/>
          <w:sz w:val="20"/>
          <w:szCs w:val="20"/>
        </w:rPr>
        <w:t>Dr. Federico Darío KOVAC.</w:t>
      </w:r>
    </w:p>
    <w:p w14:paraId="365CB943"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el Consejero Gustavo PICCIRILLI mociona la aprobación.</w:t>
      </w:r>
    </w:p>
    <w:p w14:paraId="1E3C0A58"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013 a consideración se aprueba por mayoría con una abstención.</w:t>
      </w:r>
    </w:p>
    <w:p w14:paraId="0065A4FE" w14:textId="77777777" w:rsidR="00387A04" w:rsidRPr="00893CAE" w:rsidRDefault="00387A04" w:rsidP="00387A04">
      <w:pPr>
        <w:pStyle w:val="Normal6"/>
        <w:spacing w:after="0" w:line="240" w:lineRule="auto"/>
        <w:ind w:left="0" w:hanging="2"/>
        <w:jc w:val="both"/>
        <w:rPr>
          <w:rFonts w:ascii="Century Gothic" w:eastAsia="Century Gothic" w:hAnsi="Century Gothic" w:cs="Century Gothic"/>
          <w:sz w:val="20"/>
          <w:szCs w:val="20"/>
        </w:rPr>
      </w:pPr>
    </w:p>
    <w:p w14:paraId="567761A3"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1.6.</w:t>
      </w:r>
      <w:r w:rsidRPr="00893CAE">
        <w:rPr>
          <w:rFonts w:ascii="Century Gothic" w:hAnsi="Century Gothic"/>
          <w:sz w:val="20"/>
          <w:szCs w:val="20"/>
        </w:rPr>
        <w:t xml:space="preserve"> Despacho N.º 014, recomienda </w:t>
      </w:r>
      <w:r w:rsidRPr="00893CAE">
        <w:rPr>
          <w:rFonts w:ascii="Century Gothic" w:hAnsi="Century Gothic"/>
          <w:color w:val="000000"/>
          <w:sz w:val="20"/>
          <w:szCs w:val="20"/>
        </w:rPr>
        <w:t xml:space="preserve">suscribir el dictamen del Comité de Selección en el llamado para cubrir un cargo de </w:t>
      </w:r>
      <w:r w:rsidRPr="00893CAE">
        <w:rPr>
          <w:rFonts w:ascii="Century Gothic" w:hAnsi="Century Gothic"/>
          <w:sz w:val="20"/>
          <w:szCs w:val="20"/>
        </w:rPr>
        <w:t xml:space="preserve">Profesor/a Adjunto/a </w:t>
      </w:r>
      <w:r w:rsidRPr="00893CAE">
        <w:rPr>
          <w:rFonts w:ascii="Century Gothic" w:hAnsi="Century Gothic"/>
          <w:color w:val="000000"/>
          <w:sz w:val="20"/>
          <w:szCs w:val="20"/>
        </w:rPr>
        <w:t xml:space="preserve">interino/a con dedicación Simple </w:t>
      </w:r>
      <w:r w:rsidRPr="00893CAE">
        <w:rPr>
          <w:rFonts w:ascii="Century Gothic" w:hAnsi="Century Gothic"/>
          <w:sz w:val="20"/>
          <w:szCs w:val="20"/>
        </w:rPr>
        <w:t xml:space="preserve">en la asignatura introducción a las Telecomunicaciones, y </w:t>
      </w:r>
      <w:r w:rsidRPr="00893CAE">
        <w:rPr>
          <w:rFonts w:ascii="Century Gothic" w:hAnsi="Century Gothic"/>
          <w:b/>
          <w:bCs/>
          <w:sz w:val="20"/>
          <w:szCs w:val="20"/>
        </w:rPr>
        <w:t>d</w:t>
      </w:r>
      <w:r w:rsidRPr="00893CAE">
        <w:rPr>
          <w:rFonts w:ascii="Century Gothic" w:hAnsi="Century Gothic"/>
          <w:b/>
          <w:color w:val="000000"/>
          <w:sz w:val="20"/>
          <w:szCs w:val="20"/>
        </w:rPr>
        <w:t>esignar</w:t>
      </w:r>
      <w:r w:rsidRPr="00893CAE">
        <w:rPr>
          <w:rFonts w:ascii="Century Gothic" w:hAnsi="Century Gothic"/>
          <w:color w:val="000000"/>
          <w:sz w:val="20"/>
          <w:szCs w:val="20"/>
        </w:rPr>
        <w:t xml:space="preserve"> desde el 01/03/24 y hasta el 31/12/2024 al Ing. Nicolás Martín OLIVERO</w:t>
      </w:r>
      <w:r w:rsidRPr="00893CAE">
        <w:rPr>
          <w:rFonts w:ascii="Century Gothic" w:hAnsi="Century Gothic"/>
          <w:sz w:val="20"/>
          <w:szCs w:val="20"/>
        </w:rPr>
        <w:t>.</w:t>
      </w:r>
    </w:p>
    <w:p w14:paraId="3CE9A15A"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69DFDA93"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014 a consideración se aprueba por unanimidad.</w:t>
      </w:r>
    </w:p>
    <w:p w14:paraId="4BD13449" w14:textId="77777777" w:rsidR="00387A04" w:rsidRPr="00893CAE" w:rsidRDefault="00387A04" w:rsidP="00387A04">
      <w:pPr>
        <w:pStyle w:val="Normal6"/>
        <w:spacing w:after="0" w:line="240" w:lineRule="auto"/>
        <w:ind w:left="0" w:hanging="2"/>
        <w:jc w:val="both"/>
        <w:rPr>
          <w:rFonts w:ascii="Century Gothic" w:eastAsia="Century Gothic" w:hAnsi="Century Gothic" w:cs="Century Gothic"/>
          <w:sz w:val="20"/>
          <w:szCs w:val="20"/>
        </w:rPr>
      </w:pPr>
    </w:p>
    <w:p w14:paraId="33CFAA2A"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1.7.</w:t>
      </w:r>
      <w:r w:rsidRPr="00893CAE">
        <w:rPr>
          <w:rFonts w:ascii="Century Gothic" w:hAnsi="Century Gothic"/>
          <w:sz w:val="20"/>
          <w:szCs w:val="20"/>
        </w:rPr>
        <w:t xml:space="preserve"> Despacho N.º 015, recomienda suscribir el Dictamen del Comité de Selección en el llamado para cubrir un cargo de Profesor Adjunto interino con dedicación Simple en la asignatura Anatomía; excluir</w:t>
      </w:r>
      <w:r w:rsidRPr="00893CAE">
        <w:rPr>
          <w:rFonts w:ascii="Century Gothic" w:hAnsi="Century Gothic"/>
          <w:color w:val="000000"/>
          <w:sz w:val="20"/>
          <w:szCs w:val="20"/>
        </w:rPr>
        <w:t xml:space="preserve"> del orden de </w:t>
      </w:r>
      <w:r w:rsidRPr="00893CAE">
        <w:rPr>
          <w:rFonts w:ascii="Century Gothic" w:hAnsi="Century Gothic"/>
          <w:sz w:val="20"/>
          <w:szCs w:val="20"/>
        </w:rPr>
        <w:t xml:space="preserve">mérito al aspirante Méd. Ricardo Andrés PASAMAN ZNACOVSKI, conforme a los argumentos vertidos en los considerandos de la presente Resolución; </w:t>
      </w:r>
      <w:bookmarkStart w:id="2" w:name="_heading=h.lqgmra2wnygn"/>
      <w:bookmarkEnd w:id="2"/>
      <w:r w:rsidRPr="00893CAE">
        <w:rPr>
          <w:rFonts w:ascii="Century Gothic" w:hAnsi="Century Gothic"/>
          <w:b/>
          <w:bCs/>
          <w:sz w:val="20"/>
          <w:szCs w:val="20"/>
        </w:rPr>
        <w:t>d</w:t>
      </w:r>
      <w:r w:rsidRPr="00893CAE">
        <w:rPr>
          <w:rFonts w:ascii="Century Gothic" w:hAnsi="Century Gothic"/>
          <w:b/>
          <w:bCs/>
          <w:color w:val="000000"/>
          <w:sz w:val="20"/>
          <w:szCs w:val="20"/>
        </w:rPr>
        <w:t>esignar</w:t>
      </w:r>
      <w:r w:rsidRPr="00893CAE">
        <w:rPr>
          <w:rFonts w:ascii="Century Gothic" w:hAnsi="Century Gothic"/>
          <w:color w:val="000000"/>
          <w:sz w:val="20"/>
          <w:szCs w:val="20"/>
        </w:rPr>
        <w:t>, a partir del 01/0</w:t>
      </w:r>
      <w:r w:rsidRPr="00893CAE">
        <w:rPr>
          <w:rFonts w:ascii="Century Gothic" w:hAnsi="Century Gothic"/>
          <w:sz w:val="20"/>
          <w:szCs w:val="20"/>
        </w:rPr>
        <w:t>3</w:t>
      </w:r>
      <w:r w:rsidRPr="00893CAE">
        <w:rPr>
          <w:rFonts w:ascii="Century Gothic" w:hAnsi="Century Gothic"/>
          <w:color w:val="000000"/>
          <w:sz w:val="20"/>
          <w:szCs w:val="20"/>
        </w:rPr>
        <w:t xml:space="preserve">/2024 y hasta el 31/12/2024, a la </w:t>
      </w:r>
      <w:r w:rsidRPr="00893CAE">
        <w:rPr>
          <w:rFonts w:ascii="Century Gothic" w:hAnsi="Century Gothic"/>
          <w:sz w:val="20"/>
          <w:szCs w:val="20"/>
        </w:rPr>
        <w:t>Esp. Susana Beatriz MALDONADO.</w:t>
      </w:r>
    </w:p>
    <w:p w14:paraId="40BFD856"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1ADB353C"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015 a consideración se aprueba por unanimidad.</w:t>
      </w:r>
    </w:p>
    <w:p w14:paraId="6695F80A"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p>
    <w:p w14:paraId="22598F25"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1.8.</w:t>
      </w:r>
      <w:r w:rsidRPr="00893CAE">
        <w:rPr>
          <w:rFonts w:ascii="Century Gothic" w:hAnsi="Century Gothic"/>
          <w:sz w:val="20"/>
          <w:szCs w:val="20"/>
        </w:rPr>
        <w:t xml:space="preserve"> Despacho N.º 016, recomienda l</w:t>
      </w:r>
      <w:r w:rsidRPr="00893CAE">
        <w:rPr>
          <w:rFonts w:ascii="Century Gothic" w:hAnsi="Century Gothic"/>
          <w:color w:val="000000"/>
          <w:sz w:val="20"/>
          <w:szCs w:val="20"/>
        </w:rPr>
        <w:t>lamar a inscripción para cubrir un cargo de Ayudante de Primera interino con dedicación Simple para la asignatura Ingeniería y Sistemas Socioeconómicos, según los requisitos solicitados a continuación, basándose en lo establecido por Resoluciones N.º 178/2003 y N.º 118/2020 del Consejo Superior</w:t>
      </w:r>
      <w:r w:rsidRPr="00893CAE">
        <w:rPr>
          <w:rFonts w:ascii="Century Gothic" w:hAnsi="Century Gothic"/>
          <w:sz w:val="20"/>
          <w:szCs w:val="20"/>
        </w:rPr>
        <w:t>.</w:t>
      </w:r>
    </w:p>
    <w:p w14:paraId="60D54D6A"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7207C694"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016 a consideración se aprueba por unanimidad.</w:t>
      </w:r>
    </w:p>
    <w:p w14:paraId="2F5A0B43"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p>
    <w:p w14:paraId="2C6EC79B"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1.9.</w:t>
      </w:r>
      <w:r w:rsidRPr="00893CAE">
        <w:rPr>
          <w:rFonts w:ascii="Century Gothic" w:hAnsi="Century Gothic"/>
          <w:sz w:val="20"/>
          <w:szCs w:val="20"/>
        </w:rPr>
        <w:t xml:space="preserve"> Despacho N.º 017, recomienda dar de baja desde el 01/03/2024, a la Dra. Araceli Elisabet HERNÁNDEZ, en el cargo de Directora de Departamento de Ciencias Básicas.</w:t>
      </w:r>
    </w:p>
    <w:p w14:paraId="30EC5CFA"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76B7AA39"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017 a consideración se aprueba por unanimidad.</w:t>
      </w:r>
    </w:p>
    <w:p w14:paraId="7F0A50E1"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p>
    <w:p w14:paraId="49CDB176"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1.10.</w:t>
      </w:r>
      <w:r w:rsidRPr="00893CAE">
        <w:rPr>
          <w:rFonts w:ascii="Century Gothic" w:hAnsi="Century Gothic"/>
          <w:sz w:val="20"/>
          <w:szCs w:val="20"/>
        </w:rPr>
        <w:t xml:space="preserve"> Despacho N.º 018, recomienda </w:t>
      </w:r>
      <w:r w:rsidRPr="00893CAE">
        <w:rPr>
          <w:rFonts w:ascii="Century Gothic" w:hAnsi="Century Gothic"/>
          <w:color w:val="000000"/>
          <w:sz w:val="20"/>
          <w:szCs w:val="20"/>
        </w:rPr>
        <w:t>designar desde el 01/03/2024 hasta el 31/07/2024, al Dr. Federico Darío KOVAC, en el cargo de Director del Departamento de Ciencias Básicas, y a</w:t>
      </w:r>
      <w:r w:rsidRPr="00893CAE">
        <w:rPr>
          <w:rFonts w:ascii="Century Gothic" w:hAnsi="Century Gothic"/>
          <w:sz w:val="20"/>
          <w:szCs w:val="20"/>
        </w:rPr>
        <w:t xml:space="preserve">probar el pago mensual de pesos </w:t>
      </w:r>
      <w:r w:rsidRPr="00893CAE">
        <w:rPr>
          <w:rFonts w:ascii="Century Gothic" w:hAnsi="Century Gothic"/>
          <w:color w:val="000000"/>
          <w:sz w:val="20"/>
          <w:szCs w:val="20"/>
        </w:rPr>
        <w:t>ciento noventa y ocho mil ciento sesenta con noventa y seis centavos ($ 198.160,9</w:t>
      </w:r>
      <w:r w:rsidRPr="00893CAE">
        <w:rPr>
          <w:rFonts w:ascii="Century Gothic" w:hAnsi="Century Gothic"/>
          <w:sz w:val="20"/>
          <w:szCs w:val="20"/>
        </w:rPr>
        <w:t>6</w:t>
      </w:r>
      <w:r w:rsidRPr="00893CAE">
        <w:rPr>
          <w:rFonts w:ascii="Century Gothic" w:hAnsi="Century Gothic"/>
          <w:color w:val="000000"/>
          <w:sz w:val="20"/>
          <w:szCs w:val="20"/>
        </w:rPr>
        <w:t>)</w:t>
      </w:r>
      <w:r w:rsidRPr="00893CAE">
        <w:rPr>
          <w:rFonts w:ascii="Century Gothic" w:hAnsi="Century Gothic"/>
          <w:sz w:val="20"/>
          <w:szCs w:val="20"/>
        </w:rPr>
        <w:t>.</w:t>
      </w:r>
    </w:p>
    <w:p w14:paraId="731DE118"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Presidencia da una breve explicación del tema, y luego de ello la Consejera María de los Ángeles MARTÍN mociona la aprobación.</w:t>
      </w:r>
    </w:p>
    <w:p w14:paraId="5C513EC4"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018 a consideración se aprueba por mayoría con una abstención.</w:t>
      </w:r>
    </w:p>
    <w:p w14:paraId="33E1D885" w14:textId="77777777" w:rsidR="00387A04" w:rsidRPr="00893CAE" w:rsidRDefault="00387A04" w:rsidP="00387A04">
      <w:pPr>
        <w:spacing w:line="240" w:lineRule="auto"/>
        <w:ind w:leftChars="0" w:left="2" w:hanging="2"/>
        <w:jc w:val="both"/>
        <w:rPr>
          <w:rFonts w:ascii="Century Gothic" w:hAnsi="Century Gothic"/>
          <w:sz w:val="20"/>
          <w:szCs w:val="20"/>
        </w:rPr>
      </w:pPr>
    </w:p>
    <w:p w14:paraId="7A3C2EB2" w14:textId="77777777" w:rsidR="00387A04" w:rsidRPr="00893CAE" w:rsidRDefault="00387A04" w:rsidP="00387A04">
      <w:pPr>
        <w:spacing w:line="240" w:lineRule="auto"/>
        <w:ind w:leftChars="0" w:left="2" w:hanging="2"/>
        <w:jc w:val="both"/>
        <w:rPr>
          <w:rFonts w:ascii="Century Gothic" w:hAnsi="Century Gothic"/>
          <w:sz w:val="20"/>
          <w:szCs w:val="20"/>
        </w:rPr>
      </w:pPr>
      <w:r w:rsidRPr="00893CAE">
        <w:rPr>
          <w:rFonts w:ascii="Century Gothic" w:hAnsi="Century Gothic"/>
          <w:b/>
          <w:sz w:val="20"/>
          <w:szCs w:val="20"/>
        </w:rPr>
        <w:t>1.11.</w:t>
      </w:r>
      <w:r w:rsidRPr="00893CAE">
        <w:rPr>
          <w:rFonts w:ascii="Century Gothic" w:hAnsi="Century Gothic"/>
          <w:sz w:val="20"/>
          <w:szCs w:val="20"/>
        </w:rPr>
        <w:t xml:space="preserve"> Despacho N.º 019, recomienda llamar a inscripción para cubrir un cargo de </w:t>
      </w:r>
      <w:r w:rsidRPr="00893CAE">
        <w:rPr>
          <w:rFonts w:ascii="Century Gothic" w:hAnsi="Century Gothic"/>
          <w:color w:val="000000"/>
          <w:sz w:val="20"/>
          <w:szCs w:val="20"/>
        </w:rPr>
        <w:t xml:space="preserve">Jefe/a de Trabajos Prácticos </w:t>
      </w:r>
      <w:r w:rsidRPr="00893CAE">
        <w:rPr>
          <w:rFonts w:ascii="Century Gothic" w:hAnsi="Century Gothic"/>
          <w:sz w:val="20"/>
          <w:szCs w:val="20"/>
        </w:rPr>
        <w:t>interino/a con dedicación Exclusiva en el Área Matemática</w:t>
      </w:r>
      <w:r w:rsidRPr="00893CAE">
        <w:rPr>
          <w:rFonts w:ascii="Century Gothic" w:hAnsi="Century Gothic"/>
          <w:color w:val="000000"/>
          <w:sz w:val="20"/>
          <w:szCs w:val="20"/>
        </w:rPr>
        <w:t>, según los requisitos solicitados a continuación</w:t>
      </w:r>
      <w:r w:rsidRPr="00893CAE">
        <w:rPr>
          <w:rFonts w:ascii="Century Gothic" w:hAnsi="Century Gothic"/>
          <w:sz w:val="20"/>
          <w:szCs w:val="20"/>
        </w:rPr>
        <w:t>, basándose en lo establecido por Resoluciones N.º 178/2003 y N.º 118/2020 del Consejo Superior.</w:t>
      </w:r>
    </w:p>
    <w:p w14:paraId="71D84E55"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El Consejero </w:t>
      </w:r>
      <w:r w:rsidRPr="00893CAE">
        <w:rPr>
          <w:rFonts w:ascii="Century Gothic" w:hAnsi="Century Gothic"/>
          <w:color w:val="000000"/>
          <w:sz w:val="20"/>
          <w:szCs w:val="20"/>
        </w:rPr>
        <w:t>Federico Darío KOVAC</w:t>
      </w:r>
      <w:r w:rsidRPr="00893CAE">
        <w:rPr>
          <w:rFonts w:ascii="Century Gothic" w:hAnsi="Century Gothic"/>
          <w:sz w:val="20"/>
          <w:szCs w:val="20"/>
        </w:rPr>
        <w:t xml:space="preserve"> da una breve explicación del tema, y luego de ello mociona la aprobación.</w:t>
      </w:r>
    </w:p>
    <w:p w14:paraId="124213D5"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r w:rsidRPr="00893CAE">
        <w:rPr>
          <w:rFonts w:ascii="Century Gothic" w:hAnsi="Century Gothic"/>
          <w:sz w:val="20"/>
          <w:szCs w:val="20"/>
        </w:rPr>
        <w:lastRenderedPageBreak/>
        <w:t>Puesto el Despacho N.º 019 a consideración se aprueba por unanimidad.</w:t>
      </w:r>
    </w:p>
    <w:p w14:paraId="0BFF9D16" w14:textId="77777777" w:rsidR="00387A04" w:rsidRPr="00893CAE" w:rsidRDefault="00387A04" w:rsidP="00387A04">
      <w:pPr>
        <w:pStyle w:val="Normal10"/>
        <w:spacing w:line="240" w:lineRule="auto"/>
        <w:ind w:leftChars="0" w:left="2" w:hanging="2"/>
        <w:jc w:val="both"/>
        <w:rPr>
          <w:rFonts w:ascii="Century Gothic" w:hAnsi="Century Gothic"/>
          <w:sz w:val="20"/>
          <w:szCs w:val="20"/>
        </w:rPr>
      </w:pPr>
    </w:p>
    <w:p w14:paraId="683A0C23" w14:textId="77777777" w:rsidR="00387A04" w:rsidRPr="00893CAE" w:rsidRDefault="00387A04" w:rsidP="00387A04">
      <w:pPr>
        <w:pStyle w:val="Normal10"/>
        <w:spacing w:line="240" w:lineRule="auto"/>
        <w:ind w:leftChars="0" w:left="2" w:hanging="2"/>
        <w:jc w:val="both"/>
        <w:rPr>
          <w:rFonts w:ascii="Century Gothic" w:eastAsia="Century Gothic" w:hAnsi="Century Gothic" w:cs="Century Gothic"/>
          <w:b/>
          <w:bCs/>
          <w:sz w:val="20"/>
          <w:szCs w:val="20"/>
        </w:rPr>
      </w:pPr>
      <w:r w:rsidRPr="00893CAE">
        <w:rPr>
          <w:rFonts w:ascii="Century Gothic" w:hAnsi="Century Gothic"/>
          <w:b/>
          <w:bCs/>
          <w:sz w:val="20"/>
          <w:szCs w:val="20"/>
        </w:rPr>
        <w:t>Comisión de Extensión y Bienestar Estudiantil.</w:t>
      </w:r>
    </w:p>
    <w:p w14:paraId="15F08EEE" w14:textId="77777777" w:rsidR="00387A04" w:rsidRPr="00893CAE" w:rsidRDefault="00387A04" w:rsidP="00387A04">
      <w:pPr>
        <w:pStyle w:val="Normal10"/>
        <w:spacing w:line="240" w:lineRule="auto"/>
        <w:ind w:leftChars="0" w:left="2" w:hanging="2"/>
        <w:jc w:val="both"/>
        <w:rPr>
          <w:rFonts w:ascii="Century Gothic" w:hAnsi="Century Gothic"/>
          <w:sz w:val="20"/>
          <w:szCs w:val="20"/>
          <w:lang w:val="es-AR"/>
        </w:rPr>
      </w:pPr>
    </w:p>
    <w:p w14:paraId="48A80FBC" w14:textId="77777777" w:rsidR="00387A04" w:rsidRPr="00893CAE" w:rsidRDefault="00387A04" w:rsidP="00387A04">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893CAE">
        <w:rPr>
          <w:rFonts w:eastAsia="Century Gothic" w:cs="Century Gothic"/>
          <w:b/>
          <w:bCs w:val="0"/>
          <w:color w:val="auto"/>
          <w:sz w:val="20"/>
          <w:szCs w:val="20"/>
          <w:lang w:val="es-AR"/>
        </w:rPr>
        <w:t>1.12.</w:t>
      </w:r>
      <w:r w:rsidRPr="00893CAE">
        <w:rPr>
          <w:rFonts w:eastAsia="Century Gothic" w:cs="Century Gothic"/>
          <w:color w:val="auto"/>
          <w:sz w:val="20"/>
          <w:szCs w:val="20"/>
          <w:lang w:val="es-AR"/>
        </w:rPr>
        <w:t xml:space="preserve"> Despacho </w:t>
      </w:r>
      <w:r w:rsidRPr="00893CAE">
        <w:rPr>
          <w:color w:val="auto"/>
          <w:sz w:val="20"/>
          <w:szCs w:val="20"/>
          <w:lang w:val="es-AR"/>
        </w:rPr>
        <w:t>N.º 001</w:t>
      </w:r>
      <w:r w:rsidRPr="00893CAE">
        <w:rPr>
          <w:rFonts w:eastAsia="Century Gothic" w:cs="Century Gothic"/>
          <w:color w:val="auto"/>
          <w:sz w:val="20"/>
          <w:szCs w:val="20"/>
          <w:lang w:val="es-AR"/>
        </w:rPr>
        <w:t xml:space="preserve">, recomienda </w:t>
      </w:r>
      <w:r w:rsidRPr="00893CAE">
        <w:rPr>
          <w:rFonts w:eastAsia="Century Gothic" w:cs="Century Gothic"/>
          <w:sz w:val="20"/>
          <w:szCs w:val="20"/>
          <w:lang w:val="es-AR"/>
        </w:rPr>
        <w:t>aprobar el “CURSO EXTRACURRICULAR INGLÉS III”</w:t>
      </w:r>
      <w:r w:rsidRPr="00893CAE">
        <w:rPr>
          <w:color w:val="auto"/>
          <w:sz w:val="20"/>
          <w:szCs w:val="20"/>
          <w:lang w:val="es-AR" w:eastAsia="es-AR"/>
        </w:rPr>
        <w:t>.</w:t>
      </w:r>
    </w:p>
    <w:p w14:paraId="72707FE0"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La Consejera </w:t>
      </w:r>
      <w:r w:rsidRPr="00893CAE">
        <w:rPr>
          <w:rFonts w:ascii="Century Gothic" w:hAnsi="Century Gothic"/>
          <w:color w:val="000000"/>
          <w:sz w:val="20"/>
          <w:szCs w:val="20"/>
        </w:rPr>
        <w:t>Adriana Lorena MICHELIS</w:t>
      </w:r>
      <w:r w:rsidRPr="00893CAE">
        <w:rPr>
          <w:rFonts w:ascii="Century Gothic" w:hAnsi="Century Gothic"/>
          <w:sz w:val="20"/>
          <w:szCs w:val="20"/>
        </w:rPr>
        <w:t xml:space="preserve"> da una breve explicación del tema, y luego de ello mociona la aprobación.</w:t>
      </w:r>
    </w:p>
    <w:p w14:paraId="60E6B9BF"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001 a consideración se aprueba por unanimidad.</w:t>
      </w:r>
    </w:p>
    <w:p w14:paraId="0E70BA84" w14:textId="77777777" w:rsidR="00387A04" w:rsidRPr="00893CAE" w:rsidRDefault="00387A04" w:rsidP="00387A04">
      <w:pPr>
        <w:pStyle w:val="Normal6"/>
        <w:spacing w:after="0" w:line="240" w:lineRule="auto"/>
        <w:ind w:left="0" w:hanging="2"/>
        <w:jc w:val="both"/>
        <w:rPr>
          <w:rFonts w:ascii="Century Gothic" w:eastAsia="Century Gothic" w:hAnsi="Century Gothic" w:cs="Century Gothic"/>
          <w:sz w:val="20"/>
          <w:szCs w:val="20"/>
        </w:rPr>
      </w:pPr>
    </w:p>
    <w:p w14:paraId="15B02389" w14:textId="77777777" w:rsidR="00387A04" w:rsidRPr="00893CAE" w:rsidRDefault="00387A04" w:rsidP="00387A04">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893CAE">
        <w:rPr>
          <w:rFonts w:eastAsia="Century Gothic" w:cs="Century Gothic"/>
          <w:b/>
          <w:bCs w:val="0"/>
          <w:color w:val="auto"/>
          <w:sz w:val="20"/>
          <w:szCs w:val="20"/>
          <w:lang w:val="es-AR"/>
        </w:rPr>
        <w:t>1.13.</w:t>
      </w:r>
      <w:r w:rsidRPr="00893CAE">
        <w:rPr>
          <w:rFonts w:eastAsia="Century Gothic" w:cs="Century Gothic"/>
          <w:color w:val="auto"/>
          <w:sz w:val="20"/>
          <w:szCs w:val="20"/>
          <w:lang w:val="es-AR"/>
        </w:rPr>
        <w:t xml:space="preserve"> Despacho </w:t>
      </w:r>
      <w:r w:rsidRPr="00893CAE">
        <w:rPr>
          <w:color w:val="auto"/>
          <w:sz w:val="20"/>
          <w:szCs w:val="20"/>
          <w:lang w:val="es-AR"/>
        </w:rPr>
        <w:t>N.º 002</w:t>
      </w:r>
      <w:r w:rsidRPr="00893CAE">
        <w:rPr>
          <w:rFonts w:eastAsia="Century Gothic" w:cs="Century Gothic"/>
          <w:color w:val="auto"/>
          <w:sz w:val="20"/>
          <w:szCs w:val="20"/>
          <w:lang w:val="es-AR"/>
        </w:rPr>
        <w:t xml:space="preserve">, recomienda </w:t>
      </w:r>
      <w:r w:rsidRPr="00893CAE">
        <w:rPr>
          <w:rFonts w:eastAsia="Century Gothic" w:cs="Century Gothic"/>
          <w:sz w:val="20"/>
          <w:szCs w:val="20"/>
          <w:lang w:val="es-AR"/>
        </w:rPr>
        <w:t>aprobar la actividad de capacitación denominada “Taller - Ciencia de datos para todos en RStudio - Nivel Básico”</w:t>
      </w:r>
      <w:r w:rsidRPr="00893CAE">
        <w:rPr>
          <w:color w:val="auto"/>
          <w:sz w:val="20"/>
          <w:szCs w:val="20"/>
          <w:lang w:val="es-AR" w:eastAsia="es-AR"/>
        </w:rPr>
        <w:t>.</w:t>
      </w:r>
    </w:p>
    <w:p w14:paraId="2150007C"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 xml:space="preserve">La Consejera </w:t>
      </w:r>
      <w:r w:rsidRPr="00893CAE">
        <w:rPr>
          <w:rFonts w:ascii="Century Gothic" w:hAnsi="Century Gothic"/>
          <w:color w:val="000000"/>
          <w:sz w:val="20"/>
          <w:szCs w:val="20"/>
        </w:rPr>
        <w:t>Adriana Lorena MICHELIS</w:t>
      </w:r>
      <w:r w:rsidRPr="00893CAE">
        <w:rPr>
          <w:rFonts w:ascii="Century Gothic" w:hAnsi="Century Gothic"/>
          <w:sz w:val="20"/>
          <w:szCs w:val="20"/>
        </w:rPr>
        <w:t xml:space="preserve"> da una breve explicación del tema, y luego de ello mociona la aprobación.</w:t>
      </w:r>
    </w:p>
    <w:p w14:paraId="152F53FD" w14:textId="77777777" w:rsidR="00387A04" w:rsidRPr="00893CAE" w:rsidRDefault="00387A04" w:rsidP="00387A04">
      <w:pPr>
        <w:tabs>
          <w:tab w:val="left" w:pos="708"/>
        </w:tabs>
        <w:spacing w:line="240" w:lineRule="auto"/>
        <w:ind w:leftChars="0" w:left="2" w:hanging="2"/>
        <w:jc w:val="both"/>
        <w:rPr>
          <w:rFonts w:ascii="Century Gothic" w:hAnsi="Century Gothic"/>
          <w:sz w:val="20"/>
          <w:szCs w:val="20"/>
        </w:rPr>
      </w:pPr>
      <w:r w:rsidRPr="00893CAE">
        <w:rPr>
          <w:rFonts w:ascii="Century Gothic" w:hAnsi="Century Gothic"/>
          <w:sz w:val="20"/>
          <w:szCs w:val="20"/>
        </w:rPr>
        <w:t>Puesto el Despacho N.º 002 a consideración se aprueba por unanimidad.</w:t>
      </w:r>
    </w:p>
    <w:p w14:paraId="53B5DA90" w14:textId="77777777" w:rsidR="00387A04" w:rsidRPr="00893CAE" w:rsidRDefault="00387A04" w:rsidP="00387A04">
      <w:pPr>
        <w:pStyle w:val="Normal6"/>
        <w:spacing w:after="0" w:line="240" w:lineRule="auto"/>
        <w:ind w:left="0" w:hanging="2"/>
        <w:jc w:val="both"/>
        <w:rPr>
          <w:rFonts w:ascii="Century Gothic" w:eastAsia="Century Gothic" w:hAnsi="Century Gothic" w:cs="Century Gothic"/>
          <w:sz w:val="20"/>
          <w:szCs w:val="20"/>
        </w:rPr>
      </w:pPr>
    </w:p>
    <w:p w14:paraId="028EB55C" w14:textId="77777777" w:rsidR="00387A04" w:rsidRPr="00893CAE" w:rsidRDefault="00387A04" w:rsidP="00387A04">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37D0453E" w14:textId="77777777" w:rsidR="00387A04" w:rsidRPr="00893CAE" w:rsidRDefault="00387A04" w:rsidP="00387A04">
      <w:pPr>
        <w:spacing w:line="240" w:lineRule="auto"/>
        <w:ind w:left="0" w:hanging="2"/>
        <w:jc w:val="both"/>
        <w:rPr>
          <w:rFonts w:ascii="Century Gothic" w:hAnsi="Century Gothic"/>
          <w:sz w:val="20"/>
          <w:szCs w:val="20"/>
        </w:rPr>
      </w:pPr>
      <w:r w:rsidRPr="00893CAE">
        <w:rPr>
          <w:rFonts w:ascii="Century Gothic" w:hAnsi="Century Gothic"/>
          <w:sz w:val="20"/>
          <w:szCs w:val="20"/>
        </w:rPr>
        <w:t xml:space="preserve">----Siendo las 20:10 horas y no habiendo más temas que tratar, se da por finalizada la reunión Ordinaria. </w:t>
      </w:r>
    </w:p>
    <w:p w14:paraId="4BFD258E" w14:textId="77777777" w:rsidR="00387A04" w:rsidRPr="00893CAE" w:rsidRDefault="00387A04" w:rsidP="00A7789E">
      <w:pPr>
        <w:spacing w:line="240" w:lineRule="auto"/>
        <w:ind w:left="0" w:hanging="2"/>
        <w:rPr>
          <w:rFonts w:ascii="Century Gothic" w:hAnsi="Century Gothic"/>
          <w:sz w:val="20"/>
          <w:szCs w:val="20"/>
        </w:rPr>
      </w:pPr>
    </w:p>
    <w:p w14:paraId="499694BF" w14:textId="77777777" w:rsidR="00387A04" w:rsidRPr="00893CAE" w:rsidRDefault="00387A04" w:rsidP="00A7789E">
      <w:pPr>
        <w:spacing w:line="240" w:lineRule="auto"/>
        <w:ind w:left="0" w:hanging="2"/>
        <w:rPr>
          <w:rFonts w:ascii="Century Gothic" w:hAnsi="Century Gothic"/>
          <w:sz w:val="20"/>
          <w:szCs w:val="20"/>
        </w:rPr>
      </w:pPr>
    </w:p>
    <w:p w14:paraId="30D54D43" w14:textId="77777777" w:rsidR="00387A04" w:rsidRPr="00893CAE" w:rsidRDefault="00387A04" w:rsidP="00A7789E">
      <w:pPr>
        <w:spacing w:line="240" w:lineRule="auto"/>
        <w:ind w:left="0" w:hanging="2"/>
        <w:rPr>
          <w:rFonts w:ascii="Century Gothic" w:hAnsi="Century Gothic"/>
          <w:sz w:val="20"/>
          <w:szCs w:val="20"/>
        </w:rPr>
      </w:pPr>
    </w:p>
    <w:p w14:paraId="0201D012" w14:textId="77777777" w:rsidR="00387A04" w:rsidRPr="00893CAE" w:rsidRDefault="00387A04" w:rsidP="002337EA">
      <w:pPr>
        <w:tabs>
          <w:tab w:val="left" w:pos="5529"/>
        </w:tabs>
        <w:spacing w:line="240" w:lineRule="auto"/>
        <w:ind w:left="0" w:hanging="2"/>
        <w:rPr>
          <w:rFonts w:ascii="Century Gothic" w:hAnsi="Century Gothic"/>
          <w:color w:val="000000"/>
          <w:sz w:val="20"/>
          <w:szCs w:val="20"/>
        </w:rPr>
      </w:pPr>
      <w:r w:rsidRPr="00893CAE">
        <w:rPr>
          <w:rFonts w:ascii="Century Gothic" w:hAnsi="Century Gothic"/>
          <w:sz w:val="20"/>
          <w:szCs w:val="20"/>
        </w:rPr>
        <w:t>Camila Marianela BARRIO</w:t>
      </w:r>
      <w:r w:rsidRPr="00893CAE">
        <w:rPr>
          <w:rFonts w:ascii="Century Gothic" w:hAnsi="Century Gothic"/>
          <w:sz w:val="20"/>
          <w:szCs w:val="20"/>
        </w:rPr>
        <w:tab/>
      </w:r>
      <w:r w:rsidRPr="00893CAE">
        <w:rPr>
          <w:rFonts w:ascii="Century Gothic" w:hAnsi="Century Gothic"/>
          <w:color w:val="000000"/>
          <w:sz w:val="20"/>
          <w:szCs w:val="20"/>
        </w:rPr>
        <w:t>María de los Ángeles MARTÍN</w:t>
      </w:r>
    </w:p>
    <w:p w14:paraId="1A97F604" w14:textId="77777777" w:rsidR="00387A04" w:rsidRPr="00893CAE" w:rsidRDefault="00387A04" w:rsidP="002337EA">
      <w:pPr>
        <w:tabs>
          <w:tab w:val="left" w:pos="5529"/>
        </w:tabs>
        <w:spacing w:line="240" w:lineRule="auto"/>
        <w:ind w:left="0" w:hanging="2"/>
        <w:rPr>
          <w:rFonts w:ascii="Century Gothic" w:hAnsi="Century Gothic"/>
          <w:color w:val="000000"/>
          <w:sz w:val="20"/>
          <w:szCs w:val="20"/>
        </w:rPr>
      </w:pPr>
    </w:p>
    <w:p w14:paraId="52C5C920" w14:textId="77777777" w:rsidR="00387A04" w:rsidRPr="00893CAE" w:rsidRDefault="00387A04" w:rsidP="00A7789E">
      <w:pPr>
        <w:spacing w:line="240" w:lineRule="auto"/>
        <w:ind w:left="0" w:hanging="2"/>
        <w:rPr>
          <w:rFonts w:ascii="Century Gothic" w:hAnsi="Century Gothic"/>
          <w:color w:val="000000"/>
          <w:sz w:val="20"/>
          <w:szCs w:val="20"/>
        </w:rPr>
      </w:pPr>
    </w:p>
    <w:p w14:paraId="08C1C105" w14:textId="77777777" w:rsidR="00387A04" w:rsidRPr="00893CAE" w:rsidRDefault="00387A04" w:rsidP="000F6C36">
      <w:pPr>
        <w:spacing w:line="240" w:lineRule="auto"/>
        <w:ind w:left="0" w:hanging="2"/>
        <w:rPr>
          <w:rFonts w:ascii="Century Gothic" w:hAnsi="Century Gothic"/>
          <w:color w:val="000000"/>
          <w:sz w:val="20"/>
          <w:szCs w:val="20"/>
        </w:rPr>
      </w:pPr>
    </w:p>
    <w:p w14:paraId="0C16A1FB" w14:textId="77777777" w:rsidR="00387A04" w:rsidRPr="00893CAE" w:rsidRDefault="00387A04" w:rsidP="000F6C36">
      <w:pPr>
        <w:tabs>
          <w:tab w:val="left" w:pos="5529"/>
        </w:tabs>
        <w:spacing w:line="240" w:lineRule="auto"/>
        <w:ind w:left="0" w:hanging="2"/>
        <w:rPr>
          <w:rFonts w:ascii="Century Gothic" w:hAnsi="Century Gothic"/>
          <w:color w:val="000000"/>
          <w:sz w:val="20"/>
          <w:szCs w:val="20"/>
        </w:rPr>
      </w:pPr>
      <w:r w:rsidRPr="00893CAE">
        <w:rPr>
          <w:rFonts w:ascii="Century Gothic" w:hAnsi="Century Gothic"/>
          <w:color w:val="000000"/>
          <w:sz w:val="20"/>
          <w:szCs w:val="20"/>
        </w:rPr>
        <w:t>María Soledad LLOPIS</w:t>
      </w:r>
      <w:r w:rsidRPr="00893CAE">
        <w:rPr>
          <w:rFonts w:ascii="Century Gothic" w:hAnsi="Century Gothic"/>
          <w:color w:val="000000"/>
          <w:sz w:val="20"/>
          <w:szCs w:val="20"/>
        </w:rPr>
        <w:tab/>
        <w:t>Exequiel Alejandro RODRÍGUEZ</w:t>
      </w:r>
    </w:p>
    <w:p w14:paraId="679D44BA" w14:textId="77777777" w:rsidR="00387A04" w:rsidRPr="00893CAE" w:rsidRDefault="00387A04" w:rsidP="00387A04">
      <w:pPr>
        <w:pStyle w:val="Textoindependiente"/>
        <w:ind w:left="0" w:hanging="2"/>
        <w:jc w:val="both"/>
        <w:rPr>
          <w:b/>
          <w:szCs w:val="20"/>
          <w:u w:val="single"/>
          <w:lang w:val="es-AR"/>
        </w:rPr>
      </w:pPr>
    </w:p>
    <w:p w14:paraId="339F21AB" w14:textId="77777777" w:rsidR="00697113" w:rsidRPr="00893CAE" w:rsidRDefault="00697113" w:rsidP="00681160">
      <w:pPr>
        <w:pStyle w:val="Textoindependiente"/>
        <w:ind w:left="0" w:hanging="2"/>
        <w:jc w:val="center"/>
        <w:rPr>
          <w:szCs w:val="20"/>
          <w:u w:val="single"/>
          <w:lang w:val="es-AR"/>
        </w:rPr>
      </w:pPr>
    </w:p>
    <w:p w14:paraId="2B050D0C" w14:textId="3822A8AF" w:rsidR="000C39F8" w:rsidRPr="00893CAE" w:rsidRDefault="000C39F8">
      <w:pPr>
        <w:suppressAutoHyphens w:val="0"/>
        <w:spacing w:line="240" w:lineRule="auto"/>
        <w:ind w:leftChars="0" w:left="0" w:firstLineChars="0" w:firstLine="0"/>
        <w:textDirection w:val="lrTb"/>
        <w:textAlignment w:val="auto"/>
        <w:outlineLvl w:val="9"/>
        <w:rPr>
          <w:rFonts w:ascii="Century Gothic" w:hAnsi="Century Gothic"/>
          <w:sz w:val="20"/>
          <w:szCs w:val="20"/>
        </w:rPr>
      </w:pPr>
      <w:r w:rsidRPr="00893CAE">
        <w:rPr>
          <w:rFonts w:ascii="Century Gothic" w:hAnsi="Century Gothic"/>
          <w:sz w:val="20"/>
          <w:szCs w:val="20"/>
        </w:rPr>
        <w:br w:type="page"/>
      </w:r>
    </w:p>
    <w:p w14:paraId="24AE0F21" w14:textId="77777777" w:rsidR="00697113" w:rsidRPr="00893CAE" w:rsidRDefault="00697113" w:rsidP="003F3DF9">
      <w:pPr>
        <w:tabs>
          <w:tab w:val="left" w:pos="3488"/>
          <w:tab w:val="left" w:pos="5670"/>
          <w:tab w:val="left" w:pos="7706"/>
        </w:tabs>
        <w:ind w:left="0" w:hanging="2"/>
        <w:rPr>
          <w:rFonts w:ascii="Century Gothic" w:hAnsi="Century Gothic"/>
          <w:sz w:val="20"/>
          <w:szCs w:val="20"/>
        </w:rPr>
      </w:pPr>
    </w:p>
    <w:p w14:paraId="22530A2C" w14:textId="77777777" w:rsidR="006E7F01" w:rsidRPr="00893CAE" w:rsidRDefault="006E7F01" w:rsidP="006E7F01">
      <w:pPr>
        <w:pStyle w:val="Normal1"/>
        <w:ind w:hanging="2"/>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highlight w:val="yellow"/>
        </w:rPr>
        <w:t>2.- DESIGNACIÓN DE CUATRO (4) CONSEJEROS PARA RUBRICAR EL ACTA RESUMEN DE LA SESIÓN.</w:t>
      </w:r>
    </w:p>
    <w:p w14:paraId="18C2CC64" w14:textId="4E006111" w:rsidR="006E7F01" w:rsidRPr="00893CAE"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F98B658" w14:textId="209840C3" w:rsidR="006E7F01" w:rsidRPr="00893CAE"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0BF936CF" w14:textId="72B85EFD" w:rsidR="006E7F01" w:rsidRPr="00893CAE"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position w:val="0"/>
          <w:sz w:val="20"/>
          <w:szCs w:val="20"/>
          <w:lang w:eastAsia="es-AR"/>
        </w:rPr>
      </w:pPr>
      <w:r w:rsidRPr="00893CAE">
        <w:rPr>
          <w:rFonts w:ascii="Century Gothic" w:eastAsia="Century Gothic" w:hAnsi="Century Gothic" w:cs="Century Gothic"/>
          <w:b/>
          <w:color w:val="000000"/>
          <w:sz w:val="20"/>
          <w:szCs w:val="20"/>
        </w:rPr>
        <w:br w:type="page"/>
      </w:r>
    </w:p>
    <w:p w14:paraId="26210E2B" w14:textId="77777777" w:rsidR="006E7F01" w:rsidRPr="00893CAE"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7C9A9D6" w14:textId="77777777" w:rsidR="006E7F01" w:rsidRPr="00893CAE" w:rsidRDefault="006E7F01" w:rsidP="006E7F01">
      <w:pPr>
        <w:pStyle w:val="Normal1"/>
        <w:ind w:hanging="2"/>
        <w:jc w:val="both"/>
        <w:rPr>
          <w:rFonts w:ascii="Century Gothic" w:eastAsia="Century Gothic" w:hAnsi="Century Gothic" w:cs="Century Gothic"/>
          <w:sz w:val="20"/>
          <w:szCs w:val="20"/>
          <w:highlight w:val="yellow"/>
        </w:rPr>
      </w:pPr>
      <w:r w:rsidRPr="00893CAE">
        <w:rPr>
          <w:rFonts w:ascii="Century Gothic" w:eastAsia="Century Gothic" w:hAnsi="Century Gothic" w:cs="Century Gothic"/>
          <w:b/>
          <w:sz w:val="20"/>
          <w:szCs w:val="20"/>
          <w:highlight w:val="yellow"/>
        </w:rPr>
        <w:t>3.- ASUNTOS ENTRADOS:</w:t>
      </w:r>
    </w:p>
    <w:p w14:paraId="0E857F44" w14:textId="77777777" w:rsidR="006E7F01" w:rsidRPr="00893CAE" w:rsidRDefault="006E7F01" w:rsidP="006E7F01">
      <w:pPr>
        <w:pStyle w:val="Normal1"/>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highlight w:val="yellow"/>
        </w:rPr>
        <w:t>3.1.- Informe de Presidencia.</w:t>
      </w:r>
    </w:p>
    <w:p w14:paraId="32700562" w14:textId="5D293DA5" w:rsidR="006E7F01" w:rsidRPr="00893CAE" w:rsidRDefault="006E7F01" w:rsidP="006E7F01">
      <w:pPr>
        <w:pStyle w:val="Normal1"/>
        <w:jc w:val="both"/>
        <w:rPr>
          <w:rFonts w:ascii="Century Gothic" w:eastAsia="Century Gothic" w:hAnsi="Century Gothic" w:cs="Century Gothic"/>
          <w:sz w:val="20"/>
          <w:szCs w:val="20"/>
        </w:rPr>
      </w:pPr>
    </w:p>
    <w:p w14:paraId="122EBB5C" w14:textId="25D678CA" w:rsidR="006E7F01" w:rsidRPr="00893CAE"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893CAE">
        <w:rPr>
          <w:rFonts w:ascii="Century Gothic" w:eastAsia="Century Gothic" w:hAnsi="Century Gothic" w:cs="Century Gothic"/>
          <w:sz w:val="20"/>
          <w:szCs w:val="20"/>
        </w:rPr>
        <w:br w:type="page"/>
      </w:r>
    </w:p>
    <w:p w14:paraId="54F694B5" w14:textId="77777777" w:rsidR="003D1CF8" w:rsidRPr="00893CAE" w:rsidRDefault="003D1CF8" w:rsidP="003D1CF8">
      <w:pPr>
        <w:pStyle w:val="Normal1"/>
        <w:ind w:hanging="2"/>
        <w:rPr>
          <w:rFonts w:ascii="Century Gothic" w:eastAsia="Century Gothic" w:hAnsi="Century Gothic" w:cs="Century Gothic"/>
          <w:sz w:val="20"/>
          <w:szCs w:val="20"/>
          <w:highlight w:val="yellow"/>
        </w:rPr>
      </w:pPr>
      <w:r w:rsidRPr="00893CAE">
        <w:rPr>
          <w:rFonts w:ascii="Century Gothic" w:eastAsia="Century Gothic" w:hAnsi="Century Gothic" w:cs="Century Gothic"/>
          <w:b/>
          <w:sz w:val="20"/>
          <w:szCs w:val="20"/>
          <w:highlight w:val="yellow"/>
        </w:rPr>
        <w:lastRenderedPageBreak/>
        <w:t>4.- DESPACHOS DE COMISIÓN ENTRADOS.</w:t>
      </w:r>
    </w:p>
    <w:p w14:paraId="12B3C96F" w14:textId="77777777" w:rsidR="003D1CF8" w:rsidRPr="00893CAE" w:rsidRDefault="003D1CF8" w:rsidP="003D1CF8">
      <w:pPr>
        <w:pStyle w:val="Normal1"/>
        <w:rPr>
          <w:rFonts w:ascii="Century Gothic" w:eastAsia="Century Gothic" w:hAnsi="Century Gothic" w:cs="Century Gothic"/>
          <w:sz w:val="20"/>
          <w:szCs w:val="20"/>
          <w:highlight w:val="yellow"/>
        </w:rPr>
      </w:pPr>
    </w:p>
    <w:p w14:paraId="2C8A6634" w14:textId="77777777" w:rsidR="000C39F8" w:rsidRPr="00893CAE" w:rsidRDefault="000C39F8" w:rsidP="000C39F8">
      <w:pPr>
        <w:pStyle w:val="Normal1"/>
        <w:tabs>
          <w:tab w:val="left" w:pos="2535"/>
        </w:tabs>
        <w:ind w:hanging="2"/>
        <w:jc w:val="both"/>
        <w:rPr>
          <w:rFonts w:ascii="Century Gothic" w:eastAsia="Century Gothic" w:hAnsi="Century Gothic" w:cs="Century Gothic"/>
          <w:color w:val="000000"/>
          <w:sz w:val="20"/>
          <w:szCs w:val="20"/>
          <w:highlight w:val="yellow"/>
        </w:rPr>
      </w:pPr>
      <w:r w:rsidRPr="00893CAE">
        <w:rPr>
          <w:rFonts w:ascii="Century Gothic" w:eastAsia="Century Gothic" w:hAnsi="Century Gothic" w:cs="Century Gothic"/>
          <w:b/>
          <w:color w:val="000000"/>
          <w:sz w:val="20"/>
          <w:szCs w:val="20"/>
          <w:highlight w:val="yellow"/>
        </w:rPr>
        <w:t>Comisión de Legislación y Reglamento</w:t>
      </w:r>
    </w:p>
    <w:p w14:paraId="547F9475" w14:textId="77777777" w:rsidR="000C39F8" w:rsidRPr="00893CAE" w:rsidRDefault="000C39F8" w:rsidP="000C39F8">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3D6F35DB" w14:textId="7EDDFC10" w:rsidR="000C39F8" w:rsidRPr="00893CAE" w:rsidRDefault="000C39F8" w:rsidP="000C39F8">
      <w:pPr>
        <w:ind w:leftChars="0" w:left="2" w:hanging="2"/>
        <w:jc w:val="both"/>
        <w:rPr>
          <w:rFonts w:ascii="Century Gothic" w:eastAsia="Century Gothic" w:hAnsi="Century Gothic" w:cs="Century Gothic"/>
          <w:sz w:val="20"/>
          <w:szCs w:val="20"/>
        </w:rPr>
      </w:pPr>
      <w:r w:rsidRPr="00893CAE">
        <w:rPr>
          <w:rFonts w:ascii="Century Gothic" w:eastAsia="Century Gothic" w:hAnsi="Century Gothic" w:cs="Century Gothic"/>
          <w:b/>
          <w:sz w:val="20"/>
          <w:szCs w:val="20"/>
          <w:highlight w:val="yellow"/>
        </w:rPr>
        <w:t>4.1.</w:t>
      </w:r>
      <w:r w:rsidRPr="00893CAE">
        <w:rPr>
          <w:rFonts w:ascii="Century Gothic" w:eastAsia="Century Gothic" w:hAnsi="Century Gothic" w:cs="Century Gothic"/>
          <w:sz w:val="20"/>
          <w:szCs w:val="20"/>
          <w:highlight w:val="yellow"/>
        </w:rPr>
        <w:t xml:space="preserve"> Despacho N.º 020, recomienda refrendar la Resolución N.º 035/24 del Decano dictada ad referéndum del Consejo Directivo de la Facultad de Ingeniería por la cual resuelve </w:t>
      </w:r>
      <w:r w:rsidRPr="00893CAE">
        <w:rPr>
          <w:rFonts w:ascii="Century Gothic" w:eastAsia="Century Gothic" w:hAnsi="Century Gothic" w:cs="Century Gothic"/>
          <w:b/>
          <w:sz w:val="20"/>
          <w:szCs w:val="20"/>
          <w:highlight w:val="yellow"/>
        </w:rPr>
        <w:t>proponer al Consejo Superior acepte la renuncia condicionada</w:t>
      </w:r>
      <w:r w:rsidRPr="00893CAE">
        <w:rPr>
          <w:rFonts w:ascii="Century Gothic" w:eastAsia="Century Gothic" w:hAnsi="Century Gothic" w:cs="Century Gothic"/>
          <w:sz w:val="20"/>
          <w:szCs w:val="20"/>
          <w:highlight w:val="yellow"/>
        </w:rPr>
        <w:t xml:space="preserve"> al efectivo otorgamiento de la jubilación ordinaria de la Ing. Sandra Zoraida CURA, al cargo de Profesora Adjunta regular dedicación Simple en la asignatura Química General, a partir del 01 de marzo del 2024</w:t>
      </w:r>
    </w:p>
    <w:p w14:paraId="3B15014E" w14:textId="77777777" w:rsidR="000C39F8" w:rsidRPr="00893CAE" w:rsidRDefault="000C39F8" w:rsidP="000C39F8">
      <w:pPr>
        <w:ind w:leftChars="0" w:left="2" w:hanging="2"/>
        <w:jc w:val="both"/>
        <w:rPr>
          <w:rFonts w:ascii="Century Gothic" w:eastAsia="Century Gothic" w:hAnsi="Century Gothic" w:cs="Century Gothic"/>
          <w:sz w:val="20"/>
          <w:szCs w:val="20"/>
        </w:rPr>
      </w:pPr>
    </w:p>
    <w:p w14:paraId="6D4E9E67" w14:textId="77777777" w:rsidR="00387A04" w:rsidRPr="00893CAE" w:rsidRDefault="00387A04" w:rsidP="00E32C7B">
      <w:pPr>
        <w:pStyle w:val="Encabezado"/>
        <w:ind w:left="0" w:hanging="2"/>
        <w:jc w:val="center"/>
        <w:rPr>
          <w:rFonts w:ascii="Century Gothic" w:hAnsi="Century Gothic"/>
          <w:position w:val="0"/>
          <w:sz w:val="20"/>
          <w:szCs w:val="20"/>
          <w:lang w:val="es-AR" w:eastAsia="es-AR"/>
        </w:rPr>
      </w:pPr>
      <w:r w:rsidRPr="00893CAE">
        <w:rPr>
          <w:rFonts w:ascii="Century Gothic" w:hAnsi="Century Gothic"/>
          <w:sz w:val="20"/>
          <w:szCs w:val="20"/>
        </w:rPr>
        <w:t>COMISIÓN DE LEGISLACIÓN Y REGLAMENTO</w:t>
      </w:r>
    </w:p>
    <w:p w14:paraId="7C1FC043" w14:textId="77777777" w:rsidR="00387A04" w:rsidRPr="00893CAE" w:rsidRDefault="00387A04" w:rsidP="00E32C7B">
      <w:pPr>
        <w:ind w:left="0" w:hanging="2"/>
        <w:jc w:val="center"/>
        <w:rPr>
          <w:rFonts w:ascii="Century Gothic" w:hAnsi="Century Gothic"/>
          <w:sz w:val="20"/>
          <w:szCs w:val="20"/>
          <w:lang w:val="en-US"/>
        </w:rPr>
      </w:pPr>
    </w:p>
    <w:p w14:paraId="691FCB70" w14:textId="77777777" w:rsidR="00387A04" w:rsidRPr="00893CAE" w:rsidRDefault="00387A04" w:rsidP="00E32C7B">
      <w:pPr>
        <w:ind w:left="0" w:hanging="2"/>
        <w:jc w:val="center"/>
        <w:rPr>
          <w:rFonts w:ascii="Century Gothic" w:hAnsi="Century Gothic"/>
          <w:position w:val="0"/>
          <w:sz w:val="20"/>
          <w:szCs w:val="20"/>
          <w:lang w:eastAsia="es-AR"/>
        </w:rPr>
      </w:pPr>
      <w:r w:rsidRPr="00893CAE">
        <w:rPr>
          <w:rFonts w:ascii="Century Gothic" w:hAnsi="Century Gothic"/>
          <w:sz w:val="20"/>
          <w:szCs w:val="20"/>
        </w:rPr>
        <w:t>DESPACHO N.º 020</w:t>
      </w:r>
    </w:p>
    <w:p w14:paraId="03CC86B2" w14:textId="77777777" w:rsidR="00387A04" w:rsidRPr="00893CAE" w:rsidRDefault="00387A04" w:rsidP="00E32C7B">
      <w:pPr>
        <w:ind w:left="0" w:hanging="2"/>
        <w:jc w:val="right"/>
        <w:rPr>
          <w:rFonts w:ascii="Century Gothic" w:hAnsi="Century Gothic"/>
          <w:sz w:val="20"/>
          <w:szCs w:val="20"/>
        </w:rPr>
      </w:pPr>
      <w:r w:rsidRPr="00893CAE">
        <w:rPr>
          <w:rFonts w:ascii="Century Gothic" w:hAnsi="Century Gothic"/>
          <w:sz w:val="20"/>
          <w:szCs w:val="20"/>
        </w:rPr>
        <w:t>GENERAL PICO, 13 de marzo de 2024</w:t>
      </w:r>
    </w:p>
    <w:p w14:paraId="58580991" w14:textId="77777777" w:rsidR="00387A04" w:rsidRPr="00893CAE" w:rsidRDefault="00387A04">
      <w:pPr>
        <w:ind w:left="0" w:hanging="2"/>
        <w:jc w:val="both"/>
        <w:rPr>
          <w:rFonts w:ascii="Century Gothic" w:eastAsia="Century Gothic" w:hAnsi="Century Gothic" w:cs="Century Gothic"/>
          <w:sz w:val="20"/>
          <w:szCs w:val="20"/>
        </w:rPr>
      </w:pPr>
    </w:p>
    <w:p w14:paraId="4473F4A4" w14:textId="77777777" w:rsidR="00387A04" w:rsidRPr="00893CAE" w:rsidRDefault="00387A04">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VISTO:</w:t>
      </w:r>
    </w:p>
    <w:p w14:paraId="2F7CFFCF" w14:textId="77777777" w:rsidR="00387A04" w:rsidRPr="00893CAE" w:rsidRDefault="00387A04" w:rsidP="00D2128C">
      <w:pPr>
        <w:tabs>
          <w:tab w:val="left" w:pos="5445"/>
        </w:tabs>
        <w:ind w:leftChars="0" w:left="0" w:firstLineChars="283" w:firstLine="566"/>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La Resolución N.º 035/24 del Decano dictada ad referéndum del Consejo Directivo de la Facultad de Ingeniería, y</w:t>
      </w:r>
    </w:p>
    <w:p w14:paraId="696E85EF" w14:textId="77777777" w:rsidR="00387A04" w:rsidRPr="00893CAE" w:rsidRDefault="00387A04">
      <w:pPr>
        <w:ind w:left="0" w:hanging="2"/>
        <w:rPr>
          <w:rFonts w:ascii="Century Gothic" w:eastAsia="Century Gothic" w:hAnsi="Century Gothic" w:cs="Century Gothic"/>
          <w:sz w:val="20"/>
          <w:szCs w:val="20"/>
        </w:rPr>
      </w:pPr>
    </w:p>
    <w:p w14:paraId="50150494" w14:textId="77777777" w:rsidR="00387A04" w:rsidRPr="00893CAE" w:rsidRDefault="00387A04">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CONSIDERANDO:</w:t>
      </w:r>
    </w:p>
    <w:p w14:paraId="515D8B0A" w14:textId="77777777" w:rsidR="00387A04" w:rsidRPr="00893CAE" w:rsidRDefault="00387A04" w:rsidP="00D2128C">
      <w:pPr>
        <w:ind w:leftChars="0" w:left="0"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mediante la mencionada Resolución, el Decano resuelve proponer al Consejo Superior acepte la renuncia condicionada al efectivo otorgamiento de la jubilación ordinaria de la Ing. Sandra Zoraida CURA, al cargo de Profesora Adjunta regular con dedicación Simple, en la asignatura Química General, a partir del 01 de marzo del 2024.</w:t>
      </w:r>
    </w:p>
    <w:p w14:paraId="0CABE058" w14:textId="77777777" w:rsidR="00387A04" w:rsidRPr="00893CAE" w:rsidRDefault="00387A04" w:rsidP="00D2128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Que mediante nota la Ing. Sandra Zoraida CURA presentó la solicitud de renuncia condicionada al cargo que reviste.</w:t>
      </w:r>
    </w:p>
    <w:p w14:paraId="38CA3E0D" w14:textId="77777777" w:rsidR="00387A04" w:rsidRPr="00893CAE" w:rsidRDefault="00387A04" w:rsidP="00D2128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presentó dicha </w:t>
      </w:r>
      <w:r w:rsidRPr="00893CAE">
        <w:rPr>
          <w:rFonts w:ascii="Century Gothic" w:eastAsia="Century Gothic" w:hAnsi="Century Gothic" w:cs="Century Gothic"/>
          <w:sz w:val="20"/>
          <w:szCs w:val="20"/>
        </w:rPr>
        <w:t>r</w:t>
      </w:r>
      <w:r w:rsidRPr="00893CAE">
        <w:rPr>
          <w:rFonts w:ascii="Century Gothic" w:eastAsia="Century Gothic" w:hAnsi="Century Gothic" w:cs="Century Gothic"/>
          <w:color w:val="000000"/>
          <w:sz w:val="20"/>
          <w:szCs w:val="20"/>
        </w:rPr>
        <w:t>enuncia el día 01/03/24, hasta tanto se le otorgue el beneficio de la jubilación ordinaria.</w:t>
      </w:r>
    </w:p>
    <w:p w14:paraId="41BB4766" w14:textId="77777777" w:rsidR="00387A04" w:rsidRPr="00893CAE" w:rsidRDefault="00387A04" w:rsidP="00D2128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Que corresponde al Consejo Superior aceptar la renuncia condicionada en el cargo regular del mencionado docente.</w:t>
      </w:r>
    </w:p>
    <w:p w14:paraId="48AEE341" w14:textId="77777777" w:rsidR="00387A04" w:rsidRPr="00893CAE" w:rsidRDefault="00387A04" w:rsidP="00D2128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Que por razones de urgencia se confecciona ad referéndum del Consejo Directivo.</w:t>
      </w:r>
    </w:p>
    <w:p w14:paraId="78510E39" w14:textId="77777777" w:rsidR="00387A04" w:rsidRPr="00893CAE" w:rsidRDefault="00387A04" w:rsidP="00E32C7B">
      <w:pPr>
        <w:ind w:left="-2" w:firstLineChars="283" w:firstLine="566"/>
        <w:rPr>
          <w:rFonts w:ascii="Century Gothic" w:hAnsi="Century Gothic"/>
          <w:position w:val="0"/>
          <w:sz w:val="20"/>
          <w:szCs w:val="20"/>
          <w:lang w:eastAsia="es-AR"/>
        </w:rPr>
      </w:pPr>
      <w:r w:rsidRPr="00893CAE">
        <w:rPr>
          <w:rFonts w:ascii="Century Gothic" w:hAnsi="Century Gothic"/>
          <w:sz w:val="20"/>
          <w:szCs w:val="20"/>
        </w:rPr>
        <w:t xml:space="preserve">POR ELLO </w:t>
      </w:r>
    </w:p>
    <w:p w14:paraId="589BAA33" w14:textId="77777777" w:rsidR="00387A04" w:rsidRPr="00893CAE" w:rsidRDefault="00387A04" w:rsidP="00E32C7B">
      <w:pPr>
        <w:ind w:left="-2" w:firstLineChars="283" w:firstLine="566"/>
        <w:rPr>
          <w:rFonts w:ascii="Century Gothic" w:hAnsi="Century Gothic"/>
          <w:sz w:val="20"/>
          <w:szCs w:val="20"/>
          <w:lang w:val="en-US"/>
        </w:rPr>
      </w:pPr>
      <w:r w:rsidRPr="00893CAE">
        <w:rPr>
          <w:rFonts w:ascii="Century Gothic" w:hAnsi="Century Gothic"/>
          <w:sz w:val="20"/>
          <w:szCs w:val="20"/>
        </w:rPr>
        <w:t>LA COMISIÓN DE LEGISLACIÓN Y REGLAMENTO</w:t>
      </w:r>
    </w:p>
    <w:p w14:paraId="66DD4C5A" w14:textId="77777777" w:rsidR="00387A04" w:rsidRPr="00893CAE" w:rsidRDefault="00387A04" w:rsidP="00E32C7B">
      <w:pPr>
        <w:ind w:left="-2" w:firstLineChars="283" w:firstLine="566"/>
        <w:rPr>
          <w:rFonts w:ascii="Century Gothic" w:hAnsi="Century Gothic"/>
          <w:position w:val="0"/>
          <w:sz w:val="20"/>
          <w:szCs w:val="20"/>
          <w:lang w:eastAsia="es-AR"/>
        </w:rPr>
      </w:pPr>
      <w:r w:rsidRPr="00893CAE">
        <w:rPr>
          <w:rFonts w:ascii="Century Gothic" w:hAnsi="Century Gothic"/>
          <w:sz w:val="20"/>
          <w:szCs w:val="20"/>
        </w:rPr>
        <w:t>DEL CONSEJO DIRECTIVO DE LA FACULTAD DE INGENIERÍA</w:t>
      </w:r>
    </w:p>
    <w:p w14:paraId="52C71321" w14:textId="77777777" w:rsidR="00387A04" w:rsidRPr="00893CAE" w:rsidRDefault="00387A04" w:rsidP="00E32C7B">
      <w:pPr>
        <w:ind w:left="0" w:hanging="2"/>
        <w:rPr>
          <w:rFonts w:ascii="Century Gothic" w:hAnsi="Century Gothic"/>
          <w:sz w:val="20"/>
          <w:szCs w:val="20"/>
        </w:rPr>
      </w:pPr>
      <w:r w:rsidRPr="00893CAE">
        <w:rPr>
          <w:rFonts w:ascii="Century Gothic" w:hAnsi="Century Gothic"/>
          <w:sz w:val="20"/>
          <w:szCs w:val="20"/>
        </w:rPr>
        <w:tab/>
      </w:r>
    </w:p>
    <w:p w14:paraId="3A35AB2F" w14:textId="77777777" w:rsidR="00387A04" w:rsidRPr="00893CAE" w:rsidRDefault="00387A04" w:rsidP="00E32C7B">
      <w:pPr>
        <w:ind w:left="0" w:hanging="2"/>
        <w:jc w:val="center"/>
        <w:rPr>
          <w:rFonts w:ascii="Century Gothic" w:hAnsi="Century Gothic"/>
          <w:sz w:val="20"/>
          <w:szCs w:val="20"/>
        </w:rPr>
      </w:pPr>
      <w:r w:rsidRPr="00893CAE">
        <w:rPr>
          <w:rFonts w:ascii="Century Gothic" w:hAnsi="Century Gothic"/>
          <w:sz w:val="20"/>
          <w:szCs w:val="20"/>
        </w:rPr>
        <w:t>RECOMIENDA</w:t>
      </w:r>
    </w:p>
    <w:p w14:paraId="37F50DE1" w14:textId="77777777" w:rsidR="00387A04" w:rsidRPr="00893CAE" w:rsidRDefault="00387A04" w:rsidP="00E32C7B">
      <w:pPr>
        <w:spacing w:line="240" w:lineRule="auto"/>
        <w:ind w:left="0" w:hanging="2"/>
        <w:rPr>
          <w:rFonts w:ascii="Century Gothic" w:hAnsi="Century Gothic"/>
          <w:color w:val="000000"/>
          <w:sz w:val="20"/>
          <w:szCs w:val="20"/>
        </w:rPr>
      </w:pPr>
    </w:p>
    <w:p w14:paraId="4F22487B" w14:textId="77777777" w:rsidR="00387A04" w:rsidRPr="00893CAE" w:rsidRDefault="00387A04">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7143650E" w14:textId="77777777" w:rsidR="00387A04" w:rsidRPr="00893CAE" w:rsidRDefault="00387A04">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ARTÍCULO 1º.- Refrendar la Resolución N.º 035/24 del Decano dictada ad referéndum del Consejo Directivo de la Facultad de Ingeniería por la cual se expresa: “ARTÍCULO 1º: </w:t>
      </w:r>
      <w:r w:rsidRPr="00893CAE">
        <w:rPr>
          <w:rFonts w:ascii="Century Gothic" w:eastAsia="Century Gothic" w:hAnsi="Century Gothic" w:cs="Century Gothic"/>
          <w:b/>
          <w:sz w:val="20"/>
          <w:szCs w:val="20"/>
        </w:rPr>
        <w:t>Proponer al Consejo Superior acepte la renuncia condicionada</w:t>
      </w:r>
      <w:r w:rsidRPr="00893CAE">
        <w:rPr>
          <w:rFonts w:ascii="Century Gothic" w:eastAsia="Century Gothic" w:hAnsi="Century Gothic" w:cs="Century Gothic"/>
          <w:sz w:val="20"/>
          <w:szCs w:val="20"/>
        </w:rPr>
        <w:t xml:space="preserve"> al efectivo otorgamiento de la jubilación ordinaria de la Ing. Sandra Zoraida CURA (Legajo 2954) CUIL. N.º 27-16461911-2, fecha de nacimiento 10/07/63, al cargo de Profesora Adjunta regular dedicación Simple – Código Nº 11.3.3.1 – en la asignatura Química General, a partir del 01 de marzo del 2024”. “ARTÍCULO 2º: Regístrese, elévese al Consejo Superior para su tratamiento, cumplido archívese”.</w:t>
      </w:r>
    </w:p>
    <w:p w14:paraId="4188CA23" w14:textId="77777777" w:rsidR="00387A04" w:rsidRPr="00893CAE" w:rsidRDefault="00387A0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7BF8AE4" w14:textId="77777777" w:rsidR="00387A04" w:rsidRPr="00893CAE" w:rsidRDefault="00387A04">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2º.- De forma.-</w:t>
      </w:r>
    </w:p>
    <w:p w14:paraId="4A400F10" w14:textId="77777777" w:rsidR="00387A04" w:rsidRPr="00893CAE" w:rsidRDefault="00387A04">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168EC889" w14:textId="77777777" w:rsidR="00387A04" w:rsidRPr="00893CAE" w:rsidRDefault="00387A04" w:rsidP="00B22C09">
      <w:pPr>
        <w:ind w:leftChars="0" w:left="2"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HERNÁNDEZ A</w:t>
      </w:r>
    </w:p>
    <w:p w14:paraId="7EAFDC93" w14:textId="77777777" w:rsidR="00387A04" w:rsidRPr="00893CAE" w:rsidRDefault="00387A04" w:rsidP="00B22C09">
      <w:pPr>
        <w:ind w:leftChars="0" w:left="2"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3BADE512" w14:textId="77777777" w:rsidR="00387A04" w:rsidRPr="00893CAE" w:rsidRDefault="00387A04" w:rsidP="00B22C09">
      <w:pPr>
        <w:ind w:leftChars="0" w:left="2"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1939AC26" w14:textId="77777777" w:rsidR="00387A04" w:rsidRPr="00893CAE" w:rsidRDefault="00387A04" w:rsidP="00B22C09">
      <w:pPr>
        <w:ind w:leftChars="0" w:left="2"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548DE1A7" w14:textId="77777777" w:rsidR="00387A04" w:rsidRPr="00893CAE" w:rsidRDefault="00387A04" w:rsidP="00B22C09">
      <w:pPr>
        <w:ind w:leftChars="0" w:left="2"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6216B82E" w14:textId="77777777" w:rsidR="00387A04" w:rsidRPr="00893CAE" w:rsidRDefault="00387A04" w:rsidP="00B22C09">
      <w:pPr>
        <w:ind w:leftChars="0" w:left="2"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1CA4A7DC" w14:textId="77777777" w:rsidR="00387A04" w:rsidRPr="00893CAE" w:rsidRDefault="00387A04" w:rsidP="00B22C09">
      <w:pPr>
        <w:ind w:leftChars="0" w:left="2"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VALINOTTI, J.</w:t>
      </w:r>
    </w:p>
    <w:p w14:paraId="73C87304" w14:textId="77777777" w:rsidR="00387A04" w:rsidRPr="00893CAE" w:rsidRDefault="00387A04" w:rsidP="00B22C09">
      <w:pPr>
        <w:ind w:leftChars="0" w:left="2" w:hanging="2"/>
        <w:jc w:val="both"/>
        <w:rPr>
          <w:rFonts w:ascii="Century Gothic" w:eastAsia="Century Gothic" w:hAnsi="Century Gothic" w:cs="Century Gothic"/>
          <w:sz w:val="20"/>
          <w:szCs w:val="20"/>
        </w:rPr>
      </w:pPr>
    </w:p>
    <w:p w14:paraId="327FA01C" w14:textId="77777777" w:rsidR="00387A04" w:rsidRPr="00893CAE" w:rsidRDefault="00387A04" w:rsidP="000C39F8">
      <w:pPr>
        <w:ind w:leftChars="0" w:left="2" w:hanging="2"/>
        <w:jc w:val="both"/>
        <w:rPr>
          <w:rFonts w:ascii="Century Gothic" w:eastAsia="Century Gothic" w:hAnsi="Century Gothic" w:cs="Century Gothic"/>
          <w:sz w:val="20"/>
          <w:szCs w:val="20"/>
        </w:rPr>
      </w:pPr>
    </w:p>
    <w:p w14:paraId="37EBC69A" w14:textId="5BECE5F3" w:rsidR="000C39F8" w:rsidRPr="00893CAE" w:rsidRDefault="000C39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sidRPr="00893CAE">
        <w:rPr>
          <w:rFonts w:ascii="Century Gothic" w:eastAsia="Century Gothic" w:hAnsi="Century Gothic" w:cs="Century Gothic"/>
          <w:sz w:val="20"/>
          <w:szCs w:val="20"/>
        </w:rPr>
        <w:br w:type="page"/>
      </w:r>
    </w:p>
    <w:p w14:paraId="2AFA4AA3" w14:textId="77777777" w:rsidR="000C39F8" w:rsidRPr="00893CAE" w:rsidRDefault="000C39F8" w:rsidP="000C39F8">
      <w:pPr>
        <w:ind w:leftChars="0" w:left="2" w:hanging="2"/>
        <w:jc w:val="both"/>
        <w:rPr>
          <w:rFonts w:ascii="Century Gothic" w:hAnsi="Century Gothic"/>
          <w:b/>
          <w:bCs/>
          <w:sz w:val="20"/>
          <w:szCs w:val="20"/>
          <w:highlight w:val="yellow"/>
        </w:rPr>
      </w:pPr>
      <w:r w:rsidRPr="00893CAE">
        <w:rPr>
          <w:rFonts w:ascii="Century Gothic" w:hAnsi="Century Gothic"/>
          <w:b/>
          <w:bCs/>
          <w:sz w:val="20"/>
          <w:szCs w:val="20"/>
          <w:highlight w:val="yellow"/>
        </w:rPr>
        <w:lastRenderedPageBreak/>
        <w:t>Comisiones de Legislación y Reglamento y de Enseñanza en conjunto.</w:t>
      </w:r>
    </w:p>
    <w:p w14:paraId="5F0E0AC8" w14:textId="77777777" w:rsidR="000C39F8" w:rsidRPr="00893CAE" w:rsidRDefault="000C39F8" w:rsidP="000C39F8">
      <w:pPr>
        <w:pStyle w:val="Normal1"/>
        <w:rPr>
          <w:rFonts w:ascii="Century Gothic" w:eastAsia="Century Gothic" w:hAnsi="Century Gothic" w:cs="Century Gothic"/>
          <w:sz w:val="20"/>
          <w:szCs w:val="20"/>
          <w:highlight w:val="yellow"/>
        </w:rPr>
      </w:pPr>
    </w:p>
    <w:p w14:paraId="38C08402" w14:textId="77777777" w:rsidR="000C39F8" w:rsidRPr="00893CAE" w:rsidRDefault="000C39F8" w:rsidP="000C39F8">
      <w:pPr>
        <w:spacing w:line="240" w:lineRule="auto"/>
        <w:ind w:leftChars="0" w:left="2" w:hanging="2"/>
        <w:jc w:val="both"/>
        <w:rPr>
          <w:rFonts w:ascii="Century Gothic" w:hAnsi="Century Gothic"/>
          <w:position w:val="0"/>
          <w:sz w:val="20"/>
          <w:szCs w:val="20"/>
          <w:lang w:eastAsia="es-AR"/>
        </w:rPr>
      </w:pPr>
      <w:r w:rsidRPr="00893CAE">
        <w:rPr>
          <w:rFonts w:ascii="Century Gothic" w:eastAsia="Century Gothic" w:hAnsi="Century Gothic" w:cs="Century Gothic"/>
          <w:b/>
          <w:sz w:val="20"/>
          <w:szCs w:val="20"/>
          <w:highlight w:val="yellow"/>
        </w:rPr>
        <w:t xml:space="preserve">4.2. </w:t>
      </w:r>
      <w:r w:rsidRPr="00893CAE">
        <w:rPr>
          <w:rFonts w:ascii="Century Gothic" w:eastAsia="Century Gothic" w:hAnsi="Century Gothic" w:cs="Century Gothic"/>
          <w:sz w:val="20"/>
          <w:szCs w:val="20"/>
          <w:highlight w:val="yellow"/>
        </w:rPr>
        <w:t>Despacho LyR N.º 021 y CE N.º 001, recomiendan dictar la asignatura Preliminares de Matemática durante el primer cuatrimestre del corriente año, correspondiente a las carreras: Ingeniería Electromecánica, Ingeniería Electromecánica con orientación en Automatización Industrial, Ingeniería Industrial, Ingeniería en Sistemas, Analista Programador, y los Diseños Curriculares de Ingeniería en Computación y de la Tecnicatura Universitaria en Telecomunicaciones</w:t>
      </w:r>
      <w:r w:rsidRPr="00893CAE">
        <w:rPr>
          <w:rFonts w:ascii="Century Gothic" w:eastAsia="Century Gothic" w:hAnsi="Century Gothic" w:cs="Century Gothic"/>
          <w:color w:val="000000"/>
          <w:sz w:val="20"/>
          <w:szCs w:val="20"/>
          <w:highlight w:val="yellow"/>
        </w:rPr>
        <w:t>.</w:t>
      </w:r>
    </w:p>
    <w:p w14:paraId="4C95030A" w14:textId="77777777" w:rsidR="000C39F8" w:rsidRPr="00893CAE" w:rsidRDefault="000C39F8" w:rsidP="000C39F8">
      <w:pPr>
        <w:pStyle w:val="Normal1"/>
        <w:rPr>
          <w:rFonts w:ascii="Century Gothic" w:eastAsia="Century Gothic" w:hAnsi="Century Gothic" w:cs="Century Gothic"/>
          <w:sz w:val="20"/>
          <w:szCs w:val="20"/>
        </w:rPr>
      </w:pPr>
    </w:p>
    <w:p w14:paraId="7FA36482" w14:textId="77777777" w:rsidR="00387A04" w:rsidRPr="00893CAE" w:rsidRDefault="00387A04" w:rsidP="00F64F71">
      <w:pPr>
        <w:tabs>
          <w:tab w:val="left" w:pos="600"/>
          <w:tab w:val="center" w:pos="4392"/>
        </w:tabs>
        <w:ind w:left="0" w:hanging="2"/>
        <w:jc w:val="center"/>
        <w:rPr>
          <w:rFonts w:ascii="Century Gothic" w:hAnsi="Century Gothic"/>
          <w:sz w:val="20"/>
          <w:szCs w:val="20"/>
        </w:rPr>
      </w:pPr>
      <w:r w:rsidRPr="00893CAE">
        <w:rPr>
          <w:rFonts w:ascii="Century Gothic" w:hAnsi="Century Gothic"/>
          <w:sz w:val="20"/>
          <w:szCs w:val="20"/>
        </w:rPr>
        <w:t>COMISIONES DE LEGISLACIÓN Y REGLAMENTO Y DE ENSEÑANZA</w:t>
      </w:r>
    </w:p>
    <w:p w14:paraId="3A53C517" w14:textId="77777777" w:rsidR="00387A04" w:rsidRPr="00893CAE" w:rsidRDefault="00387A04" w:rsidP="00F64F71">
      <w:pPr>
        <w:ind w:left="0" w:hanging="2"/>
        <w:jc w:val="center"/>
        <w:rPr>
          <w:rFonts w:ascii="Century Gothic" w:hAnsi="Century Gothic"/>
          <w:color w:val="000000"/>
          <w:sz w:val="20"/>
          <w:szCs w:val="20"/>
        </w:rPr>
      </w:pPr>
      <w:r w:rsidRPr="00893CAE">
        <w:rPr>
          <w:rFonts w:ascii="Century Gothic" w:hAnsi="Century Gothic"/>
          <w:sz w:val="20"/>
          <w:szCs w:val="20"/>
        </w:rPr>
        <w:t>(EN CONJUNTO)</w:t>
      </w:r>
    </w:p>
    <w:p w14:paraId="3ABCD28E" w14:textId="77777777" w:rsidR="00387A04" w:rsidRPr="00893CAE" w:rsidRDefault="00387A04" w:rsidP="00F64F71">
      <w:pPr>
        <w:ind w:left="0" w:hanging="2"/>
        <w:jc w:val="center"/>
        <w:rPr>
          <w:rFonts w:ascii="Century Gothic" w:hAnsi="Century Gothic"/>
          <w:sz w:val="20"/>
          <w:szCs w:val="20"/>
        </w:rPr>
      </w:pPr>
      <w:r w:rsidRPr="00893CAE">
        <w:rPr>
          <w:rFonts w:ascii="Century Gothic" w:hAnsi="Century Gothic"/>
          <w:sz w:val="20"/>
          <w:szCs w:val="20"/>
        </w:rPr>
        <w:t>DESPACHO LyR N.º 021</w:t>
      </w:r>
    </w:p>
    <w:p w14:paraId="78E66B32" w14:textId="77777777" w:rsidR="00387A04" w:rsidRPr="00893CAE" w:rsidRDefault="00387A04" w:rsidP="00F64F71">
      <w:pPr>
        <w:ind w:left="0" w:hanging="2"/>
        <w:jc w:val="center"/>
        <w:rPr>
          <w:rFonts w:ascii="Century Gothic" w:hAnsi="Century Gothic"/>
          <w:color w:val="000000"/>
          <w:sz w:val="20"/>
          <w:szCs w:val="20"/>
        </w:rPr>
      </w:pPr>
      <w:r w:rsidRPr="00893CAE">
        <w:rPr>
          <w:rFonts w:ascii="Century Gothic" w:hAnsi="Century Gothic"/>
          <w:sz w:val="20"/>
          <w:szCs w:val="20"/>
        </w:rPr>
        <w:t xml:space="preserve">                      CE N.º 001</w:t>
      </w:r>
    </w:p>
    <w:p w14:paraId="3AAB66A8" w14:textId="77777777" w:rsidR="00387A04" w:rsidRPr="00893CAE" w:rsidRDefault="00387A04" w:rsidP="00F64F71">
      <w:pPr>
        <w:ind w:left="0" w:hanging="2"/>
        <w:jc w:val="right"/>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GENERAL PICO, 13 de marzo de </w:t>
      </w:r>
      <w:sdt>
        <w:sdtPr>
          <w:rPr>
            <w:rFonts w:ascii="Century Gothic" w:hAnsi="Century Gothic"/>
            <w:sz w:val="20"/>
            <w:szCs w:val="20"/>
          </w:rPr>
          <w:tag w:val="goog_rdk_0"/>
          <w:id w:val="-321424573"/>
        </w:sdtPr>
        <w:sdtContent/>
      </w:sdt>
      <w:r w:rsidRPr="00893CAE">
        <w:rPr>
          <w:rFonts w:ascii="Century Gothic" w:eastAsia="Century Gothic" w:hAnsi="Century Gothic" w:cs="Century Gothic"/>
          <w:sz w:val="20"/>
          <w:szCs w:val="20"/>
        </w:rPr>
        <w:t xml:space="preserve">2024 </w:t>
      </w:r>
    </w:p>
    <w:p w14:paraId="5C8E20DB" w14:textId="77777777" w:rsidR="00387A04" w:rsidRPr="00893CAE" w:rsidRDefault="00387A04">
      <w:pPr>
        <w:ind w:left="0" w:hanging="2"/>
        <w:jc w:val="right"/>
        <w:rPr>
          <w:rFonts w:ascii="Century Gothic" w:eastAsia="Century Gothic" w:hAnsi="Century Gothic" w:cs="Century Gothic"/>
          <w:sz w:val="20"/>
          <w:szCs w:val="20"/>
        </w:rPr>
      </w:pPr>
    </w:p>
    <w:p w14:paraId="538F6BFE" w14:textId="77777777" w:rsidR="00387A04" w:rsidRPr="00893CAE" w:rsidRDefault="00387A04">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VISTO:</w:t>
      </w:r>
    </w:p>
    <w:p w14:paraId="402EC178" w14:textId="77777777" w:rsidR="00387A04" w:rsidRPr="00893CAE" w:rsidRDefault="00387A04" w:rsidP="00387A04">
      <w:pPr>
        <w:ind w:left="-2" w:firstLineChars="283" w:firstLine="566"/>
        <w:jc w:val="both"/>
        <w:rPr>
          <w:rFonts w:ascii="Century Gothic" w:eastAsia="Century Gothic" w:hAnsi="Century Gothic" w:cs="Century Gothic"/>
          <w:sz w:val="20"/>
          <w:szCs w:val="20"/>
        </w:rPr>
      </w:pPr>
      <w:bookmarkStart w:id="3" w:name="_heading=h.1fob9te" w:colFirst="0" w:colLast="0"/>
      <w:bookmarkEnd w:id="3"/>
      <w:r w:rsidRPr="00893CAE">
        <w:rPr>
          <w:rFonts w:ascii="Century Gothic" w:eastAsia="Century Gothic" w:hAnsi="Century Gothic" w:cs="Century Gothic"/>
          <w:sz w:val="20"/>
          <w:szCs w:val="20"/>
        </w:rPr>
        <w:t xml:space="preserve">Las Resoluciones </w:t>
      </w:r>
      <w:hyperlink r:id="rId9">
        <w:r w:rsidRPr="00893CAE">
          <w:rPr>
            <w:rFonts w:ascii="Century Gothic" w:eastAsia="Century Gothic" w:hAnsi="Century Gothic" w:cs="Century Gothic"/>
            <w:color w:val="1155CC"/>
            <w:sz w:val="20"/>
            <w:szCs w:val="20"/>
            <w:u w:val="single"/>
          </w:rPr>
          <w:t>N.° 375/2014</w:t>
        </w:r>
      </w:hyperlink>
      <w:r w:rsidRPr="00893CAE">
        <w:rPr>
          <w:rFonts w:ascii="Century Gothic" w:eastAsia="Century Gothic" w:hAnsi="Century Gothic" w:cs="Century Gothic"/>
          <w:sz w:val="20"/>
          <w:szCs w:val="20"/>
        </w:rPr>
        <w:t xml:space="preserve">, </w:t>
      </w:r>
      <w:hyperlink r:id="rId10">
        <w:r w:rsidRPr="00893CAE">
          <w:rPr>
            <w:rFonts w:ascii="Century Gothic" w:eastAsia="Century Gothic" w:hAnsi="Century Gothic" w:cs="Century Gothic"/>
            <w:color w:val="1155CC"/>
            <w:sz w:val="20"/>
            <w:szCs w:val="20"/>
            <w:u w:val="single"/>
          </w:rPr>
          <w:t>N.° 376/2014</w:t>
        </w:r>
      </w:hyperlink>
      <w:r w:rsidRPr="00893CAE">
        <w:rPr>
          <w:rFonts w:ascii="Century Gothic" w:eastAsia="Century Gothic" w:hAnsi="Century Gothic" w:cs="Century Gothic"/>
          <w:sz w:val="20"/>
          <w:szCs w:val="20"/>
        </w:rPr>
        <w:t xml:space="preserve">, </w:t>
      </w:r>
      <w:hyperlink r:id="rId11">
        <w:r w:rsidRPr="00893CAE">
          <w:rPr>
            <w:rFonts w:ascii="Century Gothic" w:eastAsia="Century Gothic" w:hAnsi="Century Gothic" w:cs="Century Gothic"/>
            <w:color w:val="1155CC"/>
            <w:sz w:val="20"/>
            <w:szCs w:val="20"/>
            <w:u w:val="single"/>
          </w:rPr>
          <w:t>N.° 146/2017</w:t>
        </w:r>
      </w:hyperlink>
      <w:r w:rsidRPr="00893CAE">
        <w:rPr>
          <w:rFonts w:ascii="Century Gothic" w:eastAsia="Century Gothic" w:hAnsi="Century Gothic" w:cs="Century Gothic"/>
          <w:sz w:val="20"/>
          <w:szCs w:val="20"/>
        </w:rPr>
        <w:t xml:space="preserve">, </w:t>
      </w:r>
      <w:hyperlink r:id="rId12">
        <w:r w:rsidRPr="00893CAE">
          <w:rPr>
            <w:rFonts w:ascii="Century Gothic" w:eastAsia="Century Gothic" w:hAnsi="Century Gothic" w:cs="Century Gothic"/>
            <w:color w:val="1155CC"/>
            <w:sz w:val="20"/>
            <w:szCs w:val="20"/>
            <w:u w:val="single"/>
          </w:rPr>
          <w:t>N° 32/2023</w:t>
        </w:r>
      </w:hyperlink>
      <w:r w:rsidRPr="00893CAE">
        <w:rPr>
          <w:rFonts w:ascii="Century Gothic" w:eastAsia="Century Gothic" w:hAnsi="Century Gothic" w:cs="Century Gothic"/>
          <w:sz w:val="20"/>
          <w:szCs w:val="20"/>
        </w:rPr>
        <w:t xml:space="preserve">, </w:t>
      </w:r>
      <w:hyperlink r:id="rId13">
        <w:r w:rsidRPr="00893CAE">
          <w:rPr>
            <w:rFonts w:ascii="Century Gothic" w:eastAsia="Century Gothic" w:hAnsi="Century Gothic" w:cs="Century Gothic"/>
            <w:color w:val="1155CC"/>
            <w:sz w:val="20"/>
            <w:szCs w:val="20"/>
            <w:u w:val="single"/>
          </w:rPr>
          <w:t>N.° 181/2019</w:t>
        </w:r>
      </w:hyperlink>
      <w:r w:rsidRPr="00893CAE">
        <w:rPr>
          <w:rFonts w:ascii="Century Gothic" w:eastAsia="Century Gothic" w:hAnsi="Century Gothic" w:cs="Century Gothic"/>
          <w:sz w:val="20"/>
          <w:szCs w:val="20"/>
        </w:rPr>
        <w:t xml:space="preserve">, </w:t>
      </w:r>
      <w:hyperlink r:id="rId14">
        <w:r w:rsidRPr="00893CAE">
          <w:rPr>
            <w:rFonts w:ascii="Century Gothic" w:eastAsia="Century Gothic" w:hAnsi="Century Gothic" w:cs="Century Gothic"/>
            <w:color w:val="1155CC"/>
            <w:sz w:val="20"/>
            <w:szCs w:val="20"/>
            <w:u w:val="single"/>
          </w:rPr>
          <w:t>N.° 242/2015</w:t>
        </w:r>
      </w:hyperlink>
      <w:r w:rsidRPr="00893CAE">
        <w:rPr>
          <w:rFonts w:ascii="Century Gothic" w:eastAsia="Century Gothic" w:hAnsi="Century Gothic" w:cs="Century Gothic"/>
          <w:sz w:val="20"/>
          <w:szCs w:val="20"/>
        </w:rPr>
        <w:t xml:space="preserve">, y </w:t>
      </w:r>
      <w:hyperlink r:id="rId15">
        <w:r w:rsidRPr="00893CAE">
          <w:rPr>
            <w:rFonts w:ascii="Century Gothic" w:eastAsia="Century Gothic" w:hAnsi="Century Gothic" w:cs="Century Gothic"/>
            <w:color w:val="1155CC"/>
            <w:sz w:val="20"/>
            <w:szCs w:val="20"/>
            <w:u w:val="single"/>
          </w:rPr>
          <w:t>N° 385/2023</w:t>
        </w:r>
      </w:hyperlink>
      <w:r w:rsidRPr="00893CAE">
        <w:rPr>
          <w:rFonts w:ascii="Century Gothic" w:eastAsia="Century Gothic" w:hAnsi="Century Gothic" w:cs="Century Gothic"/>
          <w:sz w:val="20"/>
          <w:szCs w:val="20"/>
        </w:rPr>
        <w:t xml:space="preserve"> del Consejo Superior de la UNLPam, mediante las cuales se aprueban las Reformas de los Diseños Curriculares de las Carreras Ingeniería Electromecánica, Ingeniería Electromecánica con orientación en Automatización Industrial, Ingeniería Industrial, Ingeniería en Sistemas, Analista Programador, y los Diseños Curriculares de Ingeniería en Computación y de la Tecnicatura Universitaria en Telecomunicaciones, y</w:t>
      </w:r>
    </w:p>
    <w:p w14:paraId="5CC0FC66" w14:textId="77777777" w:rsidR="00387A04" w:rsidRPr="00893CAE" w:rsidRDefault="00387A04" w:rsidP="00387A04">
      <w:pPr>
        <w:ind w:left="-2" w:firstLineChars="283" w:firstLine="566"/>
        <w:jc w:val="both"/>
        <w:rPr>
          <w:rFonts w:ascii="Century Gothic" w:eastAsia="Century Gothic" w:hAnsi="Century Gothic" w:cs="Century Gothic"/>
          <w:sz w:val="20"/>
          <w:szCs w:val="20"/>
        </w:rPr>
      </w:pPr>
    </w:p>
    <w:p w14:paraId="729FACCB" w14:textId="77777777" w:rsidR="00387A04" w:rsidRPr="00893CAE" w:rsidRDefault="00387A04">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CONSIDERANDO:</w:t>
      </w:r>
    </w:p>
    <w:p w14:paraId="72B4DC7B" w14:textId="77777777" w:rsidR="00387A04" w:rsidRPr="00893CAE" w:rsidRDefault="00387A04" w:rsidP="00387A04">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la asignatura “Preliminares de Matemática” forma parte de los Planes de Estudio de las Carreras: Ingeniería Electromecánica, Ingeniería Electromecánica con orientación en Automatización Industrial, Ingeniería Industrial, Ingeniería en Sistemas, Analista Programador, Ingeniería en Computación y Tecnicatura Universitaria en Telecomunicaciones.</w:t>
      </w:r>
    </w:p>
    <w:p w14:paraId="1F7B5AE3" w14:textId="77777777" w:rsidR="00387A04" w:rsidRPr="00893CAE" w:rsidRDefault="00387A04" w:rsidP="00387A04">
      <w:pPr>
        <w:ind w:left="-2" w:firstLineChars="283" w:firstLine="566"/>
        <w:jc w:val="both"/>
        <w:rPr>
          <w:rFonts w:ascii="Century Gothic" w:eastAsia="Century Gothic" w:hAnsi="Century Gothic" w:cs="Century Gothic"/>
          <w:sz w:val="20"/>
          <w:szCs w:val="20"/>
          <w:highlight w:val="white"/>
        </w:rPr>
      </w:pPr>
      <w:r w:rsidRPr="00893CAE">
        <w:rPr>
          <w:rFonts w:ascii="Century Gothic" w:eastAsia="Century Gothic" w:hAnsi="Century Gothic" w:cs="Century Gothic"/>
          <w:sz w:val="20"/>
          <w:szCs w:val="20"/>
        </w:rPr>
        <w:t>Que dicha a</w:t>
      </w:r>
      <w:r w:rsidRPr="00893CAE">
        <w:rPr>
          <w:rFonts w:ascii="Century Gothic" w:eastAsia="Century Gothic" w:hAnsi="Century Gothic" w:cs="Century Gothic"/>
          <w:sz w:val="20"/>
          <w:szCs w:val="20"/>
          <w:highlight w:val="white"/>
        </w:rPr>
        <w:t xml:space="preserve">signatura se dictó durante el mes de febrero del presente año, según el Calendario de Actividades 2024 aprobado mediante Resolución </w:t>
      </w:r>
      <w:hyperlink r:id="rId16">
        <w:r w:rsidRPr="00893CAE">
          <w:rPr>
            <w:rFonts w:ascii="Century Gothic" w:eastAsia="Century Gothic" w:hAnsi="Century Gothic" w:cs="Century Gothic"/>
            <w:color w:val="1155CC"/>
            <w:sz w:val="20"/>
            <w:szCs w:val="20"/>
            <w:highlight w:val="white"/>
            <w:u w:val="single"/>
          </w:rPr>
          <w:t>N° 184/23</w:t>
        </w:r>
      </w:hyperlink>
      <w:r w:rsidRPr="00893CAE">
        <w:rPr>
          <w:rFonts w:ascii="Century Gothic" w:eastAsia="Century Gothic" w:hAnsi="Century Gothic" w:cs="Century Gothic"/>
          <w:sz w:val="20"/>
          <w:szCs w:val="20"/>
          <w:highlight w:val="white"/>
        </w:rPr>
        <w:t xml:space="preserve"> del Consejo Directivo.</w:t>
      </w:r>
    </w:p>
    <w:p w14:paraId="5A5A8836" w14:textId="77777777" w:rsidR="00387A04" w:rsidRPr="00893CAE" w:rsidRDefault="00387A04" w:rsidP="00387A04">
      <w:pPr>
        <w:ind w:left="-2" w:firstLineChars="283" w:firstLine="566"/>
        <w:jc w:val="both"/>
        <w:rPr>
          <w:rFonts w:ascii="Century Gothic" w:eastAsia="Century Gothic" w:hAnsi="Century Gothic" w:cs="Century Gothic"/>
          <w:sz w:val="20"/>
          <w:szCs w:val="20"/>
          <w:highlight w:val="white"/>
        </w:rPr>
      </w:pPr>
      <w:r w:rsidRPr="00893CAE">
        <w:rPr>
          <w:rFonts w:ascii="Century Gothic" w:eastAsia="Century Gothic" w:hAnsi="Century Gothic" w:cs="Century Gothic"/>
          <w:sz w:val="20"/>
          <w:szCs w:val="20"/>
          <w:highlight w:val="white"/>
        </w:rPr>
        <w:t>Que hay más de cien (100) estudiantes que están en condiciones de realizar el recursado de la asignatura, según se desprende de los resultados del examen parcial de promoción y del examen final de la mencionada asignatura.</w:t>
      </w:r>
    </w:p>
    <w:p w14:paraId="5E285FF9" w14:textId="77777777" w:rsidR="00387A04" w:rsidRPr="00893CAE" w:rsidRDefault="00387A04" w:rsidP="00387A04">
      <w:pPr>
        <w:ind w:left="-2" w:firstLineChars="283" w:firstLine="566"/>
        <w:jc w:val="both"/>
        <w:rPr>
          <w:rFonts w:ascii="Century Gothic" w:eastAsia="Century Gothic" w:hAnsi="Century Gothic" w:cs="Century Gothic"/>
          <w:sz w:val="20"/>
          <w:szCs w:val="20"/>
          <w:highlight w:val="white"/>
        </w:rPr>
      </w:pPr>
      <w:r w:rsidRPr="00893CAE">
        <w:rPr>
          <w:rFonts w:ascii="Century Gothic" w:eastAsia="Century Gothic" w:hAnsi="Century Gothic" w:cs="Century Gothic"/>
          <w:sz w:val="20"/>
          <w:szCs w:val="20"/>
          <w:highlight w:val="white"/>
        </w:rPr>
        <w:t>Que es importante que los/as estudiantes continúen vinculados a la Facultad, favoreciendo así su permanencia.</w:t>
      </w:r>
    </w:p>
    <w:p w14:paraId="4DF6C3ED" w14:textId="77777777" w:rsidR="00387A04" w:rsidRPr="00893CAE" w:rsidRDefault="00387A04" w:rsidP="00387A04">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el Director del Departamento de Ciencias Básicas expresó, mediante correo electrónico, su consentimiento a la realización del dictado de Preliminares de Matemática durante el primer cuatrimestre de 2024.</w:t>
      </w:r>
    </w:p>
    <w:p w14:paraId="0EC7273A" w14:textId="77777777" w:rsidR="00387A04" w:rsidRPr="00893CAE" w:rsidRDefault="00387A04" w:rsidP="00387A04">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highlight w:val="white"/>
        </w:rPr>
        <w:t>Que es adecuado implementar a partir del 01 de abril el dict</w:t>
      </w:r>
      <w:r w:rsidRPr="00893CAE">
        <w:rPr>
          <w:rFonts w:ascii="Century Gothic" w:eastAsia="Century Gothic" w:hAnsi="Century Gothic" w:cs="Century Gothic"/>
          <w:sz w:val="20"/>
          <w:szCs w:val="20"/>
        </w:rPr>
        <w:t>ado de la mencionada asignatura, durante el primer semestre.</w:t>
      </w:r>
    </w:p>
    <w:p w14:paraId="0938A488" w14:textId="77777777" w:rsidR="00387A04" w:rsidRPr="00893CAE" w:rsidRDefault="00387A04" w:rsidP="00F64F71">
      <w:pPr>
        <w:ind w:left="-2" w:firstLineChars="283" w:firstLine="566"/>
        <w:rPr>
          <w:rFonts w:ascii="Century Gothic" w:hAnsi="Century Gothic"/>
          <w:sz w:val="20"/>
          <w:szCs w:val="20"/>
        </w:rPr>
      </w:pPr>
      <w:r w:rsidRPr="00893CAE">
        <w:rPr>
          <w:rFonts w:ascii="Century Gothic" w:hAnsi="Century Gothic"/>
          <w:sz w:val="20"/>
          <w:szCs w:val="20"/>
        </w:rPr>
        <w:t xml:space="preserve">POR ELLO </w:t>
      </w:r>
    </w:p>
    <w:p w14:paraId="5D0C9B52" w14:textId="77777777" w:rsidR="00387A04" w:rsidRPr="00893CAE" w:rsidRDefault="00387A04" w:rsidP="00F64F71">
      <w:pPr>
        <w:ind w:left="-2" w:firstLineChars="283" w:firstLine="566"/>
        <w:jc w:val="both"/>
        <w:rPr>
          <w:rFonts w:ascii="Century Gothic" w:hAnsi="Century Gothic"/>
          <w:color w:val="000000"/>
          <w:sz w:val="20"/>
          <w:szCs w:val="20"/>
        </w:rPr>
      </w:pPr>
      <w:r w:rsidRPr="00893CAE">
        <w:rPr>
          <w:rFonts w:ascii="Century Gothic" w:hAnsi="Century Gothic"/>
          <w:sz w:val="20"/>
          <w:szCs w:val="20"/>
        </w:rPr>
        <w:t>LAS COMISIONES DE LEGISLACIÓN Y REGLAMENTO Y DE ENSEÑANZA (EN CONJUNTO)</w:t>
      </w:r>
    </w:p>
    <w:p w14:paraId="47AF6F2E" w14:textId="77777777" w:rsidR="00387A04" w:rsidRPr="00893CAE" w:rsidRDefault="00387A04" w:rsidP="00F64F71">
      <w:pPr>
        <w:ind w:left="-2" w:firstLineChars="283" w:firstLine="566"/>
        <w:rPr>
          <w:rFonts w:ascii="Century Gothic" w:hAnsi="Century Gothic"/>
          <w:sz w:val="20"/>
          <w:szCs w:val="20"/>
        </w:rPr>
      </w:pPr>
      <w:r w:rsidRPr="00893CAE">
        <w:rPr>
          <w:rFonts w:ascii="Century Gothic" w:hAnsi="Century Gothic"/>
          <w:sz w:val="20"/>
          <w:szCs w:val="20"/>
        </w:rPr>
        <w:t>DEL CONSEJO DIRECTIVO DE LA FACULTAD DE INGENIERÍA</w:t>
      </w:r>
    </w:p>
    <w:p w14:paraId="3049221C" w14:textId="77777777" w:rsidR="00387A04" w:rsidRPr="00893CAE" w:rsidRDefault="00387A04" w:rsidP="00F64F71">
      <w:pPr>
        <w:ind w:left="-2" w:firstLineChars="283" w:firstLine="566"/>
        <w:rPr>
          <w:rFonts w:ascii="Century Gothic" w:hAnsi="Century Gothic"/>
          <w:color w:val="000000"/>
          <w:sz w:val="20"/>
          <w:szCs w:val="20"/>
        </w:rPr>
      </w:pPr>
    </w:p>
    <w:p w14:paraId="00AE6351" w14:textId="77777777" w:rsidR="00387A04" w:rsidRPr="00893CAE" w:rsidRDefault="00387A04" w:rsidP="00F64F71">
      <w:pPr>
        <w:ind w:left="0" w:hanging="2"/>
        <w:jc w:val="center"/>
        <w:rPr>
          <w:rFonts w:ascii="Century Gothic" w:hAnsi="Century Gothic"/>
          <w:sz w:val="20"/>
          <w:szCs w:val="20"/>
        </w:rPr>
      </w:pPr>
      <w:r w:rsidRPr="00893CAE">
        <w:rPr>
          <w:rFonts w:ascii="Century Gothic" w:hAnsi="Century Gothic"/>
          <w:sz w:val="20"/>
          <w:szCs w:val="20"/>
        </w:rPr>
        <w:t>RECOMIENDAN</w:t>
      </w:r>
    </w:p>
    <w:p w14:paraId="3D24D76B" w14:textId="77777777" w:rsidR="00387A04" w:rsidRPr="00893CAE" w:rsidRDefault="00387A04">
      <w:pPr>
        <w:ind w:left="0" w:hanging="2"/>
        <w:jc w:val="both"/>
        <w:rPr>
          <w:rFonts w:ascii="Century Gothic" w:eastAsia="Century Gothic" w:hAnsi="Century Gothic" w:cs="Century Gothic"/>
          <w:sz w:val="20"/>
          <w:szCs w:val="20"/>
        </w:rPr>
      </w:pPr>
    </w:p>
    <w:p w14:paraId="4968F82B" w14:textId="5E85DCAC" w:rsidR="00387A04" w:rsidRPr="00893CAE" w:rsidRDefault="00387A04">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1º.- Dictar la asignatura Preliminares de Matemática durante el primer cuatrimestre del corriente año, correspondiente a las carreras: Ingeniería Electromecánica, Ingeniería Electromecánica con orientación en Automatización Industrial, Ingeniería Industrial, Ingeniería en Sistemas, Analista Programador, Ingeniería en Computación y Tecnicatura Universitaria en Telecomunicaciones.</w:t>
      </w:r>
    </w:p>
    <w:p w14:paraId="5B0555D2" w14:textId="77777777" w:rsidR="00387A04" w:rsidRPr="00893CAE" w:rsidRDefault="00387A04">
      <w:pPr>
        <w:ind w:left="0" w:hanging="2"/>
        <w:jc w:val="both"/>
        <w:rPr>
          <w:rFonts w:ascii="Century Gothic" w:eastAsia="Century Gothic" w:hAnsi="Century Gothic" w:cs="Century Gothic"/>
          <w:sz w:val="20"/>
          <w:szCs w:val="20"/>
        </w:rPr>
      </w:pPr>
    </w:p>
    <w:p w14:paraId="76BA4F13" w14:textId="77777777" w:rsidR="00387A04" w:rsidRPr="00893CAE" w:rsidRDefault="00387A04">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ARTÍCULO 2°.- Aprobar el Cronograma de Actividades para la asignatura Preliminares de Matemática, que figura como </w:t>
      </w:r>
      <w:r w:rsidRPr="00893CAE">
        <w:rPr>
          <w:rFonts w:ascii="Century Gothic" w:eastAsia="Century Gothic" w:hAnsi="Century Gothic" w:cs="Century Gothic"/>
          <w:b/>
          <w:sz w:val="20"/>
          <w:szCs w:val="20"/>
        </w:rPr>
        <w:t xml:space="preserve">Anexo I </w:t>
      </w:r>
      <w:r w:rsidRPr="00893CAE">
        <w:rPr>
          <w:rFonts w:ascii="Century Gothic" w:eastAsia="Century Gothic" w:hAnsi="Century Gothic" w:cs="Century Gothic"/>
          <w:sz w:val="20"/>
          <w:szCs w:val="20"/>
        </w:rPr>
        <w:t>de la presente Resolución.</w:t>
      </w:r>
    </w:p>
    <w:p w14:paraId="64787A6B" w14:textId="77777777" w:rsidR="00387A04" w:rsidRPr="00893CAE" w:rsidRDefault="00387A04">
      <w:pPr>
        <w:ind w:left="0" w:hanging="2"/>
        <w:jc w:val="both"/>
        <w:rPr>
          <w:rFonts w:ascii="Century Gothic" w:eastAsia="Century Gothic" w:hAnsi="Century Gothic" w:cs="Century Gothic"/>
          <w:sz w:val="20"/>
          <w:szCs w:val="20"/>
        </w:rPr>
      </w:pPr>
    </w:p>
    <w:p w14:paraId="7CFD5813" w14:textId="77777777" w:rsidR="00387A04" w:rsidRPr="00893CAE" w:rsidRDefault="00387A04" w:rsidP="00F64F71">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3°.- De forma.-</w:t>
      </w:r>
    </w:p>
    <w:p w14:paraId="1E28BEC0" w14:textId="77777777" w:rsidR="00387A04" w:rsidRPr="00893CAE" w:rsidRDefault="00387A04" w:rsidP="00F64F71">
      <w:pPr>
        <w:ind w:left="0" w:hanging="2"/>
        <w:jc w:val="both"/>
        <w:rPr>
          <w:rFonts w:ascii="Century Gothic" w:eastAsia="Century Gothic" w:hAnsi="Century Gothic" w:cs="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387A04" w:rsidRPr="00893CAE" w14:paraId="221B7B3C" w14:textId="77777777" w:rsidTr="00F64F71">
        <w:trPr>
          <w:trHeight w:val="191"/>
        </w:trPr>
        <w:tc>
          <w:tcPr>
            <w:tcW w:w="4471" w:type="dxa"/>
            <w:hideMark/>
          </w:tcPr>
          <w:p w14:paraId="1C2A8A51" w14:textId="77777777" w:rsidR="00387A04" w:rsidRPr="00893CAE" w:rsidRDefault="00387A04">
            <w:pPr>
              <w:ind w:left="0" w:hanging="2"/>
              <w:jc w:val="center"/>
              <w:rPr>
                <w:rFonts w:ascii="Century Gothic" w:eastAsia="Calibri" w:hAnsi="Century Gothic" w:cs="Calibri"/>
                <w:b/>
                <w:sz w:val="20"/>
                <w:szCs w:val="20"/>
              </w:rPr>
            </w:pPr>
            <w:r w:rsidRPr="00893CAE">
              <w:rPr>
                <w:rFonts w:ascii="Century Gothic" w:hAnsi="Century Gothic"/>
                <w:b/>
                <w:sz w:val="20"/>
                <w:szCs w:val="20"/>
              </w:rPr>
              <w:lastRenderedPageBreak/>
              <w:t>LyR</w:t>
            </w:r>
          </w:p>
        </w:tc>
        <w:tc>
          <w:tcPr>
            <w:tcW w:w="4469" w:type="dxa"/>
            <w:hideMark/>
          </w:tcPr>
          <w:p w14:paraId="2709129B" w14:textId="77777777" w:rsidR="00387A04" w:rsidRPr="00893CAE" w:rsidRDefault="00387A04">
            <w:pPr>
              <w:ind w:left="0" w:hanging="2"/>
              <w:jc w:val="center"/>
              <w:rPr>
                <w:rFonts w:ascii="Century Gothic" w:hAnsi="Century Gothic"/>
                <w:b/>
                <w:sz w:val="20"/>
                <w:szCs w:val="20"/>
              </w:rPr>
            </w:pPr>
            <w:r w:rsidRPr="00893CAE">
              <w:rPr>
                <w:rFonts w:ascii="Century Gothic" w:hAnsi="Century Gothic"/>
                <w:b/>
                <w:sz w:val="20"/>
                <w:szCs w:val="20"/>
              </w:rPr>
              <w:t>CE</w:t>
            </w:r>
          </w:p>
        </w:tc>
      </w:tr>
      <w:tr w:rsidR="00387A04" w:rsidRPr="00893CAE" w14:paraId="2F1D74F6" w14:textId="77777777" w:rsidTr="00F64F71">
        <w:trPr>
          <w:trHeight w:val="1488"/>
        </w:trPr>
        <w:tc>
          <w:tcPr>
            <w:tcW w:w="4471" w:type="dxa"/>
            <w:hideMark/>
          </w:tcPr>
          <w:p w14:paraId="135365BF"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HERNÁNDEZ A</w:t>
            </w:r>
          </w:p>
          <w:p w14:paraId="017305AA"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34AD03DB"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6C79ABC5"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12BF874A"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58B5CE2A"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VALINOTTI, J.</w:t>
            </w:r>
          </w:p>
          <w:p w14:paraId="51B30882" w14:textId="77777777" w:rsidR="00387A04" w:rsidRPr="00893CAE" w:rsidRDefault="00387A04">
            <w:pPr>
              <w:pStyle w:val="Normal10"/>
              <w:ind w:left="0" w:hanging="2"/>
              <w:jc w:val="both"/>
              <w:rPr>
                <w:rFonts w:ascii="Century Gothic" w:eastAsia="Century Gothic" w:hAnsi="Century Gothic" w:cs="Century Gothic"/>
                <w:bCs/>
                <w:sz w:val="20"/>
                <w:szCs w:val="20"/>
              </w:rPr>
            </w:pPr>
          </w:p>
        </w:tc>
        <w:tc>
          <w:tcPr>
            <w:tcW w:w="4469" w:type="dxa"/>
            <w:hideMark/>
          </w:tcPr>
          <w:p w14:paraId="5C5A489A"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HERNÁNDEZ A</w:t>
            </w:r>
          </w:p>
          <w:p w14:paraId="0EA032EF"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32CEBF62"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4090F429"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13F38F68"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01D13957" w14:textId="77777777" w:rsidR="00387A04" w:rsidRPr="00893CAE" w:rsidRDefault="00387A04" w:rsidP="00F64F71">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VALINOTTI, J.</w:t>
            </w:r>
          </w:p>
          <w:p w14:paraId="529166B1" w14:textId="77777777" w:rsidR="00387A04" w:rsidRPr="00893CAE" w:rsidRDefault="00387A04">
            <w:pPr>
              <w:pStyle w:val="Normal10"/>
              <w:ind w:left="0" w:hanging="2"/>
              <w:jc w:val="both"/>
              <w:rPr>
                <w:rFonts w:ascii="Century Gothic" w:eastAsia="Century Gothic" w:hAnsi="Century Gothic" w:cs="Century Gothic"/>
                <w:bCs/>
                <w:sz w:val="20"/>
                <w:szCs w:val="20"/>
              </w:rPr>
            </w:pPr>
          </w:p>
        </w:tc>
      </w:tr>
    </w:tbl>
    <w:p w14:paraId="181CD7FD" w14:textId="77777777" w:rsidR="00387A04" w:rsidRPr="00893CAE" w:rsidRDefault="00387A04" w:rsidP="00F64F71">
      <w:pPr>
        <w:ind w:left="0" w:hanging="2"/>
        <w:jc w:val="both"/>
        <w:rPr>
          <w:rFonts w:ascii="Century Gothic" w:eastAsia="Century Gothic" w:hAnsi="Century Gothic" w:cs="Century Gothic"/>
          <w:sz w:val="20"/>
          <w:szCs w:val="20"/>
        </w:rPr>
      </w:pPr>
    </w:p>
    <w:p w14:paraId="2596B77D" w14:textId="77777777" w:rsidR="00387A04" w:rsidRPr="00893CAE" w:rsidRDefault="00387A04">
      <w:pPr>
        <w:ind w:left="0" w:hanging="2"/>
        <w:jc w:val="both"/>
        <w:rPr>
          <w:rFonts w:ascii="Century Gothic" w:eastAsia="Century Gothic" w:hAnsi="Century Gothic" w:cs="Century Gothic"/>
          <w:sz w:val="20"/>
          <w:szCs w:val="20"/>
        </w:rPr>
        <w:sectPr w:rsidR="00387A04" w:rsidRPr="00893CAE" w:rsidSect="00D47ABE">
          <w:headerReference w:type="even" r:id="rId17"/>
          <w:headerReference w:type="default" r:id="rId18"/>
          <w:headerReference w:type="first" r:id="rId19"/>
          <w:type w:val="continuous"/>
          <w:pgSz w:w="11906" w:h="16838" w:code="9"/>
          <w:pgMar w:top="1094" w:right="1418" w:bottom="709" w:left="1701" w:header="425" w:footer="425" w:gutter="0"/>
          <w:pgNumType w:start="1"/>
          <w:cols w:space="720"/>
          <w:docGrid w:linePitch="326"/>
        </w:sectPr>
      </w:pPr>
    </w:p>
    <w:p w14:paraId="220A0131" w14:textId="77777777" w:rsidR="00387A04" w:rsidRPr="00893CAE" w:rsidRDefault="00387A04">
      <w:pPr>
        <w:pBdr>
          <w:top w:val="nil"/>
          <w:left w:val="nil"/>
          <w:bottom w:val="nil"/>
          <w:right w:val="nil"/>
          <w:between w:val="nil"/>
        </w:pBdr>
        <w:spacing w:after="120"/>
        <w:ind w:left="0" w:hanging="2"/>
        <w:jc w:val="center"/>
        <w:rPr>
          <w:rFonts w:ascii="Century Gothic" w:eastAsia="Century Gothic" w:hAnsi="Century Gothic" w:cs="Century Gothic"/>
          <w:color w:val="000000"/>
          <w:sz w:val="20"/>
          <w:szCs w:val="20"/>
        </w:rPr>
      </w:pPr>
    </w:p>
    <w:p w14:paraId="74DC72EA" w14:textId="77777777" w:rsidR="00387A04" w:rsidRPr="00893CAE" w:rsidRDefault="00387A04">
      <w:pPr>
        <w:pBdr>
          <w:top w:val="nil"/>
          <w:left w:val="nil"/>
          <w:bottom w:val="nil"/>
          <w:right w:val="nil"/>
          <w:between w:val="nil"/>
        </w:pBdr>
        <w:spacing w:after="120"/>
        <w:ind w:left="0" w:hanging="2"/>
        <w:jc w:val="center"/>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ANEXO I</w:t>
      </w:r>
    </w:p>
    <w:p w14:paraId="48316B1A" w14:textId="77777777" w:rsidR="00387A04" w:rsidRPr="00893CAE" w:rsidRDefault="00387A04">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Preliminares de Matemática – Facultad de Ingeniería</w:t>
      </w:r>
    </w:p>
    <w:p w14:paraId="2AE69418" w14:textId="77777777" w:rsidR="00387A04" w:rsidRPr="00893CAE" w:rsidRDefault="00387A04">
      <w:pPr>
        <w:ind w:left="0" w:hanging="2"/>
        <w:jc w:val="center"/>
        <w:rPr>
          <w:rFonts w:ascii="Century Gothic" w:eastAsia="Century Gothic" w:hAnsi="Century Gothic" w:cs="Century Gothic"/>
          <w:sz w:val="20"/>
          <w:szCs w:val="20"/>
        </w:rPr>
      </w:pPr>
    </w:p>
    <w:p w14:paraId="6ACC39C7" w14:textId="77777777" w:rsidR="00387A04" w:rsidRPr="00893CAE" w:rsidRDefault="00387A04">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b/>
          <w:sz w:val="20"/>
          <w:szCs w:val="20"/>
        </w:rPr>
        <w:t xml:space="preserve">CRONOGRAMA DE ACTIVIDADES </w:t>
      </w:r>
    </w:p>
    <w:p w14:paraId="37D17810" w14:textId="77777777" w:rsidR="00387A04" w:rsidRPr="00893CAE" w:rsidRDefault="00387A04">
      <w:pPr>
        <w:ind w:left="0" w:hanging="2"/>
        <w:rPr>
          <w:rFonts w:ascii="Century Gothic" w:eastAsia="Century Gothic" w:hAnsi="Century Gothic" w:cs="Century Gothic"/>
          <w:sz w:val="20"/>
          <w:szCs w:val="20"/>
        </w:rPr>
      </w:pPr>
    </w:p>
    <w:p w14:paraId="79F7BF85" w14:textId="77777777" w:rsidR="00387A04" w:rsidRPr="00893CAE" w:rsidRDefault="00387A04">
      <w:pPr>
        <w:spacing w:line="360" w:lineRule="auto"/>
        <w:ind w:left="0" w:hanging="2"/>
        <w:rPr>
          <w:rFonts w:ascii="Century Gothic" w:eastAsia="Century Gothic" w:hAnsi="Century Gothic" w:cs="Century Gothic"/>
          <w:sz w:val="20"/>
          <w:szCs w:val="20"/>
          <w:highlight w:val="white"/>
        </w:rPr>
      </w:pPr>
      <w:r w:rsidRPr="00893CAE">
        <w:rPr>
          <w:rFonts w:ascii="Century Gothic" w:eastAsia="Century Gothic" w:hAnsi="Century Gothic" w:cs="Century Gothic"/>
          <w:b/>
          <w:sz w:val="20"/>
          <w:szCs w:val="20"/>
          <w:highlight w:val="white"/>
        </w:rPr>
        <w:t xml:space="preserve">Comienzo de clases: </w:t>
      </w:r>
      <w:r w:rsidRPr="00893CAE">
        <w:rPr>
          <w:rFonts w:ascii="Century Gothic" w:eastAsia="Century Gothic" w:hAnsi="Century Gothic" w:cs="Century Gothic"/>
          <w:sz w:val="20"/>
          <w:szCs w:val="20"/>
          <w:highlight w:val="white"/>
        </w:rPr>
        <w:t>01/04/2024</w:t>
      </w:r>
    </w:p>
    <w:p w14:paraId="307B5CFC" w14:textId="77777777" w:rsidR="00387A04" w:rsidRPr="00893CAE" w:rsidRDefault="00387A04">
      <w:pPr>
        <w:spacing w:line="360" w:lineRule="auto"/>
        <w:ind w:left="0" w:hanging="2"/>
        <w:rPr>
          <w:rFonts w:ascii="Century Gothic" w:eastAsia="Century Gothic" w:hAnsi="Century Gothic" w:cs="Century Gothic"/>
          <w:sz w:val="20"/>
          <w:szCs w:val="20"/>
          <w:highlight w:val="white"/>
        </w:rPr>
      </w:pPr>
      <w:r w:rsidRPr="00893CAE">
        <w:rPr>
          <w:rFonts w:ascii="Century Gothic" w:eastAsia="Century Gothic" w:hAnsi="Century Gothic" w:cs="Century Gothic"/>
          <w:b/>
          <w:sz w:val="20"/>
          <w:szCs w:val="20"/>
          <w:highlight w:val="white"/>
        </w:rPr>
        <w:t xml:space="preserve">Finalización de clases: </w:t>
      </w:r>
      <w:r w:rsidRPr="00893CAE">
        <w:rPr>
          <w:rFonts w:ascii="Century Gothic" w:eastAsia="Century Gothic" w:hAnsi="Century Gothic" w:cs="Century Gothic"/>
          <w:sz w:val="20"/>
          <w:szCs w:val="20"/>
          <w:highlight w:val="white"/>
        </w:rPr>
        <w:t xml:space="preserve">26/06/2024 </w:t>
      </w:r>
    </w:p>
    <w:p w14:paraId="07AAF935" w14:textId="77777777" w:rsidR="00387A04" w:rsidRPr="00893CAE" w:rsidRDefault="00387A04">
      <w:pPr>
        <w:spacing w:line="360" w:lineRule="auto"/>
        <w:ind w:left="0" w:hanging="2"/>
        <w:rPr>
          <w:rFonts w:ascii="Century Gothic" w:eastAsia="Century Gothic" w:hAnsi="Century Gothic" w:cs="Century Gothic"/>
          <w:sz w:val="20"/>
          <w:szCs w:val="20"/>
          <w:highlight w:val="white"/>
        </w:rPr>
      </w:pPr>
      <w:r w:rsidRPr="00893CAE">
        <w:rPr>
          <w:rFonts w:ascii="Century Gothic" w:eastAsia="Century Gothic" w:hAnsi="Century Gothic" w:cs="Century Gothic"/>
          <w:b/>
          <w:sz w:val="20"/>
          <w:szCs w:val="20"/>
          <w:highlight w:val="white"/>
        </w:rPr>
        <w:t xml:space="preserve">Tope de entrega de promociones: </w:t>
      </w:r>
      <w:r w:rsidRPr="00893CAE">
        <w:rPr>
          <w:rFonts w:ascii="Century Gothic" w:eastAsia="Century Gothic" w:hAnsi="Century Gothic" w:cs="Century Gothic"/>
          <w:sz w:val="20"/>
          <w:szCs w:val="20"/>
          <w:highlight w:val="white"/>
        </w:rPr>
        <w:t>28/06/2024</w:t>
      </w:r>
    </w:p>
    <w:p w14:paraId="45270892" w14:textId="77777777" w:rsidR="00387A04" w:rsidRPr="00893CAE" w:rsidRDefault="00387A04">
      <w:pPr>
        <w:spacing w:line="360" w:lineRule="auto"/>
        <w:ind w:left="0" w:hanging="2"/>
        <w:rPr>
          <w:rFonts w:ascii="Century Gothic" w:eastAsia="Century Gothic" w:hAnsi="Century Gothic" w:cs="Century Gothic"/>
          <w:sz w:val="20"/>
          <w:szCs w:val="20"/>
          <w:highlight w:val="white"/>
        </w:rPr>
      </w:pPr>
      <w:r w:rsidRPr="00893CAE">
        <w:rPr>
          <w:rFonts w:ascii="Century Gothic" w:eastAsia="Century Gothic" w:hAnsi="Century Gothic" w:cs="Century Gothic"/>
          <w:b/>
          <w:sz w:val="20"/>
          <w:szCs w:val="20"/>
          <w:highlight w:val="white"/>
        </w:rPr>
        <w:t xml:space="preserve">Mesa de examen final: </w:t>
      </w:r>
      <w:r w:rsidRPr="00893CAE">
        <w:rPr>
          <w:rFonts w:ascii="Century Gothic" w:eastAsia="Century Gothic" w:hAnsi="Century Gothic" w:cs="Century Gothic"/>
          <w:sz w:val="20"/>
          <w:szCs w:val="20"/>
          <w:highlight w:val="white"/>
        </w:rPr>
        <w:t>del 24/07/2024 al 30/07/2024</w:t>
      </w:r>
    </w:p>
    <w:p w14:paraId="0580AA3A" w14:textId="77777777" w:rsidR="00387A04" w:rsidRPr="00893CAE" w:rsidRDefault="00387A04">
      <w:pPr>
        <w:spacing w:line="360" w:lineRule="auto"/>
        <w:ind w:left="0" w:hanging="2"/>
        <w:rPr>
          <w:rFonts w:ascii="Century Gothic" w:eastAsia="Century Gothic" w:hAnsi="Century Gothic" w:cs="Century Gothic"/>
          <w:sz w:val="20"/>
          <w:szCs w:val="20"/>
          <w:highlight w:val="white"/>
        </w:rPr>
      </w:pPr>
      <w:r w:rsidRPr="00893CAE">
        <w:rPr>
          <w:rFonts w:ascii="Century Gothic" w:eastAsia="Century Gothic" w:hAnsi="Century Gothic" w:cs="Century Gothic"/>
          <w:b/>
          <w:sz w:val="20"/>
          <w:szCs w:val="20"/>
          <w:highlight w:val="white"/>
        </w:rPr>
        <w:t xml:space="preserve">Fecha límite de inscripciones (1): </w:t>
      </w:r>
      <w:r w:rsidRPr="00893CAE">
        <w:rPr>
          <w:rFonts w:ascii="Century Gothic" w:eastAsia="Century Gothic" w:hAnsi="Century Gothic" w:cs="Century Gothic"/>
          <w:sz w:val="20"/>
          <w:szCs w:val="20"/>
          <w:highlight w:val="white"/>
        </w:rPr>
        <w:t>17/04/2024</w:t>
      </w:r>
    </w:p>
    <w:p w14:paraId="340F16BD" w14:textId="77777777" w:rsidR="00387A04" w:rsidRPr="00893CAE" w:rsidRDefault="00387A04">
      <w:pPr>
        <w:spacing w:line="360" w:lineRule="auto"/>
        <w:ind w:left="0" w:hanging="2"/>
        <w:rPr>
          <w:rFonts w:ascii="Century Gothic" w:eastAsia="Century Gothic" w:hAnsi="Century Gothic" w:cs="Century Gothic"/>
          <w:sz w:val="20"/>
          <w:szCs w:val="20"/>
        </w:rPr>
      </w:pPr>
    </w:p>
    <w:p w14:paraId="41E815D2" w14:textId="77777777" w:rsidR="00387A04" w:rsidRPr="00893CAE" w:rsidRDefault="00387A04" w:rsidP="00387A04">
      <w:pPr>
        <w:numPr>
          <w:ilvl w:val="0"/>
          <w:numId w:val="45"/>
        </w:numPr>
        <w:suppressAutoHyphens w:val="0"/>
        <w:spacing w:line="360" w:lineRule="auto"/>
        <w:ind w:leftChars="0" w:firstLineChars="0"/>
        <w:jc w:val="center"/>
        <w:textDirection w:val="lrTb"/>
        <w:textAlignment w:val="auto"/>
        <w:outlineLvl w:val="9"/>
        <w:rPr>
          <w:rFonts w:ascii="Century Gothic" w:eastAsia="Century Gothic" w:hAnsi="Century Gothic" w:cs="Century Gothic"/>
          <w:sz w:val="20"/>
          <w:szCs w:val="20"/>
        </w:rPr>
      </w:pPr>
      <w:bookmarkStart w:id="4" w:name="_heading=h.gjdgxs" w:colFirst="0" w:colLast="0"/>
      <w:bookmarkEnd w:id="4"/>
      <w:r w:rsidRPr="00893CAE">
        <w:rPr>
          <w:rFonts w:ascii="Century Gothic" w:eastAsia="Century Gothic" w:hAnsi="Century Gothic" w:cs="Century Gothic"/>
          <w:sz w:val="20"/>
          <w:szCs w:val="20"/>
        </w:rPr>
        <w:t xml:space="preserve">Según Artículo 1° de la Resolución </w:t>
      </w:r>
      <w:hyperlink r:id="rId20">
        <w:r w:rsidRPr="00893CAE">
          <w:rPr>
            <w:rFonts w:ascii="Century Gothic" w:eastAsia="Century Gothic" w:hAnsi="Century Gothic" w:cs="Century Gothic"/>
            <w:color w:val="1155CC"/>
            <w:sz w:val="20"/>
            <w:szCs w:val="20"/>
            <w:u w:val="single"/>
          </w:rPr>
          <w:t>N.° 126/12</w:t>
        </w:r>
      </w:hyperlink>
      <w:r w:rsidRPr="00893CAE">
        <w:rPr>
          <w:rFonts w:ascii="Century Gothic" w:eastAsia="Century Gothic" w:hAnsi="Century Gothic" w:cs="Century Gothic"/>
          <w:sz w:val="20"/>
          <w:szCs w:val="20"/>
        </w:rPr>
        <w:t xml:space="preserve"> del Consejo Directivo</w:t>
      </w:r>
    </w:p>
    <w:p w14:paraId="7F99E5DD" w14:textId="77777777" w:rsidR="00387A04" w:rsidRPr="00893CAE" w:rsidRDefault="00387A04">
      <w:pPr>
        <w:spacing w:line="360" w:lineRule="auto"/>
        <w:ind w:left="0" w:hanging="2"/>
        <w:rPr>
          <w:rFonts w:ascii="Century Gothic" w:eastAsia="Century Gothic" w:hAnsi="Century Gothic" w:cs="Century Gothic"/>
          <w:sz w:val="20"/>
          <w:szCs w:val="20"/>
        </w:rPr>
      </w:pPr>
      <w:bookmarkStart w:id="5" w:name="_heading=h.30j0zll" w:colFirst="0" w:colLast="0"/>
      <w:bookmarkEnd w:id="5"/>
    </w:p>
    <w:p w14:paraId="26307A87" w14:textId="77777777" w:rsidR="00387A04" w:rsidRPr="00893CAE" w:rsidRDefault="00387A04" w:rsidP="000C39F8">
      <w:pPr>
        <w:pStyle w:val="Normal1"/>
        <w:rPr>
          <w:rFonts w:ascii="Century Gothic" w:eastAsia="Century Gothic" w:hAnsi="Century Gothic" w:cs="Century Gothic"/>
          <w:sz w:val="20"/>
          <w:szCs w:val="20"/>
        </w:rPr>
      </w:pPr>
    </w:p>
    <w:p w14:paraId="27594737" w14:textId="77777777" w:rsidR="000C39F8" w:rsidRPr="00893CAE" w:rsidRDefault="000C39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br w:type="page"/>
      </w:r>
    </w:p>
    <w:p w14:paraId="69E856C8" w14:textId="77777777" w:rsidR="00893CAE" w:rsidRPr="00893CAE" w:rsidRDefault="00893CAE" w:rsidP="003F63F9">
      <w:pPr>
        <w:tabs>
          <w:tab w:val="left" w:pos="3544"/>
        </w:tabs>
        <w:ind w:left="0" w:hanging="2"/>
        <w:rPr>
          <w:rFonts w:ascii="Century Gothic" w:hAnsi="Century Gothic"/>
          <w:b/>
          <w:sz w:val="20"/>
          <w:szCs w:val="20"/>
        </w:rPr>
      </w:pPr>
      <w:r w:rsidRPr="00893CAE">
        <w:rPr>
          <w:rFonts w:ascii="Century Gothic" w:hAnsi="Century Gothic"/>
          <w:b/>
          <w:sz w:val="20"/>
          <w:szCs w:val="20"/>
          <w:highlight w:val="cyan"/>
        </w:rPr>
        <w:lastRenderedPageBreak/>
        <w:t>5.-VARIOS</w:t>
      </w:r>
    </w:p>
    <w:p w14:paraId="115637B0" w14:textId="77777777" w:rsidR="00893CAE" w:rsidRPr="00893CAE" w:rsidRDefault="00893CAE" w:rsidP="003F63F9">
      <w:pPr>
        <w:tabs>
          <w:tab w:val="left" w:pos="3544"/>
        </w:tabs>
        <w:ind w:left="0" w:hanging="2"/>
        <w:jc w:val="center"/>
        <w:rPr>
          <w:rFonts w:ascii="Century Gothic" w:hAnsi="Century Gothic"/>
          <w:b/>
          <w:sz w:val="20"/>
          <w:szCs w:val="20"/>
        </w:rPr>
      </w:pPr>
    </w:p>
    <w:p w14:paraId="33A3062C" w14:textId="77777777" w:rsidR="00893CAE" w:rsidRPr="00893CAE" w:rsidRDefault="00893CAE" w:rsidP="003F63F9">
      <w:pPr>
        <w:tabs>
          <w:tab w:val="left" w:pos="3544"/>
        </w:tabs>
        <w:ind w:left="0" w:hanging="2"/>
        <w:jc w:val="right"/>
        <w:rPr>
          <w:rFonts w:ascii="Century Gothic" w:hAnsi="Century Gothic"/>
          <w:b/>
          <w:sz w:val="20"/>
          <w:szCs w:val="20"/>
        </w:rPr>
      </w:pPr>
      <w:r w:rsidRPr="00893CAE">
        <w:rPr>
          <w:rFonts w:ascii="Century Gothic" w:hAnsi="Century Gothic"/>
          <w:b/>
          <w:sz w:val="20"/>
          <w:szCs w:val="20"/>
        </w:rPr>
        <w:t xml:space="preserve">2º REUNIÓN ORDINARIA - AÑO 2024– </w:t>
      </w:r>
    </w:p>
    <w:p w14:paraId="10309869" w14:textId="77777777" w:rsidR="00893CAE" w:rsidRPr="00893CAE" w:rsidRDefault="00893CAE" w:rsidP="003F63F9">
      <w:pPr>
        <w:ind w:left="0" w:hanging="2"/>
        <w:jc w:val="center"/>
        <w:rPr>
          <w:rFonts w:ascii="Century Gothic" w:hAnsi="Century Gothic"/>
          <w:sz w:val="20"/>
          <w:szCs w:val="20"/>
        </w:rPr>
      </w:pPr>
    </w:p>
    <w:p w14:paraId="3353A021" w14:textId="77777777" w:rsidR="00893CAE" w:rsidRPr="00893CAE" w:rsidRDefault="00893CAE" w:rsidP="003F63F9">
      <w:pPr>
        <w:ind w:left="0" w:hanging="2"/>
        <w:jc w:val="center"/>
        <w:rPr>
          <w:rFonts w:ascii="Century Gothic" w:hAnsi="Century Gothic"/>
          <w:sz w:val="20"/>
          <w:szCs w:val="20"/>
        </w:rPr>
      </w:pPr>
    </w:p>
    <w:p w14:paraId="2A32DD5E" w14:textId="77777777" w:rsidR="00893CAE" w:rsidRPr="00893CAE" w:rsidRDefault="00893CAE" w:rsidP="003F63F9">
      <w:pPr>
        <w:ind w:left="0" w:hanging="2"/>
        <w:jc w:val="both"/>
        <w:rPr>
          <w:rFonts w:ascii="Century Gothic" w:hAnsi="Century Gothic"/>
          <w:b/>
          <w:sz w:val="20"/>
          <w:szCs w:val="20"/>
        </w:rPr>
      </w:pPr>
    </w:p>
    <w:p w14:paraId="7C632EA5" w14:textId="77777777" w:rsidR="00893CAE" w:rsidRPr="006D24EF" w:rsidRDefault="00893CAE" w:rsidP="006D24EF">
      <w:pPr>
        <w:spacing w:line="240" w:lineRule="auto"/>
        <w:ind w:left="0" w:hanging="2"/>
        <w:jc w:val="both"/>
        <w:rPr>
          <w:rFonts w:ascii="Century Gothic" w:hAnsi="Century Gothic"/>
          <w:sz w:val="20"/>
          <w:szCs w:val="20"/>
          <w:lang w:val="es-AR"/>
        </w:rPr>
      </w:pPr>
      <w:r w:rsidRPr="006D24EF">
        <w:rPr>
          <w:rFonts w:ascii="Century Gothic" w:hAnsi="Century Gothic"/>
          <w:b/>
          <w:sz w:val="20"/>
          <w:szCs w:val="20"/>
          <w:lang w:val="es-AR"/>
        </w:rPr>
        <w:t>1.- DESPACHOS DE COMISIÓN ENTRADOS:</w:t>
      </w:r>
    </w:p>
    <w:p w14:paraId="0401656F" w14:textId="77777777" w:rsidR="00893CAE" w:rsidRPr="006D24EF" w:rsidRDefault="00893CAE" w:rsidP="006D24EF">
      <w:pPr>
        <w:spacing w:line="240" w:lineRule="auto"/>
        <w:ind w:left="0" w:hanging="2"/>
        <w:jc w:val="both"/>
        <w:rPr>
          <w:rFonts w:ascii="Century Gothic" w:hAnsi="Century Gothic"/>
          <w:sz w:val="20"/>
          <w:szCs w:val="20"/>
          <w:lang w:val="es-AR"/>
        </w:rPr>
      </w:pPr>
    </w:p>
    <w:p w14:paraId="449CFF9B" w14:textId="77777777" w:rsidR="00893CAE" w:rsidRPr="006D24EF" w:rsidRDefault="00893CAE" w:rsidP="006D24EF">
      <w:pPr>
        <w:spacing w:line="240" w:lineRule="auto"/>
        <w:ind w:left="0" w:hanging="2"/>
        <w:rPr>
          <w:rFonts w:ascii="Century Gothic" w:hAnsi="Century Gothic"/>
          <w:b/>
          <w:sz w:val="20"/>
          <w:szCs w:val="20"/>
          <w:lang w:val="es-AR"/>
        </w:rPr>
      </w:pPr>
      <w:r w:rsidRPr="006D24EF">
        <w:rPr>
          <w:rFonts w:ascii="Century Gothic" w:hAnsi="Century Gothic"/>
          <w:b/>
          <w:sz w:val="20"/>
          <w:szCs w:val="20"/>
          <w:lang w:val="es-AR"/>
        </w:rPr>
        <w:t xml:space="preserve">Comisión de Legislación y Reglamento </w:t>
      </w:r>
    </w:p>
    <w:p w14:paraId="5606C48F" w14:textId="77777777" w:rsidR="00893CAE" w:rsidRPr="006D24EF" w:rsidRDefault="00893CAE" w:rsidP="006D24EF">
      <w:pPr>
        <w:pStyle w:val="Textoindependiente"/>
        <w:tabs>
          <w:tab w:val="left" w:pos="5880"/>
        </w:tabs>
        <w:spacing w:line="240" w:lineRule="auto"/>
        <w:ind w:left="0" w:hanging="2"/>
        <w:jc w:val="both"/>
        <w:rPr>
          <w:szCs w:val="20"/>
          <w:lang w:val="es-AR"/>
        </w:rPr>
      </w:pPr>
      <w:r w:rsidRPr="006D24EF">
        <w:rPr>
          <w:szCs w:val="20"/>
          <w:lang w:val="es-AR"/>
        </w:rPr>
        <w:tab/>
      </w:r>
    </w:p>
    <w:p w14:paraId="5CAF8753" w14:textId="77777777" w:rsidR="00893CAE" w:rsidRPr="006D24EF" w:rsidRDefault="00893CAE" w:rsidP="006D24EF">
      <w:pPr>
        <w:spacing w:line="240" w:lineRule="auto"/>
        <w:ind w:left="0" w:hanging="2"/>
        <w:jc w:val="both"/>
        <w:rPr>
          <w:rFonts w:ascii="Century Gothic" w:hAnsi="Century Gothic"/>
          <w:sz w:val="20"/>
          <w:szCs w:val="20"/>
          <w:lang w:val="es-AR"/>
        </w:rPr>
      </w:pPr>
      <w:r w:rsidRPr="006D24EF">
        <w:rPr>
          <w:rFonts w:ascii="Century Gothic" w:hAnsi="Century Gothic"/>
          <w:b/>
          <w:sz w:val="20"/>
          <w:szCs w:val="20"/>
          <w:lang w:val="es-AR"/>
        </w:rPr>
        <w:t>1.1.</w:t>
      </w:r>
      <w:r w:rsidRPr="006D24EF">
        <w:rPr>
          <w:rFonts w:ascii="Century Gothic" w:hAnsi="Century Gothic"/>
          <w:sz w:val="20"/>
          <w:szCs w:val="20"/>
          <w:lang w:val="es-AR"/>
        </w:rPr>
        <w:t xml:space="preserve"> Despacho N.º 022, recomienda </w:t>
      </w:r>
      <w:r w:rsidRPr="006D24EF">
        <w:rPr>
          <w:rFonts w:ascii="Century Gothic" w:eastAsia="Century Gothic" w:hAnsi="Century Gothic" w:cs="Century Gothic"/>
          <w:sz w:val="20"/>
          <w:szCs w:val="20"/>
          <w:lang w:val="es-AR"/>
        </w:rPr>
        <w:t xml:space="preserve">suscribir el dictamen del Comité de Selección en el llamado para cubrir un cargo de Jefe/a de Trabajos Prácticos interino/a con dedicación Exclusiva en el Área de Matemática. </w:t>
      </w:r>
      <w:r w:rsidRPr="006D24EF">
        <w:rPr>
          <w:rFonts w:ascii="Century Gothic" w:eastAsia="Century Gothic" w:hAnsi="Century Gothic" w:cs="Century Gothic"/>
          <w:b/>
          <w:bCs/>
          <w:sz w:val="20"/>
          <w:szCs w:val="20"/>
          <w:lang w:val="es-AR"/>
        </w:rPr>
        <w:t>D</w:t>
      </w:r>
      <w:r w:rsidRPr="006D24EF">
        <w:rPr>
          <w:rFonts w:ascii="Century Gothic" w:eastAsia="Century Gothic" w:hAnsi="Century Gothic" w:cs="Century Gothic"/>
          <w:b/>
          <w:color w:val="000000"/>
          <w:sz w:val="20"/>
          <w:szCs w:val="20"/>
          <w:lang w:val="es-AR"/>
        </w:rPr>
        <w:t xml:space="preserve">ar licencia </w:t>
      </w:r>
      <w:r w:rsidRPr="006D24EF">
        <w:rPr>
          <w:rFonts w:ascii="Century Gothic" w:eastAsia="Century Gothic" w:hAnsi="Century Gothic" w:cs="Century Gothic"/>
          <w:b/>
          <w:sz w:val="20"/>
          <w:szCs w:val="20"/>
          <w:lang w:val="es-AR"/>
        </w:rPr>
        <w:t xml:space="preserve">sin goce de haberes </w:t>
      </w:r>
      <w:r w:rsidRPr="006D24EF">
        <w:rPr>
          <w:rFonts w:ascii="Century Gothic" w:eastAsia="Century Gothic" w:hAnsi="Century Gothic" w:cs="Century Gothic"/>
          <w:color w:val="000000"/>
          <w:sz w:val="20"/>
          <w:szCs w:val="20"/>
          <w:lang w:val="es-AR"/>
        </w:rPr>
        <w:t xml:space="preserve">desde 01/04/24 y hasta el 31/12/2024 al </w:t>
      </w:r>
      <w:r w:rsidRPr="006D24EF">
        <w:rPr>
          <w:rFonts w:ascii="Century Gothic" w:eastAsia="Century Gothic" w:hAnsi="Century Gothic" w:cs="Century Gothic"/>
          <w:sz w:val="20"/>
          <w:szCs w:val="20"/>
          <w:lang w:val="es-AR"/>
        </w:rPr>
        <w:t>Ing. Alejandro Emmanuel MASANTE,</w:t>
      </w:r>
      <w:r w:rsidRPr="006D24EF">
        <w:rPr>
          <w:rFonts w:ascii="Century Gothic" w:eastAsia="Century Gothic" w:hAnsi="Century Gothic" w:cs="Century Gothic"/>
          <w:color w:val="000000"/>
          <w:sz w:val="20"/>
          <w:szCs w:val="20"/>
          <w:lang w:val="es-AR"/>
        </w:rPr>
        <w:t xml:space="preserve"> en el cargo de Ayudante de Primera regular con dedicación Simple en el Área de Matemática. </w:t>
      </w:r>
      <w:r w:rsidRPr="006D24EF">
        <w:rPr>
          <w:rFonts w:ascii="Century Gothic" w:eastAsia="Century Gothic" w:hAnsi="Century Gothic" w:cs="Century Gothic"/>
          <w:b/>
          <w:sz w:val="20"/>
          <w:szCs w:val="20"/>
          <w:lang w:val="es-AR"/>
        </w:rPr>
        <w:t>Designar</w:t>
      </w:r>
      <w:r w:rsidRPr="006D24EF">
        <w:rPr>
          <w:rFonts w:ascii="Century Gothic" w:eastAsia="Century Gothic" w:hAnsi="Century Gothic" w:cs="Century Gothic"/>
          <w:sz w:val="20"/>
          <w:szCs w:val="20"/>
          <w:lang w:val="es-AR"/>
        </w:rPr>
        <w:t xml:space="preserve"> desde el 01/04/2024 y hasta el 31/12/2024 al Ing. Alejandro Emmanuel MASANTE,</w:t>
      </w:r>
      <w:r w:rsidRPr="006D24EF">
        <w:rPr>
          <w:rFonts w:ascii="Century Gothic" w:eastAsia="Century Gothic" w:hAnsi="Century Gothic" w:cs="Century Gothic"/>
          <w:color w:val="000000"/>
          <w:sz w:val="20"/>
          <w:szCs w:val="20"/>
          <w:lang w:val="es-AR"/>
        </w:rPr>
        <w:t xml:space="preserve"> </w:t>
      </w:r>
      <w:r w:rsidRPr="006D24EF">
        <w:rPr>
          <w:rFonts w:ascii="Century Gothic" w:eastAsia="Century Gothic" w:hAnsi="Century Gothic" w:cs="Century Gothic"/>
          <w:sz w:val="20"/>
          <w:szCs w:val="20"/>
          <w:lang w:val="es-AR"/>
        </w:rPr>
        <w:t>en el cargo de Jefe de Trabajos Prácticos interino con dedicación Exclusiva e</w:t>
      </w:r>
      <w:r w:rsidRPr="006D24EF">
        <w:rPr>
          <w:rFonts w:ascii="Century Gothic" w:eastAsia="Century Gothic" w:hAnsi="Century Gothic" w:cs="Century Gothic"/>
          <w:color w:val="000000"/>
          <w:sz w:val="20"/>
          <w:szCs w:val="20"/>
          <w:lang w:val="es-AR"/>
        </w:rPr>
        <w:t xml:space="preserve">n el Área de Matemática, y </w:t>
      </w:r>
      <w:r w:rsidRPr="006D24EF">
        <w:rPr>
          <w:rFonts w:ascii="Century Gothic" w:eastAsia="Century Gothic" w:hAnsi="Century Gothic" w:cs="Century Gothic"/>
          <w:b/>
          <w:bCs/>
          <w:color w:val="000000"/>
          <w:sz w:val="20"/>
          <w:szCs w:val="20"/>
          <w:lang w:val="es-AR"/>
        </w:rPr>
        <w:t>a</w:t>
      </w:r>
      <w:r w:rsidRPr="006D24EF">
        <w:rPr>
          <w:rFonts w:ascii="Century Gothic" w:eastAsia="Century Gothic" w:hAnsi="Century Gothic" w:cs="Century Gothic"/>
          <w:b/>
          <w:sz w:val="20"/>
          <w:szCs w:val="20"/>
          <w:lang w:val="es-AR"/>
        </w:rPr>
        <w:t xml:space="preserve">signarle funciones </w:t>
      </w:r>
      <w:r w:rsidRPr="006D24EF">
        <w:rPr>
          <w:rFonts w:ascii="Century Gothic" w:eastAsia="Century Gothic" w:hAnsi="Century Gothic" w:cs="Century Gothic"/>
          <w:bCs/>
          <w:sz w:val="20"/>
          <w:szCs w:val="20"/>
          <w:lang w:val="es-AR"/>
        </w:rPr>
        <w:t>para colaborar</w:t>
      </w:r>
      <w:r w:rsidRPr="006D24EF">
        <w:rPr>
          <w:rFonts w:ascii="Century Gothic" w:eastAsia="Century Gothic" w:hAnsi="Century Gothic" w:cs="Century Gothic"/>
          <w:bCs/>
          <w:color w:val="000000"/>
          <w:sz w:val="20"/>
          <w:szCs w:val="20"/>
          <w:lang w:val="es-AR"/>
        </w:rPr>
        <w:t xml:space="preserve"> las asignaturas </w:t>
      </w:r>
      <w:r w:rsidRPr="006D24EF">
        <w:rPr>
          <w:rFonts w:ascii="Century Gothic" w:eastAsia="Century Gothic" w:hAnsi="Century Gothic" w:cs="Century Gothic"/>
          <w:bCs/>
          <w:sz w:val="20"/>
          <w:szCs w:val="20"/>
          <w:lang w:val="es-AR"/>
        </w:rPr>
        <w:t>Análisis Matemático III, Álgebra y Procesamiento de Señales</w:t>
      </w:r>
      <w:r w:rsidRPr="006D24EF">
        <w:rPr>
          <w:rFonts w:ascii="Century Gothic" w:eastAsia="Century Gothic" w:hAnsi="Century Gothic" w:cs="Century Gothic"/>
          <w:sz w:val="20"/>
          <w:szCs w:val="20"/>
          <w:lang w:val="es-AR"/>
        </w:rPr>
        <w:t xml:space="preserve"> Digitales.</w:t>
      </w:r>
      <w:r w:rsidRPr="006D24EF">
        <w:rPr>
          <w:rFonts w:ascii="Century Gothic" w:hAnsi="Century Gothic"/>
          <w:sz w:val="20"/>
          <w:szCs w:val="20"/>
          <w:lang w:val="es-AR"/>
        </w:rPr>
        <w:t xml:space="preserve"> </w:t>
      </w:r>
    </w:p>
    <w:p w14:paraId="54E77223" w14:textId="77777777" w:rsidR="00893CAE" w:rsidRPr="006D24EF" w:rsidRDefault="00893CAE" w:rsidP="006D24E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4E1293A3"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r w:rsidRPr="006D24EF">
        <w:rPr>
          <w:rFonts w:ascii="Century Gothic" w:hAnsi="Century Gothic"/>
          <w:b/>
          <w:sz w:val="20"/>
          <w:szCs w:val="20"/>
          <w:lang w:val="es-AR"/>
        </w:rPr>
        <w:t>1.2.</w:t>
      </w:r>
      <w:r w:rsidRPr="006D24EF">
        <w:rPr>
          <w:rFonts w:ascii="Century Gothic" w:hAnsi="Century Gothic"/>
          <w:sz w:val="20"/>
          <w:szCs w:val="20"/>
          <w:lang w:val="es-AR"/>
        </w:rPr>
        <w:t xml:space="preserve"> Despacho N.º 023, recomienda </w:t>
      </w:r>
      <w:r w:rsidRPr="006D24EF">
        <w:rPr>
          <w:rFonts w:ascii="Century Gothic" w:eastAsia="Century Gothic" w:hAnsi="Century Gothic" w:cs="Century Gothic"/>
          <w:color w:val="000000"/>
          <w:sz w:val="20"/>
          <w:szCs w:val="20"/>
          <w:lang w:val="es-AR"/>
        </w:rPr>
        <w:t>suscribir el dictamen del Comité de Selección en el llamado para cubrir un cargo de Ayudante de Primera interino con dedicación Semiexclusiva en las asignaturas Sistemas de Representación I y Sistemas de Representación II</w:t>
      </w:r>
      <w:r w:rsidRPr="006D24EF">
        <w:rPr>
          <w:rFonts w:ascii="Century Gothic" w:eastAsia="Century Gothic" w:hAnsi="Century Gothic" w:cs="Century Gothic"/>
          <w:sz w:val="20"/>
          <w:szCs w:val="20"/>
          <w:lang w:val="es-AR"/>
        </w:rPr>
        <w:t xml:space="preserve"> y </w:t>
      </w:r>
      <w:r w:rsidRPr="006D24EF">
        <w:rPr>
          <w:rFonts w:ascii="Century Gothic" w:eastAsia="Century Gothic" w:hAnsi="Century Gothic" w:cs="Century Gothic"/>
          <w:b/>
          <w:bCs/>
          <w:sz w:val="20"/>
          <w:szCs w:val="20"/>
          <w:lang w:val="es-AR"/>
        </w:rPr>
        <w:t>d</w:t>
      </w:r>
      <w:r w:rsidRPr="006D24EF">
        <w:rPr>
          <w:rFonts w:ascii="Century Gothic" w:eastAsia="Century Gothic" w:hAnsi="Century Gothic" w:cs="Century Gothic"/>
          <w:b/>
          <w:color w:val="000000"/>
          <w:sz w:val="20"/>
          <w:szCs w:val="20"/>
          <w:lang w:val="es-AR"/>
        </w:rPr>
        <w:t>esignar</w:t>
      </w:r>
      <w:r w:rsidRPr="006D24EF">
        <w:rPr>
          <w:rFonts w:ascii="Century Gothic" w:eastAsia="Century Gothic" w:hAnsi="Century Gothic" w:cs="Century Gothic"/>
          <w:color w:val="000000"/>
          <w:sz w:val="20"/>
          <w:szCs w:val="20"/>
          <w:lang w:val="es-AR"/>
        </w:rPr>
        <w:t xml:space="preserve"> desde 0</w:t>
      </w:r>
      <w:r w:rsidRPr="006D24EF">
        <w:rPr>
          <w:rFonts w:ascii="Century Gothic" w:eastAsia="Century Gothic" w:hAnsi="Century Gothic" w:cs="Century Gothic"/>
          <w:sz w:val="20"/>
          <w:szCs w:val="20"/>
          <w:lang w:val="es-AR"/>
        </w:rPr>
        <w:t>1</w:t>
      </w:r>
      <w:r w:rsidRPr="006D24EF">
        <w:rPr>
          <w:rFonts w:ascii="Century Gothic" w:eastAsia="Century Gothic" w:hAnsi="Century Gothic" w:cs="Century Gothic"/>
          <w:color w:val="000000"/>
          <w:sz w:val="20"/>
          <w:szCs w:val="20"/>
          <w:lang w:val="es-AR"/>
        </w:rPr>
        <w:t xml:space="preserve">/04/2024 y hasta el 31/12/2024 al </w:t>
      </w:r>
      <w:r w:rsidRPr="006D24EF">
        <w:rPr>
          <w:rFonts w:ascii="Century Gothic" w:eastAsia="Century Gothic" w:hAnsi="Century Gothic" w:cs="Century Gothic"/>
          <w:sz w:val="20"/>
          <w:szCs w:val="20"/>
          <w:lang w:val="es-AR"/>
        </w:rPr>
        <w:t>Ing. Nataniel FARIAS</w:t>
      </w:r>
      <w:r w:rsidRPr="006D24EF">
        <w:rPr>
          <w:rFonts w:ascii="Century Gothic" w:eastAsia="Century Gothic" w:hAnsi="Century Gothic" w:cs="Century Gothic"/>
          <w:color w:val="000000"/>
          <w:sz w:val="20"/>
          <w:szCs w:val="20"/>
          <w:lang w:val="es-AR"/>
        </w:rPr>
        <w:t>.</w:t>
      </w:r>
    </w:p>
    <w:p w14:paraId="39B6B5C6" w14:textId="77777777" w:rsidR="00893CAE" w:rsidRPr="006D24EF" w:rsidRDefault="00893CAE" w:rsidP="006D24EF">
      <w:pPr>
        <w:pStyle w:val="Normal9"/>
        <w:pBdr>
          <w:top w:val="nil"/>
          <w:left w:val="nil"/>
          <w:bottom w:val="nil"/>
          <w:right w:val="nil"/>
          <w:between w:val="nil"/>
        </w:pBdr>
        <w:spacing w:after="0" w:line="240" w:lineRule="auto"/>
        <w:ind w:left="-1"/>
        <w:jc w:val="both"/>
        <w:rPr>
          <w:rFonts w:ascii="Century Gothic" w:eastAsia="Century Gothic" w:hAnsi="Century Gothic" w:cs="Century Gothic"/>
          <w:sz w:val="20"/>
          <w:szCs w:val="20"/>
        </w:rPr>
      </w:pPr>
    </w:p>
    <w:p w14:paraId="31683370"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highlight w:val="yellow"/>
          <w:lang w:val="es-AR"/>
        </w:rPr>
      </w:pPr>
      <w:r w:rsidRPr="006D24EF">
        <w:rPr>
          <w:rFonts w:ascii="Century Gothic" w:hAnsi="Century Gothic"/>
          <w:b/>
          <w:sz w:val="20"/>
          <w:szCs w:val="20"/>
          <w:lang w:val="es-AR"/>
        </w:rPr>
        <w:t>1.3.</w:t>
      </w:r>
      <w:r w:rsidRPr="006D24EF">
        <w:rPr>
          <w:rFonts w:ascii="Century Gothic" w:hAnsi="Century Gothic"/>
          <w:sz w:val="20"/>
          <w:szCs w:val="20"/>
          <w:lang w:val="es-AR"/>
        </w:rPr>
        <w:t xml:space="preserve"> Despacho N.º 024, recomienda </w:t>
      </w:r>
      <w:r w:rsidRPr="006D24EF">
        <w:rPr>
          <w:rFonts w:ascii="Century Gothic" w:eastAsia="Century Gothic" w:hAnsi="Century Gothic" w:cs="Century Gothic"/>
          <w:color w:val="000000"/>
          <w:sz w:val="20"/>
          <w:szCs w:val="20"/>
          <w:lang w:val="es-AR"/>
        </w:rPr>
        <w:t xml:space="preserve">suscribir el dictamen del Comité de Selección en el llamado para cubrir un cargo de Ayudante de Primera interino/a con dedicación Exclusiva para el Área Electrónica, </w:t>
      </w:r>
      <w:r w:rsidRPr="006D24EF">
        <w:rPr>
          <w:rFonts w:ascii="Century Gothic" w:eastAsia="Century Gothic" w:hAnsi="Century Gothic" w:cs="Century Gothic"/>
          <w:b/>
          <w:bCs/>
          <w:color w:val="000000"/>
          <w:sz w:val="20"/>
          <w:szCs w:val="20"/>
          <w:lang w:val="es-AR"/>
        </w:rPr>
        <w:t>d</w:t>
      </w:r>
      <w:r w:rsidRPr="006D24EF">
        <w:rPr>
          <w:rFonts w:ascii="Century Gothic" w:eastAsia="Century Gothic" w:hAnsi="Century Gothic" w:cs="Century Gothic"/>
          <w:b/>
          <w:color w:val="000000"/>
          <w:sz w:val="20"/>
          <w:szCs w:val="20"/>
          <w:lang w:val="es-AR"/>
        </w:rPr>
        <w:t>esignar</w:t>
      </w:r>
      <w:r w:rsidRPr="006D24EF">
        <w:rPr>
          <w:rFonts w:ascii="Century Gothic" w:eastAsia="Century Gothic" w:hAnsi="Century Gothic" w:cs="Century Gothic"/>
          <w:color w:val="000000"/>
          <w:sz w:val="20"/>
          <w:szCs w:val="20"/>
          <w:lang w:val="es-AR"/>
        </w:rPr>
        <w:t xml:space="preserve"> desde 0</w:t>
      </w:r>
      <w:r w:rsidRPr="006D24EF">
        <w:rPr>
          <w:rFonts w:ascii="Century Gothic" w:eastAsia="Century Gothic" w:hAnsi="Century Gothic" w:cs="Century Gothic"/>
          <w:sz w:val="20"/>
          <w:szCs w:val="20"/>
          <w:lang w:val="es-AR"/>
        </w:rPr>
        <w:t>1</w:t>
      </w:r>
      <w:r w:rsidRPr="006D24EF">
        <w:rPr>
          <w:rFonts w:ascii="Century Gothic" w:eastAsia="Century Gothic" w:hAnsi="Century Gothic" w:cs="Century Gothic"/>
          <w:color w:val="000000"/>
          <w:sz w:val="20"/>
          <w:szCs w:val="20"/>
          <w:lang w:val="es-AR"/>
        </w:rPr>
        <w:t>/04/2024 y hasta el 31/12/2024 al</w:t>
      </w:r>
      <w:r w:rsidRPr="006D24EF">
        <w:rPr>
          <w:rFonts w:ascii="Century Gothic" w:eastAsia="Century Gothic" w:hAnsi="Century Gothic" w:cs="Century Gothic"/>
          <w:sz w:val="20"/>
          <w:szCs w:val="20"/>
          <w:lang w:val="es-AR"/>
        </w:rPr>
        <w:t xml:space="preserve"> Ing. Valentín APA,</w:t>
      </w:r>
      <w:r w:rsidRPr="006D24EF">
        <w:rPr>
          <w:rFonts w:ascii="Century Gothic" w:eastAsia="Century Gothic" w:hAnsi="Century Gothic" w:cs="Century Gothic"/>
          <w:color w:val="000000"/>
          <w:sz w:val="20"/>
          <w:szCs w:val="20"/>
          <w:lang w:val="es-AR"/>
        </w:rPr>
        <w:t xml:space="preserve"> y </w:t>
      </w:r>
      <w:r w:rsidRPr="006D24EF">
        <w:rPr>
          <w:rFonts w:ascii="Century Gothic" w:eastAsia="Century Gothic" w:hAnsi="Century Gothic" w:cs="Century Gothic"/>
          <w:b/>
          <w:bCs/>
          <w:color w:val="000000"/>
          <w:sz w:val="20"/>
          <w:szCs w:val="20"/>
          <w:lang w:val="es-AR"/>
        </w:rPr>
        <w:t>a</w:t>
      </w:r>
      <w:r w:rsidRPr="006D24EF">
        <w:rPr>
          <w:rFonts w:ascii="Century Gothic" w:eastAsia="Century Gothic" w:hAnsi="Century Gothic" w:cs="Century Gothic"/>
          <w:b/>
          <w:sz w:val="20"/>
          <w:szCs w:val="20"/>
          <w:lang w:val="es-AR"/>
        </w:rPr>
        <w:t xml:space="preserve">signarle funciones </w:t>
      </w:r>
      <w:r w:rsidRPr="006D24EF">
        <w:rPr>
          <w:rFonts w:ascii="Century Gothic" w:eastAsia="Century Gothic" w:hAnsi="Century Gothic" w:cs="Century Gothic"/>
          <w:sz w:val="20"/>
          <w:szCs w:val="20"/>
          <w:lang w:val="es-AR"/>
        </w:rPr>
        <w:t>para colaborar en las asignaturas Electrónica I, Electrónica II y Electrónica Digital.</w:t>
      </w:r>
    </w:p>
    <w:p w14:paraId="058A269C"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p>
    <w:p w14:paraId="1FF7D6C3"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r w:rsidRPr="006D24EF">
        <w:rPr>
          <w:rFonts w:ascii="Century Gothic" w:hAnsi="Century Gothic"/>
          <w:b/>
          <w:sz w:val="20"/>
          <w:szCs w:val="20"/>
          <w:lang w:val="es-AR"/>
        </w:rPr>
        <w:t>1.4.</w:t>
      </w:r>
      <w:r w:rsidRPr="006D24EF">
        <w:rPr>
          <w:rFonts w:ascii="Century Gothic" w:hAnsi="Century Gothic"/>
          <w:sz w:val="20"/>
          <w:szCs w:val="20"/>
          <w:lang w:val="es-AR"/>
        </w:rPr>
        <w:t xml:space="preserve"> Despacho N.º 025, recomienda </w:t>
      </w:r>
      <w:r w:rsidRPr="006D24EF">
        <w:rPr>
          <w:rFonts w:ascii="Century Gothic" w:eastAsia="Century Gothic" w:hAnsi="Century Gothic" w:cs="Century Gothic"/>
          <w:color w:val="000000"/>
          <w:sz w:val="20"/>
          <w:szCs w:val="20"/>
          <w:lang w:val="es-AR"/>
        </w:rPr>
        <w:t>suscribir el dictamen del Comité de Selección en el llamado para cubrir un cargo de Ayudante de Primera interino con dedicación Simple para la asignatura Ingeniería y Sistemas Socioeconómicos</w:t>
      </w:r>
      <w:r w:rsidRPr="006D24EF">
        <w:rPr>
          <w:rFonts w:ascii="Century Gothic" w:eastAsia="Century Gothic" w:hAnsi="Century Gothic" w:cs="Century Gothic"/>
          <w:sz w:val="20"/>
          <w:szCs w:val="20"/>
          <w:lang w:val="es-AR"/>
        </w:rPr>
        <w:t xml:space="preserve">, y </w:t>
      </w:r>
      <w:r w:rsidRPr="006D24EF">
        <w:rPr>
          <w:rFonts w:ascii="Century Gothic" w:eastAsia="Century Gothic" w:hAnsi="Century Gothic" w:cs="Century Gothic"/>
          <w:b/>
          <w:bCs/>
          <w:sz w:val="20"/>
          <w:szCs w:val="20"/>
          <w:lang w:val="es-AR"/>
        </w:rPr>
        <w:t>d</w:t>
      </w:r>
      <w:r w:rsidRPr="006D24EF">
        <w:rPr>
          <w:rFonts w:ascii="Century Gothic" w:eastAsia="Century Gothic" w:hAnsi="Century Gothic" w:cs="Century Gothic"/>
          <w:b/>
          <w:color w:val="000000"/>
          <w:sz w:val="20"/>
          <w:szCs w:val="20"/>
          <w:lang w:val="es-AR"/>
        </w:rPr>
        <w:t>esignar</w:t>
      </w:r>
      <w:r w:rsidRPr="006D24EF">
        <w:rPr>
          <w:rFonts w:ascii="Century Gothic" w:eastAsia="Century Gothic" w:hAnsi="Century Gothic" w:cs="Century Gothic"/>
          <w:color w:val="000000"/>
          <w:sz w:val="20"/>
          <w:szCs w:val="20"/>
          <w:lang w:val="es-AR"/>
        </w:rPr>
        <w:t xml:space="preserve"> desde 01/04/2024 y hasta el 31/12/2024 al </w:t>
      </w:r>
      <w:r w:rsidRPr="006D24EF">
        <w:rPr>
          <w:rFonts w:ascii="Century Gothic" w:eastAsia="Century Gothic" w:hAnsi="Century Gothic" w:cs="Century Gothic"/>
          <w:sz w:val="20"/>
          <w:szCs w:val="20"/>
          <w:lang w:val="es-AR"/>
        </w:rPr>
        <w:t>Mg.</w:t>
      </w:r>
      <w:r w:rsidRPr="006D24EF">
        <w:rPr>
          <w:rFonts w:ascii="Century Gothic" w:eastAsia="Century Gothic" w:hAnsi="Century Gothic" w:cs="Century Gothic"/>
          <w:color w:val="000000"/>
          <w:sz w:val="20"/>
          <w:szCs w:val="20"/>
          <w:lang w:val="es-AR"/>
        </w:rPr>
        <w:t xml:space="preserve"> Luciano Martín ESPINOSA. </w:t>
      </w:r>
    </w:p>
    <w:p w14:paraId="01F6B123"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p>
    <w:p w14:paraId="6FF64B54"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r w:rsidRPr="006D24EF">
        <w:rPr>
          <w:rFonts w:ascii="Century Gothic" w:hAnsi="Century Gothic"/>
          <w:b/>
          <w:sz w:val="20"/>
          <w:szCs w:val="20"/>
          <w:lang w:val="es-AR"/>
        </w:rPr>
        <w:t>1.5.</w:t>
      </w:r>
      <w:r w:rsidRPr="006D24EF">
        <w:rPr>
          <w:rFonts w:ascii="Century Gothic" w:hAnsi="Century Gothic"/>
          <w:sz w:val="20"/>
          <w:szCs w:val="20"/>
          <w:lang w:val="es-AR"/>
        </w:rPr>
        <w:t xml:space="preserve"> Despacho N.º 026, recomienda </w:t>
      </w:r>
      <w:r w:rsidRPr="006D24EF">
        <w:rPr>
          <w:rFonts w:ascii="Century Gothic" w:eastAsia="Century Gothic" w:hAnsi="Century Gothic" w:cs="Century Gothic"/>
          <w:b/>
          <w:color w:val="000000"/>
          <w:sz w:val="20"/>
          <w:szCs w:val="20"/>
          <w:lang w:val="es-AR"/>
        </w:rPr>
        <w:t xml:space="preserve">aceptar la renuncia y dar de baja </w:t>
      </w:r>
      <w:r w:rsidRPr="006D24EF">
        <w:rPr>
          <w:rFonts w:ascii="Century Gothic" w:eastAsia="Century Gothic" w:hAnsi="Century Gothic" w:cs="Century Gothic"/>
          <w:color w:val="000000"/>
          <w:sz w:val="20"/>
          <w:szCs w:val="20"/>
          <w:lang w:val="es-AR"/>
        </w:rPr>
        <w:t xml:space="preserve">desde el </w:t>
      </w:r>
      <w:r w:rsidRPr="006D24EF">
        <w:rPr>
          <w:rFonts w:ascii="Century Gothic" w:eastAsia="Century Gothic" w:hAnsi="Century Gothic" w:cs="Century Gothic"/>
          <w:b/>
          <w:color w:val="000000"/>
          <w:sz w:val="20"/>
          <w:szCs w:val="20"/>
          <w:lang w:val="es-AR"/>
        </w:rPr>
        <w:t>01/04/2024</w:t>
      </w:r>
      <w:r w:rsidRPr="006D24EF">
        <w:rPr>
          <w:rFonts w:ascii="Century Gothic" w:eastAsia="Century Gothic" w:hAnsi="Century Gothic" w:cs="Century Gothic"/>
          <w:color w:val="000000"/>
          <w:sz w:val="20"/>
          <w:szCs w:val="20"/>
          <w:lang w:val="es-AR"/>
        </w:rPr>
        <w:t>, al Sr. Gino COZZARIN FERNÁNDEZ en el cargo de Ayudante de Segunda con dedicación Simple, en el Área de Matemática.</w:t>
      </w:r>
    </w:p>
    <w:p w14:paraId="56B4B786" w14:textId="77777777" w:rsidR="00893CAE" w:rsidRPr="006D24EF" w:rsidRDefault="00893CAE" w:rsidP="006D24EF">
      <w:pPr>
        <w:pStyle w:val="Normal9"/>
        <w:spacing w:after="0" w:line="240" w:lineRule="auto"/>
        <w:ind w:left="-1"/>
        <w:jc w:val="both"/>
        <w:rPr>
          <w:rFonts w:ascii="Century Gothic" w:eastAsia="Century Gothic" w:hAnsi="Century Gothic" w:cs="Century Gothic"/>
          <w:sz w:val="20"/>
          <w:szCs w:val="20"/>
        </w:rPr>
      </w:pPr>
    </w:p>
    <w:p w14:paraId="6DF170B6"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r w:rsidRPr="006D24EF">
        <w:rPr>
          <w:rFonts w:ascii="Century Gothic" w:hAnsi="Century Gothic"/>
          <w:b/>
          <w:sz w:val="20"/>
          <w:szCs w:val="20"/>
          <w:lang w:val="es-AR"/>
        </w:rPr>
        <w:t>1.6.</w:t>
      </w:r>
      <w:r w:rsidRPr="006D24EF">
        <w:rPr>
          <w:rFonts w:ascii="Century Gothic" w:hAnsi="Century Gothic"/>
          <w:sz w:val="20"/>
          <w:szCs w:val="20"/>
          <w:lang w:val="es-AR"/>
        </w:rPr>
        <w:t xml:space="preserve"> Despacho N.º 027, recomienda designar a partir del 01/04/2024 y hasta el 31/12/2024, a </w:t>
      </w:r>
      <w:r w:rsidRPr="006D24EF">
        <w:rPr>
          <w:rFonts w:ascii="Century Gothic" w:hAnsi="Century Gothic"/>
          <w:color w:val="000000"/>
          <w:sz w:val="20"/>
          <w:szCs w:val="20"/>
          <w:highlight w:val="white"/>
          <w:lang w:val="es-AR"/>
        </w:rPr>
        <w:t>Magdalena Isabel GALLEGO DERUNGE</w:t>
      </w:r>
      <w:r w:rsidRPr="006D24EF">
        <w:rPr>
          <w:rFonts w:ascii="Century Gothic" w:hAnsi="Century Gothic"/>
          <w:sz w:val="20"/>
          <w:szCs w:val="20"/>
          <w:lang w:val="es-AR"/>
        </w:rPr>
        <w:t xml:space="preserve">, en el cargo de Ayudante de Segunda interino con dedicación Simple en </w:t>
      </w:r>
      <w:r w:rsidRPr="006D24EF">
        <w:rPr>
          <w:rFonts w:ascii="Century Gothic" w:hAnsi="Century Gothic"/>
          <w:color w:val="000000"/>
          <w:sz w:val="20"/>
          <w:szCs w:val="20"/>
          <w:lang w:val="es-AR"/>
        </w:rPr>
        <w:t>el Área de Matemática</w:t>
      </w:r>
      <w:r w:rsidRPr="006D24EF">
        <w:rPr>
          <w:rFonts w:ascii="Century Gothic" w:eastAsia="Century Gothic" w:hAnsi="Century Gothic" w:cs="Century Gothic"/>
          <w:sz w:val="20"/>
          <w:szCs w:val="20"/>
          <w:lang w:val="es-AR"/>
        </w:rPr>
        <w:t>.</w:t>
      </w:r>
    </w:p>
    <w:p w14:paraId="627DD892" w14:textId="77777777" w:rsidR="00893CAE" w:rsidRPr="006D24EF" w:rsidRDefault="00893CAE" w:rsidP="006D24EF">
      <w:pPr>
        <w:pStyle w:val="Normal9"/>
        <w:spacing w:after="0" w:line="240" w:lineRule="auto"/>
        <w:ind w:left="-1"/>
        <w:jc w:val="both"/>
        <w:rPr>
          <w:rFonts w:ascii="Century Gothic" w:eastAsia="Century Gothic" w:hAnsi="Century Gothic" w:cs="Century Gothic"/>
          <w:sz w:val="20"/>
          <w:szCs w:val="20"/>
        </w:rPr>
      </w:pPr>
    </w:p>
    <w:p w14:paraId="10EA4CF5"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r w:rsidRPr="006D24EF">
        <w:rPr>
          <w:rFonts w:ascii="Century Gothic" w:hAnsi="Century Gothic"/>
          <w:b/>
          <w:sz w:val="20"/>
          <w:szCs w:val="20"/>
          <w:lang w:val="es-AR"/>
        </w:rPr>
        <w:t>1.7.</w:t>
      </w:r>
      <w:r w:rsidRPr="006D24EF">
        <w:rPr>
          <w:rFonts w:ascii="Century Gothic" w:hAnsi="Century Gothic"/>
          <w:sz w:val="20"/>
          <w:szCs w:val="20"/>
          <w:lang w:val="es-AR"/>
        </w:rPr>
        <w:t xml:space="preserve"> Despacho N.º 028, recomienda </w:t>
      </w:r>
      <w:r w:rsidRPr="006D24EF">
        <w:rPr>
          <w:rFonts w:ascii="Century Gothic" w:eastAsia="Century Gothic" w:hAnsi="Century Gothic" w:cs="Century Gothic"/>
          <w:sz w:val="20"/>
          <w:szCs w:val="20"/>
          <w:lang w:val="es-AR"/>
        </w:rPr>
        <w:t>proponer al Consejo Superior de la Universidad Nacional de La Pampa dar de baja del patrimonio de la Universidad de La Pampa el bien de la Facultad de Ingeniería que figura en el Anexo, y que autorice la donación de los bienes detallados en el Anexo con destino a la Asociación Hogar de Ancianos Don Bosco.</w:t>
      </w:r>
    </w:p>
    <w:p w14:paraId="07970669" w14:textId="77777777" w:rsidR="00893CAE" w:rsidRPr="006D24EF" w:rsidRDefault="00893CAE" w:rsidP="006D24EF">
      <w:pPr>
        <w:pStyle w:val="Normal10"/>
        <w:spacing w:line="240" w:lineRule="auto"/>
        <w:ind w:left="0" w:hanging="2"/>
        <w:rPr>
          <w:rFonts w:ascii="Century Gothic" w:hAnsi="Century Gothic"/>
          <w:b/>
          <w:sz w:val="20"/>
          <w:szCs w:val="20"/>
          <w:lang w:val="es-AR"/>
        </w:rPr>
      </w:pPr>
    </w:p>
    <w:p w14:paraId="47DD8E7C" w14:textId="77777777" w:rsidR="00893CAE" w:rsidRPr="006D24EF" w:rsidRDefault="00893CAE" w:rsidP="006D24EF">
      <w:pPr>
        <w:pStyle w:val="Normal10"/>
        <w:spacing w:line="240" w:lineRule="auto"/>
        <w:ind w:left="0" w:hanging="2"/>
        <w:rPr>
          <w:rFonts w:ascii="Century Gothic" w:eastAsia="Century Gothic" w:hAnsi="Century Gothic" w:cs="Century Gothic"/>
          <w:sz w:val="20"/>
          <w:szCs w:val="20"/>
          <w:lang w:val="es-AR"/>
        </w:rPr>
      </w:pPr>
      <w:r w:rsidRPr="006D24EF">
        <w:rPr>
          <w:rFonts w:ascii="Century Gothic" w:hAnsi="Century Gothic"/>
          <w:b/>
          <w:sz w:val="20"/>
          <w:szCs w:val="20"/>
          <w:lang w:val="es-AR"/>
        </w:rPr>
        <w:t>Comisión de Extensión y Bienestar Estudiantil.</w:t>
      </w:r>
    </w:p>
    <w:p w14:paraId="19B0088F" w14:textId="77777777" w:rsidR="00893CAE" w:rsidRPr="006D24EF" w:rsidRDefault="00893CAE" w:rsidP="006D24EF">
      <w:pPr>
        <w:pStyle w:val="Normal10"/>
        <w:spacing w:line="240" w:lineRule="auto"/>
        <w:ind w:left="0" w:hanging="2"/>
        <w:rPr>
          <w:rFonts w:ascii="Century Gothic" w:eastAsia="Century Gothic" w:hAnsi="Century Gothic" w:cs="Century Gothic"/>
          <w:sz w:val="20"/>
          <w:szCs w:val="20"/>
          <w:lang w:val="es-AR"/>
        </w:rPr>
      </w:pPr>
    </w:p>
    <w:p w14:paraId="114523CE" w14:textId="77777777" w:rsidR="00893CAE" w:rsidRPr="006D24EF" w:rsidRDefault="00893CAE" w:rsidP="006D24EF">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AR" w:eastAsia="es-AR"/>
        </w:rPr>
      </w:pPr>
      <w:r w:rsidRPr="006D24EF">
        <w:rPr>
          <w:rFonts w:eastAsia="Century Gothic" w:cs="Century Gothic"/>
          <w:b/>
          <w:bCs w:val="0"/>
          <w:color w:val="auto"/>
          <w:sz w:val="20"/>
          <w:szCs w:val="20"/>
          <w:lang w:val="es-AR"/>
        </w:rPr>
        <w:t>1.8.</w:t>
      </w:r>
      <w:r w:rsidRPr="006D24EF">
        <w:rPr>
          <w:rFonts w:eastAsia="Century Gothic" w:cs="Century Gothic"/>
          <w:color w:val="auto"/>
          <w:sz w:val="20"/>
          <w:szCs w:val="20"/>
          <w:lang w:val="es-AR"/>
        </w:rPr>
        <w:t xml:space="preserve"> Despacho </w:t>
      </w:r>
      <w:r w:rsidRPr="006D24EF">
        <w:rPr>
          <w:color w:val="auto"/>
          <w:sz w:val="20"/>
          <w:szCs w:val="20"/>
          <w:lang w:val="es-AR"/>
        </w:rPr>
        <w:t>N.º 003</w:t>
      </w:r>
      <w:r w:rsidRPr="006D24EF">
        <w:rPr>
          <w:rFonts w:eastAsia="Century Gothic" w:cs="Century Gothic"/>
          <w:color w:val="auto"/>
          <w:sz w:val="20"/>
          <w:szCs w:val="20"/>
          <w:lang w:val="es-AR"/>
        </w:rPr>
        <w:t xml:space="preserve">, recomienda </w:t>
      </w:r>
      <w:r w:rsidRPr="006D24EF">
        <w:rPr>
          <w:rFonts w:eastAsia="Century Gothic" w:cs="Century Gothic"/>
          <w:sz w:val="20"/>
          <w:szCs w:val="20"/>
          <w:lang w:val="es-AR"/>
        </w:rPr>
        <w:t>aprobar el dictado del curso “Gestión de Calidad</w:t>
      </w:r>
      <w:r w:rsidRPr="006D24EF">
        <w:rPr>
          <w:rFonts w:eastAsia="Century Gothic" w:cs="Century Gothic"/>
          <w:i/>
          <w:sz w:val="20"/>
          <w:szCs w:val="20"/>
          <w:lang w:val="es-AR"/>
        </w:rPr>
        <w:t>”.</w:t>
      </w:r>
    </w:p>
    <w:p w14:paraId="247B3EC0" w14:textId="77777777" w:rsidR="00893CAE" w:rsidRPr="006D24EF" w:rsidRDefault="00893CAE" w:rsidP="006D24EF">
      <w:pPr>
        <w:pStyle w:val="Normal9"/>
        <w:spacing w:after="0" w:line="240" w:lineRule="auto"/>
        <w:ind w:left="-1"/>
        <w:jc w:val="both"/>
        <w:rPr>
          <w:rFonts w:ascii="Century Gothic" w:eastAsia="Century Gothic" w:hAnsi="Century Gothic" w:cs="Century Gothic"/>
          <w:sz w:val="20"/>
          <w:szCs w:val="20"/>
        </w:rPr>
      </w:pPr>
    </w:p>
    <w:p w14:paraId="272305F9" w14:textId="77777777" w:rsidR="00893CAE" w:rsidRPr="006D24EF" w:rsidRDefault="00893CAE" w:rsidP="006D24EF">
      <w:pPr>
        <w:pStyle w:val="Normal10"/>
        <w:spacing w:line="240" w:lineRule="auto"/>
        <w:ind w:left="0" w:hanging="2"/>
        <w:rPr>
          <w:rFonts w:ascii="Century Gothic" w:eastAsia="Century Gothic" w:hAnsi="Century Gothic" w:cs="Century Gothic"/>
          <w:sz w:val="20"/>
          <w:szCs w:val="20"/>
          <w:lang w:val="es-AR"/>
        </w:rPr>
      </w:pPr>
      <w:r w:rsidRPr="006D24EF">
        <w:rPr>
          <w:rFonts w:ascii="Century Gothic" w:hAnsi="Century Gothic"/>
          <w:b/>
          <w:sz w:val="20"/>
          <w:szCs w:val="20"/>
          <w:lang w:val="es-AR"/>
        </w:rPr>
        <w:t>Comisión de Presupuesto.</w:t>
      </w:r>
    </w:p>
    <w:p w14:paraId="05A8DA1B" w14:textId="77777777" w:rsidR="00893CAE" w:rsidRPr="006D24EF" w:rsidRDefault="00893CAE" w:rsidP="006D24EF">
      <w:pPr>
        <w:pStyle w:val="Normal10"/>
        <w:spacing w:line="240" w:lineRule="auto"/>
        <w:ind w:left="0" w:hanging="2"/>
        <w:rPr>
          <w:rFonts w:ascii="Century Gothic" w:eastAsia="Century Gothic" w:hAnsi="Century Gothic" w:cs="Century Gothic"/>
          <w:sz w:val="20"/>
          <w:szCs w:val="20"/>
          <w:lang w:val="es-AR"/>
        </w:rPr>
      </w:pPr>
    </w:p>
    <w:p w14:paraId="39C3FD93" w14:textId="77777777" w:rsidR="00893CAE" w:rsidRPr="006D24EF" w:rsidRDefault="00893CAE" w:rsidP="006D24EF">
      <w:pPr>
        <w:spacing w:line="240" w:lineRule="auto"/>
        <w:ind w:left="0" w:hanging="2"/>
        <w:jc w:val="both"/>
        <w:rPr>
          <w:rFonts w:ascii="Century Gothic" w:eastAsia="Century Gothic" w:hAnsi="Century Gothic" w:cs="Century Gothic"/>
          <w:sz w:val="20"/>
          <w:szCs w:val="20"/>
          <w:lang w:val="es-AR"/>
        </w:rPr>
      </w:pPr>
      <w:r w:rsidRPr="006D24EF">
        <w:rPr>
          <w:rFonts w:ascii="Century Gothic" w:eastAsia="Century Gothic" w:hAnsi="Century Gothic" w:cs="Century Gothic"/>
          <w:b/>
          <w:bCs/>
          <w:sz w:val="20"/>
          <w:szCs w:val="20"/>
          <w:lang w:val="es-AR"/>
        </w:rPr>
        <w:t>1.9.</w:t>
      </w:r>
      <w:r w:rsidRPr="006D24EF">
        <w:rPr>
          <w:rFonts w:ascii="Century Gothic" w:eastAsia="Century Gothic" w:hAnsi="Century Gothic" w:cs="Century Gothic"/>
          <w:sz w:val="20"/>
          <w:szCs w:val="20"/>
          <w:lang w:val="es-AR"/>
        </w:rPr>
        <w:t xml:space="preserve"> Despacho </w:t>
      </w:r>
      <w:r w:rsidRPr="006D24EF">
        <w:rPr>
          <w:rFonts w:ascii="Century Gothic" w:hAnsi="Century Gothic"/>
          <w:sz w:val="20"/>
          <w:szCs w:val="20"/>
          <w:lang w:val="es-AR"/>
        </w:rPr>
        <w:t>N.º 001</w:t>
      </w:r>
      <w:r w:rsidRPr="006D24EF">
        <w:rPr>
          <w:rFonts w:ascii="Century Gothic" w:eastAsia="Century Gothic" w:hAnsi="Century Gothic" w:cs="Century Gothic"/>
          <w:sz w:val="20"/>
          <w:szCs w:val="20"/>
          <w:lang w:val="es-AR"/>
        </w:rPr>
        <w:t xml:space="preserve">, recomienda </w:t>
      </w:r>
      <w:r w:rsidRPr="006D24EF">
        <w:rPr>
          <w:rFonts w:ascii="Century Gothic" w:eastAsia="Century Gothic" w:hAnsi="Century Gothic" w:cs="Century Gothic"/>
          <w:color w:val="000000"/>
          <w:sz w:val="20"/>
          <w:szCs w:val="20"/>
          <w:lang w:val="es-AR"/>
        </w:rPr>
        <w:t xml:space="preserve">aprobar el </w:t>
      </w:r>
      <w:r w:rsidRPr="006D24EF">
        <w:rPr>
          <w:rFonts w:ascii="Century Gothic" w:eastAsia="Century Gothic" w:hAnsi="Century Gothic" w:cs="Century Gothic"/>
          <w:sz w:val="20"/>
          <w:szCs w:val="20"/>
          <w:lang w:val="es-AR"/>
        </w:rPr>
        <w:t>P</w:t>
      </w:r>
      <w:r w:rsidRPr="006D24EF">
        <w:rPr>
          <w:rFonts w:ascii="Century Gothic" w:eastAsia="Century Gothic" w:hAnsi="Century Gothic" w:cs="Century Gothic"/>
          <w:color w:val="000000"/>
          <w:sz w:val="20"/>
          <w:szCs w:val="20"/>
          <w:lang w:val="es-AR"/>
        </w:rPr>
        <w:t xml:space="preserve">royecto de </w:t>
      </w:r>
      <w:r w:rsidRPr="006D24EF">
        <w:rPr>
          <w:rFonts w:ascii="Century Gothic" w:eastAsia="Century Gothic" w:hAnsi="Century Gothic" w:cs="Century Gothic"/>
          <w:sz w:val="20"/>
          <w:szCs w:val="20"/>
          <w:lang w:val="es-AR"/>
        </w:rPr>
        <w:t>E</w:t>
      </w:r>
      <w:r w:rsidRPr="006D24EF">
        <w:rPr>
          <w:rFonts w:ascii="Century Gothic" w:eastAsia="Century Gothic" w:hAnsi="Century Gothic" w:cs="Century Gothic"/>
          <w:color w:val="000000"/>
          <w:sz w:val="20"/>
          <w:szCs w:val="20"/>
          <w:lang w:val="es-AR"/>
        </w:rPr>
        <w:t xml:space="preserve">jecución del </w:t>
      </w:r>
      <w:r w:rsidRPr="006D24EF">
        <w:rPr>
          <w:rFonts w:ascii="Century Gothic" w:eastAsia="Century Gothic" w:hAnsi="Century Gothic" w:cs="Century Gothic"/>
          <w:sz w:val="20"/>
          <w:szCs w:val="20"/>
          <w:lang w:val="es-AR"/>
        </w:rPr>
        <w:t>S</w:t>
      </w:r>
      <w:r w:rsidRPr="006D24EF">
        <w:rPr>
          <w:rFonts w:ascii="Century Gothic" w:eastAsia="Century Gothic" w:hAnsi="Century Gothic" w:cs="Century Gothic"/>
          <w:color w:val="000000"/>
          <w:sz w:val="20"/>
          <w:szCs w:val="20"/>
          <w:lang w:val="es-AR"/>
        </w:rPr>
        <w:t xml:space="preserve">uperávit </w:t>
      </w:r>
      <w:r w:rsidRPr="006D24EF">
        <w:rPr>
          <w:rFonts w:ascii="Century Gothic" w:eastAsia="Century Gothic" w:hAnsi="Century Gothic" w:cs="Century Gothic"/>
          <w:sz w:val="20"/>
          <w:szCs w:val="20"/>
          <w:lang w:val="es-AR"/>
        </w:rPr>
        <w:t>I</w:t>
      </w:r>
      <w:r w:rsidRPr="006D24EF">
        <w:rPr>
          <w:rFonts w:ascii="Century Gothic" w:eastAsia="Century Gothic" w:hAnsi="Century Gothic" w:cs="Century Gothic"/>
          <w:color w:val="000000"/>
          <w:sz w:val="20"/>
          <w:szCs w:val="20"/>
          <w:lang w:val="es-AR"/>
        </w:rPr>
        <w:t>nciso 1 correspondiente al presupuesto 2023 de la Facultad de Ingeniería de la UNLPam, y la reestructura de erogaciones vigentes, de acuerdo al detalle descripto en los Anexos I y II respectivamente.</w:t>
      </w:r>
    </w:p>
    <w:p w14:paraId="2EE3B9FC" w14:textId="77777777" w:rsidR="00893CAE" w:rsidRPr="00893CAE" w:rsidRDefault="00893CAE" w:rsidP="00845ACB">
      <w:pPr>
        <w:ind w:left="0" w:hanging="2"/>
        <w:jc w:val="both"/>
        <w:rPr>
          <w:rFonts w:ascii="Century Gothic" w:hAnsi="Century Gothic"/>
          <w:sz w:val="20"/>
          <w:szCs w:val="20"/>
          <w:highlight w:val="cyan"/>
        </w:rPr>
      </w:pPr>
      <w:r w:rsidRPr="00893CAE">
        <w:rPr>
          <w:rFonts w:ascii="Century Gothic" w:eastAsia="Century Gothic" w:hAnsi="Century Gothic" w:cs="Century Gothic"/>
          <w:sz w:val="20"/>
          <w:szCs w:val="20"/>
        </w:rPr>
        <w:br w:type="page"/>
      </w:r>
      <w:r w:rsidRPr="00893CAE">
        <w:rPr>
          <w:rFonts w:ascii="Century Gothic" w:hAnsi="Century Gothic"/>
          <w:b/>
          <w:sz w:val="20"/>
          <w:szCs w:val="20"/>
          <w:highlight w:val="cyan"/>
        </w:rPr>
        <w:lastRenderedPageBreak/>
        <w:t>1.- DESPACHOS DE COMISIÓN ENTRADOS:</w:t>
      </w:r>
    </w:p>
    <w:p w14:paraId="7162BA42" w14:textId="77777777" w:rsidR="00893CAE" w:rsidRPr="00893CAE" w:rsidRDefault="00893CAE" w:rsidP="00845ACB">
      <w:pPr>
        <w:ind w:left="0" w:hanging="2"/>
        <w:jc w:val="both"/>
        <w:rPr>
          <w:rFonts w:ascii="Century Gothic" w:hAnsi="Century Gothic"/>
          <w:sz w:val="20"/>
          <w:szCs w:val="20"/>
          <w:highlight w:val="cyan"/>
        </w:rPr>
      </w:pPr>
    </w:p>
    <w:p w14:paraId="73905B47" w14:textId="77777777" w:rsidR="00893CAE" w:rsidRPr="00893CAE" w:rsidRDefault="00893CAE" w:rsidP="00845ACB">
      <w:pPr>
        <w:ind w:left="0" w:hanging="2"/>
        <w:rPr>
          <w:rFonts w:ascii="Century Gothic" w:hAnsi="Century Gothic"/>
          <w:b/>
          <w:sz w:val="20"/>
          <w:szCs w:val="20"/>
          <w:highlight w:val="cyan"/>
        </w:rPr>
      </w:pPr>
      <w:r w:rsidRPr="00893CAE">
        <w:rPr>
          <w:rFonts w:ascii="Century Gothic" w:hAnsi="Century Gothic"/>
          <w:b/>
          <w:sz w:val="20"/>
          <w:szCs w:val="20"/>
          <w:highlight w:val="cyan"/>
        </w:rPr>
        <w:t xml:space="preserve">Comisión de Legislación y Reglamento </w:t>
      </w:r>
    </w:p>
    <w:p w14:paraId="040AA2D1" w14:textId="77777777" w:rsidR="00893CAE" w:rsidRPr="00893CAE" w:rsidRDefault="00893CAE" w:rsidP="00845ACB">
      <w:pPr>
        <w:pStyle w:val="Textoindependiente"/>
        <w:tabs>
          <w:tab w:val="left" w:pos="5880"/>
        </w:tabs>
        <w:ind w:left="0" w:hanging="2"/>
        <w:jc w:val="both"/>
        <w:rPr>
          <w:szCs w:val="20"/>
          <w:highlight w:val="cyan"/>
        </w:rPr>
      </w:pPr>
      <w:r w:rsidRPr="00893CAE">
        <w:rPr>
          <w:szCs w:val="20"/>
          <w:highlight w:val="cyan"/>
        </w:rPr>
        <w:tab/>
      </w:r>
    </w:p>
    <w:p w14:paraId="2714CE52" w14:textId="77777777" w:rsidR="00893CAE" w:rsidRPr="00893CAE" w:rsidRDefault="00893CAE" w:rsidP="00845ACB">
      <w:pPr>
        <w:ind w:left="0" w:hanging="2"/>
        <w:jc w:val="both"/>
        <w:rPr>
          <w:rFonts w:ascii="Century Gothic" w:hAnsi="Century Gothic"/>
          <w:sz w:val="20"/>
          <w:szCs w:val="20"/>
          <w:highlight w:val="cyan"/>
        </w:rPr>
      </w:pPr>
      <w:r w:rsidRPr="00893CAE">
        <w:rPr>
          <w:rFonts w:ascii="Century Gothic" w:hAnsi="Century Gothic"/>
          <w:b/>
          <w:sz w:val="20"/>
          <w:szCs w:val="20"/>
          <w:highlight w:val="cyan"/>
        </w:rPr>
        <w:t>1.1.</w:t>
      </w:r>
      <w:r w:rsidRPr="00893CAE">
        <w:rPr>
          <w:rFonts w:ascii="Century Gothic" w:hAnsi="Century Gothic"/>
          <w:sz w:val="20"/>
          <w:szCs w:val="20"/>
          <w:highlight w:val="cyan"/>
        </w:rPr>
        <w:t xml:space="preserve"> Despacho N.º 022, recomienda </w:t>
      </w:r>
      <w:r w:rsidRPr="00893CAE">
        <w:rPr>
          <w:rFonts w:ascii="Century Gothic" w:eastAsia="Century Gothic" w:hAnsi="Century Gothic" w:cs="Century Gothic"/>
          <w:sz w:val="20"/>
          <w:szCs w:val="20"/>
          <w:highlight w:val="cyan"/>
        </w:rPr>
        <w:t xml:space="preserve">suscribir el dictamen del Comité de Selección en el llamado para cubrir un cargo de Jefe/a de Trabajos Prácticos interino/a con dedicación Exclusiva en el Área de Matemática. </w:t>
      </w:r>
      <w:r w:rsidRPr="00893CAE">
        <w:rPr>
          <w:rFonts w:ascii="Century Gothic" w:eastAsia="Century Gothic" w:hAnsi="Century Gothic" w:cs="Century Gothic"/>
          <w:b/>
          <w:bCs/>
          <w:sz w:val="20"/>
          <w:szCs w:val="20"/>
          <w:highlight w:val="cyan"/>
        </w:rPr>
        <w:t>D</w:t>
      </w:r>
      <w:r w:rsidRPr="00893CAE">
        <w:rPr>
          <w:rFonts w:ascii="Century Gothic" w:eastAsia="Century Gothic" w:hAnsi="Century Gothic" w:cs="Century Gothic"/>
          <w:b/>
          <w:color w:val="000000"/>
          <w:sz w:val="20"/>
          <w:szCs w:val="20"/>
          <w:highlight w:val="cyan"/>
        </w:rPr>
        <w:t xml:space="preserve">ar licencia </w:t>
      </w:r>
      <w:r w:rsidRPr="00893CAE">
        <w:rPr>
          <w:rFonts w:ascii="Century Gothic" w:eastAsia="Century Gothic" w:hAnsi="Century Gothic" w:cs="Century Gothic"/>
          <w:b/>
          <w:sz w:val="20"/>
          <w:szCs w:val="20"/>
          <w:highlight w:val="cyan"/>
        </w:rPr>
        <w:t xml:space="preserve">sin goce de haberes </w:t>
      </w:r>
      <w:r w:rsidRPr="00893CAE">
        <w:rPr>
          <w:rFonts w:ascii="Century Gothic" w:eastAsia="Century Gothic" w:hAnsi="Century Gothic" w:cs="Century Gothic"/>
          <w:color w:val="000000"/>
          <w:sz w:val="20"/>
          <w:szCs w:val="20"/>
          <w:highlight w:val="cyan"/>
        </w:rPr>
        <w:t xml:space="preserve">desde 01/04/24 y hasta el 31/12/2024 al </w:t>
      </w:r>
      <w:r w:rsidRPr="00893CAE">
        <w:rPr>
          <w:rFonts w:ascii="Century Gothic" w:eastAsia="Century Gothic" w:hAnsi="Century Gothic" w:cs="Century Gothic"/>
          <w:sz w:val="20"/>
          <w:szCs w:val="20"/>
          <w:highlight w:val="cyan"/>
        </w:rPr>
        <w:t>Ing. Alejandro Emmanuel MASANTE,</w:t>
      </w:r>
      <w:r w:rsidRPr="00893CAE">
        <w:rPr>
          <w:rFonts w:ascii="Century Gothic" w:eastAsia="Century Gothic" w:hAnsi="Century Gothic" w:cs="Century Gothic"/>
          <w:color w:val="000000"/>
          <w:sz w:val="20"/>
          <w:szCs w:val="20"/>
          <w:highlight w:val="cyan"/>
        </w:rPr>
        <w:t xml:space="preserve"> en el cargo de Ayudante de Primera regular con dedicación Simple en el Área de Matemática. </w:t>
      </w:r>
      <w:r w:rsidRPr="00893CAE">
        <w:rPr>
          <w:rFonts w:ascii="Century Gothic" w:eastAsia="Century Gothic" w:hAnsi="Century Gothic" w:cs="Century Gothic"/>
          <w:b/>
          <w:sz w:val="20"/>
          <w:szCs w:val="20"/>
          <w:highlight w:val="cyan"/>
        </w:rPr>
        <w:t>Designar</w:t>
      </w:r>
      <w:r w:rsidRPr="00893CAE">
        <w:rPr>
          <w:rFonts w:ascii="Century Gothic" w:eastAsia="Century Gothic" w:hAnsi="Century Gothic" w:cs="Century Gothic"/>
          <w:sz w:val="20"/>
          <w:szCs w:val="20"/>
          <w:highlight w:val="cyan"/>
        </w:rPr>
        <w:t xml:space="preserve"> desde el 01/04/2024 y hasta el 31/12/2024 al Ing. Alejandro Emmanuel MASANTE,</w:t>
      </w:r>
      <w:r w:rsidRPr="00893CAE">
        <w:rPr>
          <w:rFonts w:ascii="Century Gothic" w:eastAsia="Century Gothic" w:hAnsi="Century Gothic" w:cs="Century Gothic"/>
          <w:color w:val="000000"/>
          <w:sz w:val="20"/>
          <w:szCs w:val="20"/>
          <w:highlight w:val="cyan"/>
        </w:rPr>
        <w:t xml:space="preserve"> </w:t>
      </w:r>
      <w:r w:rsidRPr="00893CAE">
        <w:rPr>
          <w:rFonts w:ascii="Century Gothic" w:eastAsia="Century Gothic" w:hAnsi="Century Gothic" w:cs="Century Gothic"/>
          <w:sz w:val="20"/>
          <w:szCs w:val="20"/>
          <w:highlight w:val="cyan"/>
        </w:rPr>
        <w:t>en el cargo de Jefe de Trabajos Prácticos interino con dedicación Exclusiva e</w:t>
      </w:r>
      <w:r w:rsidRPr="00893CAE">
        <w:rPr>
          <w:rFonts w:ascii="Century Gothic" w:eastAsia="Century Gothic" w:hAnsi="Century Gothic" w:cs="Century Gothic"/>
          <w:color w:val="000000"/>
          <w:sz w:val="20"/>
          <w:szCs w:val="20"/>
          <w:highlight w:val="cyan"/>
        </w:rPr>
        <w:t xml:space="preserve">n el Área de Matemática, y </w:t>
      </w:r>
      <w:r w:rsidRPr="00893CAE">
        <w:rPr>
          <w:rFonts w:ascii="Century Gothic" w:eastAsia="Century Gothic" w:hAnsi="Century Gothic" w:cs="Century Gothic"/>
          <w:b/>
          <w:bCs/>
          <w:color w:val="000000"/>
          <w:sz w:val="20"/>
          <w:szCs w:val="20"/>
          <w:highlight w:val="cyan"/>
        </w:rPr>
        <w:t>a</w:t>
      </w:r>
      <w:r w:rsidRPr="00893CAE">
        <w:rPr>
          <w:rFonts w:ascii="Century Gothic" w:eastAsia="Century Gothic" w:hAnsi="Century Gothic" w:cs="Century Gothic"/>
          <w:b/>
          <w:sz w:val="20"/>
          <w:szCs w:val="20"/>
          <w:highlight w:val="cyan"/>
        </w:rPr>
        <w:t xml:space="preserve">signarle funciones </w:t>
      </w:r>
      <w:r w:rsidRPr="00893CAE">
        <w:rPr>
          <w:rFonts w:ascii="Century Gothic" w:eastAsia="Century Gothic" w:hAnsi="Century Gothic" w:cs="Century Gothic"/>
          <w:bCs/>
          <w:sz w:val="20"/>
          <w:szCs w:val="20"/>
          <w:highlight w:val="cyan"/>
        </w:rPr>
        <w:t>para colaborar</w:t>
      </w:r>
      <w:r w:rsidRPr="00893CAE">
        <w:rPr>
          <w:rFonts w:ascii="Century Gothic" w:eastAsia="Century Gothic" w:hAnsi="Century Gothic" w:cs="Century Gothic"/>
          <w:bCs/>
          <w:color w:val="000000"/>
          <w:sz w:val="20"/>
          <w:szCs w:val="20"/>
          <w:highlight w:val="cyan"/>
        </w:rPr>
        <w:t xml:space="preserve"> las asignaturas </w:t>
      </w:r>
      <w:r w:rsidRPr="00893CAE">
        <w:rPr>
          <w:rFonts w:ascii="Century Gothic" w:eastAsia="Century Gothic" w:hAnsi="Century Gothic" w:cs="Century Gothic"/>
          <w:bCs/>
          <w:sz w:val="20"/>
          <w:szCs w:val="20"/>
          <w:highlight w:val="cyan"/>
        </w:rPr>
        <w:t>Análisis Matemático III, Álgebra y Procesamiento de Señales</w:t>
      </w:r>
      <w:r w:rsidRPr="00893CAE">
        <w:rPr>
          <w:rFonts w:ascii="Century Gothic" w:eastAsia="Century Gothic" w:hAnsi="Century Gothic" w:cs="Century Gothic"/>
          <w:sz w:val="20"/>
          <w:szCs w:val="20"/>
          <w:highlight w:val="cyan"/>
        </w:rPr>
        <w:t xml:space="preserve"> Digitales.</w:t>
      </w:r>
      <w:r w:rsidRPr="00893CAE">
        <w:rPr>
          <w:rFonts w:ascii="Century Gothic" w:hAnsi="Century Gothic"/>
          <w:sz w:val="20"/>
          <w:szCs w:val="20"/>
          <w:highlight w:val="cyan"/>
        </w:rPr>
        <w:t xml:space="preserve"> </w:t>
      </w:r>
    </w:p>
    <w:p w14:paraId="643BE193" w14:textId="77777777" w:rsidR="00893CAE" w:rsidRPr="00893CAE" w:rsidRDefault="00893CAE" w:rsidP="00E76243">
      <w:pPr>
        <w:ind w:left="0" w:hanging="2"/>
        <w:jc w:val="both"/>
        <w:rPr>
          <w:rFonts w:ascii="Century Gothic" w:eastAsia="Century Gothic" w:hAnsi="Century Gothic" w:cs="Century Gothic"/>
          <w:sz w:val="20"/>
          <w:szCs w:val="20"/>
          <w:highlight w:val="cyan"/>
        </w:rPr>
      </w:pPr>
    </w:p>
    <w:p w14:paraId="6849B0AC" w14:textId="77777777" w:rsidR="00893CAE" w:rsidRPr="00893CAE" w:rsidRDefault="00893CAE" w:rsidP="006B53E0">
      <w:pPr>
        <w:pStyle w:val="Encabezado"/>
        <w:ind w:left="0" w:hanging="2"/>
        <w:jc w:val="center"/>
        <w:rPr>
          <w:rFonts w:ascii="Century Gothic" w:hAnsi="Century Gothic"/>
          <w:sz w:val="20"/>
          <w:szCs w:val="20"/>
          <w:lang w:val="es-AR"/>
        </w:rPr>
      </w:pPr>
      <w:r w:rsidRPr="00893CAE">
        <w:rPr>
          <w:rFonts w:ascii="Century Gothic" w:hAnsi="Century Gothic"/>
          <w:sz w:val="20"/>
          <w:szCs w:val="20"/>
        </w:rPr>
        <w:t>COMISIÓN DE LEGISLACIÓN Y REGLAMENTO</w:t>
      </w:r>
    </w:p>
    <w:p w14:paraId="6E0BA261" w14:textId="77777777" w:rsidR="00893CAE" w:rsidRPr="00893CAE" w:rsidRDefault="00893CAE" w:rsidP="006B53E0">
      <w:pPr>
        <w:ind w:left="0" w:hanging="2"/>
        <w:jc w:val="center"/>
        <w:rPr>
          <w:rFonts w:ascii="Century Gothic" w:hAnsi="Century Gothic"/>
          <w:sz w:val="20"/>
          <w:szCs w:val="20"/>
          <w:lang w:val="en-US"/>
        </w:rPr>
      </w:pPr>
    </w:p>
    <w:p w14:paraId="4F6152A8"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DESPACHO N.º 022</w:t>
      </w:r>
    </w:p>
    <w:p w14:paraId="63ACD4C4" w14:textId="77777777" w:rsidR="00893CAE" w:rsidRPr="00893CAE" w:rsidRDefault="00893CAE" w:rsidP="006B53E0">
      <w:pPr>
        <w:ind w:left="0" w:hanging="2"/>
        <w:jc w:val="right"/>
        <w:rPr>
          <w:rFonts w:ascii="Century Gothic" w:hAnsi="Century Gothic"/>
          <w:sz w:val="20"/>
          <w:szCs w:val="20"/>
        </w:rPr>
      </w:pPr>
      <w:r w:rsidRPr="00893CAE">
        <w:rPr>
          <w:rFonts w:ascii="Century Gothic" w:hAnsi="Century Gothic"/>
          <w:sz w:val="20"/>
          <w:szCs w:val="20"/>
        </w:rPr>
        <w:t>GENERAL PICO, 20 de marzo de 2024</w:t>
      </w:r>
    </w:p>
    <w:p w14:paraId="786B45F5" w14:textId="77777777" w:rsidR="00893CAE" w:rsidRPr="00893CAE" w:rsidRDefault="00893CAE" w:rsidP="006B53E0">
      <w:pPr>
        <w:ind w:left="0" w:hanging="2"/>
        <w:jc w:val="right"/>
        <w:rPr>
          <w:rFonts w:ascii="Century Gothic" w:hAnsi="Century Gothic"/>
          <w:sz w:val="20"/>
          <w:szCs w:val="20"/>
        </w:rPr>
      </w:pPr>
    </w:p>
    <w:p w14:paraId="4667B147"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mallCaps/>
          <w:sz w:val="20"/>
          <w:szCs w:val="20"/>
        </w:rPr>
        <w:t>VISTO</w:t>
      </w:r>
      <w:r w:rsidRPr="00893CAE">
        <w:rPr>
          <w:rFonts w:ascii="Century Gothic" w:eastAsia="Century Gothic" w:hAnsi="Century Gothic" w:cs="Century Gothic"/>
          <w:sz w:val="20"/>
          <w:szCs w:val="20"/>
        </w:rPr>
        <w:t>:</w:t>
      </w:r>
    </w:p>
    <w:p w14:paraId="1308D294" w14:textId="77777777" w:rsidR="00893CAE" w:rsidRPr="00893CAE" w:rsidRDefault="00893CAE" w:rsidP="006D24EF">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La Resolución N.</w:t>
      </w:r>
      <w:hyperlink r:id="rId21">
        <w:r w:rsidRPr="00893CAE">
          <w:rPr>
            <w:rFonts w:ascii="Century Gothic" w:eastAsia="Century Gothic" w:hAnsi="Century Gothic" w:cs="Century Gothic"/>
            <w:sz w:val="20"/>
            <w:szCs w:val="20"/>
          </w:rPr>
          <w:t xml:space="preserve">º </w:t>
        </w:r>
      </w:hyperlink>
      <w:hyperlink r:id="rId22">
        <w:r w:rsidRPr="00893CAE">
          <w:rPr>
            <w:rFonts w:ascii="Century Gothic" w:eastAsia="Century Gothic" w:hAnsi="Century Gothic" w:cs="Century Gothic"/>
            <w:color w:val="1155CC"/>
            <w:sz w:val="20"/>
            <w:szCs w:val="20"/>
            <w:u w:val="single"/>
          </w:rPr>
          <w:t>019/24</w:t>
        </w:r>
      </w:hyperlink>
      <w:r w:rsidRPr="00893CAE">
        <w:rPr>
          <w:rFonts w:ascii="Century Gothic" w:eastAsia="Century Gothic" w:hAnsi="Century Gothic" w:cs="Century Gothic"/>
          <w:sz w:val="20"/>
          <w:szCs w:val="20"/>
        </w:rPr>
        <w:t xml:space="preserve"> del Consejo Directivo mediante la cual se llama a inscripción para cubrir un (1) cargo de Jefe/a de Trabajos Prácticos interino/a con dedicación Exclusiva en el Área de Matemática, y</w:t>
      </w:r>
    </w:p>
    <w:p w14:paraId="54832CD0"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475B187B"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CONSIDERANDO:</w:t>
      </w:r>
    </w:p>
    <w:p w14:paraId="0CC6F643" w14:textId="77777777" w:rsidR="00893CAE" w:rsidRPr="00893CAE" w:rsidRDefault="00893CAE" w:rsidP="006D24EF">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el Proceso de Selección de Aspirantes se llevó a cabo según se especifica en Resoluciones N.º </w:t>
      </w:r>
      <w:hyperlink r:id="rId23">
        <w:r w:rsidRPr="00893CAE">
          <w:rPr>
            <w:rFonts w:ascii="Century Gothic" w:eastAsia="Century Gothic" w:hAnsi="Century Gothic" w:cs="Century Gothic"/>
            <w:sz w:val="20"/>
            <w:szCs w:val="20"/>
          </w:rPr>
          <w:t>178/2003 (</w:t>
        </w:r>
      </w:hyperlink>
      <w:r w:rsidRPr="00893CAE">
        <w:rPr>
          <w:rFonts w:ascii="Century Gothic" w:eastAsia="Century Gothic" w:hAnsi="Century Gothic" w:cs="Century Gothic"/>
          <w:sz w:val="20"/>
          <w:szCs w:val="20"/>
        </w:rPr>
        <w:t xml:space="preserve">“Reglamento para la selección de aspirantes a cubrir cargos interinos”) y N.º </w:t>
      </w:r>
      <w:hyperlink r:id="rId24">
        <w:r w:rsidRPr="00893CAE">
          <w:rPr>
            <w:rFonts w:ascii="Century Gothic" w:eastAsia="Century Gothic" w:hAnsi="Century Gothic" w:cs="Century Gothic"/>
            <w:sz w:val="20"/>
            <w:szCs w:val="20"/>
          </w:rPr>
          <w:t>118/2020</w:t>
        </w:r>
      </w:hyperlink>
      <w:r w:rsidRPr="00893CAE">
        <w:rPr>
          <w:rFonts w:ascii="Century Gothic" w:eastAsia="Century Gothic" w:hAnsi="Century Gothic" w:cs="Century Gothic"/>
          <w:sz w:val="20"/>
          <w:szCs w:val="20"/>
        </w:rPr>
        <w:t xml:space="preserve"> (“Pautas complementarias excepcionales del reglamento de selección aspirantes”) del Consejo Superior.</w:t>
      </w:r>
    </w:p>
    <w:p w14:paraId="47E21812" w14:textId="77777777" w:rsidR="00893CAE" w:rsidRPr="00893CAE" w:rsidRDefault="00893CAE" w:rsidP="006D24EF">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hubo un solo aspirante inscripto: Ing. Alejandro Emmanuel MASANTE.</w:t>
      </w:r>
    </w:p>
    <w:p w14:paraId="47C23910" w14:textId="77777777" w:rsidR="00893CAE" w:rsidRPr="00893CAE" w:rsidRDefault="00893CAE" w:rsidP="006D24EF">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los representantes de los claustros fueron notificados, mediante correo electrónico, para participar del proceso de selección de aspirantes para dicho llamado. </w:t>
      </w:r>
    </w:p>
    <w:p w14:paraId="01140271" w14:textId="77777777" w:rsidR="00893CAE" w:rsidRPr="00893CAE" w:rsidRDefault="00893CAE" w:rsidP="006D24EF">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ningún representante de los claustros participó de la instancia de selección de los aspirantes realizada por el Comité de Selección. </w:t>
      </w:r>
    </w:p>
    <w:p w14:paraId="77AE648A" w14:textId="77777777" w:rsidR="00893CAE" w:rsidRPr="00893CAE" w:rsidRDefault="00893CAE" w:rsidP="006D24EF">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analizados los antecedentes, el Comité de Selección, compuesto por: Dra. Araceli Elisabet HERNÁNDEZ, Dr. Federico Darío KOVAC y Lic. Yanina Alejandra DITZ considera que el Ing. Alejandro Emmanuel MASANTE, posee los antecedentes suficientes para el presente llamado y recomienda su designación en el cargo de Jefe de Trabajos Prácticos interino con dedicación Exclusiva en el Área de Matemática, mediante el Dictamen confeccionado y firmado de acuerdo a lo establecido en el artículo 8° de la Resolución N.° 118/2020 del Consejo Superior. </w:t>
      </w:r>
    </w:p>
    <w:p w14:paraId="78540AE0" w14:textId="77777777" w:rsidR="00893CAE" w:rsidRPr="00893CAE" w:rsidRDefault="00893CAE" w:rsidP="006D24EF">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habiendo sido notificado el aspirante de dicho Dictamen, como lo indica el Artículo 9° de la Resolución N.° 118/2020 del Consejo Superior, mediante notificación a la respectiva dirección de correo electrónico, declarada oportunamente, no ha habido impugnaciones dentro de los plazos fijados en el Artículo 10º de la misma Resolución. </w:t>
      </w:r>
    </w:p>
    <w:p w14:paraId="4B322BC9" w14:textId="77777777" w:rsidR="00893CAE" w:rsidRPr="00893CAE" w:rsidRDefault="00893CAE" w:rsidP="006D24EF">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el Ing. Alejandro Emmanuel MASANTE posee un cargo de Ayudante de Primera regular con  dedicación Simple en el Área de Matemática con asignación de funciones en la asignatura Análisis Matemático III.</w:t>
      </w:r>
    </w:p>
    <w:p w14:paraId="5EC693F6" w14:textId="77777777" w:rsidR="00893CAE" w:rsidRPr="00893CAE" w:rsidRDefault="00893CAE" w:rsidP="006D24EF">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el Ing. Alejandro Emmanuel MASANTE solicita licencia en el cargo antes mencionado, en el caso que fuera designado como Jefe de Trabajos Prácticos interino con dedicación Exclusiva en el Área de Matemática.</w:t>
      </w:r>
    </w:p>
    <w:p w14:paraId="03272B53" w14:textId="77777777" w:rsidR="00893CAE" w:rsidRPr="00893CAE" w:rsidRDefault="00893CAE" w:rsidP="006D24EF">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por lo tanto corresponde dar licencia sin goce de haberes en el cargo regular mencionado, según punto II LICENCIA SIN GOCE DE HABERES a)Licencia por ejercicio transitorio de cargos de mayor jerarquía del Decreto 1246/2015 del convenio para Docentes de las Instituciones Universitarias Nacionales, el cual establece : “se reconoce igual derecho al docente ordinario que fuera electo o designado para cumplir funciones de autoridad superior en la misma o en otra institución Universitaria Nacional de carácter público o que fuera designado en un cargo docente interino de mayor jerarquía o dedicación, en el ámbito de aquella en la que se desempeña, de conformidad a lo que pudieran contemplar los Estatutos de cada Institución Universitaria Nacional y sin perjuicio </w:t>
      </w:r>
      <w:r w:rsidRPr="00893CAE">
        <w:rPr>
          <w:rFonts w:ascii="Century Gothic" w:eastAsia="Century Gothic" w:hAnsi="Century Gothic" w:cs="Century Gothic"/>
          <w:sz w:val="20"/>
          <w:szCs w:val="20"/>
        </w:rPr>
        <w:lastRenderedPageBreak/>
        <w:t>de lo que en beneficio docente pudiera resultar de la normativa vigente a dicho momento.”</w:t>
      </w:r>
    </w:p>
    <w:p w14:paraId="10B5B24C"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 xml:space="preserve">POR ELLO </w:t>
      </w:r>
    </w:p>
    <w:p w14:paraId="2585C85C" w14:textId="77777777" w:rsidR="00893CAE" w:rsidRPr="00893CAE" w:rsidRDefault="00893CAE" w:rsidP="006B53E0">
      <w:pPr>
        <w:ind w:left="-2" w:firstLineChars="283" w:firstLine="566"/>
        <w:rPr>
          <w:rFonts w:ascii="Century Gothic" w:hAnsi="Century Gothic"/>
          <w:sz w:val="20"/>
          <w:szCs w:val="20"/>
          <w:lang w:val="en-US"/>
        </w:rPr>
      </w:pPr>
      <w:r w:rsidRPr="00893CAE">
        <w:rPr>
          <w:rFonts w:ascii="Century Gothic" w:hAnsi="Century Gothic"/>
          <w:sz w:val="20"/>
          <w:szCs w:val="20"/>
        </w:rPr>
        <w:t>LA COMISIÓN DE LEGISLACIÓN Y REGLAMENTO</w:t>
      </w:r>
    </w:p>
    <w:p w14:paraId="18642520"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DEL CONSEJO DIRECTIVO DE LA FACULTAD DE INGENIERÍA</w:t>
      </w:r>
    </w:p>
    <w:p w14:paraId="54F0FCD6"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ab/>
      </w:r>
    </w:p>
    <w:p w14:paraId="3C209122"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RECOMIENDA</w:t>
      </w:r>
    </w:p>
    <w:p w14:paraId="486C94B3" w14:textId="77777777" w:rsidR="00893CAE" w:rsidRPr="00893CAE" w:rsidRDefault="00893CAE">
      <w:pPr>
        <w:ind w:left="0" w:hanging="2"/>
        <w:jc w:val="center"/>
        <w:rPr>
          <w:rFonts w:ascii="Century Gothic" w:eastAsia="Century Gothic" w:hAnsi="Century Gothic" w:cs="Century Gothic"/>
          <w:sz w:val="20"/>
          <w:szCs w:val="20"/>
        </w:rPr>
      </w:pPr>
    </w:p>
    <w:p w14:paraId="08917E95"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1º.- Suscribir el dictamen del Comité de Selección en el llamado para cubrir un cargo de Jefe/a de Trabajos Prácticos interino/a con dedicación Exclusiva en el Área de Matemática.</w:t>
      </w:r>
    </w:p>
    <w:p w14:paraId="50B1CEA7"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5051C32B" w14:textId="77777777" w:rsidR="00893CAE" w:rsidRPr="00893CAE" w:rsidRDefault="00893CAE">
      <w:pP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sz w:val="20"/>
          <w:szCs w:val="20"/>
        </w:rPr>
        <w:t>ARTÍCULO 2º.-</w:t>
      </w:r>
      <w:r w:rsidRPr="00893CAE">
        <w:rPr>
          <w:rFonts w:ascii="Century Gothic" w:eastAsia="Century Gothic" w:hAnsi="Century Gothic" w:cs="Century Gothic"/>
          <w:color w:val="000000"/>
          <w:sz w:val="20"/>
          <w:szCs w:val="20"/>
        </w:rPr>
        <w:t xml:space="preserve"> </w:t>
      </w:r>
      <w:r w:rsidRPr="00893CAE">
        <w:rPr>
          <w:rFonts w:ascii="Century Gothic" w:eastAsia="Century Gothic" w:hAnsi="Century Gothic" w:cs="Century Gothic"/>
          <w:b/>
          <w:color w:val="000000"/>
          <w:sz w:val="20"/>
          <w:szCs w:val="20"/>
        </w:rPr>
        <w:t xml:space="preserve">Dar licencia </w:t>
      </w:r>
      <w:r w:rsidRPr="00893CAE">
        <w:rPr>
          <w:rFonts w:ascii="Century Gothic" w:eastAsia="Century Gothic" w:hAnsi="Century Gothic" w:cs="Century Gothic"/>
          <w:b/>
          <w:sz w:val="20"/>
          <w:szCs w:val="20"/>
        </w:rPr>
        <w:t xml:space="preserve">sin goce de haberes </w:t>
      </w:r>
      <w:r w:rsidRPr="00893CAE">
        <w:rPr>
          <w:rFonts w:ascii="Century Gothic" w:eastAsia="Century Gothic" w:hAnsi="Century Gothic" w:cs="Century Gothic"/>
          <w:color w:val="000000"/>
          <w:sz w:val="20"/>
          <w:szCs w:val="20"/>
        </w:rPr>
        <w:t xml:space="preserve">desde 01/04/24 y hasta el 31/12/2024 al </w:t>
      </w:r>
      <w:r w:rsidRPr="00893CAE">
        <w:rPr>
          <w:rFonts w:ascii="Century Gothic" w:eastAsia="Century Gothic" w:hAnsi="Century Gothic" w:cs="Century Gothic"/>
          <w:sz w:val="20"/>
          <w:szCs w:val="20"/>
        </w:rPr>
        <w:t>Ing. Alejandro Emmanuel MASANTE,</w:t>
      </w:r>
      <w:r w:rsidRPr="00893CAE">
        <w:rPr>
          <w:rFonts w:ascii="Century Gothic" w:eastAsia="Century Gothic" w:hAnsi="Century Gothic" w:cs="Century Gothic"/>
          <w:color w:val="000000"/>
          <w:sz w:val="20"/>
          <w:szCs w:val="20"/>
        </w:rPr>
        <w:t xml:space="preserve"> Legajo N.º 5417, </w:t>
      </w:r>
      <w:r w:rsidRPr="00893CAE">
        <w:rPr>
          <w:rFonts w:ascii="Century Gothic" w:eastAsia="Century Gothic" w:hAnsi="Century Gothic" w:cs="Century Gothic"/>
          <w:sz w:val="20"/>
          <w:szCs w:val="20"/>
        </w:rPr>
        <w:t xml:space="preserve">CUIT N.º 20-35120174-7, fecha de nacimiento 18/07/1990, </w:t>
      </w:r>
      <w:r w:rsidRPr="00893CAE">
        <w:rPr>
          <w:rFonts w:ascii="Century Gothic" w:eastAsia="Century Gothic" w:hAnsi="Century Gothic" w:cs="Century Gothic"/>
          <w:color w:val="000000"/>
          <w:sz w:val="20"/>
          <w:szCs w:val="20"/>
        </w:rPr>
        <w:t>en el cargo de Ayudante de Primera (05) regular con dedicación Simple (03) – CÓDIGO 11.5.3.47 – en el Área de Matemática.</w:t>
      </w:r>
    </w:p>
    <w:p w14:paraId="6BB9350A" w14:textId="77777777" w:rsidR="00893CAE" w:rsidRPr="00893CAE" w:rsidRDefault="00893CAE">
      <w:pPr>
        <w:ind w:left="0" w:hanging="2"/>
        <w:jc w:val="both"/>
        <w:rPr>
          <w:rFonts w:ascii="Century Gothic" w:eastAsia="Century Gothic" w:hAnsi="Century Gothic" w:cs="Century Gothic"/>
          <w:color w:val="000000"/>
          <w:sz w:val="20"/>
          <w:szCs w:val="20"/>
        </w:rPr>
      </w:pPr>
    </w:p>
    <w:p w14:paraId="3B34BA78"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70E24E8E"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ARTÍCULO 3º.-</w:t>
      </w:r>
      <w:r w:rsidRPr="00893CAE">
        <w:rPr>
          <w:rFonts w:ascii="Century Gothic" w:eastAsia="Century Gothic" w:hAnsi="Century Gothic" w:cs="Century Gothic"/>
          <w:sz w:val="20"/>
          <w:szCs w:val="20"/>
        </w:rPr>
        <w:t xml:space="preserve"> </w:t>
      </w:r>
      <w:r w:rsidRPr="00893CAE">
        <w:rPr>
          <w:rFonts w:ascii="Century Gothic" w:eastAsia="Century Gothic" w:hAnsi="Century Gothic" w:cs="Century Gothic"/>
          <w:b/>
          <w:sz w:val="20"/>
          <w:szCs w:val="20"/>
        </w:rPr>
        <w:t>Designar</w:t>
      </w:r>
      <w:r w:rsidRPr="00893CAE">
        <w:rPr>
          <w:rFonts w:ascii="Century Gothic" w:eastAsia="Century Gothic" w:hAnsi="Century Gothic" w:cs="Century Gothic"/>
          <w:sz w:val="20"/>
          <w:szCs w:val="20"/>
        </w:rPr>
        <w:t xml:space="preserve"> desde el 01/04/2024 y hasta el 31/12/2024 al Ing. Alejandro Emmanuel MASANTE,</w:t>
      </w:r>
      <w:r w:rsidRPr="00893CAE">
        <w:rPr>
          <w:rFonts w:ascii="Century Gothic" w:eastAsia="Century Gothic" w:hAnsi="Century Gothic" w:cs="Century Gothic"/>
          <w:color w:val="000000"/>
          <w:sz w:val="20"/>
          <w:szCs w:val="20"/>
        </w:rPr>
        <w:t xml:space="preserve"> Legajo N.º 5417, </w:t>
      </w:r>
      <w:r w:rsidRPr="00893CAE">
        <w:rPr>
          <w:rFonts w:ascii="Century Gothic" w:eastAsia="Century Gothic" w:hAnsi="Century Gothic" w:cs="Century Gothic"/>
          <w:sz w:val="20"/>
          <w:szCs w:val="20"/>
        </w:rPr>
        <w:t xml:space="preserve">CUIT N.º 20-35120174-7, fecha de nacimiento 18/07/1990, en el cargo de Jefe de Trabajos Prácticos (04) interino con dedicación Exclusiva (01) – CÓDIGO 11.4.1.14 </w:t>
      </w:r>
      <w:r w:rsidRPr="00893CAE">
        <w:rPr>
          <w:rFonts w:ascii="Century Gothic" w:eastAsia="Century Gothic" w:hAnsi="Century Gothic" w:cs="Century Gothic"/>
          <w:color w:val="000000"/>
          <w:sz w:val="20"/>
          <w:szCs w:val="20"/>
        </w:rPr>
        <w:t>en el Área de Matemática.</w:t>
      </w:r>
    </w:p>
    <w:p w14:paraId="34EC89E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71746279" w14:textId="77777777" w:rsidR="00893CAE" w:rsidRPr="00893CAE" w:rsidRDefault="00893CAE">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4º.-</w:t>
      </w:r>
      <w:r w:rsidRPr="00893CAE">
        <w:rPr>
          <w:rFonts w:ascii="Century Gothic" w:eastAsia="Century Gothic" w:hAnsi="Century Gothic" w:cs="Century Gothic"/>
          <w:b/>
          <w:sz w:val="20"/>
          <w:szCs w:val="20"/>
        </w:rPr>
        <w:t xml:space="preserve">Asignar funciones </w:t>
      </w:r>
      <w:r w:rsidRPr="00893CAE">
        <w:rPr>
          <w:rFonts w:ascii="Century Gothic" w:eastAsia="Century Gothic" w:hAnsi="Century Gothic" w:cs="Century Gothic"/>
          <w:sz w:val="20"/>
          <w:szCs w:val="20"/>
        </w:rPr>
        <w:t>desde el 01/04/2024 y hasta el 31/12/2024 al Ing. Alejandro Emmanuel MASANTE,</w:t>
      </w:r>
      <w:r w:rsidRPr="00893CAE">
        <w:rPr>
          <w:rFonts w:ascii="Century Gothic" w:eastAsia="Century Gothic" w:hAnsi="Century Gothic" w:cs="Century Gothic"/>
          <w:color w:val="000000"/>
          <w:sz w:val="20"/>
          <w:szCs w:val="20"/>
        </w:rPr>
        <w:t xml:space="preserve"> Legajo N.º 5417, </w:t>
      </w:r>
      <w:r w:rsidRPr="00893CAE">
        <w:rPr>
          <w:rFonts w:ascii="Century Gothic" w:eastAsia="Century Gothic" w:hAnsi="Century Gothic" w:cs="Century Gothic"/>
          <w:sz w:val="20"/>
          <w:szCs w:val="20"/>
        </w:rPr>
        <w:t>CUIT N.º 20-35120174-7, fecha de nacimiento 18/07/1990, en el cargo de Jefe de Trabajos Prácticos (04) interino con dedicación Exclusiva (01) – CÓDIGO 11.4.1.14</w:t>
      </w:r>
      <w:r w:rsidRPr="00893CAE">
        <w:rPr>
          <w:rFonts w:ascii="Century Gothic" w:eastAsia="Century Gothic" w:hAnsi="Century Gothic" w:cs="Century Gothic"/>
          <w:color w:val="000000"/>
          <w:sz w:val="20"/>
          <w:szCs w:val="20"/>
        </w:rPr>
        <w:t xml:space="preserve"> para colaborar en las asignaturas </w:t>
      </w:r>
      <w:r w:rsidRPr="00893CAE">
        <w:rPr>
          <w:rFonts w:ascii="Century Gothic" w:eastAsia="Century Gothic" w:hAnsi="Century Gothic" w:cs="Century Gothic"/>
          <w:sz w:val="20"/>
          <w:szCs w:val="20"/>
        </w:rPr>
        <w:t xml:space="preserve">Análisis Matemático III, Álgebra y Procesamiento de Señales Digitales. </w:t>
      </w:r>
    </w:p>
    <w:p w14:paraId="18F2B532"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321DEEB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5º.-Los movimientos presupuestarios que resultasen se imputarán a: Fuente de Financiamiento 11 – Programa 19 – Actividad 1 – Inciso 1 – Partida Principal 12 del Presupuesto Vigente.</w:t>
      </w:r>
    </w:p>
    <w:p w14:paraId="415CD5FA"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2189A154"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6º.- De forma.-</w:t>
      </w:r>
    </w:p>
    <w:p w14:paraId="37FECE43"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453BA367"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1BF86FB3"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24E1F23B"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0B1690DC"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7BC01013"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1235A609" w14:textId="77777777" w:rsidR="00893CAE" w:rsidRPr="00893CAE" w:rsidRDefault="00893CAE" w:rsidP="006B53E0">
      <w:pPr>
        <w:ind w:left="0" w:hanging="2"/>
        <w:jc w:val="both"/>
        <w:rPr>
          <w:rFonts w:ascii="Century Gothic" w:eastAsia="Century Gothic" w:hAnsi="Century Gothic" w:cs="Century Gothic"/>
          <w:sz w:val="20"/>
          <w:szCs w:val="20"/>
        </w:rPr>
      </w:pPr>
    </w:p>
    <w:p w14:paraId="2F2F67EF"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48B30C4C"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r w:rsidRPr="00893CAE">
        <w:rPr>
          <w:rFonts w:ascii="Century Gothic" w:eastAsia="Century Gothic" w:hAnsi="Century Gothic" w:cs="Century Gothic"/>
          <w:sz w:val="20"/>
          <w:szCs w:val="20"/>
          <w:highlight w:val="cyan"/>
        </w:rPr>
        <w:br w:type="page"/>
      </w:r>
      <w:r w:rsidRPr="00893CAE">
        <w:rPr>
          <w:rFonts w:ascii="Century Gothic" w:hAnsi="Century Gothic"/>
          <w:b/>
          <w:sz w:val="20"/>
          <w:szCs w:val="20"/>
          <w:highlight w:val="cyan"/>
        </w:rPr>
        <w:lastRenderedPageBreak/>
        <w:t>1.2.</w:t>
      </w:r>
      <w:r w:rsidRPr="00893CAE">
        <w:rPr>
          <w:rFonts w:ascii="Century Gothic" w:hAnsi="Century Gothic"/>
          <w:sz w:val="20"/>
          <w:szCs w:val="20"/>
          <w:highlight w:val="cyan"/>
        </w:rPr>
        <w:t xml:space="preserve"> Despacho N.º 023, recomienda </w:t>
      </w:r>
      <w:r w:rsidRPr="00893CAE">
        <w:rPr>
          <w:rFonts w:ascii="Century Gothic" w:eastAsia="Century Gothic" w:hAnsi="Century Gothic" w:cs="Century Gothic"/>
          <w:color w:val="000000"/>
          <w:sz w:val="20"/>
          <w:szCs w:val="20"/>
          <w:highlight w:val="cyan"/>
        </w:rPr>
        <w:t>suscribir el dictamen del Comité de Selección en el llamado para cubrir un cargo de Ayudante de Primera interino con dedicación Semiexclusiva en las asignaturas Sistemas de Representación I y Sistemas de Representación II</w:t>
      </w:r>
      <w:r w:rsidRPr="00893CAE">
        <w:rPr>
          <w:rFonts w:ascii="Century Gothic" w:eastAsia="Century Gothic" w:hAnsi="Century Gothic" w:cs="Century Gothic"/>
          <w:sz w:val="20"/>
          <w:szCs w:val="20"/>
          <w:highlight w:val="cyan"/>
        </w:rPr>
        <w:t xml:space="preserve"> y </w:t>
      </w:r>
      <w:r w:rsidRPr="00893CAE">
        <w:rPr>
          <w:rFonts w:ascii="Century Gothic" w:eastAsia="Century Gothic" w:hAnsi="Century Gothic" w:cs="Century Gothic"/>
          <w:b/>
          <w:bCs/>
          <w:sz w:val="20"/>
          <w:szCs w:val="20"/>
          <w:highlight w:val="cyan"/>
        </w:rPr>
        <w:t>d</w:t>
      </w:r>
      <w:r w:rsidRPr="00893CAE">
        <w:rPr>
          <w:rFonts w:ascii="Century Gothic" w:eastAsia="Century Gothic" w:hAnsi="Century Gothic" w:cs="Century Gothic"/>
          <w:b/>
          <w:color w:val="000000"/>
          <w:sz w:val="20"/>
          <w:szCs w:val="20"/>
          <w:highlight w:val="cyan"/>
        </w:rPr>
        <w:t>esignar</w:t>
      </w:r>
      <w:r w:rsidRPr="00893CAE">
        <w:rPr>
          <w:rFonts w:ascii="Century Gothic" w:eastAsia="Century Gothic" w:hAnsi="Century Gothic" w:cs="Century Gothic"/>
          <w:color w:val="000000"/>
          <w:sz w:val="20"/>
          <w:szCs w:val="20"/>
          <w:highlight w:val="cyan"/>
        </w:rPr>
        <w:t xml:space="preserve"> desde 0</w:t>
      </w:r>
      <w:r w:rsidRPr="00893CAE">
        <w:rPr>
          <w:rFonts w:ascii="Century Gothic" w:eastAsia="Century Gothic" w:hAnsi="Century Gothic" w:cs="Century Gothic"/>
          <w:sz w:val="20"/>
          <w:szCs w:val="20"/>
          <w:highlight w:val="cyan"/>
        </w:rPr>
        <w:t>1</w:t>
      </w:r>
      <w:r w:rsidRPr="00893CAE">
        <w:rPr>
          <w:rFonts w:ascii="Century Gothic" w:eastAsia="Century Gothic" w:hAnsi="Century Gothic" w:cs="Century Gothic"/>
          <w:color w:val="000000"/>
          <w:sz w:val="20"/>
          <w:szCs w:val="20"/>
          <w:highlight w:val="cyan"/>
        </w:rPr>
        <w:t xml:space="preserve">/04/2024 y hasta el 31/12/2024 al </w:t>
      </w:r>
      <w:r w:rsidRPr="00893CAE">
        <w:rPr>
          <w:rFonts w:ascii="Century Gothic" w:eastAsia="Century Gothic" w:hAnsi="Century Gothic" w:cs="Century Gothic"/>
          <w:sz w:val="20"/>
          <w:szCs w:val="20"/>
          <w:highlight w:val="cyan"/>
        </w:rPr>
        <w:t>Ing. Nataniel FARIAS</w:t>
      </w:r>
      <w:r w:rsidRPr="00893CAE">
        <w:rPr>
          <w:rFonts w:ascii="Century Gothic" w:eastAsia="Century Gothic" w:hAnsi="Century Gothic" w:cs="Century Gothic"/>
          <w:color w:val="000000"/>
          <w:sz w:val="20"/>
          <w:szCs w:val="20"/>
          <w:highlight w:val="cyan"/>
        </w:rPr>
        <w:t>.</w:t>
      </w:r>
    </w:p>
    <w:p w14:paraId="17EB9C99"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44E35D04" w14:textId="77777777" w:rsidR="00893CAE" w:rsidRPr="00893CAE" w:rsidRDefault="00893CAE" w:rsidP="006B53E0">
      <w:pPr>
        <w:pStyle w:val="Encabezado"/>
        <w:ind w:left="0" w:hanging="2"/>
        <w:jc w:val="center"/>
        <w:rPr>
          <w:rFonts w:ascii="Century Gothic" w:hAnsi="Century Gothic"/>
          <w:sz w:val="20"/>
          <w:szCs w:val="20"/>
          <w:lang w:val="es-AR"/>
        </w:rPr>
      </w:pPr>
      <w:r w:rsidRPr="00893CAE">
        <w:rPr>
          <w:rFonts w:ascii="Century Gothic" w:hAnsi="Century Gothic"/>
          <w:sz w:val="20"/>
          <w:szCs w:val="20"/>
        </w:rPr>
        <w:t>COMISIÓN DE LEGISLACIÓN Y REGLAMENTO</w:t>
      </w:r>
    </w:p>
    <w:p w14:paraId="61744E93" w14:textId="77777777" w:rsidR="00893CAE" w:rsidRPr="00893CAE" w:rsidRDefault="00893CAE" w:rsidP="006B53E0">
      <w:pPr>
        <w:ind w:left="0" w:hanging="2"/>
        <w:jc w:val="center"/>
        <w:rPr>
          <w:rFonts w:ascii="Century Gothic" w:hAnsi="Century Gothic"/>
          <w:sz w:val="20"/>
          <w:szCs w:val="20"/>
          <w:lang w:val="en-US"/>
        </w:rPr>
      </w:pPr>
    </w:p>
    <w:p w14:paraId="45F73B5D"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DESPACHO N.º 023</w:t>
      </w:r>
    </w:p>
    <w:p w14:paraId="38AD3015" w14:textId="77777777" w:rsidR="00893CAE" w:rsidRPr="00893CAE" w:rsidRDefault="00893CAE" w:rsidP="006B53E0">
      <w:pPr>
        <w:ind w:left="0" w:hanging="2"/>
        <w:jc w:val="right"/>
        <w:rPr>
          <w:rFonts w:ascii="Century Gothic" w:hAnsi="Century Gothic"/>
          <w:sz w:val="20"/>
          <w:szCs w:val="20"/>
        </w:rPr>
      </w:pPr>
      <w:r w:rsidRPr="00893CAE">
        <w:rPr>
          <w:rFonts w:ascii="Century Gothic" w:hAnsi="Century Gothic"/>
          <w:sz w:val="20"/>
          <w:szCs w:val="20"/>
        </w:rPr>
        <w:t>GENERAL PICO, 20 de marzo de 2024</w:t>
      </w:r>
    </w:p>
    <w:p w14:paraId="671A728A"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CA8FAF6"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mallCaps/>
          <w:color w:val="000000"/>
          <w:sz w:val="20"/>
          <w:szCs w:val="20"/>
        </w:rPr>
        <w:t>VISTO</w:t>
      </w:r>
      <w:r w:rsidRPr="00893CAE">
        <w:rPr>
          <w:rFonts w:ascii="Century Gothic" w:eastAsia="Century Gothic" w:hAnsi="Century Gothic" w:cs="Century Gothic"/>
          <w:color w:val="000000"/>
          <w:sz w:val="20"/>
          <w:szCs w:val="20"/>
        </w:rPr>
        <w:t>:</w:t>
      </w:r>
    </w:p>
    <w:p w14:paraId="79B09F9B" w14:textId="77777777" w:rsidR="00893CAE" w:rsidRPr="00893CAE" w:rsidRDefault="00893CAE" w:rsidP="001919F2">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sz w:val="20"/>
          <w:szCs w:val="20"/>
        </w:rPr>
        <w:t xml:space="preserve">La Resolución </w:t>
      </w:r>
      <w:r w:rsidRPr="00893CAE">
        <w:rPr>
          <w:rFonts w:ascii="Century Gothic" w:eastAsia="Century Gothic" w:hAnsi="Century Gothic" w:cs="Century Gothic"/>
          <w:color w:val="000000"/>
          <w:sz w:val="20"/>
          <w:szCs w:val="20"/>
        </w:rPr>
        <w:t>N.</w:t>
      </w:r>
      <w:hyperlink r:id="rId25">
        <w:r w:rsidRPr="00893CAE">
          <w:rPr>
            <w:rFonts w:ascii="Century Gothic" w:eastAsia="Century Gothic" w:hAnsi="Century Gothic" w:cs="Century Gothic"/>
            <w:color w:val="0000FF"/>
            <w:sz w:val="20"/>
            <w:szCs w:val="20"/>
            <w:u w:val="single"/>
          </w:rPr>
          <w:t>º 006/24</w:t>
        </w:r>
      </w:hyperlink>
      <w:r w:rsidRPr="00893CAE">
        <w:rPr>
          <w:rFonts w:ascii="Century Gothic" w:eastAsia="Century Gothic" w:hAnsi="Century Gothic" w:cs="Century Gothic"/>
          <w:color w:val="000000"/>
          <w:sz w:val="20"/>
          <w:szCs w:val="20"/>
        </w:rPr>
        <w:t xml:space="preserve"> del Consejo Directivo mediante la cual se llama a inscripción para cubrir un (1) cargo de Ayudante de Primera interino/a con dedicación Semiexclusiva en las asignaturas Sistemas de Representación I y Sistemas de Representación II, y</w:t>
      </w:r>
    </w:p>
    <w:p w14:paraId="07E80169"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A8AD59C"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CONSIDERANDO:</w:t>
      </w:r>
    </w:p>
    <w:p w14:paraId="6B31B1EA" w14:textId="77777777" w:rsidR="00893CAE" w:rsidRPr="00893CAE" w:rsidRDefault="00893CAE" w:rsidP="001919F2">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26">
        <w:r w:rsidRPr="00893CAE">
          <w:rPr>
            <w:rFonts w:ascii="Century Gothic" w:eastAsia="Century Gothic" w:hAnsi="Century Gothic" w:cs="Century Gothic"/>
            <w:color w:val="548DD4"/>
            <w:sz w:val="20"/>
            <w:szCs w:val="20"/>
            <w:u w:val="single"/>
          </w:rPr>
          <w:t>178/2003</w:t>
        </w:r>
      </w:hyperlink>
      <w:hyperlink r:id="rId27">
        <w:r w:rsidRPr="00893CAE">
          <w:rPr>
            <w:rFonts w:ascii="Century Gothic" w:eastAsia="Century Gothic" w:hAnsi="Century Gothic" w:cs="Century Gothic"/>
            <w:color w:val="000000"/>
            <w:sz w:val="20"/>
            <w:szCs w:val="20"/>
          </w:rPr>
          <w:t xml:space="preserve"> (</w:t>
        </w:r>
      </w:hyperlink>
      <w:r w:rsidRPr="00893CAE">
        <w:rPr>
          <w:rFonts w:ascii="Century Gothic" w:eastAsia="Century Gothic" w:hAnsi="Century Gothic" w:cs="Century Gothic"/>
          <w:color w:val="000000"/>
          <w:sz w:val="20"/>
          <w:szCs w:val="20"/>
        </w:rPr>
        <w:t xml:space="preserve">“Reglamento para la selección de aspirantes a cubrir cargos interinos”) y N.º </w:t>
      </w:r>
      <w:hyperlink r:id="rId28">
        <w:r w:rsidRPr="00893CAE">
          <w:rPr>
            <w:rFonts w:ascii="Century Gothic" w:eastAsia="Century Gothic" w:hAnsi="Century Gothic" w:cs="Century Gothic"/>
            <w:color w:val="548DD4"/>
            <w:sz w:val="20"/>
            <w:szCs w:val="20"/>
            <w:u w:val="single"/>
          </w:rPr>
          <w:t>118/2020</w:t>
        </w:r>
      </w:hyperlink>
      <w:r w:rsidRPr="00893CAE">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6C833B97" w14:textId="77777777" w:rsidR="00893CAE" w:rsidRPr="00893CAE" w:rsidRDefault="00893CAE" w:rsidP="001919F2">
      <w:pP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Que hubo dos postulantes inscriptos: Ing. Nicolás DI SARIO e Ing. Nataniel FARIAS.</w:t>
      </w:r>
    </w:p>
    <w:p w14:paraId="01920B1E" w14:textId="77777777" w:rsidR="00893CAE" w:rsidRPr="00893CAE" w:rsidRDefault="00893CAE" w:rsidP="001919F2">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5AC129BB" w14:textId="77777777" w:rsidR="00893CAE" w:rsidRPr="00893CAE" w:rsidRDefault="00893CAE" w:rsidP="001919F2">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Que ningún representante de los claustros </w:t>
      </w:r>
      <w:r w:rsidRPr="00893CAE">
        <w:rPr>
          <w:rFonts w:ascii="Century Gothic" w:eastAsia="Century Gothic" w:hAnsi="Century Gothic" w:cs="Century Gothic"/>
          <w:sz w:val="20"/>
          <w:szCs w:val="20"/>
        </w:rPr>
        <w:t xml:space="preserve">participó de la instancia de selección de los aspirantes realizada por el Comité de Selección. </w:t>
      </w:r>
    </w:p>
    <w:p w14:paraId="3F6ACEBD" w14:textId="77777777" w:rsidR="00893CAE" w:rsidRPr="00893CAE" w:rsidRDefault="00893CAE" w:rsidP="001919F2">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analizados los antecedentes, el Comité de Selección, compuesto por: Ing. Pablo Martín AZCONA, Ing. Walter Horacio FRUCCIO e Ing. Mauro Andrés BAGNATI, confeccionó el siguiente orden de mérito:</w:t>
      </w:r>
    </w:p>
    <w:p w14:paraId="7F8A0BDD" w14:textId="77777777" w:rsidR="00893CAE" w:rsidRPr="00893CAE" w:rsidRDefault="00893CAE" w:rsidP="00893CAE">
      <w:pPr>
        <w:numPr>
          <w:ilvl w:val="0"/>
          <w:numId w:val="5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Ing. Nataniel FARIAS.</w:t>
      </w:r>
    </w:p>
    <w:p w14:paraId="6DF60A01" w14:textId="77777777" w:rsidR="00893CAE" w:rsidRPr="00893CAE" w:rsidRDefault="00893CAE" w:rsidP="00893CAE">
      <w:pPr>
        <w:numPr>
          <w:ilvl w:val="0"/>
          <w:numId w:val="5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Ing. Nicolás DI SARIO</w:t>
      </w:r>
    </w:p>
    <w:p w14:paraId="12EAB7C9" w14:textId="77777777" w:rsidR="00893CAE" w:rsidRPr="00893CAE" w:rsidRDefault="00893CAE" w:rsidP="001919F2">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el Comité de Selección recomienda la designación del Ing. Nataniel FARIAS en el cargo de </w:t>
      </w:r>
      <w:r w:rsidRPr="00893CAE">
        <w:rPr>
          <w:rFonts w:ascii="Century Gothic" w:eastAsia="Century Gothic" w:hAnsi="Century Gothic" w:cs="Century Gothic"/>
          <w:color w:val="000000"/>
          <w:sz w:val="20"/>
          <w:szCs w:val="20"/>
        </w:rPr>
        <w:t>Ayudante de Primera interino con dedicación Semiexclusiva en las asignaturas Sistemas de Representación I y Sistemas de Representación II</w:t>
      </w:r>
      <w:r w:rsidRPr="00893CAE">
        <w:rPr>
          <w:rFonts w:ascii="Century Gothic" w:eastAsia="Century Gothic" w:hAnsi="Century Gothic" w:cs="Century Gothic"/>
          <w:sz w:val="20"/>
          <w:szCs w:val="20"/>
        </w:rPr>
        <w:t xml:space="preserve">, mediante el Dictamen confeccionado y firmado de acuerdo a lo establecido en el artículo 8° de la Resolución N.° 118/2020 del Consejo Superior. </w:t>
      </w:r>
    </w:p>
    <w:p w14:paraId="51995164" w14:textId="77777777" w:rsidR="00893CAE" w:rsidRPr="00893CAE" w:rsidRDefault="00893CAE" w:rsidP="001919F2">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habiendo sido notificados los aspirantes de dicho Dictamen, como lo indica el Artículo 9° de la Resolución N.° 118/2020 del Consejo Superior, mediante notificación a la respectiva dirección de correo electrónico, declarada oportunamente, no ha habido impugnaciones dentro de los plazos fijados en el Artículo 10º de la misma Resolución. </w:t>
      </w:r>
    </w:p>
    <w:p w14:paraId="01D44C16"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 xml:space="preserve">POR ELLO </w:t>
      </w:r>
    </w:p>
    <w:p w14:paraId="4877AAE7" w14:textId="77777777" w:rsidR="00893CAE" w:rsidRPr="00893CAE" w:rsidRDefault="00893CAE" w:rsidP="006B53E0">
      <w:pPr>
        <w:ind w:left="-2" w:firstLineChars="283" w:firstLine="566"/>
        <w:rPr>
          <w:rFonts w:ascii="Century Gothic" w:hAnsi="Century Gothic"/>
          <w:sz w:val="20"/>
          <w:szCs w:val="20"/>
          <w:lang w:val="en-US"/>
        </w:rPr>
      </w:pPr>
      <w:r w:rsidRPr="00893CAE">
        <w:rPr>
          <w:rFonts w:ascii="Century Gothic" w:hAnsi="Century Gothic"/>
          <w:sz w:val="20"/>
          <w:szCs w:val="20"/>
        </w:rPr>
        <w:t>LA COMISIÓN DE LEGISLACIÓN Y REGLAMENTO</w:t>
      </w:r>
    </w:p>
    <w:p w14:paraId="31E441A1"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DEL CONSEJO DIRECTIVO DE LA FACULTAD DE INGENIERÍA</w:t>
      </w:r>
    </w:p>
    <w:p w14:paraId="1CB68293"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ab/>
      </w:r>
    </w:p>
    <w:p w14:paraId="20BC0703"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RECOMIENDA</w:t>
      </w:r>
    </w:p>
    <w:p w14:paraId="6865CE1C" w14:textId="77777777" w:rsidR="00893CAE" w:rsidRPr="00893CAE" w:rsidRDefault="00893CAE">
      <w:pPr>
        <w:ind w:left="0" w:hanging="2"/>
        <w:jc w:val="center"/>
        <w:rPr>
          <w:rFonts w:ascii="Century Gothic" w:eastAsia="Century Gothic" w:hAnsi="Century Gothic" w:cs="Century Gothic"/>
          <w:color w:val="000000"/>
          <w:sz w:val="20"/>
          <w:szCs w:val="20"/>
        </w:rPr>
      </w:pPr>
    </w:p>
    <w:p w14:paraId="24A10814"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ARTÍCULO 1º.- Suscribir el dictamen del Comité de Selección en el llamado para cubrir un cargo de Ayudante de Primera interino con dedicación Semiexclusiva en las asignaturas Sistemas de Representación I y Sistemas de Representación II</w:t>
      </w:r>
      <w:r w:rsidRPr="00893CAE">
        <w:rPr>
          <w:rFonts w:ascii="Century Gothic" w:eastAsia="Century Gothic" w:hAnsi="Century Gothic" w:cs="Century Gothic"/>
          <w:sz w:val="20"/>
          <w:szCs w:val="20"/>
        </w:rPr>
        <w:t>.</w:t>
      </w:r>
    </w:p>
    <w:p w14:paraId="50BF9D10"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1F958A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ARTÍCULO 2º.- </w:t>
      </w:r>
      <w:r w:rsidRPr="00893CAE">
        <w:rPr>
          <w:rFonts w:ascii="Century Gothic" w:eastAsia="Century Gothic" w:hAnsi="Century Gothic" w:cs="Century Gothic"/>
          <w:b/>
          <w:color w:val="000000"/>
          <w:sz w:val="20"/>
          <w:szCs w:val="20"/>
        </w:rPr>
        <w:t>Designar</w:t>
      </w:r>
      <w:r w:rsidRPr="00893CAE">
        <w:rPr>
          <w:rFonts w:ascii="Century Gothic" w:eastAsia="Century Gothic" w:hAnsi="Century Gothic" w:cs="Century Gothic"/>
          <w:color w:val="000000"/>
          <w:sz w:val="20"/>
          <w:szCs w:val="20"/>
        </w:rPr>
        <w:t xml:space="preserve"> desde 0</w:t>
      </w:r>
      <w:r w:rsidRPr="00893CAE">
        <w:rPr>
          <w:rFonts w:ascii="Century Gothic" w:eastAsia="Century Gothic" w:hAnsi="Century Gothic" w:cs="Century Gothic"/>
          <w:sz w:val="20"/>
          <w:szCs w:val="20"/>
        </w:rPr>
        <w:t>1</w:t>
      </w:r>
      <w:r w:rsidRPr="00893CAE">
        <w:rPr>
          <w:rFonts w:ascii="Century Gothic" w:eastAsia="Century Gothic" w:hAnsi="Century Gothic" w:cs="Century Gothic"/>
          <w:color w:val="000000"/>
          <w:sz w:val="20"/>
          <w:szCs w:val="20"/>
        </w:rPr>
        <w:t xml:space="preserve">/04/2024 y hasta el 31/12/2024 al </w:t>
      </w:r>
      <w:r w:rsidRPr="00893CAE">
        <w:rPr>
          <w:rFonts w:ascii="Century Gothic" w:eastAsia="Century Gothic" w:hAnsi="Century Gothic" w:cs="Century Gothic"/>
          <w:sz w:val="20"/>
          <w:szCs w:val="20"/>
        </w:rPr>
        <w:t xml:space="preserve">Ing. Nataniel FARIAS, </w:t>
      </w:r>
      <w:r w:rsidRPr="00893CAE">
        <w:rPr>
          <w:rFonts w:ascii="Century Gothic" w:eastAsia="Century Gothic" w:hAnsi="Century Gothic" w:cs="Century Gothic"/>
          <w:color w:val="000000"/>
          <w:sz w:val="20"/>
          <w:szCs w:val="20"/>
        </w:rPr>
        <w:t xml:space="preserve">CUIL N.º </w:t>
      </w:r>
      <w:r w:rsidRPr="00893CAE">
        <w:rPr>
          <w:rFonts w:ascii="Century Gothic" w:eastAsia="Century Gothic" w:hAnsi="Century Gothic" w:cs="Century Gothic"/>
          <w:sz w:val="20"/>
          <w:szCs w:val="20"/>
        </w:rPr>
        <w:t xml:space="preserve">20-40978590-6, fecha de nacimiento 20/02/1998, como </w:t>
      </w:r>
      <w:r w:rsidRPr="00893CAE">
        <w:rPr>
          <w:rFonts w:ascii="Century Gothic" w:eastAsia="Century Gothic" w:hAnsi="Century Gothic" w:cs="Century Gothic"/>
          <w:color w:val="000000"/>
          <w:sz w:val="20"/>
          <w:szCs w:val="20"/>
        </w:rPr>
        <w:t xml:space="preserve">Ayudante de Primera (05) interino con dedicación Semiexclusiva (02) </w:t>
      </w:r>
      <w:r w:rsidRPr="00893CAE">
        <w:rPr>
          <w:rFonts w:ascii="Century Gothic" w:eastAsia="Century Gothic" w:hAnsi="Century Gothic" w:cs="Century Gothic"/>
          <w:sz w:val="20"/>
          <w:szCs w:val="20"/>
        </w:rPr>
        <w:t xml:space="preserve">CÓDIGO </w:t>
      </w:r>
      <w:r w:rsidRPr="00893CAE">
        <w:rPr>
          <w:rFonts w:ascii="Century Gothic" w:eastAsia="Century Gothic" w:hAnsi="Century Gothic" w:cs="Century Gothic"/>
          <w:sz w:val="20"/>
          <w:szCs w:val="20"/>
          <w:highlight w:val="yellow"/>
        </w:rPr>
        <w:t>11.5……</w:t>
      </w:r>
      <w:r w:rsidRPr="00893CAE">
        <w:rPr>
          <w:rFonts w:ascii="Century Gothic" w:eastAsia="Century Gothic" w:hAnsi="Century Gothic" w:cs="Century Gothic"/>
          <w:sz w:val="20"/>
          <w:szCs w:val="20"/>
        </w:rPr>
        <w:t>.</w:t>
      </w:r>
      <w:r w:rsidRPr="00893CAE">
        <w:rPr>
          <w:rFonts w:ascii="Century Gothic" w:eastAsia="Century Gothic" w:hAnsi="Century Gothic" w:cs="Century Gothic"/>
          <w:color w:val="000000"/>
          <w:sz w:val="20"/>
          <w:szCs w:val="20"/>
        </w:rPr>
        <w:t xml:space="preserve"> en las asignaturas Sistemas de Representación I y Sistemas de Representación II.</w:t>
      </w:r>
      <w:r w:rsidRPr="00893CAE">
        <w:rPr>
          <w:rFonts w:ascii="Century Gothic" w:eastAsia="Century Gothic" w:hAnsi="Century Gothic" w:cs="Century Gothic"/>
          <w:sz w:val="20"/>
          <w:szCs w:val="20"/>
        </w:rPr>
        <w:t xml:space="preserve"> </w:t>
      </w:r>
    </w:p>
    <w:p w14:paraId="35CC24AA"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3A76798"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783E2A40"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3E7D928"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ARTÍCULO 4º.- </w:t>
      </w:r>
      <w:r w:rsidRPr="00893CAE">
        <w:rPr>
          <w:rFonts w:ascii="Century Gothic" w:eastAsia="Century Gothic" w:hAnsi="Century Gothic" w:cs="Century Gothic"/>
          <w:sz w:val="20"/>
          <w:szCs w:val="20"/>
        </w:rPr>
        <w:t>De forma.-</w:t>
      </w:r>
    </w:p>
    <w:p w14:paraId="70828967"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5ADE2542"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lastRenderedPageBreak/>
        <w:t>HERNANDEZ, J.</w:t>
      </w:r>
    </w:p>
    <w:p w14:paraId="17484419"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4A6934DE"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411E14EC"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3A156745"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62278B1F"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221101ED"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r w:rsidRPr="00893CAE">
        <w:rPr>
          <w:rFonts w:ascii="Century Gothic" w:eastAsia="Century Gothic" w:hAnsi="Century Gothic" w:cs="Century Gothic"/>
          <w:sz w:val="20"/>
          <w:szCs w:val="20"/>
          <w:highlight w:val="cyan"/>
        </w:rPr>
        <w:br w:type="page"/>
      </w:r>
      <w:r w:rsidRPr="00893CAE">
        <w:rPr>
          <w:rFonts w:ascii="Century Gothic" w:hAnsi="Century Gothic"/>
          <w:b/>
          <w:sz w:val="20"/>
          <w:szCs w:val="20"/>
          <w:highlight w:val="cyan"/>
        </w:rPr>
        <w:lastRenderedPageBreak/>
        <w:t>1.3.</w:t>
      </w:r>
      <w:r w:rsidRPr="00893CAE">
        <w:rPr>
          <w:rFonts w:ascii="Century Gothic" w:hAnsi="Century Gothic"/>
          <w:sz w:val="20"/>
          <w:szCs w:val="20"/>
          <w:highlight w:val="cyan"/>
        </w:rPr>
        <w:t xml:space="preserve"> Despacho N.º 024, recomienda </w:t>
      </w:r>
      <w:r w:rsidRPr="00893CAE">
        <w:rPr>
          <w:rFonts w:ascii="Century Gothic" w:eastAsia="Century Gothic" w:hAnsi="Century Gothic" w:cs="Century Gothic"/>
          <w:color w:val="000000"/>
          <w:sz w:val="20"/>
          <w:szCs w:val="20"/>
          <w:highlight w:val="cyan"/>
        </w:rPr>
        <w:t xml:space="preserve">suscribir el dictamen del Comité de Selección en el llamado para cubrir un cargo de Ayudante de Primera interino/a con dedicación Exclusiva para el Área Electrónica, </w:t>
      </w:r>
      <w:r w:rsidRPr="00893CAE">
        <w:rPr>
          <w:rFonts w:ascii="Century Gothic" w:eastAsia="Century Gothic" w:hAnsi="Century Gothic" w:cs="Century Gothic"/>
          <w:b/>
          <w:bCs/>
          <w:color w:val="000000"/>
          <w:sz w:val="20"/>
          <w:szCs w:val="20"/>
          <w:highlight w:val="cyan"/>
        </w:rPr>
        <w:t>d</w:t>
      </w:r>
      <w:r w:rsidRPr="00893CAE">
        <w:rPr>
          <w:rFonts w:ascii="Century Gothic" w:eastAsia="Century Gothic" w:hAnsi="Century Gothic" w:cs="Century Gothic"/>
          <w:b/>
          <w:color w:val="000000"/>
          <w:sz w:val="20"/>
          <w:szCs w:val="20"/>
          <w:highlight w:val="cyan"/>
        </w:rPr>
        <w:t>esignar</w:t>
      </w:r>
      <w:r w:rsidRPr="00893CAE">
        <w:rPr>
          <w:rFonts w:ascii="Century Gothic" w:eastAsia="Century Gothic" w:hAnsi="Century Gothic" w:cs="Century Gothic"/>
          <w:color w:val="000000"/>
          <w:sz w:val="20"/>
          <w:szCs w:val="20"/>
          <w:highlight w:val="cyan"/>
        </w:rPr>
        <w:t xml:space="preserve"> desde 0</w:t>
      </w:r>
      <w:r w:rsidRPr="00893CAE">
        <w:rPr>
          <w:rFonts w:ascii="Century Gothic" w:eastAsia="Century Gothic" w:hAnsi="Century Gothic" w:cs="Century Gothic"/>
          <w:sz w:val="20"/>
          <w:szCs w:val="20"/>
          <w:highlight w:val="cyan"/>
        </w:rPr>
        <w:t>1</w:t>
      </w:r>
      <w:r w:rsidRPr="00893CAE">
        <w:rPr>
          <w:rFonts w:ascii="Century Gothic" w:eastAsia="Century Gothic" w:hAnsi="Century Gothic" w:cs="Century Gothic"/>
          <w:color w:val="000000"/>
          <w:sz w:val="20"/>
          <w:szCs w:val="20"/>
          <w:highlight w:val="cyan"/>
        </w:rPr>
        <w:t>/04/2024 y hasta el 31/12/2024 al</w:t>
      </w:r>
      <w:r w:rsidRPr="00893CAE">
        <w:rPr>
          <w:rFonts w:ascii="Century Gothic" w:eastAsia="Century Gothic" w:hAnsi="Century Gothic" w:cs="Century Gothic"/>
          <w:sz w:val="20"/>
          <w:szCs w:val="20"/>
          <w:highlight w:val="cyan"/>
        </w:rPr>
        <w:t xml:space="preserve"> Ing. Valentín APA,</w:t>
      </w:r>
      <w:r w:rsidRPr="00893CAE">
        <w:rPr>
          <w:rFonts w:ascii="Century Gothic" w:eastAsia="Century Gothic" w:hAnsi="Century Gothic" w:cs="Century Gothic"/>
          <w:color w:val="000000"/>
          <w:sz w:val="20"/>
          <w:szCs w:val="20"/>
          <w:highlight w:val="cyan"/>
        </w:rPr>
        <w:t xml:space="preserve"> y </w:t>
      </w:r>
      <w:r w:rsidRPr="00893CAE">
        <w:rPr>
          <w:rFonts w:ascii="Century Gothic" w:eastAsia="Century Gothic" w:hAnsi="Century Gothic" w:cs="Century Gothic"/>
          <w:b/>
          <w:bCs/>
          <w:color w:val="000000"/>
          <w:sz w:val="20"/>
          <w:szCs w:val="20"/>
          <w:highlight w:val="cyan"/>
        </w:rPr>
        <w:t>a</w:t>
      </w:r>
      <w:r w:rsidRPr="00893CAE">
        <w:rPr>
          <w:rFonts w:ascii="Century Gothic" w:eastAsia="Century Gothic" w:hAnsi="Century Gothic" w:cs="Century Gothic"/>
          <w:b/>
          <w:sz w:val="20"/>
          <w:szCs w:val="20"/>
          <w:highlight w:val="cyan"/>
        </w:rPr>
        <w:t xml:space="preserve">signarle funciones </w:t>
      </w:r>
      <w:r w:rsidRPr="00893CAE">
        <w:rPr>
          <w:rFonts w:ascii="Century Gothic" w:eastAsia="Century Gothic" w:hAnsi="Century Gothic" w:cs="Century Gothic"/>
          <w:sz w:val="20"/>
          <w:szCs w:val="20"/>
          <w:highlight w:val="cyan"/>
        </w:rPr>
        <w:t>para colaborar en las asignaturas Electrónica I, Electrónica II y Electrónica Digital.</w:t>
      </w:r>
    </w:p>
    <w:p w14:paraId="01839687"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303259B7"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16A87C74" w14:textId="77777777" w:rsidR="00893CAE" w:rsidRPr="00893CAE" w:rsidRDefault="00893CAE" w:rsidP="006B53E0">
      <w:pPr>
        <w:pStyle w:val="Encabezado"/>
        <w:ind w:left="0" w:hanging="2"/>
        <w:jc w:val="center"/>
        <w:rPr>
          <w:rFonts w:ascii="Century Gothic" w:hAnsi="Century Gothic"/>
          <w:sz w:val="20"/>
          <w:szCs w:val="20"/>
          <w:lang w:val="es-AR"/>
        </w:rPr>
      </w:pPr>
      <w:r w:rsidRPr="00893CAE">
        <w:rPr>
          <w:rFonts w:ascii="Century Gothic" w:hAnsi="Century Gothic"/>
          <w:sz w:val="20"/>
          <w:szCs w:val="20"/>
        </w:rPr>
        <w:t>COMISIÓN DE LEGISLACIÓN Y REGLAMENTO</w:t>
      </w:r>
    </w:p>
    <w:p w14:paraId="58BB2B3E" w14:textId="77777777" w:rsidR="00893CAE" w:rsidRPr="00893CAE" w:rsidRDefault="00893CAE" w:rsidP="006B53E0">
      <w:pPr>
        <w:ind w:left="0" w:hanging="2"/>
        <w:jc w:val="center"/>
        <w:rPr>
          <w:rFonts w:ascii="Century Gothic" w:hAnsi="Century Gothic"/>
          <w:sz w:val="20"/>
          <w:szCs w:val="20"/>
          <w:lang w:val="en-US"/>
        </w:rPr>
      </w:pPr>
    </w:p>
    <w:p w14:paraId="1F76DB74"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DESPACHO N.º 024</w:t>
      </w:r>
    </w:p>
    <w:p w14:paraId="2DCDBEEB" w14:textId="77777777" w:rsidR="00893CAE" w:rsidRPr="00893CAE" w:rsidRDefault="00893CAE" w:rsidP="006B53E0">
      <w:pPr>
        <w:ind w:left="0" w:hanging="2"/>
        <w:jc w:val="right"/>
        <w:rPr>
          <w:rFonts w:ascii="Century Gothic" w:hAnsi="Century Gothic"/>
          <w:sz w:val="20"/>
          <w:szCs w:val="20"/>
        </w:rPr>
      </w:pPr>
      <w:r w:rsidRPr="00893CAE">
        <w:rPr>
          <w:rFonts w:ascii="Century Gothic" w:hAnsi="Century Gothic"/>
          <w:sz w:val="20"/>
          <w:szCs w:val="20"/>
        </w:rPr>
        <w:t>GENERAL PICO, 20 de marzo de 2024</w:t>
      </w:r>
    </w:p>
    <w:p w14:paraId="492205AD"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940A28D"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mallCaps/>
          <w:color w:val="000000"/>
          <w:sz w:val="20"/>
          <w:szCs w:val="20"/>
        </w:rPr>
        <w:t>VISTO</w:t>
      </w:r>
      <w:r w:rsidRPr="00893CAE">
        <w:rPr>
          <w:rFonts w:ascii="Century Gothic" w:eastAsia="Century Gothic" w:hAnsi="Century Gothic" w:cs="Century Gothic"/>
          <w:color w:val="000000"/>
          <w:sz w:val="20"/>
          <w:szCs w:val="20"/>
        </w:rPr>
        <w:t>:</w:t>
      </w:r>
    </w:p>
    <w:p w14:paraId="7FA8D9DB"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sz w:val="20"/>
          <w:szCs w:val="20"/>
        </w:rPr>
        <w:t xml:space="preserve">La Resolución </w:t>
      </w:r>
      <w:r w:rsidRPr="00893CAE">
        <w:rPr>
          <w:rFonts w:ascii="Century Gothic" w:eastAsia="Century Gothic" w:hAnsi="Century Gothic" w:cs="Century Gothic"/>
          <w:color w:val="000000"/>
          <w:sz w:val="20"/>
          <w:szCs w:val="20"/>
        </w:rPr>
        <w:t xml:space="preserve">N.º </w:t>
      </w:r>
      <w:hyperlink r:id="rId29">
        <w:r w:rsidRPr="00893CAE">
          <w:rPr>
            <w:rFonts w:ascii="Century Gothic" w:eastAsia="Century Gothic" w:hAnsi="Century Gothic" w:cs="Century Gothic"/>
            <w:color w:val="0000FF"/>
            <w:sz w:val="20"/>
            <w:szCs w:val="20"/>
            <w:u w:val="single"/>
          </w:rPr>
          <w:t>007/24</w:t>
        </w:r>
      </w:hyperlink>
      <w:r w:rsidRPr="00893CAE">
        <w:rPr>
          <w:rFonts w:ascii="Century Gothic" w:eastAsia="Century Gothic" w:hAnsi="Century Gothic" w:cs="Century Gothic"/>
          <w:color w:val="000000"/>
          <w:sz w:val="20"/>
          <w:szCs w:val="20"/>
        </w:rPr>
        <w:t xml:space="preserve"> del Consejo Directivo mediante la cual se llama a inscripción para cubrir un (1) cargo de Ayudante de Primera interino/a con dedicación Exclusiva para el Área Electrónica, y</w:t>
      </w:r>
    </w:p>
    <w:p w14:paraId="0BBA9036"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F3B1F98"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CONSIDERANDO:</w:t>
      </w:r>
    </w:p>
    <w:p w14:paraId="6A37B1A1"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30">
        <w:r w:rsidRPr="00893CAE">
          <w:rPr>
            <w:rFonts w:ascii="Century Gothic" w:eastAsia="Century Gothic" w:hAnsi="Century Gothic" w:cs="Century Gothic"/>
            <w:color w:val="548DD4"/>
            <w:sz w:val="20"/>
            <w:szCs w:val="20"/>
            <w:u w:val="single"/>
          </w:rPr>
          <w:t>178/2003</w:t>
        </w:r>
      </w:hyperlink>
      <w:hyperlink r:id="rId31">
        <w:r w:rsidRPr="00893CAE">
          <w:rPr>
            <w:rFonts w:ascii="Century Gothic" w:eastAsia="Century Gothic" w:hAnsi="Century Gothic" w:cs="Century Gothic"/>
            <w:color w:val="000000"/>
            <w:sz w:val="20"/>
            <w:szCs w:val="20"/>
          </w:rPr>
          <w:t xml:space="preserve"> (</w:t>
        </w:r>
      </w:hyperlink>
      <w:r w:rsidRPr="00893CAE">
        <w:rPr>
          <w:rFonts w:ascii="Century Gothic" w:eastAsia="Century Gothic" w:hAnsi="Century Gothic" w:cs="Century Gothic"/>
          <w:color w:val="000000"/>
          <w:sz w:val="20"/>
          <w:szCs w:val="20"/>
        </w:rPr>
        <w:t xml:space="preserve">“Reglamento para la selección de aspirantes a cubrir cargos interinos”) y N.º </w:t>
      </w:r>
      <w:hyperlink r:id="rId32">
        <w:r w:rsidRPr="00893CAE">
          <w:rPr>
            <w:rFonts w:ascii="Century Gothic" w:eastAsia="Century Gothic" w:hAnsi="Century Gothic" w:cs="Century Gothic"/>
            <w:color w:val="548DD4"/>
            <w:sz w:val="20"/>
            <w:szCs w:val="20"/>
            <w:u w:val="single"/>
          </w:rPr>
          <w:t>118/2020</w:t>
        </w:r>
      </w:hyperlink>
      <w:r w:rsidRPr="00893CAE">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75A65C28" w14:textId="474DCB7C" w:rsidR="00893CAE" w:rsidRPr="00893CAE" w:rsidRDefault="00893CAE" w:rsidP="00893CAE">
      <w:pP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Que hubo dos postulantes inscriptos: Ing. Valentín APA e Ing. Manuel Omar GOB</w:t>
      </w:r>
      <w:r>
        <w:rPr>
          <w:rFonts w:ascii="Century Gothic" w:eastAsia="Century Gothic" w:hAnsi="Century Gothic" w:cs="Century Gothic"/>
          <w:color w:val="000000"/>
          <w:sz w:val="20"/>
          <w:szCs w:val="20"/>
        </w:rPr>
        <w:t>B</w:t>
      </w:r>
      <w:r w:rsidRPr="00893CAE">
        <w:rPr>
          <w:rFonts w:ascii="Century Gothic" w:eastAsia="Century Gothic" w:hAnsi="Century Gothic" w:cs="Century Gothic"/>
          <w:color w:val="000000"/>
          <w:sz w:val="20"/>
          <w:szCs w:val="20"/>
        </w:rPr>
        <w:t>ATO.</w:t>
      </w:r>
    </w:p>
    <w:p w14:paraId="0A2A4F3D"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142E8F6F"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Que ningún representante de los claustros </w:t>
      </w:r>
      <w:r w:rsidRPr="00893CAE">
        <w:rPr>
          <w:rFonts w:ascii="Century Gothic" w:eastAsia="Century Gothic" w:hAnsi="Century Gothic" w:cs="Century Gothic"/>
          <w:sz w:val="20"/>
          <w:szCs w:val="20"/>
        </w:rPr>
        <w:t xml:space="preserve">participó de la instancia de selección de los aspirantes realizada por el Comité de Selección. </w:t>
      </w:r>
    </w:p>
    <w:p w14:paraId="5941589C" w14:textId="77777777" w:rsidR="00893CAE" w:rsidRPr="00893CAE" w:rsidRDefault="00893CAE" w:rsidP="00893CAE">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analizados los antecedentes, el Comité de Selección, compuesto por: Ing. Ernesto Daniel BERGÉS, Ing. Fernando Gabriel STACHIOTTI e Ing. Diego Alberto VICENTE, confeccionó el siguiente orden de mérito:</w:t>
      </w:r>
    </w:p>
    <w:p w14:paraId="3AF136DB" w14:textId="77777777" w:rsidR="00893CAE" w:rsidRPr="00893CAE" w:rsidRDefault="00893CAE" w:rsidP="00893CAE">
      <w:pPr>
        <w:numPr>
          <w:ilvl w:val="0"/>
          <w:numId w:val="5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Ing. Valentín APA</w:t>
      </w:r>
    </w:p>
    <w:p w14:paraId="52D255C3" w14:textId="5F59E54A" w:rsidR="00893CAE" w:rsidRPr="00893CAE" w:rsidRDefault="00893CAE" w:rsidP="00893CAE">
      <w:pPr>
        <w:numPr>
          <w:ilvl w:val="0"/>
          <w:numId w:val="5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Ing. Manuel Omar GOB</w:t>
      </w:r>
      <w:r>
        <w:rPr>
          <w:rFonts w:ascii="Century Gothic" w:eastAsia="Century Gothic" w:hAnsi="Century Gothic" w:cs="Century Gothic"/>
          <w:sz w:val="20"/>
          <w:szCs w:val="20"/>
        </w:rPr>
        <w:t>B</w:t>
      </w:r>
      <w:r w:rsidRPr="00893CAE">
        <w:rPr>
          <w:rFonts w:ascii="Century Gothic" w:eastAsia="Century Gothic" w:hAnsi="Century Gothic" w:cs="Century Gothic"/>
          <w:sz w:val="20"/>
          <w:szCs w:val="20"/>
        </w:rPr>
        <w:t>ATO</w:t>
      </w:r>
    </w:p>
    <w:p w14:paraId="6A30EA63"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el Comité de Selección recomienda la designación del Ing. Valentín APA en el cargo de </w:t>
      </w:r>
      <w:r w:rsidRPr="00893CAE">
        <w:rPr>
          <w:rFonts w:ascii="Century Gothic" w:eastAsia="Century Gothic" w:hAnsi="Century Gothic" w:cs="Century Gothic"/>
          <w:color w:val="000000"/>
          <w:sz w:val="20"/>
          <w:szCs w:val="20"/>
        </w:rPr>
        <w:t>Ayudante de Primera interino con dedicación Exclusiva para el Área Electrónica</w:t>
      </w:r>
      <w:r w:rsidRPr="00893CAE">
        <w:rPr>
          <w:rFonts w:ascii="Century Gothic" w:eastAsia="Century Gothic" w:hAnsi="Century Gothic" w:cs="Century Gothic"/>
          <w:sz w:val="20"/>
          <w:szCs w:val="20"/>
        </w:rPr>
        <w:t xml:space="preserve">, mediante el Dictamen confeccionado y firmado de acuerdo a lo establecido en el artículo 8° de la Resolución N.° 118/2020 del Consejo Superior. </w:t>
      </w:r>
    </w:p>
    <w:p w14:paraId="719CBBEB"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habiendo sido notificados los aspirantes de dicho Dictamen, como lo indica el Artículo 9° de la Resolución N.° 118/2020 del Consejo Superior, mediante notificación a la respectiva dirección de correo electrónico, declarada oportunamente, no ha habido impugnaciones dentro de los plazos fijados en el Artículo 10º de la misma Resolución. </w:t>
      </w:r>
    </w:p>
    <w:p w14:paraId="24E20C0D"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 xml:space="preserve">POR ELLO </w:t>
      </w:r>
    </w:p>
    <w:p w14:paraId="0EF514EF" w14:textId="77777777" w:rsidR="00893CAE" w:rsidRPr="00893CAE" w:rsidRDefault="00893CAE" w:rsidP="006B53E0">
      <w:pPr>
        <w:ind w:left="-2" w:firstLineChars="283" w:firstLine="566"/>
        <w:rPr>
          <w:rFonts w:ascii="Century Gothic" w:hAnsi="Century Gothic"/>
          <w:sz w:val="20"/>
          <w:szCs w:val="20"/>
          <w:lang w:val="en-US"/>
        </w:rPr>
      </w:pPr>
      <w:r w:rsidRPr="00893CAE">
        <w:rPr>
          <w:rFonts w:ascii="Century Gothic" w:hAnsi="Century Gothic"/>
          <w:sz w:val="20"/>
          <w:szCs w:val="20"/>
        </w:rPr>
        <w:t>LA COMISIÓN DE LEGISLACIÓN Y REGLAMENTO</w:t>
      </w:r>
    </w:p>
    <w:p w14:paraId="6B30CFDE"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DEL CONSEJO DIRECTIVO DE LA FACULTAD DE INGENIERÍA</w:t>
      </w:r>
    </w:p>
    <w:p w14:paraId="4AA35695"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ab/>
      </w:r>
    </w:p>
    <w:p w14:paraId="773D715C"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RECOMIENDA</w:t>
      </w:r>
    </w:p>
    <w:p w14:paraId="0B32D175" w14:textId="77777777" w:rsidR="00893CAE" w:rsidRPr="00893CAE" w:rsidRDefault="00893CAE">
      <w:pPr>
        <w:ind w:left="0" w:hanging="2"/>
        <w:jc w:val="center"/>
        <w:rPr>
          <w:rFonts w:ascii="Century Gothic" w:eastAsia="Century Gothic" w:hAnsi="Century Gothic" w:cs="Century Gothic"/>
          <w:color w:val="000000"/>
          <w:sz w:val="20"/>
          <w:szCs w:val="20"/>
        </w:rPr>
      </w:pPr>
    </w:p>
    <w:p w14:paraId="379A32D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ARTÍCULO 1º.- Suscribir el dictamen del Comité de Selección en el llamado para cubrir un cargo de Ayudante de Primera interino/a con dedicación Exclusiva para el Área Electrónica</w:t>
      </w:r>
      <w:r w:rsidRPr="00893CAE">
        <w:rPr>
          <w:rFonts w:ascii="Century Gothic" w:eastAsia="Century Gothic" w:hAnsi="Century Gothic" w:cs="Century Gothic"/>
          <w:sz w:val="20"/>
          <w:szCs w:val="20"/>
        </w:rPr>
        <w:t>.</w:t>
      </w:r>
    </w:p>
    <w:p w14:paraId="319E65C9"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4B3A284"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ARTÍCULO 2º.- </w:t>
      </w:r>
      <w:r w:rsidRPr="00893CAE">
        <w:rPr>
          <w:rFonts w:ascii="Century Gothic" w:eastAsia="Century Gothic" w:hAnsi="Century Gothic" w:cs="Century Gothic"/>
          <w:b/>
          <w:color w:val="000000"/>
          <w:sz w:val="20"/>
          <w:szCs w:val="20"/>
        </w:rPr>
        <w:t>Designar</w:t>
      </w:r>
      <w:r w:rsidRPr="00893CAE">
        <w:rPr>
          <w:rFonts w:ascii="Century Gothic" w:eastAsia="Century Gothic" w:hAnsi="Century Gothic" w:cs="Century Gothic"/>
          <w:color w:val="000000"/>
          <w:sz w:val="20"/>
          <w:szCs w:val="20"/>
        </w:rPr>
        <w:t xml:space="preserve"> desde 0</w:t>
      </w:r>
      <w:r w:rsidRPr="00893CAE">
        <w:rPr>
          <w:rFonts w:ascii="Century Gothic" w:eastAsia="Century Gothic" w:hAnsi="Century Gothic" w:cs="Century Gothic"/>
          <w:sz w:val="20"/>
          <w:szCs w:val="20"/>
        </w:rPr>
        <w:t>1</w:t>
      </w:r>
      <w:r w:rsidRPr="00893CAE">
        <w:rPr>
          <w:rFonts w:ascii="Century Gothic" w:eastAsia="Century Gothic" w:hAnsi="Century Gothic" w:cs="Century Gothic"/>
          <w:color w:val="000000"/>
          <w:sz w:val="20"/>
          <w:szCs w:val="20"/>
        </w:rPr>
        <w:t>/04/2024 y hasta el 31/12/2024 al</w:t>
      </w:r>
      <w:r w:rsidRPr="00893CAE">
        <w:rPr>
          <w:rFonts w:ascii="Century Gothic" w:eastAsia="Century Gothic" w:hAnsi="Century Gothic" w:cs="Century Gothic"/>
          <w:sz w:val="20"/>
          <w:szCs w:val="20"/>
        </w:rPr>
        <w:t xml:space="preserve"> Ing. Valentín APA,</w:t>
      </w:r>
      <w:r w:rsidRPr="00893CAE">
        <w:rPr>
          <w:rFonts w:ascii="Century Gothic" w:eastAsia="Century Gothic" w:hAnsi="Century Gothic" w:cs="Century Gothic"/>
          <w:color w:val="000000"/>
          <w:sz w:val="20"/>
          <w:szCs w:val="20"/>
        </w:rPr>
        <w:t xml:space="preserve"> CUIL N.º 20-40611407-5</w:t>
      </w:r>
      <w:r w:rsidRPr="00893CAE">
        <w:rPr>
          <w:rFonts w:ascii="Century Gothic" w:eastAsia="Century Gothic" w:hAnsi="Century Gothic" w:cs="Century Gothic"/>
          <w:sz w:val="20"/>
          <w:szCs w:val="20"/>
        </w:rPr>
        <w:t xml:space="preserve">, fecha de nacimiento 04/12/1997, como </w:t>
      </w:r>
      <w:r w:rsidRPr="00893CAE">
        <w:rPr>
          <w:rFonts w:ascii="Century Gothic" w:eastAsia="Century Gothic" w:hAnsi="Century Gothic" w:cs="Century Gothic"/>
          <w:color w:val="000000"/>
          <w:sz w:val="20"/>
          <w:szCs w:val="20"/>
        </w:rPr>
        <w:t xml:space="preserve">Ayudante de Primera (05) interino con dedicación Exclusiva (01) </w:t>
      </w:r>
      <w:r w:rsidRPr="00893CAE">
        <w:rPr>
          <w:rFonts w:ascii="Century Gothic" w:eastAsia="Century Gothic" w:hAnsi="Century Gothic" w:cs="Century Gothic"/>
          <w:sz w:val="20"/>
          <w:szCs w:val="20"/>
          <w:highlight w:val="yellow"/>
        </w:rPr>
        <w:t>CÓDIGO 11.5…….</w:t>
      </w:r>
      <w:r w:rsidRPr="00893CAE">
        <w:rPr>
          <w:rFonts w:ascii="Century Gothic" w:eastAsia="Century Gothic" w:hAnsi="Century Gothic" w:cs="Century Gothic"/>
          <w:color w:val="000000"/>
          <w:sz w:val="20"/>
          <w:szCs w:val="20"/>
        </w:rPr>
        <w:t xml:space="preserve"> en el Área Electrónica.</w:t>
      </w:r>
      <w:r w:rsidRPr="00893CAE">
        <w:rPr>
          <w:rFonts w:ascii="Century Gothic" w:eastAsia="Century Gothic" w:hAnsi="Century Gothic" w:cs="Century Gothic"/>
          <w:sz w:val="20"/>
          <w:szCs w:val="20"/>
        </w:rPr>
        <w:t xml:space="preserve"> </w:t>
      </w:r>
    </w:p>
    <w:p w14:paraId="1A6E7B45"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1B7BCD53" w14:textId="77777777" w:rsidR="00893CAE" w:rsidRPr="00893CAE" w:rsidRDefault="00893CAE">
      <w:pPr>
        <w:ind w:left="0" w:hanging="2"/>
        <w:jc w:val="both"/>
        <w:rPr>
          <w:rFonts w:ascii="Century Gothic" w:eastAsia="Century Gothic" w:hAnsi="Century Gothic" w:cs="Century Gothic"/>
          <w:sz w:val="20"/>
          <w:szCs w:val="20"/>
          <w:highlight w:val="yellow"/>
        </w:rPr>
      </w:pPr>
      <w:r w:rsidRPr="00893CAE">
        <w:rPr>
          <w:rFonts w:ascii="Century Gothic" w:eastAsia="Century Gothic" w:hAnsi="Century Gothic" w:cs="Century Gothic"/>
          <w:sz w:val="20"/>
          <w:szCs w:val="20"/>
        </w:rPr>
        <w:t>ARTÍCULO 3º.-</w:t>
      </w:r>
      <w:r w:rsidRPr="00893CAE">
        <w:rPr>
          <w:rFonts w:ascii="Century Gothic" w:eastAsia="Century Gothic" w:hAnsi="Century Gothic" w:cs="Century Gothic"/>
          <w:b/>
          <w:sz w:val="20"/>
          <w:szCs w:val="20"/>
        </w:rPr>
        <w:t xml:space="preserve">Asignar funciones </w:t>
      </w:r>
      <w:r w:rsidRPr="00893CAE">
        <w:rPr>
          <w:rFonts w:ascii="Century Gothic" w:eastAsia="Century Gothic" w:hAnsi="Century Gothic" w:cs="Century Gothic"/>
          <w:sz w:val="20"/>
          <w:szCs w:val="20"/>
        </w:rPr>
        <w:t xml:space="preserve">desde el 01/04/2024 y hasta el 31/12/2024 al Ing. Valentín APA, CUIL N.º 20-40611407-5, fecha de nacimiento 04/12/1997, como Ayudante de Primera (05) interino con dedicación Exclusiva (01) </w:t>
      </w:r>
      <w:r w:rsidRPr="00893CAE">
        <w:rPr>
          <w:rFonts w:ascii="Century Gothic" w:eastAsia="Century Gothic" w:hAnsi="Century Gothic" w:cs="Century Gothic"/>
          <w:sz w:val="20"/>
          <w:szCs w:val="20"/>
          <w:highlight w:val="yellow"/>
        </w:rPr>
        <w:t>CÓDIGO 11.5…….</w:t>
      </w:r>
      <w:r w:rsidRPr="00893CAE">
        <w:rPr>
          <w:rFonts w:ascii="Century Gothic" w:eastAsia="Century Gothic" w:hAnsi="Century Gothic" w:cs="Century Gothic"/>
          <w:sz w:val="20"/>
          <w:szCs w:val="20"/>
        </w:rPr>
        <w:t xml:space="preserve"> para colaborar en las asignaturas Electrónica I, Electrónica II y Electrónica Digital.</w:t>
      </w:r>
    </w:p>
    <w:p w14:paraId="7780B906"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p>
    <w:p w14:paraId="20470D26"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lastRenderedPageBreak/>
        <w:t xml:space="preserve">ARTÍCULO </w:t>
      </w:r>
      <w:r w:rsidRPr="00893CAE">
        <w:rPr>
          <w:rFonts w:ascii="Century Gothic" w:eastAsia="Century Gothic" w:hAnsi="Century Gothic" w:cs="Century Gothic"/>
          <w:sz w:val="20"/>
          <w:szCs w:val="20"/>
        </w:rPr>
        <w:t>4</w:t>
      </w:r>
      <w:r w:rsidRPr="00893CAE">
        <w:rPr>
          <w:rFonts w:ascii="Century Gothic" w:eastAsia="Century Gothic" w:hAnsi="Century Gothic" w:cs="Century Gothic"/>
          <w:color w:val="000000"/>
          <w:sz w:val="20"/>
          <w:szCs w:val="20"/>
        </w:rPr>
        <w:t>º.- Los movimientos presupuestarios que resultasen se imputarán a: Fuente de Financiamiento 11 – Programa 19 – Actividad 1 – Inciso 1 – Partida Principal 12 del Presupuesto Vigente.</w:t>
      </w:r>
    </w:p>
    <w:p w14:paraId="60D028EB"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CBEAF77"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ARTÍCULO </w:t>
      </w:r>
      <w:r w:rsidRPr="00893CAE">
        <w:rPr>
          <w:rFonts w:ascii="Century Gothic" w:eastAsia="Century Gothic" w:hAnsi="Century Gothic" w:cs="Century Gothic"/>
          <w:sz w:val="20"/>
          <w:szCs w:val="20"/>
        </w:rPr>
        <w:t>5</w:t>
      </w:r>
      <w:r w:rsidRPr="00893CAE">
        <w:rPr>
          <w:rFonts w:ascii="Century Gothic" w:eastAsia="Century Gothic" w:hAnsi="Century Gothic" w:cs="Century Gothic"/>
          <w:color w:val="000000"/>
          <w:sz w:val="20"/>
          <w:szCs w:val="20"/>
        </w:rPr>
        <w:t xml:space="preserve">º.- </w:t>
      </w:r>
      <w:r w:rsidRPr="00893CAE">
        <w:rPr>
          <w:rFonts w:ascii="Century Gothic" w:eastAsia="Century Gothic" w:hAnsi="Century Gothic" w:cs="Century Gothic"/>
          <w:sz w:val="20"/>
          <w:szCs w:val="20"/>
        </w:rPr>
        <w:t>De forma.-</w:t>
      </w:r>
    </w:p>
    <w:p w14:paraId="2A5E37E2"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7B928FCC"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40A375E0"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59EDFA73"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19ADF315"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41533649"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30565734" w14:textId="77777777" w:rsidR="00893CAE" w:rsidRPr="00893CAE" w:rsidRDefault="00893CAE" w:rsidP="00845ACB">
      <w:pPr>
        <w:ind w:left="0" w:hanging="2"/>
        <w:jc w:val="both"/>
        <w:rPr>
          <w:rFonts w:ascii="Century Gothic" w:eastAsia="Century Gothic" w:hAnsi="Century Gothic" w:cs="Century Gothic"/>
          <w:color w:val="000000"/>
          <w:sz w:val="20"/>
          <w:szCs w:val="20"/>
          <w:highlight w:val="cyan"/>
        </w:rPr>
      </w:pPr>
      <w:r w:rsidRPr="00893CAE">
        <w:rPr>
          <w:rFonts w:ascii="Century Gothic" w:eastAsia="Century Gothic" w:hAnsi="Century Gothic" w:cs="Century Gothic"/>
          <w:sz w:val="20"/>
          <w:szCs w:val="20"/>
          <w:highlight w:val="cyan"/>
        </w:rPr>
        <w:br w:type="page"/>
      </w:r>
      <w:r w:rsidRPr="00893CAE">
        <w:rPr>
          <w:rFonts w:ascii="Century Gothic" w:hAnsi="Century Gothic"/>
          <w:b/>
          <w:sz w:val="20"/>
          <w:szCs w:val="20"/>
          <w:highlight w:val="cyan"/>
        </w:rPr>
        <w:lastRenderedPageBreak/>
        <w:t>1.4.</w:t>
      </w:r>
      <w:r w:rsidRPr="00893CAE">
        <w:rPr>
          <w:rFonts w:ascii="Century Gothic" w:hAnsi="Century Gothic"/>
          <w:sz w:val="20"/>
          <w:szCs w:val="20"/>
          <w:highlight w:val="cyan"/>
        </w:rPr>
        <w:t xml:space="preserve"> Despacho N.º 025, recomienda </w:t>
      </w:r>
      <w:r w:rsidRPr="00893CAE">
        <w:rPr>
          <w:rFonts w:ascii="Century Gothic" w:eastAsia="Century Gothic" w:hAnsi="Century Gothic" w:cs="Century Gothic"/>
          <w:color w:val="000000"/>
          <w:sz w:val="20"/>
          <w:szCs w:val="20"/>
          <w:highlight w:val="cyan"/>
        </w:rPr>
        <w:t>suscribir el dictamen del Comité de Selección en el llamado para cubrir un cargo de Ayudante de Primera interino con dedicación Simple para la asignatura Ingeniería y Sistemas Socioeconómicos</w:t>
      </w:r>
      <w:r w:rsidRPr="00893CAE">
        <w:rPr>
          <w:rFonts w:ascii="Century Gothic" w:eastAsia="Century Gothic" w:hAnsi="Century Gothic" w:cs="Century Gothic"/>
          <w:sz w:val="20"/>
          <w:szCs w:val="20"/>
          <w:highlight w:val="cyan"/>
        </w:rPr>
        <w:t xml:space="preserve">, y </w:t>
      </w:r>
      <w:r w:rsidRPr="00893CAE">
        <w:rPr>
          <w:rFonts w:ascii="Century Gothic" w:eastAsia="Century Gothic" w:hAnsi="Century Gothic" w:cs="Century Gothic"/>
          <w:b/>
          <w:bCs/>
          <w:sz w:val="20"/>
          <w:szCs w:val="20"/>
          <w:highlight w:val="cyan"/>
        </w:rPr>
        <w:t>d</w:t>
      </w:r>
      <w:r w:rsidRPr="00893CAE">
        <w:rPr>
          <w:rFonts w:ascii="Century Gothic" w:eastAsia="Century Gothic" w:hAnsi="Century Gothic" w:cs="Century Gothic"/>
          <w:b/>
          <w:color w:val="000000"/>
          <w:sz w:val="20"/>
          <w:szCs w:val="20"/>
          <w:highlight w:val="cyan"/>
        </w:rPr>
        <w:t>esignar</w:t>
      </w:r>
      <w:r w:rsidRPr="00893CAE">
        <w:rPr>
          <w:rFonts w:ascii="Century Gothic" w:eastAsia="Century Gothic" w:hAnsi="Century Gothic" w:cs="Century Gothic"/>
          <w:color w:val="000000"/>
          <w:sz w:val="20"/>
          <w:szCs w:val="20"/>
          <w:highlight w:val="cyan"/>
        </w:rPr>
        <w:t xml:space="preserve"> desde 01/04/2024 y hasta el 31/12/2024 al </w:t>
      </w:r>
      <w:r w:rsidRPr="00893CAE">
        <w:rPr>
          <w:rFonts w:ascii="Century Gothic" w:eastAsia="Century Gothic" w:hAnsi="Century Gothic" w:cs="Century Gothic"/>
          <w:sz w:val="20"/>
          <w:szCs w:val="20"/>
          <w:highlight w:val="cyan"/>
        </w:rPr>
        <w:t>Mg.</w:t>
      </w:r>
      <w:r w:rsidRPr="00893CAE">
        <w:rPr>
          <w:rFonts w:ascii="Century Gothic" w:eastAsia="Century Gothic" w:hAnsi="Century Gothic" w:cs="Century Gothic"/>
          <w:color w:val="000000"/>
          <w:sz w:val="20"/>
          <w:szCs w:val="20"/>
          <w:highlight w:val="cyan"/>
        </w:rPr>
        <w:t xml:space="preserve"> Luciano Martín ESPINOSA. </w:t>
      </w:r>
    </w:p>
    <w:p w14:paraId="7B5C20B5" w14:textId="77777777" w:rsidR="00893CAE" w:rsidRPr="00893CAE" w:rsidRDefault="00893CAE" w:rsidP="00845ACB">
      <w:pPr>
        <w:ind w:left="0" w:hanging="2"/>
        <w:jc w:val="both"/>
        <w:rPr>
          <w:rFonts w:ascii="Century Gothic" w:eastAsia="Century Gothic" w:hAnsi="Century Gothic" w:cs="Century Gothic"/>
          <w:color w:val="000000"/>
          <w:sz w:val="20"/>
          <w:szCs w:val="20"/>
          <w:highlight w:val="cyan"/>
        </w:rPr>
      </w:pPr>
    </w:p>
    <w:p w14:paraId="185FB026" w14:textId="77777777" w:rsidR="00893CAE" w:rsidRPr="00893CAE" w:rsidRDefault="00893CAE" w:rsidP="006B53E0">
      <w:pPr>
        <w:pStyle w:val="Encabezado"/>
        <w:ind w:left="0" w:hanging="2"/>
        <w:jc w:val="center"/>
        <w:rPr>
          <w:rFonts w:ascii="Century Gothic" w:hAnsi="Century Gothic"/>
          <w:sz w:val="20"/>
          <w:szCs w:val="20"/>
          <w:lang w:val="es-AR"/>
        </w:rPr>
      </w:pPr>
      <w:r w:rsidRPr="00893CAE">
        <w:rPr>
          <w:rFonts w:ascii="Century Gothic" w:hAnsi="Century Gothic"/>
          <w:sz w:val="20"/>
          <w:szCs w:val="20"/>
        </w:rPr>
        <w:t>COMISIÓN DE LEGISLACIÓN Y REGLAMENTO</w:t>
      </w:r>
    </w:p>
    <w:p w14:paraId="29F566F7" w14:textId="77777777" w:rsidR="00893CAE" w:rsidRPr="00893CAE" w:rsidRDefault="00893CAE" w:rsidP="006B53E0">
      <w:pPr>
        <w:ind w:left="0" w:hanging="2"/>
        <w:jc w:val="center"/>
        <w:rPr>
          <w:rFonts w:ascii="Century Gothic" w:hAnsi="Century Gothic"/>
          <w:sz w:val="20"/>
          <w:szCs w:val="20"/>
          <w:lang w:val="en-US"/>
        </w:rPr>
      </w:pPr>
    </w:p>
    <w:p w14:paraId="467BDE4F"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DESPACHO N.º 025</w:t>
      </w:r>
    </w:p>
    <w:p w14:paraId="190C489B" w14:textId="77777777" w:rsidR="00893CAE" w:rsidRPr="00893CAE" w:rsidRDefault="00893CAE" w:rsidP="006B53E0">
      <w:pPr>
        <w:ind w:left="0" w:hanging="2"/>
        <w:jc w:val="right"/>
        <w:rPr>
          <w:rFonts w:ascii="Century Gothic" w:hAnsi="Century Gothic"/>
          <w:sz w:val="20"/>
          <w:szCs w:val="20"/>
        </w:rPr>
      </w:pPr>
      <w:r w:rsidRPr="00893CAE">
        <w:rPr>
          <w:rFonts w:ascii="Century Gothic" w:hAnsi="Century Gothic"/>
          <w:sz w:val="20"/>
          <w:szCs w:val="20"/>
        </w:rPr>
        <w:t>GENERAL PICO, 20 de marzo de 2024</w:t>
      </w:r>
    </w:p>
    <w:p w14:paraId="074A15DD"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0357190"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mallCaps/>
          <w:color w:val="000000"/>
          <w:sz w:val="20"/>
          <w:szCs w:val="20"/>
        </w:rPr>
        <w:t>VISTO</w:t>
      </w:r>
      <w:r w:rsidRPr="00893CAE">
        <w:rPr>
          <w:rFonts w:ascii="Century Gothic" w:eastAsia="Century Gothic" w:hAnsi="Century Gothic" w:cs="Century Gothic"/>
          <w:color w:val="000000"/>
          <w:sz w:val="20"/>
          <w:szCs w:val="20"/>
        </w:rPr>
        <w:t>:</w:t>
      </w:r>
    </w:p>
    <w:p w14:paraId="5D527694"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sz w:val="20"/>
          <w:szCs w:val="20"/>
        </w:rPr>
        <w:t xml:space="preserve">La Resolución </w:t>
      </w:r>
      <w:r w:rsidRPr="00893CAE">
        <w:rPr>
          <w:rFonts w:ascii="Century Gothic" w:eastAsia="Century Gothic" w:hAnsi="Century Gothic" w:cs="Century Gothic"/>
          <w:color w:val="000000"/>
          <w:sz w:val="20"/>
          <w:szCs w:val="20"/>
        </w:rPr>
        <w:t>N.</w:t>
      </w:r>
      <w:hyperlink r:id="rId33">
        <w:r w:rsidRPr="00893CAE">
          <w:rPr>
            <w:rFonts w:ascii="Century Gothic" w:eastAsia="Century Gothic" w:hAnsi="Century Gothic" w:cs="Century Gothic"/>
            <w:color w:val="0000FF"/>
            <w:sz w:val="20"/>
            <w:szCs w:val="20"/>
            <w:u w:val="single"/>
          </w:rPr>
          <w:t>º 016/24</w:t>
        </w:r>
      </w:hyperlink>
      <w:r w:rsidRPr="00893CAE">
        <w:rPr>
          <w:rFonts w:ascii="Century Gothic" w:eastAsia="Century Gothic" w:hAnsi="Century Gothic" w:cs="Century Gothic"/>
          <w:color w:val="000000"/>
          <w:sz w:val="20"/>
          <w:szCs w:val="20"/>
        </w:rPr>
        <w:t xml:space="preserve"> del Consejo Directivo mediante la cual se llama a inscripción para cubrir un (1) cargo de Ayudante de Primera interino con dedicación Simple para la asignatura Ingeniería y Sistemas Socioeconómicos, y</w:t>
      </w:r>
    </w:p>
    <w:p w14:paraId="3F9C00BB"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ED4CE2A"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CONSIDERANDO:</w:t>
      </w:r>
    </w:p>
    <w:p w14:paraId="24F5FEFF"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34">
        <w:r w:rsidRPr="00893CAE">
          <w:rPr>
            <w:rFonts w:ascii="Century Gothic" w:eastAsia="Century Gothic" w:hAnsi="Century Gothic" w:cs="Century Gothic"/>
            <w:color w:val="548DD4"/>
            <w:sz w:val="20"/>
            <w:szCs w:val="20"/>
            <w:u w:val="single"/>
          </w:rPr>
          <w:t>178/2003</w:t>
        </w:r>
      </w:hyperlink>
      <w:hyperlink r:id="rId35">
        <w:r w:rsidRPr="00893CAE">
          <w:rPr>
            <w:rFonts w:ascii="Century Gothic" w:eastAsia="Century Gothic" w:hAnsi="Century Gothic" w:cs="Century Gothic"/>
            <w:color w:val="000000"/>
            <w:sz w:val="20"/>
            <w:szCs w:val="20"/>
          </w:rPr>
          <w:t xml:space="preserve"> (</w:t>
        </w:r>
      </w:hyperlink>
      <w:r w:rsidRPr="00893CAE">
        <w:rPr>
          <w:rFonts w:ascii="Century Gothic" w:eastAsia="Century Gothic" w:hAnsi="Century Gothic" w:cs="Century Gothic"/>
          <w:color w:val="000000"/>
          <w:sz w:val="20"/>
          <w:szCs w:val="20"/>
        </w:rPr>
        <w:t xml:space="preserve">“Reglamento para la selección de aspirantes a cubrir cargos interinos”) y N.º </w:t>
      </w:r>
      <w:hyperlink r:id="rId36">
        <w:r w:rsidRPr="00893CAE">
          <w:rPr>
            <w:rFonts w:ascii="Century Gothic" w:eastAsia="Century Gothic" w:hAnsi="Century Gothic" w:cs="Century Gothic"/>
            <w:color w:val="548DD4"/>
            <w:sz w:val="20"/>
            <w:szCs w:val="20"/>
            <w:u w:val="single"/>
          </w:rPr>
          <w:t>118/2020</w:t>
        </w:r>
      </w:hyperlink>
      <w:r w:rsidRPr="00893CAE">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0C443908" w14:textId="77777777" w:rsidR="00893CAE" w:rsidRPr="00893CAE" w:rsidRDefault="00893CAE" w:rsidP="00893CAE">
      <w:pP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hubo cuatro postulantes inscriptos: </w:t>
      </w:r>
      <w:r w:rsidRPr="00893CAE">
        <w:rPr>
          <w:rFonts w:ascii="Century Gothic" w:eastAsia="Century Gothic" w:hAnsi="Century Gothic" w:cs="Century Gothic"/>
          <w:sz w:val="20"/>
          <w:szCs w:val="20"/>
        </w:rPr>
        <w:t>Lic</w:t>
      </w:r>
      <w:r w:rsidRPr="00893CAE">
        <w:rPr>
          <w:rFonts w:ascii="Century Gothic" w:eastAsia="Century Gothic" w:hAnsi="Century Gothic" w:cs="Century Gothic"/>
          <w:color w:val="000000"/>
          <w:sz w:val="20"/>
          <w:szCs w:val="20"/>
        </w:rPr>
        <w:t>. Luciano Martín ESPINOSA, Prof. Cecilia TURME, Prof. Gonzalo Ignacio ZABALA y Prof. Margarita SANCHEZ.</w:t>
      </w:r>
    </w:p>
    <w:p w14:paraId="304CAAD2"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0841F5A3"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Que ningún representante de los claustros </w:t>
      </w:r>
      <w:r w:rsidRPr="00893CAE">
        <w:rPr>
          <w:rFonts w:ascii="Century Gothic" w:eastAsia="Century Gothic" w:hAnsi="Century Gothic" w:cs="Century Gothic"/>
          <w:sz w:val="20"/>
          <w:szCs w:val="20"/>
        </w:rPr>
        <w:t xml:space="preserve">participó de la instancia de selección de los aspirantes realizada por el Comité de Selección. </w:t>
      </w:r>
    </w:p>
    <w:p w14:paraId="65791C4B" w14:textId="77777777" w:rsidR="00893CAE" w:rsidRPr="00893CAE" w:rsidRDefault="00893CAE" w:rsidP="00893CAE">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analizados los antecedentes, el Comité de Selección, compuesto por: Ing. Gustavo M. PEYRONNET, Prof. Mariana PAGELLA e Ing. Emanuel Alejandro PAPARINI, confeccionó el siguiente orden de mérito:</w:t>
      </w:r>
    </w:p>
    <w:p w14:paraId="723F5E48" w14:textId="77777777" w:rsidR="00893CAE" w:rsidRPr="00893CAE" w:rsidRDefault="00893CAE" w:rsidP="00893CAE">
      <w:pPr>
        <w:numPr>
          <w:ilvl w:val="0"/>
          <w:numId w:val="5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Lic. Luciano Martín ESPINOSA </w:t>
      </w:r>
    </w:p>
    <w:p w14:paraId="0410E5B9" w14:textId="77777777" w:rsidR="00893CAE" w:rsidRPr="00893CAE" w:rsidRDefault="00893CAE" w:rsidP="00893CAE">
      <w:pPr>
        <w:numPr>
          <w:ilvl w:val="0"/>
          <w:numId w:val="5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Prof. Cecilia TURME </w:t>
      </w:r>
    </w:p>
    <w:p w14:paraId="17499D89" w14:textId="77777777" w:rsidR="00893CAE" w:rsidRPr="00893CAE" w:rsidRDefault="00893CAE" w:rsidP="00893CAE">
      <w:pPr>
        <w:numPr>
          <w:ilvl w:val="0"/>
          <w:numId w:val="5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Prof. Margarita SANCHEZ</w:t>
      </w:r>
      <w:r w:rsidRPr="00893CAE">
        <w:rPr>
          <w:rFonts w:ascii="Century Gothic" w:eastAsia="Century Gothic" w:hAnsi="Century Gothic" w:cs="Century Gothic"/>
          <w:color w:val="000000"/>
          <w:sz w:val="20"/>
          <w:szCs w:val="20"/>
          <w:highlight w:val="yellow"/>
        </w:rPr>
        <w:t xml:space="preserve"> </w:t>
      </w:r>
    </w:p>
    <w:p w14:paraId="7E2D5480" w14:textId="77777777" w:rsidR="00893CAE" w:rsidRPr="00893CAE" w:rsidRDefault="00893CAE" w:rsidP="00893CAE">
      <w:pPr>
        <w:numPr>
          <w:ilvl w:val="0"/>
          <w:numId w:val="5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Prof. Gonzalo Ignacio ZABALA</w:t>
      </w:r>
    </w:p>
    <w:p w14:paraId="2C0FBA7F"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el Comité de Selección recomienda la designación del Mg.</w:t>
      </w:r>
      <w:r w:rsidRPr="00893CAE">
        <w:rPr>
          <w:rFonts w:ascii="Century Gothic" w:eastAsia="Century Gothic" w:hAnsi="Century Gothic" w:cs="Century Gothic"/>
          <w:color w:val="000000"/>
          <w:sz w:val="20"/>
          <w:szCs w:val="20"/>
        </w:rPr>
        <w:t xml:space="preserve"> Luciano Martín ESPINOSA,</w:t>
      </w:r>
      <w:r w:rsidRPr="00893CAE">
        <w:rPr>
          <w:rFonts w:ascii="Century Gothic" w:eastAsia="Century Gothic" w:hAnsi="Century Gothic" w:cs="Century Gothic"/>
          <w:sz w:val="20"/>
          <w:szCs w:val="20"/>
        </w:rPr>
        <w:t xml:space="preserve"> en el cargo de Ayudante de Primera interino con dedicación Simple para la asignatura Ingeniería y Sistemas Socioeconómicos, mediante el Dictamen confeccionado y firmado de acuerdo a lo establecido en el artículo 8° de la Resolución N.° 118/2020 del Consejo Superior. </w:t>
      </w:r>
    </w:p>
    <w:p w14:paraId="727267AF" w14:textId="77777777" w:rsidR="00893CAE" w:rsidRPr="00893CAE" w:rsidRDefault="00893CAE" w:rsidP="00893CA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habiendo sido notificados los aspirantes de dicho Dictamen, como lo indica el Artículo 9° de la Resolución N.° 118/2020 del Consejo Superior, mediante notificación a la respectiva dirección de correo electrónico, declarada oportunamente, no ha habido impugnaciones dentro de los plazos fijados en el Artículo 10º de la misma Resolución. </w:t>
      </w:r>
    </w:p>
    <w:p w14:paraId="2A00A4B4"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 xml:space="preserve">POR ELLO </w:t>
      </w:r>
    </w:p>
    <w:p w14:paraId="75BB583E" w14:textId="77777777" w:rsidR="00893CAE" w:rsidRPr="00893CAE" w:rsidRDefault="00893CAE" w:rsidP="006B53E0">
      <w:pPr>
        <w:ind w:left="-2" w:firstLineChars="283" w:firstLine="566"/>
        <w:rPr>
          <w:rFonts w:ascii="Century Gothic" w:hAnsi="Century Gothic"/>
          <w:sz w:val="20"/>
          <w:szCs w:val="20"/>
          <w:lang w:val="en-US"/>
        </w:rPr>
      </w:pPr>
      <w:r w:rsidRPr="00893CAE">
        <w:rPr>
          <w:rFonts w:ascii="Century Gothic" w:hAnsi="Century Gothic"/>
          <w:sz w:val="20"/>
          <w:szCs w:val="20"/>
        </w:rPr>
        <w:t>LA COMISIÓN DE LEGISLACIÓN Y REGLAMENTO</w:t>
      </w:r>
    </w:p>
    <w:p w14:paraId="2F352DF9"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DEL CONSEJO DIRECTIVO DE LA FACULTAD DE INGENIERÍA</w:t>
      </w:r>
    </w:p>
    <w:p w14:paraId="26316F38"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ab/>
      </w:r>
    </w:p>
    <w:p w14:paraId="51846EF1"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RECOMIENDA</w:t>
      </w:r>
    </w:p>
    <w:p w14:paraId="60A0E4D9" w14:textId="77777777" w:rsidR="00893CAE" w:rsidRPr="00893CAE" w:rsidRDefault="00893CAE">
      <w:pPr>
        <w:ind w:left="0" w:hanging="2"/>
        <w:jc w:val="center"/>
        <w:rPr>
          <w:rFonts w:ascii="Century Gothic" w:eastAsia="Century Gothic" w:hAnsi="Century Gothic" w:cs="Century Gothic"/>
          <w:color w:val="000000"/>
          <w:sz w:val="20"/>
          <w:szCs w:val="20"/>
        </w:rPr>
      </w:pPr>
    </w:p>
    <w:p w14:paraId="177835B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ARTÍCULO 1º.- Suscribir el dictamen del Comité de Selección en el llamado para cubrir un cargo de Ayudante de Primera interino con dedicación Simple para la asignatura Ingeniería y Sistemas Socioeconómicos</w:t>
      </w:r>
      <w:r w:rsidRPr="00893CAE">
        <w:rPr>
          <w:rFonts w:ascii="Century Gothic" w:eastAsia="Century Gothic" w:hAnsi="Century Gothic" w:cs="Century Gothic"/>
          <w:sz w:val="20"/>
          <w:szCs w:val="20"/>
        </w:rPr>
        <w:t>.</w:t>
      </w:r>
    </w:p>
    <w:p w14:paraId="79B29CDA"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4384770"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ARTÍCULO 2º.- </w:t>
      </w:r>
      <w:r w:rsidRPr="00893CAE">
        <w:rPr>
          <w:rFonts w:ascii="Century Gothic" w:eastAsia="Century Gothic" w:hAnsi="Century Gothic" w:cs="Century Gothic"/>
          <w:b/>
          <w:color w:val="000000"/>
          <w:sz w:val="20"/>
          <w:szCs w:val="20"/>
        </w:rPr>
        <w:t>Designar</w:t>
      </w:r>
      <w:r w:rsidRPr="00893CAE">
        <w:rPr>
          <w:rFonts w:ascii="Century Gothic" w:eastAsia="Century Gothic" w:hAnsi="Century Gothic" w:cs="Century Gothic"/>
          <w:color w:val="000000"/>
          <w:sz w:val="20"/>
          <w:szCs w:val="20"/>
        </w:rPr>
        <w:t xml:space="preserve"> desde 01/04/2024 y hasta el 31/12/2024 al </w:t>
      </w:r>
      <w:r w:rsidRPr="00893CAE">
        <w:rPr>
          <w:rFonts w:ascii="Century Gothic" w:eastAsia="Century Gothic" w:hAnsi="Century Gothic" w:cs="Century Gothic"/>
          <w:sz w:val="20"/>
          <w:szCs w:val="20"/>
        </w:rPr>
        <w:t>Mg.</w:t>
      </w:r>
      <w:r w:rsidRPr="00893CAE">
        <w:rPr>
          <w:rFonts w:ascii="Century Gothic" w:eastAsia="Century Gothic" w:hAnsi="Century Gothic" w:cs="Century Gothic"/>
          <w:color w:val="000000"/>
          <w:sz w:val="20"/>
          <w:szCs w:val="20"/>
        </w:rPr>
        <w:t xml:space="preserve"> Luciano Martín ESPINOSA</w:t>
      </w:r>
      <w:r w:rsidRPr="00893CAE">
        <w:rPr>
          <w:rFonts w:ascii="Century Gothic" w:eastAsia="Century Gothic" w:hAnsi="Century Gothic" w:cs="Century Gothic"/>
          <w:sz w:val="20"/>
          <w:szCs w:val="20"/>
        </w:rPr>
        <w:t xml:space="preserve">, </w:t>
      </w:r>
      <w:r w:rsidRPr="00893CAE">
        <w:rPr>
          <w:rFonts w:ascii="Century Gothic" w:eastAsia="Century Gothic" w:hAnsi="Century Gothic" w:cs="Century Gothic"/>
          <w:color w:val="000000"/>
          <w:sz w:val="20"/>
          <w:szCs w:val="20"/>
        </w:rPr>
        <w:t xml:space="preserve"> CUIL N.º 20-34399241-7</w:t>
      </w:r>
      <w:r w:rsidRPr="00893CAE">
        <w:rPr>
          <w:rFonts w:ascii="Century Gothic" w:eastAsia="Century Gothic" w:hAnsi="Century Gothic" w:cs="Century Gothic"/>
          <w:sz w:val="20"/>
          <w:szCs w:val="20"/>
        </w:rPr>
        <w:t xml:space="preserve">, fecha de nacimiento 25/02/1989, como </w:t>
      </w:r>
      <w:r w:rsidRPr="00893CAE">
        <w:rPr>
          <w:rFonts w:ascii="Century Gothic" w:eastAsia="Century Gothic" w:hAnsi="Century Gothic" w:cs="Century Gothic"/>
          <w:color w:val="000000"/>
          <w:sz w:val="20"/>
          <w:szCs w:val="20"/>
        </w:rPr>
        <w:t xml:space="preserve">Ayudante de Primera (05) interino con dedicación Simple (03) </w:t>
      </w:r>
      <w:r w:rsidRPr="00893CAE">
        <w:rPr>
          <w:rFonts w:ascii="Century Gothic" w:eastAsia="Century Gothic" w:hAnsi="Century Gothic" w:cs="Century Gothic"/>
          <w:sz w:val="20"/>
          <w:szCs w:val="20"/>
          <w:highlight w:val="yellow"/>
        </w:rPr>
        <w:t>CÓDIGO 11.5…….</w:t>
      </w:r>
      <w:r w:rsidRPr="00893CAE">
        <w:rPr>
          <w:rFonts w:ascii="Century Gothic" w:eastAsia="Century Gothic" w:hAnsi="Century Gothic" w:cs="Century Gothic"/>
          <w:color w:val="000000"/>
          <w:sz w:val="20"/>
          <w:szCs w:val="20"/>
        </w:rPr>
        <w:t xml:space="preserve"> en la asignatura Ingeniería y Sistemas Socioeconómicos</w:t>
      </w:r>
      <w:r w:rsidRPr="00893CAE">
        <w:rPr>
          <w:rFonts w:ascii="Century Gothic" w:eastAsia="Century Gothic" w:hAnsi="Century Gothic" w:cs="Century Gothic"/>
          <w:sz w:val="20"/>
          <w:szCs w:val="20"/>
        </w:rPr>
        <w:t xml:space="preserve">. </w:t>
      </w:r>
    </w:p>
    <w:p w14:paraId="0E19716D"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1211EFE"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6EAEB92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00321C8"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 xml:space="preserve">ARTÍCULO 4º.- </w:t>
      </w:r>
      <w:r w:rsidRPr="00893CAE">
        <w:rPr>
          <w:rFonts w:ascii="Century Gothic" w:eastAsia="Century Gothic" w:hAnsi="Century Gothic" w:cs="Century Gothic"/>
          <w:sz w:val="20"/>
          <w:szCs w:val="20"/>
        </w:rPr>
        <w:t>De forma.-</w:t>
      </w:r>
    </w:p>
    <w:p w14:paraId="5333D5A3"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0697C235"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070225A0"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786A31B4"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1D01CAA4"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68C7BFFB"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521CE82F"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3A043169"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r w:rsidRPr="00893CAE">
        <w:rPr>
          <w:rFonts w:ascii="Century Gothic" w:eastAsia="Century Gothic" w:hAnsi="Century Gothic" w:cs="Century Gothic"/>
          <w:sz w:val="20"/>
          <w:szCs w:val="20"/>
          <w:highlight w:val="cyan"/>
        </w:rPr>
        <w:br w:type="page"/>
      </w:r>
    </w:p>
    <w:p w14:paraId="4DE856EB"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r w:rsidRPr="00893CAE">
        <w:rPr>
          <w:rFonts w:ascii="Century Gothic" w:hAnsi="Century Gothic"/>
          <w:b/>
          <w:sz w:val="20"/>
          <w:szCs w:val="20"/>
          <w:highlight w:val="cyan"/>
        </w:rPr>
        <w:lastRenderedPageBreak/>
        <w:t>1.5.</w:t>
      </w:r>
      <w:r w:rsidRPr="00893CAE">
        <w:rPr>
          <w:rFonts w:ascii="Century Gothic" w:hAnsi="Century Gothic"/>
          <w:sz w:val="20"/>
          <w:szCs w:val="20"/>
          <w:highlight w:val="cyan"/>
        </w:rPr>
        <w:t xml:space="preserve"> Despacho N.º 026, recomienda </w:t>
      </w:r>
      <w:r w:rsidRPr="00893CAE">
        <w:rPr>
          <w:rFonts w:ascii="Century Gothic" w:eastAsia="Century Gothic" w:hAnsi="Century Gothic" w:cs="Century Gothic"/>
          <w:b/>
          <w:color w:val="000000"/>
          <w:sz w:val="20"/>
          <w:szCs w:val="20"/>
          <w:highlight w:val="cyan"/>
        </w:rPr>
        <w:t xml:space="preserve">aceptar la renuncia y dar de baja </w:t>
      </w:r>
      <w:r w:rsidRPr="00893CAE">
        <w:rPr>
          <w:rFonts w:ascii="Century Gothic" w:eastAsia="Century Gothic" w:hAnsi="Century Gothic" w:cs="Century Gothic"/>
          <w:color w:val="000000"/>
          <w:sz w:val="20"/>
          <w:szCs w:val="20"/>
          <w:highlight w:val="cyan"/>
        </w:rPr>
        <w:t xml:space="preserve">desde el </w:t>
      </w:r>
      <w:r w:rsidRPr="00893CAE">
        <w:rPr>
          <w:rFonts w:ascii="Century Gothic" w:eastAsia="Century Gothic" w:hAnsi="Century Gothic" w:cs="Century Gothic"/>
          <w:b/>
          <w:color w:val="000000"/>
          <w:sz w:val="20"/>
          <w:szCs w:val="20"/>
          <w:highlight w:val="cyan"/>
        </w:rPr>
        <w:t>01/04/2024</w:t>
      </w:r>
      <w:r w:rsidRPr="00893CAE">
        <w:rPr>
          <w:rFonts w:ascii="Century Gothic" w:eastAsia="Century Gothic" w:hAnsi="Century Gothic" w:cs="Century Gothic"/>
          <w:color w:val="000000"/>
          <w:sz w:val="20"/>
          <w:szCs w:val="20"/>
          <w:highlight w:val="cyan"/>
        </w:rPr>
        <w:t>, al Sr. Gino COZZARIN FERNÁNDEZ en el cargo de Ayudante de Segunda con dedicación Simple, en el Área de Matemática.</w:t>
      </w:r>
    </w:p>
    <w:p w14:paraId="655B640A"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7E19B855" w14:textId="77777777" w:rsidR="00893CAE" w:rsidRPr="00893CAE" w:rsidRDefault="00893CAE" w:rsidP="006B53E0">
      <w:pPr>
        <w:pStyle w:val="Encabezado"/>
        <w:ind w:left="0" w:hanging="2"/>
        <w:jc w:val="center"/>
        <w:rPr>
          <w:rFonts w:ascii="Century Gothic" w:hAnsi="Century Gothic"/>
          <w:sz w:val="20"/>
          <w:szCs w:val="20"/>
          <w:lang w:eastAsia="es-AR"/>
        </w:rPr>
      </w:pPr>
      <w:r w:rsidRPr="00893CAE">
        <w:rPr>
          <w:rFonts w:ascii="Century Gothic" w:hAnsi="Century Gothic"/>
          <w:sz w:val="20"/>
          <w:szCs w:val="20"/>
        </w:rPr>
        <w:t>COMISIÓN DE LEGISLACIÓN Y REGLAMENTO</w:t>
      </w:r>
    </w:p>
    <w:p w14:paraId="3BC199E1" w14:textId="77777777" w:rsidR="00893CAE" w:rsidRPr="00893CAE" w:rsidRDefault="00893CAE" w:rsidP="006B53E0">
      <w:pPr>
        <w:ind w:left="0" w:hanging="2"/>
        <w:jc w:val="center"/>
        <w:rPr>
          <w:rFonts w:ascii="Century Gothic" w:hAnsi="Century Gothic"/>
          <w:sz w:val="20"/>
          <w:szCs w:val="20"/>
          <w:lang w:val="en-US"/>
        </w:rPr>
      </w:pPr>
    </w:p>
    <w:p w14:paraId="0D39101A" w14:textId="77777777" w:rsidR="00893CAE" w:rsidRPr="00893CAE" w:rsidRDefault="00893CAE" w:rsidP="006B53E0">
      <w:pPr>
        <w:ind w:left="0" w:hanging="2"/>
        <w:jc w:val="center"/>
        <w:rPr>
          <w:rFonts w:ascii="Century Gothic" w:hAnsi="Century Gothic"/>
          <w:sz w:val="20"/>
          <w:szCs w:val="20"/>
          <w:lang w:eastAsia="es-AR"/>
        </w:rPr>
      </w:pPr>
      <w:r w:rsidRPr="00893CAE">
        <w:rPr>
          <w:rFonts w:ascii="Century Gothic" w:hAnsi="Century Gothic"/>
          <w:sz w:val="20"/>
          <w:szCs w:val="20"/>
        </w:rPr>
        <w:t>DESPACHO N.º 026</w:t>
      </w:r>
    </w:p>
    <w:p w14:paraId="612B743C" w14:textId="77777777" w:rsidR="00893CAE" w:rsidRPr="00893CAE" w:rsidRDefault="00893CAE" w:rsidP="006B53E0">
      <w:pPr>
        <w:ind w:left="0" w:hanging="2"/>
        <w:jc w:val="right"/>
        <w:rPr>
          <w:rFonts w:ascii="Century Gothic" w:hAnsi="Century Gothic"/>
          <w:sz w:val="20"/>
          <w:szCs w:val="20"/>
        </w:rPr>
      </w:pPr>
      <w:r w:rsidRPr="00893CAE">
        <w:rPr>
          <w:rFonts w:ascii="Century Gothic" w:hAnsi="Century Gothic"/>
          <w:sz w:val="20"/>
          <w:szCs w:val="20"/>
        </w:rPr>
        <w:t>GENERAL PICO, 26 de marzo de 2024</w:t>
      </w:r>
    </w:p>
    <w:p w14:paraId="5B1703E0" w14:textId="77777777" w:rsidR="00893CAE" w:rsidRPr="00893CAE" w:rsidRDefault="00893CAE">
      <w:pPr>
        <w:ind w:left="0" w:hanging="2"/>
        <w:jc w:val="both"/>
        <w:rPr>
          <w:rFonts w:ascii="Century Gothic" w:eastAsia="Century Gothic" w:hAnsi="Century Gothic" w:cs="Century Gothic"/>
          <w:sz w:val="20"/>
          <w:szCs w:val="20"/>
        </w:rPr>
      </w:pPr>
    </w:p>
    <w:p w14:paraId="1CFC9FAA" w14:textId="77777777" w:rsidR="00893CAE" w:rsidRPr="00893CAE" w:rsidRDefault="00893CAE">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VISTO: </w:t>
      </w:r>
    </w:p>
    <w:p w14:paraId="2285F6D4" w14:textId="77777777" w:rsidR="00893CAE" w:rsidRPr="00893CAE" w:rsidRDefault="00893CAE" w:rsidP="00893CAE">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La nota presentada por el Sr. Gino COZZARIN FERNÁNDEZ (Legajo 6652), mediante la cual solicita se acepte su renuncia al cargo de Ayudante de Segunda con dedicación Simple en el Área de Matemática, y </w:t>
      </w:r>
    </w:p>
    <w:p w14:paraId="085AF417" w14:textId="77777777" w:rsidR="00893CAE" w:rsidRPr="00893CAE" w:rsidRDefault="00893CAE">
      <w:pPr>
        <w:ind w:left="0" w:hanging="2"/>
        <w:jc w:val="both"/>
        <w:rPr>
          <w:rFonts w:ascii="Century Gothic" w:eastAsia="Century Gothic" w:hAnsi="Century Gothic" w:cs="Century Gothic"/>
          <w:sz w:val="20"/>
          <w:szCs w:val="20"/>
        </w:rPr>
      </w:pPr>
    </w:p>
    <w:p w14:paraId="2452DE5D" w14:textId="77777777" w:rsidR="00893CAE" w:rsidRPr="00893CAE" w:rsidRDefault="00893CAE">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CONSIDERANDO:</w:t>
      </w:r>
    </w:p>
    <w:p w14:paraId="1A295E9E" w14:textId="77777777" w:rsidR="00893CAE" w:rsidRPr="00893CAE" w:rsidRDefault="00893CAE" w:rsidP="00893CAE">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el Sr. Gino COZZARIN FERNANDEZ se viene desempeñando como Ayudante de Segunda con dedicación Simple en el Área de Matemática.</w:t>
      </w:r>
    </w:p>
    <w:p w14:paraId="401F9C27" w14:textId="77777777" w:rsidR="00893CAE" w:rsidRPr="00893CAE" w:rsidRDefault="00893CAE" w:rsidP="00893CAE">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el motivo de su renuncia se debe a una nueva oportunidad laboral que no le permite realizar la tarea docente.</w:t>
      </w:r>
    </w:p>
    <w:p w14:paraId="17B66C52" w14:textId="77777777" w:rsidR="00893CAE" w:rsidRPr="00893CAE" w:rsidRDefault="00893CAE" w:rsidP="00893CAE">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por lo antes mencionado, no está en condiciones de realizar dichas funciones.</w:t>
      </w:r>
    </w:p>
    <w:p w14:paraId="4C664BB2" w14:textId="77777777" w:rsidR="00893CAE" w:rsidRPr="00893CAE" w:rsidRDefault="00893CAE" w:rsidP="00893CAE">
      <w:pPr>
        <w:ind w:left="-2" w:firstLineChars="283" w:firstLine="566"/>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por lo tanto, corresponde aceptar la renuncia y darle de baja en dicho cargo.</w:t>
      </w:r>
    </w:p>
    <w:p w14:paraId="0B72D790" w14:textId="77777777" w:rsidR="00893CAE" w:rsidRPr="00893CAE" w:rsidRDefault="00893CAE" w:rsidP="006B53E0">
      <w:pPr>
        <w:ind w:left="-2" w:firstLineChars="283" w:firstLine="566"/>
        <w:rPr>
          <w:rFonts w:ascii="Century Gothic" w:hAnsi="Century Gothic"/>
          <w:sz w:val="20"/>
          <w:szCs w:val="20"/>
          <w:lang w:eastAsia="es-AR"/>
        </w:rPr>
      </w:pPr>
      <w:r w:rsidRPr="00893CAE">
        <w:rPr>
          <w:rFonts w:ascii="Century Gothic" w:hAnsi="Century Gothic"/>
          <w:sz w:val="20"/>
          <w:szCs w:val="20"/>
        </w:rPr>
        <w:t xml:space="preserve">POR ELLO </w:t>
      </w:r>
    </w:p>
    <w:p w14:paraId="4FC4785E" w14:textId="77777777" w:rsidR="00893CAE" w:rsidRPr="00893CAE" w:rsidRDefault="00893CAE" w:rsidP="006B53E0">
      <w:pPr>
        <w:ind w:left="-2" w:firstLineChars="283" w:firstLine="566"/>
        <w:rPr>
          <w:rFonts w:ascii="Century Gothic" w:hAnsi="Century Gothic"/>
          <w:sz w:val="20"/>
          <w:szCs w:val="20"/>
          <w:lang w:val="en-US"/>
        </w:rPr>
      </w:pPr>
      <w:r w:rsidRPr="00893CAE">
        <w:rPr>
          <w:rFonts w:ascii="Century Gothic" w:hAnsi="Century Gothic"/>
          <w:sz w:val="20"/>
          <w:szCs w:val="20"/>
        </w:rPr>
        <w:t>LA COMISIÓN DE LEGISLACIÓN Y REGLAMENTO</w:t>
      </w:r>
    </w:p>
    <w:p w14:paraId="3F4A8BCF" w14:textId="77777777" w:rsidR="00893CAE" w:rsidRPr="00893CAE" w:rsidRDefault="00893CAE" w:rsidP="006B53E0">
      <w:pPr>
        <w:ind w:left="-2" w:firstLineChars="283" w:firstLine="566"/>
        <w:rPr>
          <w:rFonts w:ascii="Century Gothic" w:hAnsi="Century Gothic"/>
          <w:sz w:val="20"/>
          <w:szCs w:val="20"/>
          <w:lang w:eastAsia="es-AR"/>
        </w:rPr>
      </w:pPr>
      <w:r w:rsidRPr="00893CAE">
        <w:rPr>
          <w:rFonts w:ascii="Century Gothic" w:hAnsi="Century Gothic"/>
          <w:sz w:val="20"/>
          <w:szCs w:val="20"/>
        </w:rPr>
        <w:t>DEL CONSEJO DIRECTIVO DE LA FACULTAD DE INGENIERÍA</w:t>
      </w:r>
    </w:p>
    <w:p w14:paraId="29E25FFD"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ab/>
      </w:r>
    </w:p>
    <w:p w14:paraId="6C8933F1" w14:textId="77777777" w:rsidR="00893CAE" w:rsidRPr="00893CAE" w:rsidRDefault="00893CAE" w:rsidP="006B53E0">
      <w:pPr>
        <w:ind w:left="0" w:hanging="2"/>
        <w:jc w:val="center"/>
        <w:rPr>
          <w:rFonts w:ascii="Century Gothic" w:hAnsi="Century Gothic"/>
          <w:sz w:val="20"/>
          <w:szCs w:val="20"/>
          <w:lang w:eastAsia="es-AR"/>
        </w:rPr>
      </w:pPr>
      <w:r w:rsidRPr="00893CAE">
        <w:rPr>
          <w:rFonts w:ascii="Century Gothic" w:hAnsi="Century Gothic"/>
          <w:sz w:val="20"/>
          <w:szCs w:val="20"/>
        </w:rPr>
        <w:t>RECOMIENDA</w:t>
      </w:r>
    </w:p>
    <w:p w14:paraId="669A85E1" w14:textId="77777777" w:rsidR="00893CAE" w:rsidRPr="00893CAE" w:rsidRDefault="00893CAE">
      <w:pPr>
        <w:ind w:left="0" w:hanging="2"/>
        <w:jc w:val="both"/>
        <w:rPr>
          <w:rFonts w:ascii="Century Gothic" w:eastAsia="Century Gothic" w:hAnsi="Century Gothic" w:cs="Century Gothic"/>
          <w:sz w:val="20"/>
          <w:szCs w:val="20"/>
        </w:rPr>
      </w:pPr>
    </w:p>
    <w:p w14:paraId="510F0724" w14:textId="77777777" w:rsidR="00893CAE" w:rsidRPr="00893CAE" w:rsidRDefault="00893CAE">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ARTÍCULO 1º.-</w:t>
      </w:r>
      <w:r w:rsidRPr="00893CAE">
        <w:rPr>
          <w:rFonts w:ascii="Century Gothic" w:eastAsia="Century Gothic" w:hAnsi="Century Gothic" w:cs="Century Gothic"/>
          <w:b/>
          <w:color w:val="000000"/>
          <w:sz w:val="20"/>
          <w:szCs w:val="20"/>
        </w:rPr>
        <w:t xml:space="preserve"> Aceptar la renuncia y dar de baja </w:t>
      </w:r>
      <w:r w:rsidRPr="00893CAE">
        <w:rPr>
          <w:rFonts w:ascii="Century Gothic" w:eastAsia="Century Gothic" w:hAnsi="Century Gothic" w:cs="Century Gothic"/>
          <w:color w:val="000000"/>
          <w:sz w:val="20"/>
          <w:szCs w:val="20"/>
        </w:rPr>
        <w:t xml:space="preserve">desde el </w:t>
      </w:r>
      <w:r w:rsidRPr="00893CAE">
        <w:rPr>
          <w:rFonts w:ascii="Century Gothic" w:eastAsia="Century Gothic" w:hAnsi="Century Gothic" w:cs="Century Gothic"/>
          <w:b/>
          <w:color w:val="000000"/>
          <w:sz w:val="20"/>
          <w:szCs w:val="20"/>
        </w:rPr>
        <w:t>01/04/2024</w:t>
      </w:r>
      <w:r w:rsidRPr="00893CAE">
        <w:rPr>
          <w:rFonts w:ascii="Century Gothic" w:eastAsia="Century Gothic" w:hAnsi="Century Gothic" w:cs="Century Gothic"/>
          <w:color w:val="000000"/>
          <w:sz w:val="20"/>
          <w:szCs w:val="20"/>
        </w:rPr>
        <w:t>, al Sr. Gino COZZARIN FERNÁNDEZ (Legajo 6652), CUIL N.º 20-40610296-4, fecha de nacimiento 20/10/1997, en el cargo de Ayudante de Segunda (06) con dedicación Simple (03) – CÓDIGO 11.6.3.19 – en el Área de Matemática.</w:t>
      </w:r>
    </w:p>
    <w:p w14:paraId="4891DA54" w14:textId="77777777" w:rsidR="00893CAE" w:rsidRPr="00893CAE" w:rsidRDefault="00893CAE">
      <w:pPr>
        <w:ind w:left="0" w:hanging="2"/>
        <w:jc w:val="both"/>
        <w:rPr>
          <w:rFonts w:ascii="Century Gothic" w:eastAsia="Century Gothic" w:hAnsi="Century Gothic" w:cs="Century Gothic"/>
          <w:sz w:val="20"/>
          <w:szCs w:val="20"/>
        </w:rPr>
      </w:pPr>
    </w:p>
    <w:p w14:paraId="1E7191B9" w14:textId="77777777" w:rsidR="00893CAE" w:rsidRPr="00893CAE" w:rsidRDefault="00893CAE">
      <w:pPr>
        <w:ind w:left="0" w:hanging="2"/>
        <w:jc w:val="both"/>
        <w:rPr>
          <w:rFonts w:ascii="Century Gothic" w:eastAsia="Century Gothic" w:hAnsi="Century Gothic" w:cs="Century Gothic"/>
          <w:sz w:val="20"/>
          <w:szCs w:val="20"/>
        </w:rPr>
      </w:pPr>
      <w:bookmarkStart w:id="6" w:name="bookmark=id.gjdgxs" w:colFirst="0" w:colLast="0"/>
      <w:bookmarkEnd w:id="6"/>
      <w:r w:rsidRPr="00893CAE">
        <w:rPr>
          <w:rFonts w:ascii="Century Gothic" w:eastAsia="Century Gothic" w:hAnsi="Century Gothic" w:cs="Century Gothic"/>
          <w:sz w:val="20"/>
          <w:szCs w:val="20"/>
        </w:rPr>
        <w:t>ARTÍCULO 2.- Agradecer al Sr. Gino COZZARIN FERNÁNDEZ la tarea docente desarrollada en esta Unidad Académica.</w:t>
      </w:r>
    </w:p>
    <w:p w14:paraId="05F02B72" w14:textId="77777777" w:rsidR="00893CAE" w:rsidRPr="00893CAE" w:rsidRDefault="00893CAE">
      <w:pPr>
        <w:ind w:left="0" w:hanging="2"/>
        <w:jc w:val="both"/>
        <w:rPr>
          <w:rFonts w:ascii="Century Gothic" w:eastAsia="Century Gothic" w:hAnsi="Century Gothic" w:cs="Century Gothic"/>
          <w:sz w:val="20"/>
          <w:szCs w:val="20"/>
        </w:rPr>
      </w:pPr>
    </w:p>
    <w:p w14:paraId="69BF6198" w14:textId="77777777" w:rsidR="00893CAE" w:rsidRPr="00893CAE" w:rsidRDefault="00893CAE" w:rsidP="006B53E0">
      <w:pPr>
        <w:ind w:left="0" w:hanging="2"/>
        <w:jc w:val="both"/>
        <w:rPr>
          <w:rFonts w:ascii="Century Gothic" w:eastAsia="Century Gothic" w:hAnsi="Century Gothic" w:cs="Century Gothic"/>
          <w:sz w:val="20"/>
          <w:szCs w:val="20"/>
          <w:lang w:eastAsia="es-AR"/>
        </w:rPr>
      </w:pPr>
      <w:r w:rsidRPr="00893CAE">
        <w:rPr>
          <w:rFonts w:ascii="Century Gothic" w:eastAsia="Century Gothic" w:hAnsi="Century Gothic" w:cs="Century Gothic"/>
          <w:sz w:val="20"/>
          <w:szCs w:val="20"/>
        </w:rPr>
        <w:t>ARTÍCULO 3º.- De forma.-</w:t>
      </w:r>
    </w:p>
    <w:p w14:paraId="6E0FF25C"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74D1B412"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2BF61219"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1A2110CB"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018DE8B5"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3C251AA1"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767B7923"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79E33989"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r w:rsidRPr="00893CAE">
        <w:rPr>
          <w:rFonts w:ascii="Century Gothic" w:eastAsia="Century Gothic" w:hAnsi="Century Gothic" w:cs="Century Gothic"/>
          <w:sz w:val="20"/>
          <w:szCs w:val="20"/>
          <w:highlight w:val="cyan"/>
        </w:rPr>
        <w:br w:type="page"/>
      </w:r>
      <w:r w:rsidRPr="00893CAE">
        <w:rPr>
          <w:rFonts w:ascii="Century Gothic" w:hAnsi="Century Gothic"/>
          <w:b/>
          <w:sz w:val="20"/>
          <w:szCs w:val="20"/>
          <w:highlight w:val="cyan"/>
        </w:rPr>
        <w:lastRenderedPageBreak/>
        <w:t>1.6.</w:t>
      </w:r>
      <w:r w:rsidRPr="00893CAE">
        <w:rPr>
          <w:rFonts w:ascii="Century Gothic" w:hAnsi="Century Gothic"/>
          <w:sz w:val="20"/>
          <w:szCs w:val="20"/>
          <w:highlight w:val="cyan"/>
        </w:rPr>
        <w:t xml:space="preserve"> Despacho N.º 027, recomienda designar a partir del 01/04/2024 y hasta el 31/12/2024, a </w:t>
      </w:r>
      <w:r w:rsidRPr="00893CAE">
        <w:rPr>
          <w:rFonts w:ascii="Century Gothic" w:hAnsi="Century Gothic"/>
          <w:color w:val="000000"/>
          <w:sz w:val="20"/>
          <w:szCs w:val="20"/>
          <w:highlight w:val="cyan"/>
        </w:rPr>
        <w:t>Magdalena Isabel GALLEGO DERUNGE</w:t>
      </w:r>
      <w:r w:rsidRPr="00893CAE">
        <w:rPr>
          <w:rFonts w:ascii="Century Gothic" w:hAnsi="Century Gothic"/>
          <w:sz w:val="20"/>
          <w:szCs w:val="20"/>
          <w:highlight w:val="cyan"/>
        </w:rPr>
        <w:t xml:space="preserve">, en el cargo de Ayudante de Segunda interino con dedicación Simple en </w:t>
      </w:r>
      <w:r w:rsidRPr="00893CAE">
        <w:rPr>
          <w:rFonts w:ascii="Century Gothic" w:hAnsi="Century Gothic"/>
          <w:color w:val="000000"/>
          <w:sz w:val="20"/>
          <w:szCs w:val="20"/>
          <w:highlight w:val="cyan"/>
        </w:rPr>
        <w:t>el Área de Matemática</w:t>
      </w:r>
      <w:r w:rsidRPr="00893CAE">
        <w:rPr>
          <w:rFonts w:ascii="Century Gothic" w:eastAsia="Century Gothic" w:hAnsi="Century Gothic" w:cs="Century Gothic"/>
          <w:sz w:val="20"/>
          <w:szCs w:val="20"/>
          <w:highlight w:val="cyan"/>
        </w:rPr>
        <w:t>.</w:t>
      </w:r>
    </w:p>
    <w:p w14:paraId="1D23267F"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68889500" w14:textId="77777777" w:rsidR="00893CAE" w:rsidRPr="00893CAE" w:rsidRDefault="00893CAE" w:rsidP="001A120B">
      <w:pPr>
        <w:pStyle w:val="Encabezado"/>
        <w:ind w:left="0" w:hanging="2"/>
        <w:jc w:val="center"/>
        <w:rPr>
          <w:rFonts w:ascii="Century Gothic" w:hAnsi="Century Gothic"/>
          <w:sz w:val="20"/>
          <w:szCs w:val="20"/>
          <w:lang w:val="es-AR" w:eastAsia="es-AR"/>
        </w:rPr>
      </w:pPr>
      <w:r w:rsidRPr="00893CAE">
        <w:rPr>
          <w:rFonts w:ascii="Century Gothic" w:hAnsi="Century Gothic"/>
          <w:sz w:val="20"/>
          <w:szCs w:val="20"/>
        </w:rPr>
        <w:t>COMISIÓN DE LEGISLACIÓN Y REGLAMENTO</w:t>
      </w:r>
    </w:p>
    <w:p w14:paraId="5AC90A0C" w14:textId="77777777" w:rsidR="00893CAE" w:rsidRPr="00893CAE" w:rsidRDefault="00893CAE" w:rsidP="006B53E0">
      <w:pPr>
        <w:ind w:left="0" w:hanging="2"/>
        <w:jc w:val="center"/>
        <w:rPr>
          <w:rFonts w:ascii="Century Gothic" w:hAnsi="Century Gothic"/>
          <w:sz w:val="20"/>
          <w:szCs w:val="20"/>
          <w:lang w:val="en-US"/>
        </w:rPr>
      </w:pPr>
    </w:p>
    <w:p w14:paraId="6D936186" w14:textId="77777777" w:rsidR="00893CAE" w:rsidRPr="00893CAE" w:rsidRDefault="00893CAE" w:rsidP="006B53E0">
      <w:pPr>
        <w:ind w:left="0" w:hanging="2"/>
        <w:jc w:val="center"/>
        <w:rPr>
          <w:rFonts w:ascii="Century Gothic" w:hAnsi="Century Gothic"/>
          <w:sz w:val="20"/>
          <w:szCs w:val="20"/>
          <w:lang w:eastAsia="es-AR"/>
        </w:rPr>
      </w:pPr>
      <w:r w:rsidRPr="00893CAE">
        <w:rPr>
          <w:rFonts w:ascii="Century Gothic" w:hAnsi="Century Gothic"/>
          <w:sz w:val="20"/>
          <w:szCs w:val="20"/>
        </w:rPr>
        <w:t>DESPACHO N.º 027</w:t>
      </w:r>
    </w:p>
    <w:p w14:paraId="4A11327D" w14:textId="77777777" w:rsidR="00893CAE" w:rsidRPr="00893CAE" w:rsidRDefault="00893CAE" w:rsidP="006B53E0">
      <w:pPr>
        <w:ind w:left="0" w:hanging="2"/>
        <w:jc w:val="right"/>
        <w:rPr>
          <w:rFonts w:ascii="Century Gothic" w:hAnsi="Century Gothic"/>
          <w:sz w:val="20"/>
          <w:szCs w:val="20"/>
        </w:rPr>
      </w:pPr>
      <w:r w:rsidRPr="00893CAE">
        <w:rPr>
          <w:rFonts w:ascii="Century Gothic" w:hAnsi="Century Gothic"/>
          <w:sz w:val="20"/>
          <w:szCs w:val="20"/>
        </w:rPr>
        <w:t>GENERAL PICO, 20 de marzo de 2024</w:t>
      </w:r>
    </w:p>
    <w:p w14:paraId="10CAB2F7" w14:textId="77777777" w:rsidR="00893CAE" w:rsidRPr="00893CAE" w:rsidRDefault="00893CAE" w:rsidP="006B53E0">
      <w:pPr>
        <w:pStyle w:val="Normal20"/>
        <w:ind w:left="0" w:hanging="2"/>
        <w:rPr>
          <w:sz w:val="20"/>
          <w:szCs w:val="20"/>
        </w:rPr>
      </w:pPr>
    </w:p>
    <w:p w14:paraId="4B406122"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VISTO:</w:t>
      </w:r>
    </w:p>
    <w:p w14:paraId="7FDB200D" w14:textId="77777777" w:rsidR="00893CAE" w:rsidRPr="00893CAE" w:rsidRDefault="00893CAE" w:rsidP="00893CAE">
      <w:pPr>
        <w:ind w:left="-2" w:firstLineChars="283" w:firstLine="566"/>
        <w:jc w:val="both"/>
        <w:rPr>
          <w:rFonts w:ascii="Century Gothic" w:hAnsi="Century Gothic"/>
          <w:sz w:val="20"/>
          <w:szCs w:val="20"/>
        </w:rPr>
      </w:pPr>
      <w:r w:rsidRPr="00893CAE">
        <w:rPr>
          <w:rFonts w:ascii="Century Gothic" w:hAnsi="Century Gothic"/>
          <w:sz w:val="20"/>
          <w:szCs w:val="20"/>
        </w:rPr>
        <w:t xml:space="preserve">La Resolución N.° </w:t>
      </w:r>
      <w:r w:rsidRPr="00893CAE">
        <w:rPr>
          <w:rFonts w:ascii="Century Gothic" w:hAnsi="Century Gothic"/>
          <w:sz w:val="20"/>
          <w:szCs w:val="20"/>
          <w:highlight w:val="yellow"/>
        </w:rPr>
        <w:t>000/24</w:t>
      </w:r>
      <w:r w:rsidRPr="00893CAE">
        <w:rPr>
          <w:rFonts w:ascii="Century Gothic" w:hAnsi="Century Gothic"/>
          <w:sz w:val="20"/>
          <w:szCs w:val="20"/>
        </w:rPr>
        <w:t xml:space="preserve"> del Consejo Directivo donde se acepta la renuncia de </w:t>
      </w:r>
      <w:r w:rsidRPr="00893CAE">
        <w:rPr>
          <w:rFonts w:ascii="Century Gothic" w:hAnsi="Century Gothic"/>
          <w:color w:val="000000"/>
          <w:sz w:val="20"/>
          <w:szCs w:val="20"/>
        </w:rPr>
        <w:t xml:space="preserve">Gino COZZARIN FERNANDEZ al cargo de </w:t>
      </w:r>
      <w:r w:rsidRPr="00893CAE">
        <w:rPr>
          <w:rFonts w:ascii="Century Gothic" w:hAnsi="Century Gothic"/>
          <w:sz w:val="20"/>
          <w:szCs w:val="20"/>
        </w:rPr>
        <w:t>Ayudante de Segunda con dedicación Simple interino en el Área de Matemática</w:t>
      </w:r>
      <w:r w:rsidRPr="00893CAE">
        <w:rPr>
          <w:rFonts w:ascii="Century Gothic" w:hAnsi="Century Gothic"/>
          <w:color w:val="000000"/>
          <w:sz w:val="20"/>
          <w:szCs w:val="20"/>
        </w:rPr>
        <w:t xml:space="preserve">, </w:t>
      </w:r>
      <w:r w:rsidRPr="00893CAE">
        <w:rPr>
          <w:rFonts w:ascii="Century Gothic" w:hAnsi="Century Gothic"/>
          <w:sz w:val="20"/>
          <w:szCs w:val="20"/>
        </w:rPr>
        <w:t xml:space="preserve">a partir del 01/04/24, y </w:t>
      </w:r>
    </w:p>
    <w:p w14:paraId="14699699" w14:textId="77777777" w:rsidR="00893CAE" w:rsidRPr="00893CAE" w:rsidRDefault="00893CAE" w:rsidP="00FF4CBB">
      <w:pPr>
        <w:tabs>
          <w:tab w:val="right" w:pos="8838"/>
        </w:tabs>
        <w:ind w:left="0" w:hanging="2"/>
        <w:jc w:val="both"/>
        <w:rPr>
          <w:rFonts w:ascii="Century Gothic" w:hAnsi="Century Gothic"/>
          <w:sz w:val="20"/>
          <w:szCs w:val="20"/>
        </w:rPr>
      </w:pPr>
    </w:p>
    <w:p w14:paraId="31C3396F" w14:textId="77777777" w:rsidR="00893CAE" w:rsidRPr="00893CAE" w:rsidRDefault="00893CAE" w:rsidP="00FF4CBB">
      <w:pPr>
        <w:tabs>
          <w:tab w:val="right" w:pos="8838"/>
        </w:tabs>
        <w:ind w:left="0" w:hanging="2"/>
        <w:jc w:val="both"/>
        <w:rPr>
          <w:rFonts w:ascii="Century Gothic" w:hAnsi="Century Gothic"/>
          <w:sz w:val="20"/>
          <w:szCs w:val="20"/>
        </w:rPr>
      </w:pPr>
      <w:r w:rsidRPr="00893CAE">
        <w:rPr>
          <w:rFonts w:ascii="Century Gothic" w:hAnsi="Century Gothic"/>
          <w:sz w:val="20"/>
          <w:szCs w:val="20"/>
        </w:rPr>
        <w:t>CONSIDERANDO:</w:t>
      </w:r>
      <w:r w:rsidRPr="00893CAE">
        <w:rPr>
          <w:rFonts w:ascii="Century Gothic" w:hAnsi="Century Gothic"/>
          <w:sz w:val="20"/>
          <w:szCs w:val="20"/>
        </w:rPr>
        <w:tab/>
      </w:r>
    </w:p>
    <w:p w14:paraId="297F269A" w14:textId="77777777" w:rsidR="00893CAE" w:rsidRPr="00893CAE" w:rsidRDefault="00893CAE" w:rsidP="00893CAE">
      <w:pPr>
        <w:ind w:left="-2" w:firstLineChars="283" w:firstLine="566"/>
        <w:jc w:val="both"/>
        <w:rPr>
          <w:rFonts w:ascii="Century Gothic" w:hAnsi="Century Gothic"/>
          <w:sz w:val="20"/>
          <w:szCs w:val="20"/>
        </w:rPr>
      </w:pPr>
      <w:r w:rsidRPr="00893CAE">
        <w:rPr>
          <w:rFonts w:ascii="Century Gothic" w:hAnsi="Century Gothic"/>
          <w:sz w:val="20"/>
          <w:szCs w:val="20"/>
        </w:rPr>
        <w:t xml:space="preserve">Que en virtud de la renuncia del Sr. </w:t>
      </w:r>
      <w:r w:rsidRPr="00893CAE">
        <w:rPr>
          <w:rFonts w:ascii="Century Gothic" w:hAnsi="Century Gothic"/>
          <w:color w:val="000000"/>
          <w:sz w:val="20"/>
          <w:szCs w:val="20"/>
        </w:rPr>
        <w:t>Gino COZZARIN FERNANDEZ</w:t>
      </w:r>
      <w:r w:rsidRPr="00893CAE">
        <w:rPr>
          <w:rFonts w:ascii="Century Gothic" w:hAnsi="Century Gothic"/>
          <w:sz w:val="20"/>
          <w:szCs w:val="20"/>
        </w:rPr>
        <w:t xml:space="preserve"> al cargo de </w:t>
      </w:r>
      <w:r w:rsidRPr="00893CAE">
        <w:rPr>
          <w:rFonts w:ascii="Century Gothic" w:hAnsi="Century Gothic"/>
          <w:color w:val="000000"/>
          <w:sz w:val="20"/>
          <w:szCs w:val="20"/>
        </w:rPr>
        <w:t>Ayudante de Segunda con dedicación Simple interino en el Área de Matemática,</w:t>
      </w:r>
      <w:r w:rsidRPr="00893CAE">
        <w:rPr>
          <w:rFonts w:ascii="Century Gothic" w:hAnsi="Century Gothic"/>
          <w:sz w:val="20"/>
          <w:szCs w:val="20"/>
        </w:rPr>
        <w:t xml:space="preserve"> es necesaria suplir la vacancia que se genera para asistir en la atención del estudiantado.</w:t>
      </w:r>
    </w:p>
    <w:p w14:paraId="0DF89C2B" w14:textId="77777777" w:rsidR="00893CAE" w:rsidRPr="00893CAE" w:rsidRDefault="00893CAE" w:rsidP="00893CAE">
      <w:pPr>
        <w:ind w:left="-2" w:firstLineChars="283" w:firstLine="566"/>
        <w:jc w:val="both"/>
        <w:rPr>
          <w:rFonts w:ascii="Century Gothic" w:hAnsi="Century Gothic"/>
          <w:color w:val="000000"/>
          <w:sz w:val="20"/>
          <w:szCs w:val="20"/>
        </w:rPr>
      </w:pPr>
      <w:r w:rsidRPr="00893CAE">
        <w:rPr>
          <w:rFonts w:ascii="Century Gothic" w:hAnsi="Century Gothic"/>
          <w:color w:val="000000"/>
          <w:sz w:val="20"/>
          <w:szCs w:val="20"/>
        </w:rPr>
        <w:t>Que mediante Resolución N.º</w:t>
      </w:r>
      <w:hyperlink r:id="rId37">
        <w:r w:rsidRPr="00893CAE">
          <w:rPr>
            <w:rFonts w:ascii="Century Gothic" w:hAnsi="Century Gothic"/>
            <w:color w:val="0000FF"/>
            <w:sz w:val="20"/>
            <w:szCs w:val="20"/>
            <w:u w:val="single"/>
          </w:rPr>
          <w:t xml:space="preserve"> 166/23</w:t>
        </w:r>
      </w:hyperlink>
      <w:r w:rsidRPr="00893CAE">
        <w:rPr>
          <w:rFonts w:ascii="Century Gothic" w:hAnsi="Century Gothic"/>
          <w:color w:val="000000"/>
          <w:sz w:val="20"/>
          <w:szCs w:val="20"/>
        </w:rPr>
        <w:t xml:space="preserve"> del Consejo Directivo, se llamó a inscripción para cubrir 5 (cinco) cargos de Ayudante de Segunda interinos con dedicación Simple para el Área de Matemática.</w:t>
      </w:r>
    </w:p>
    <w:p w14:paraId="158BD645" w14:textId="77777777" w:rsidR="00893CAE" w:rsidRPr="00893CAE" w:rsidRDefault="00893CAE" w:rsidP="00893CAE">
      <w:pPr>
        <w:ind w:left="-2" w:firstLineChars="283" w:firstLine="566"/>
        <w:jc w:val="both"/>
        <w:rPr>
          <w:rFonts w:ascii="Century Gothic" w:hAnsi="Century Gothic"/>
          <w:color w:val="000000"/>
          <w:sz w:val="20"/>
          <w:szCs w:val="20"/>
          <w:highlight w:val="white"/>
        </w:rPr>
      </w:pPr>
      <w:r w:rsidRPr="00893CAE">
        <w:rPr>
          <w:rFonts w:ascii="Century Gothic" w:hAnsi="Century Gothic"/>
          <w:sz w:val="20"/>
          <w:szCs w:val="20"/>
        </w:rPr>
        <w:t>Que en la Resolución N.º</w:t>
      </w:r>
      <w:hyperlink r:id="rId38">
        <w:r w:rsidRPr="00893CAE">
          <w:rPr>
            <w:rFonts w:ascii="Century Gothic" w:hAnsi="Century Gothic"/>
            <w:color w:val="0000FF"/>
            <w:sz w:val="20"/>
            <w:szCs w:val="20"/>
            <w:u w:val="single"/>
          </w:rPr>
          <w:t xml:space="preserve"> 195/23</w:t>
        </w:r>
      </w:hyperlink>
      <w:r w:rsidRPr="00893CAE">
        <w:rPr>
          <w:rFonts w:ascii="Century Gothic" w:hAnsi="Century Gothic"/>
          <w:sz w:val="20"/>
          <w:szCs w:val="20"/>
        </w:rPr>
        <w:t xml:space="preserve"> del Consejo Directivo, mediante la cual se designa a los cinco Ayudantes de Segunda interinos con dedicación Simple para </w:t>
      </w:r>
      <w:r w:rsidRPr="00893CAE">
        <w:rPr>
          <w:rFonts w:ascii="Century Gothic" w:hAnsi="Century Gothic"/>
          <w:color w:val="000000"/>
          <w:sz w:val="20"/>
          <w:szCs w:val="20"/>
        </w:rPr>
        <w:t>el Área de Matemática,</w:t>
      </w:r>
      <w:r w:rsidRPr="00893CAE">
        <w:rPr>
          <w:rFonts w:ascii="Century Gothic" w:hAnsi="Century Gothic"/>
          <w:color w:val="000000"/>
          <w:sz w:val="20"/>
          <w:szCs w:val="20"/>
          <w:highlight w:val="white"/>
        </w:rPr>
        <w:t xml:space="preserve"> se confecciona el siguiente orden de mérito:</w:t>
      </w:r>
    </w:p>
    <w:p w14:paraId="30A7D4D5"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highlight w:val="white"/>
        </w:rPr>
      </w:pPr>
      <w:r w:rsidRPr="00893CAE">
        <w:rPr>
          <w:rFonts w:ascii="Century Gothic" w:hAnsi="Century Gothic"/>
          <w:color w:val="000000"/>
          <w:sz w:val="20"/>
          <w:szCs w:val="20"/>
          <w:highlight w:val="white"/>
        </w:rPr>
        <w:t>Lucas Juan ARMITANO</w:t>
      </w:r>
    </w:p>
    <w:p w14:paraId="319CB8F6"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highlight w:val="white"/>
        </w:rPr>
      </w:pPr>
      <w:r w:rsidRPr="00893CAE">
        <w:rPr>
          <w:rFonts w:ascii="Century Gothic" w:hAnsi="Century Gothic"/>
          <w:color w:val="000000"/>
          <w:sz w:val="20"/>
          <w:szCs w:val="20"/>
          <w:highlight w:val="white"/>
        </w:rPr>
        <w:t>Candela Carolina MOYANO</w:t>
      </w:r>
    </w:p>
    <w:p w14:paraId="64707714"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highlight w:val="white"/>
        </w:rPr>
      </w:pPr>
      <w:r w:rsidRPr="00893CAE">
        <w:rPr>
          <w:rFonts w:ascii="Century Gothic" w:hAnsi="Century Gothic"/>
          <w:color w:val="000000"/>
          <w:sz w:val="20"/>
          <w:szCs w:val="20"/>
          <w:highlight w:val="white"/>
        </w:rPr>
        <w:t xml:space="preserve">Martiniano ALVAREZ BLAS </w:t>
      </w:r>
    </w:p>
    <w:p w14:paraId="49951F92"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highlight w:val="white"/>
        </w:rPr>
      </w:pPr>
      <w:r w:rsidRPr="00893CAE">
        <w:rPr>
          <w:rFonts w:ascii="Century Gothic" w:hAnsi="Century Gothic"/>
          <w:color w:val="000000"/>
          <w:sz w:val="20"/>
          <w:szCs w:val="20"/>
          <w:highlight w:val="white"/>
        </w:rPr>
        <w:t xml:space="preserve">Alexia Abril SIERRA </w:t>
      </w:r>
    </w:p>
    <w:p w14:paraId="78E8EDB1"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highlight w:val="white"/>
        </w:rPr>
      </w:pPr>
      <w:r w:rsidRPr="00893CAE">
        <w:rPr>
          <w:rFonts w:ascii="Century Gothic" w:hAnsi="Century Gothic"/>
          <w:color w:val="000000"/>
          <w:sz w:val="20"/>
          <w:szCs w:val="20"/>
          <w:highlight w:val="white"/>
        </w:rPr>
        <w:t>Tomás ZIEGENFUHS</w:t>
      </w:r>
    </w:p>
    <w:p w14:paraId="1AF38E59"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highlight w:val="white"/>
        </w:rPr>
      </w:pPr>
      <w:r w:rsidRPr="00893CAE">
        <w:rPr>
          <w:rFonts w:ascii="Century Gothic" w:hAnsi="Century Gothic"/>
          <w:color w:val="000000"/>
          <w:sz w:val="20"/>
          <w:szCs w:val="20"/>
          <w:highlight w:val="white"/>
        </w:rPr>
        <w:t xml:space="preserve">Magdalena Isabel GALLEGO DERUNGE </w:t>
      </w:r>
    </w:p>
    <w:p w14:paraId="0CA8A74E"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rPr>
      </w:pPr>
      <w:r w:rsidRPr="00893CAE">
        <w:rPr>
          <w:rFonts w:ascii="Century Gothic" w:hAnsi="Century Gothic"/>
          <w:color w:val="000000"/>
          <w:sz w:val="20"/>
          <w:szCs w:val="20"/>
        </w:rPr>
        <w:t>Yara Ailin LÓPEZ</w:t>
      </w:r>
    </w:p>
    <w:p w14:paraId="3D270CF0"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rPr>
      </w:pPr>
      <w:r w:rsidRPr="00893CAE">
        <w:rPr>
          <w:rFonts w:ascii="Century Gothic" w:hAnsi="Century Gothic"/>
          <w:color w:val="000000"/>
          <w:sz w:val="20"/>
          <w:szCs w:val="20"/>
        </w:rPr>
        <w:t xml:space="preserve">Marco AZZARO </w:t>
      </w:r>
    </w:p>
    <w:p w14:paraId="1E283678"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rPr>
      </w:pPr>
      <w:r w:rsidRPr="00893CAE">
        <w:rPr>
          <w:rFonts w:ascii="Century Gothic" w:hAnsi="Century Gothic"/>
          <w:color w:val="000000"/>
          <w:sz w:val="20"/>
          <w:szCs w:val="20"/>
        </w:rPr>
        <w:t xml:space="preserve">Juan Manuel GALÁN </w:t>
      </w:r>
    </w:p>
    <w:p w14:paraId="07BE66EC"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rPr>
      </w:pPr>
      <w:r w:rsidRPr="00893CAE">
        <w:rPr>
          <w:rFonts w:ascii="Century Gothic" w:hAnsi="Century Gothic"/>
          <w:color w:val="000000"/>
          <w:sz w:val="20"/>
          <w:szCs w:val="20"/>
        </w:rPr>
        <w:t>Ni</w:t>
      </w:r>
      <w:r w:rsidRPr="00893CAE">
        <w:rPr>
          <w:rFonts w:ascii="Century Gothic" w:hAnsi="Century Gothic"/>
          <w:sz w:val="20"/>
          <w:szCs w:val="20"/>
        </w:rPr>
        <w:t>k</w:t>
      </w:r>
      <w:r w:rsidRPr="00893CAE">
        <w:rPr>
          <w:rFonts w:ascii="Century Gothic" w:hAnsi="Century Gothic"/>
          <w:color w:val="000000"/>
          <w:sz w:val="20"/>
          <w:szCs w:val="20"/>
        </w:rPr>
        <w:t>olai CZERNUSZKA</w:t>
      </w:r>
    </w:p>
    <w:p w14:paraId="2E7F3098" w14:textId="77777777" w:rsidR="00893CAE" w:rsidRPr="00893CAE" w:rsidRDefault="00893CAE" w:rsidP="00893CAE">
      <w:pPr>
        <w:numPr>
          <w:ilvl w:val="0"/>
          <w:numId w:val="54"/>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142" w:firstLineChars="283" w:firstLine="566"/>
        <w:jc w:val="both"/>
        <w:rPr>
          <w:rFonts w:ascii="Century Gothic" w:hAnsi="Century Gothic"/>
          <w:color w:val="000000"/>
          <w:sz w:val="20"/>
          <w:szCs w:val="20"/>
        </w:rPr>
      </w:pPr>
      <w:r w:rsidRPr="00893CAE">
        <w:rPr>
          <w:rFonts w:ascii="Century Gothic" w:hAnsi="Century Gothic"/>
          <w:color w:val="000000"/>
          <w:sz w:val="20"/>
          <w:szCs w:val="20"/>
        </w:rPr>
        <w:t xml:space="preserve">Tomás Esteban CELOT </w:t>
      </w:r>
    </w:p>
    <w:p w14:paraId="60780E49" w14:textId="77777777" w:rsidR="00893CAE" w:rsidRPr="00893CAE" w:rsidRDefault="00893CAE" w:rsidP="00893CAE">
      <w:pPr>
        <w:ind w:left="-2" w:firstLineChars="283" w:firstLine="566"/>
        <w:jc w:val="both"/>
        <w:rPr>
          <w:rFonts w:ascii="Century Gothic" w:hAnsi="Century Gothic"/>
          <w:color w:val="000000"/>
          <w:sz w:val="20"/>
          <w:szCs w:val="20"/>
        </w:rPr>
      </w:pPr>
      <w:r w:rsidRPr="00893CAE">
        <w:rPr>
          <w:rFonts w:ascii="Century Gothic" w:hAnsi="Century Gothic"/>
          <w:color w:val="000000"/>
          <w:sz w:val="20"/>
          <w:szCs w:val="20"/>
        </w:rPr>
        <w:t>Que la estudiante Magdalena Isabel GALLEGO DERUNGE, es la próxima en el orden de mérito, luego de los ya designados.</w:t>
      </w:r>
    </w:p>
    <w:p w14:paraId="78C8E2E7" w14:textId="77777777" w:rsidR="00893CAE" w:rsidRPr="00893CAE" w:rsidRDefault="00893CAE" w:rsidP="00893CAE">
      <w:pPr>
        <w:ind w:left="-2" w:firstLineChars="283" w:firstLine="566"/>
        <w:jc w:val="both"/>
        <w:rPr>
          <w:rFonts w:ascii="Century Gothic" w:hAnsi="Century Gothic"/>
          <w:sz w:val="20"/>
          <w:szCs w:val="20"/>
        </w:rPr>
      </w:pPr>
      <w:r w:rsidRPr="00893CAE">
        <w:rPr>
          <w:rFonts w:ascii="Century Gothic" w:hAnsi="Century Gothic"/>
          <w:sz w:val="20"/>
          <w:szCs w:val="20"/>
        </w:rPr>
        <w:t>Que el Director de Departamento de Ciencias Básicas, Dr. Federico Darío KOVAC ha solicitado mediante nota, se proceda a la designación de la estudiante Magdalena Isabel GALLEGO DERUNGE en el cargo de segunda en el Área de Matemática, en el marco del Art. 37 de la Res 004/2011 del CS, que expresa “ Las vacantes que se produzcan en un plazo menor a los seis meses, ya sea por renuncia u otras causales deberán ser cubiertas por los estudiantes siguientes en el orden de mérito resultante de la selección para ese cargo”.</w:t>
      </w:r>
    </w:p>
    <w:p w14:paraId="4DB5B6B2" w14:textId="77777777" w:rsidR="00893CAE" w:rsidRPr="00893CAE" w:rsidRDefault="00893CAE" w:rsidP="00893CAE">
      <w:pPr>
        <w:ind w:left="-2" w:firstLineChars="283" w:firstLine="566"/>
        <w:jc w:val="both"/>
        <w:rPr>
          <w:rFonts w:ascii="Century Gothic" w:hAnsi="Century Gothic"/>
          <w:sz w:val="20"/>
          <w:szCs w:val="20"/>
        </w:rPr>
      </w:pPr>
      <w:r w:rsidRPr="00893CAE">
        <w:rPr>
          <w:rFonts w:ascii="Century Gothic" w:hAnsi="Century Gothic"/>
          <w:sz w:val="20"/>
          <w:szCs w:val="20"/>
        </w:rPr>
        <w:t>Que consultada la mencionada estudiante, manifiesta que está en condiciones de ocupar el cargo mencionado.</w:t>
      </w:r>
    </w:p>
    <w:p w14:paraId="4F2EB164" w14:textId="77777777" w:rsidR="00893CAE" w:rsidRPr="00893CAE" w:rsidRDefault="00893CAE" w:rsidP="006B53E0">
      <w:pPr>
        <w:ind w:left="0" w:hanging="2"/>
        <w:rPr>
          <w:rFonts w:ascii="Century Gothic" w:hAnsi="Century Gothic"/>
          <w:sz w:val="20"/>
          <w:szCs w:val="20"/>
          <w:lang w:eastAsia="es-AR"/>
        </w:rPr>
      </w:pPr>
      <w:r w:rsidRPr="00893CAE">
        <w:rPr>
          <w:rFonts w:ascii="Century Gothic" w:hAnsi="Century Gothic"/>
          <w:sz w:val="20"/>
          <w:szCs w:val="20"/>
        </w:rPr>
        <w:t xml:space="preserve">POR ELLO </w:t>
      </w:r>
    </w:p>
    <w:p w14:paraId="4D58244A" w14:textId="77777777" w:rsidR="00893CAE" w:rsidRPr="00893CAE" w:rsidRDefault="00893CAE" w:rsidP="006B53E0">
      <w:pPr>
        <w:ind w:left="0" w:hanging="2"/>
        <w:rPr>
          <w:rFonts w:ascii="Century Gothic" w:hAnsi="Century Gothic"/>
          <w:sz w:val="20"/>
          <w:szCs w:val="20"/>
          <w:lang w:val="en-US"/>
        </w:rPr>
      </w:pPr>
      <w:r w:rsidRPr="00893CAE">
        <w:rPr>
          <w:rFonts w:ascii="Century Gothic" w:hAnsi="Century Gothic"/>
          <w:sz w:val="20"/>
          <w:szCs w:val="20"/>
        </w:rPr>
        <w:t>LA COMISIÓN DE LEGISLACIÓN Y REGLAMENTO</w:t>
      </w:r>
    </w:p>
    <w:p w14:paraId="4975185A" w14:textId="77777777" w:rsidR="00893CAE" w:rsidRPr="00893CAE" w:rsidRDefault="00893CAE" w:rsidP="006B53E0">
      <w:pPr>
        <w:ind w:left="0" w:hanging="2"/>
        <w:rPr>
          <w:rFonts w:ascii="Century Gothic" w:hAnsi="Century Gothic"/>
          <w:sz w:val="20"/>
          <w:szCs w:val="20"/>
          <w:lang w:eastAsia="es-AR"/>
        </w:rPr>
      </w:pPr>
      <w:r w:rsidRPr="00893CAE">
        <w:rPr>
          <w:rFonts w:ascii="Century Gothic" w:hAnsi="Century Gothic"/>
          <w:sz w:val="20"/>
          <w:szCs w:val="20"/>
        </w:rPr>
        <w:t>DEL CONSEJO DIRECTIVO DE LA FACULTAD DE INGENIERÍA</w:t>
      </w:r>
    </w:p>
    <w:p w14:paraId="2C341CFF"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ab/>
      </w:r>
    </w:p>
    <w:p w14:paraId="6649367B" w14:textId="77777777" w:rsidR="00893CAE" w:rsidRPr="00893CAE" w:rsidRDefault="00893CAE" w:rsidP="006B53E0">
      <w:pPr>
        <w:ind w:left="0" w:hanging="2"/>
        <w:jc w:val="center"/>
        <w:rPr>
          <w:rFonts w:ascii="Century Gothic" w:hAnsi="Century Gothic"/>
          <w:sz w:val="20"/>
          <w:szCs w:val="20"/>
          <w:lang w:eastAsia="es-AR"/>
        </w:rPr>
      </w:pPr>
      <w:r w:rsidRPr="00893CAE">
        <w:rPr>
          <w:rFonts w:ascii="Century Gothic" w:hAnsi="Century Gothic"/>
          <w:sz w:val="20"/>
          <w:szCs w:val="20"/>
        </w:rPr>
        <w:t>RECOMIENDA</w:t>
      </w:r>
    </w:p>
    <w:p w14:paraId="21BBF057" w14:textId="77777777" w:rsidR="00893CAE" w:rsidRPr="00893CAE" w:rsidRDefault="00893CAE">
      <w:pPr>
        <w:ind w:left="0" w:hanging="2"/>
        <w:rPr>
          <w:rFonts w:ascii="Century Gothic" w:hAnsi="Century Gothic"/>
          <w:sz w:val="20"/>
          <w:szCs w:val="20"/>
        </w:rPr>
      </w:pPr>
    </w:p>
    <w:p w14:paraId="42000369" w14:textId="77777777" w:rsidR="00893CAE" w:rsidRPr="00893CAE" w:rsidRDefault="00893CAE" w:rsidP="00FF4CB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hAnsi="Century Gothic"/>
          <w:color w:val="000000"/>
          <w:sz w:val="20"/>
          <w:szCs w:val="20"/>
        </w:rPr>
      </w:pPr>
      <w:r w:rsidRPr="00893CAE">
        <w:rPr>
          <w:rFonts w:ascii="Century Gothic" w:hAnsi="Century Gothic"/>
          <w:sz w:val="20"/>
          <w:szCs w:val="20"/>
        </w:rPr>
        <w:t xml:space="preserve">ARTÍCULO 1º.- Designar a partir del 01/04/2024 y hasta el 31/12/2024, a </w:t>
      </w:r>
      <w:r w:rsidRPr="00893CAE">
        <w:rPr>
          <w:rFonts w:ascii="Century Gothic" w:hAnsi="Century Gothic"/>
          <w:color w:val="000000"/>
          <w:sz w:val="20"/>
          <w:szCs w:val="20"/>
          <w:highlight w:val="white"/>
        </w:rPr>
        <w:t>Magdalena Isabel GALLEGO DERUNGE</w:t>
      </w:r>
      <w:r w:rsidRPr="00893CAE">
        <w:rPr>
          <w:rFonts w:ascii="Century Gothic" w:hAnsi="Century Gothic"/>
          <w:sz w:val="20"/>
          <w:szCs w:val="20"/>
        </w:rPr>
        <w:t>, CUIL N.º 27-46256138-0, fecha de nacimiento 09/11/2004, en el cargo de Ayudante de Segunda (06)</w:t>
      </w:r>
      <w:r w:rsidRPr="00893CAE">
        <w:rPr>
          <w:rFonts w:ascii="Century Gothic" w:hAnsi="Century Gothic"/>
          <w:color w:val="FF0000"/>
          <w:sz w:val="20"/>
          <w:szCs w:val="20"/>
        </w:rPr>
        <w:t xml:space="preserve"> </w:t>
      </w:r>
      <w:r w:rsidRPr="00893CAE">
        <w:rPr>
          <w:rFonts w:ascii="Century Gothic" w:hAnsi="Century Gothic"/>
          <w:sz w:val="20"/>
          <w:szCs w:val="20"/>
        </w:rPr>
        <w:t xml:space="preserve">interino con dedicación Simple (03) – </w:t>
      </w:r>
      <w:r w:rsidRPr="00893CAE">
        <w:rPr>
          <w:rFonts w:ascii="Century Gothic" w:hAnsi="Century Gothic"/>
          <w:sz w:val="20"/>
          <w:szCs w:val="20"/>
          <w:highlight w:val="yellow"/>
        </w:rPr>
        <w:t>CÓDIGO 11.6….. –</w:t>
      </w:r>
      <w:r w:rsidRPr="00893CAE">
        <w:rPr>
          <w:rFonts w:ascii="Century Gothic" w:hAnsi="Century Gothic"/>
          <w:sz w:val="20"/>
          <w:szCs w:val="20"/>
        </w:rPr>
        <w:t xml:space="preserve"> en </w:t>
      </w:r>
      <w:r w:rsidRPr="00893CAE">
        <w:rPr>
          <w:rFonts w:ascii="Century Gothic" w:hAnsi="Century Gothic"/>
          <w:color w:val="000000"/>
          <w:sz w:val="20"/>
          <w:szCs w:val="20"/>
        </w:rPr>
        <w:t>el Área de Matemática.</w:t>
      </w:r>
    </w:p>
    <w:p w14:paraId="158FA9C4" w14:textId="77777777" w:rsidR="00893CAE" w:rsidRPr="00893CAE" w:rsidRDefault="00893CAE">
      <w:pPr>
        <w:ind w:left="0" w:hanging="2"/>
        <w:rPr>
          <w:rFonts w:ascii="Century Gothic" w:hAnsi="Century Gothic"/>
          <w:sz w:val="20"/>
          <w:szCs w:val="20"/>
        </w:rPr>
      </w:pPr>
    </w:p>
    <w:p w14:paraId="437076C8" w14:textId="77777777" w:rsidR="00893CAE" w:rsidRPr="00893CAE" w:rsidRDefault="00893CAE" w:rsidP="00FF4CBB">
      <w:pPr>
        <w:ind w:left="0" w:hanging="2"/>
        <w:jc w:val="both"/>
        <w:rPr>
          <w:rFonts w:ascii="Century Gothic" w:hAnsi="Century Gothic"/>
          <w:sz w:val="20"/>
          <w:szCs w:val="20"/>
        </w:rPr>
      </w:pPr>
      <w:r w:rsidRPr="00893CAE">
        <w:rPr>
          <w:rFonts w:ascii="Century Gothic" w:hAnsi="Century Gothic"/>
          <w:sz w:val="20"/>
          <w:szCs w:val="20"/>
        </w:rPr>
        <w:t>ARTÍCULO 2º.- Los movimientos presupuestarios que resultasen se imputarán a: Fuente de Financiamiento 11 – Programa 19 – Actividad 1 – Inciso 1 – Partida Principal 12 del Presupuesto Vigente.</w:t>
      </w:r>
    </w:p>
    <w:p w14:paraId="4C89A16F" w14:textId="77777777" w:rsidR="00893CAE" w:rsidRPr="00893CAE" w:rsidRDefault="00893CAE">
      <w:pPr>
        <w:ind w:left="0" w:hanging="2"/>
        <w:rPr>
          <w:rFonts w:ascii="Century Gothic" w:hAnsi="Century Gothic"/>
          <w:color w:val="000000"/>
          <w:sz w:val="20"/>
          <w:szCs w:val="20"/>
        </w:rPr>
      </w:pPr>
    </w:p>
    <w:p w14:paraId="570303CD" w14:textId="77777777" w:rsidR="00893CAE" w:rsidRPr="00893CAE" w:rsidRDefault="00893CAE" w:rsidP="006B53E0">
      <w:pPr>
        <w:ind w:left="0" w:hanging="2"/>
        <w:rPr>
          <w:rFonts w:ascii="Century Gothic" w:hAnsi="Century Gothic"/>
          <w:sz w:val="20"/>
          <w:szCs w:val="20"/>
          <w:lang w:eastAsia="es-AR"/>
        </w:rPr>
      </w:pPr>
      <w:bookmarkStart w:id="7" w:name="_heading=h.pwz6ee4hlid7" w:colFirst="0" w:colLast="0"/>
      <w:bookmarkEnd w:id="7"/>
      <w:r w:rsidRPr="00893CAE">
        <w:rPr>
          <w:rFonts w:ascii="Century Gothic" w:hAnsi="Century Gothic"/>
          <w:color w:val="000000"/>
          <w:sz w:val="20"/>
          <w:szCs w:val="20"/>
        </w:rPr>
        <w:lastRenderedPageBreak/>
        <w:t xml:space="preserve">ARTÍCULO </w:t>
      </w:r>
      <w:r w:rsidRPr="00893CAE">
        <w:rPr>
          <w:rFonts w:ascii="Century Gothic" w:hAnsi="Century Gothic"/>
          <w:sz w:val="20"/>
          <w:szCs w:val="20"/>
        </w:rPr>
        <w:t>3</w:t>
      </w:r>
      <w:r w:rsidRPr="00893CAE">
        <w:rPr>
          <w:rFonts w:ascii="Century Gothic" w:hAnsi="Century Gothic"/>
          <w:color w:val="000000"/>
          <w:sz w:val="20"/>
          <w:szCs w:val="20"/>
        </w:rPr>
        <w:t xml:space="preserve">º.- </w:t>
      </w:r>
      <w:r w:rsidRPr="00893CAE">
        <w:rPr>
          <w:rFonts w:ascii="Century Gothic" w:hAnsi="Century Gothic"/>
          <w:sz w:val="20"/>
          <w:szCs w:val="20"/>
        </w:rPr>
        <w:t>De forma.-</w:t>
      </w:r>
    </w:p>
    <w:p w14:paraId="29B5BF91"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 xml:space="preserve"> </w:t>
      </w:r>
    </w:p>
    <w:p w14:paraId="3C82ED53" w14:textId="77777777" w:rsidR="00893CAE" w:rsidRPr="00893CAE" w:rsidRDefault="00893CAE" w:rsidP="006B53E0">
      <w:pPr>
        <w:ind w:left="0" w:hanging="2"/>
        <w:rPr>
          <w:rFonts w:ascii="Century Gothic" w:hAnsi="Century Gothic"/>
          <w:bCs/>
          <w:sz w:val="20"/>
          <w:szCs w:val="20"/>
        </w:rPr>
      </w:pPr>
      <w:r w:rsidRPr="00893CAE">
        <w:rPr>
          <w:rFonts w:ascii="Century Gothic" w:hAnsi="Century Gothic"/>
          <w:bCs/>
          <w:sz w:val="20"/>
          <w:szCs w:val="20"/>
        </w:rPr>
        <w:t>HERNANDEZ, J.</w:t>
      </w:r>
    </w:p>
    <w:p w14:paraId="05D76638" w14:textId="77777777" w:rsidR="00893CAE" w:rsidRPr="00893CAE" w:rsidRDefault="00893CAE" w:rsidP="006B53E0">
      <w:pPr>
        <w:ind w:left="0" w:hanging="2"/>
        <w:rPr>
          <w:rFonts w:ascii="Century Gothic" w:hAnsi="Century Gothic"/>
          <w:bCs/>
          <w:sz w:val="20"/>
          <w:szCs w:val="20"/>
        </w:rPr>
      </w:pPr>
      <w:r w:rsidRPr="00893CAE">
        <w:rPr>
          <w:rFonts w:ascii="Century Gothic" w:hAnsi="Century Gothic"/>
          <w:bCs/>
          <w:sz w:val="20"/>
          <w:szCs w:val="20"/>
        </w:rPr>
        <w:t>KOVAC F.</w:t>
      </w:r>
    </w:p>
    <w:p w14:paraId="33791663" w14:textId="77777777" w:rsidR="00893CAE" w:rsidRPr="00893CAE" w:rsidRDefault="00893CAE" w:rsidP="006B53E0">
      <w:pPr>
        <w:ind w:left="0" w:hanging="2"/>
        <w:rPr>
          <w:rFonts w:ascii="Century Gothic" w:hAnsi="Century Gothic"/>
          <w:bCs/>
          <w:sz w:val="20"/>
          <w:szCs w:val="20"/>
        </w:rPr>
      </w:pPr>
      <w:r w:rsidRPr="00893CAE">
        <w:rPr>
          <w:rFonts w:ascii="Century Gothic" w:hAnsi="Century Gothic"/>
          <w:bCs/>
          <w:sz w:val="20"/>
          <w:szCs w:val="20"/>
        </w:rPr>
        <w:t>MASSOLO, A.</w:t>
      </w:r>
    </w:p>
    <w:p w14:paraId="475C959A" w14:textId="77777777" w:rsidR="00893CAE" w:rsidRPr="00893CAE" w:rsidRDefault="00893CAE" w:rsidP="006B53E0">
      <w:pPr>
        <w:ind w:left="0" w:hanging="2"/>
        <w:rPr>
          <w:rFonts w:ascii="Century Gothic" w:hAnsi="Century Gothic"/>
          <w:bCs/>
          <w:sz w:val="20"/>
          <w:szCs w:val="20"/>
        </w:rPr>
      </w:pPr>
      <w:r w:rsidRPr="00893CAE">
        <w:rPr>
          <w:rFonts w:ascii="Century Gothic" w:hAnsi="Century Gothic"/>
          <w:bCs/>
          <w:sz w:val="20"/>
          <w:szCs w:val="20"/>
        </w:rPr>
        <w:t>MICHELIS, A.</w:t>
      </w:r>
    </w:p>
    <w:p w14:paraId="45E41348"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bCs/>
          <w:sz w:val="20"/>
          <w:szCs w:val="20"/>
        </w:rPr>
        <w:t>RODRIGUEZ, E.</w:t>
      </w:r>
    </w:p>
    <w:p w14:paraId="59C47EEE"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p>
    <w:p w14:paraId="62465F21" w14:textId="77777777" w:rsidR="00893CAE" w:rsidRPr="00893CAE" w:rsidRDefault="00893CAE" w:rsidP="00845ACB">
      <w:pPr>
        <w:ind w:left="0" w:hanging="2"/>
        <w:jc w:val="both"/>
        <w:rPr>
          <w:rFonts w:ascii="Century Gothic" w:eastAsia="Century Gothic" w:hAnsi="Century Gothic" w:cs="Century Gothic"/>
          <w:sz w:val="20"/>
          <w:szCs w:val="20"/>
          <w:highlight w:val="cyan"/>
        </w:rPr>
      </w:pPr>
      <w:r w:rsidRPr="00893CAE">
        <w:rPr>
          <w:rFonts w:ascii="Century Gothic" w:eastAsia="Century Gothic" w:hAnsi="Century Gothic" w:cs="Century Gothic"/>
          <w:sz w:val="20"/>
          <w:szCs w:val="20"/>
          <w:highlight w:val="cyan"/>
        </w:rPr>
        <w:br w:type="page"/>
      </w:r>
      <w:r w:rsidRPr="00893CAE">
        <w:rPr>
          <w:rFonts w:ascii="Century Gothic" w:hAnsi="Century Gothic"/>
          <w:b/>
          <w:sz w:val="20"/>
          <w:szCs w:val="20"/>
          <w:highlight w:val="cyan"/>
        </w:rPr>
        <w:lastRenderedPageBreak/>
        <w:t>1.7.</w:t>
      </w:r>
      <w:r w:rsidRPr="00893CAE">
        <w:rPr>
          <w:rFonts w:ascii="Century Gothic" w:hAnsi="Century Gothic"/>
          <w:sz w:val="20"/>
          <w:szCs w:val="20"/>
          <w:highlight w:val="cyan"/>
        </w:rPr>
        <w:t xml:space="preserve"> Despacho N.º 028, recomienda </w:t>
      </w:r>
      <w:r w:rsidRPr="00893CAE">
        <w:rPr>
          <w:rFonts w:ascii="Century Gothic" w:eastAsia="Century Gothic" w:hAnsi="Century Gothic" w:cs="Century Gothic"/>
          <w:sz w:val="20"/>
          <w:szCs w:val="20"/>
          <w:highlight w:val="cyan"/>
        </w:rPr>
        <w:t>proponer al Consejo Superior de la Universidad Nacional de La Pampa dar de baja del patrimonio de la Universidad de La Pampa el bien de la Facultad de Ingeniería que figura en el Anexo, y que autorice la donación de los bienes detallados en el Anexo con destino a la Asociación Hogar de Ancianos Don Bosco.</w:t>
      </w:r>
    </w:p>
    <w:p w14:paraId="40BC59B1" w14:textId="77777777" w:rsidR="00893CAE" w:rsidRPr="00893CAE" w:rsidRDefault="00893CAE" w:rsidP="00845ACB">
      <w:pPr>
        <w:pStyle w:val="Normal10"/>
        <w:ind w:left="0" w:hanging="2"/>
        <w:rPr>
          <w:rFonts w:ascii="Century Gothic" w:eastAsia="Century Gothic" w:hAnsi="Century Gothic" w:cs="Century Gothic"/>
          <w:sz w:val="20"/>
          <w:szCs w:val="20"/>
          <w:highlight w:val="cyan"/>
        </w:rPr>
      </w:pPr>
    </w:p>
    <w:p w14:paraId="14C9B9F0" w14:textId="77777777" w:rsidR="00893CAE" w:rsidRPr="00893CAE" w:rsidRDefault="00893CAE" w:rsidP="006B53E0">
      <w:pPr>
        <w:pStyle w:val="Encabezado"/>
        <w:ind w:left="0" w:hanging="2"/>
        <w:jc w:val="center"/>
        <w:rPr>
          <w:rFonts w:ascii="Century Gothic" w:hAnsi="Century Gothic"/>
          <w:sz w:val="20"/>
          <w:szCs w:val="20"/>
        </w:rPr>
      </w:pPr>
      <w:r w:rsidRPr="00893CAE">
        <w:rPr>
          <w:rFonts w:ascii="Century Gothic" w:hAnsi="Century Gothic"/>
          <w:sz w:val="20"/>
          <w:szCs w:val="20"/>
        </w:rPr>
        <w:t>COMISIÓN DE LEGISLACIÓN Y REGLAMENTO</w:t>
      </w:r>
    </w:p>
    <w:p w14:paraId="19EEEF7A" w14:textId="77777777" w:rsidR="00893CAE" w:rsidRPr="00893CAE" w:rsidRDefault="00893CAE" w:rsidP="006B53E0">
      <w:pPr>
        <w:ind w:left="0" w:hanging="2"/>
        <w:jc w:val="center"/>
        <w:rPr>
          <w:rFonts w:ascii="Century Gothic" w:hAnsi="Century Gothic"/>
          <w:sz w:val="20"/>
          <w:szCs w:val="20"/>
          <w:lang w:val="en-US"/>
        </w:rPr>
      </w:pPr>
    </w:p>
    <w:p w14:paraId="7E65D323"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DESPACHO N.º 028</w:t>
      </w:r>
    </w:p>
    <w:p w14:paraId="2361F248" w14:textId="77777777" w:rsidR="00893CAE" w:rsidRPr="00893CAE" w:rsidRDefault="00893CAE" w:rsidP="006B53E0">
      <w:pPr>
        <w:ind w:left="0" w:hanging="2"/>
        <w:jc w:val="right"/>
        <w:rPr>
          <w:rFonts w:ascii="Century Gothic" w:hAnsi="Century Gothic"/>
          <w:sz w:val="20"/>
          <w:szCs w:val="20"/>
        </w:rPr>
      </w:pPr>
      <w:r w:rsidRPr="00893CAE">
        <w:rPr>
          <w:rFonts w:ascii="Century Gothic" w:hAnsi="Century Gothic"/>
          <w:sz w:val="20"/>
          <w:szCs w:val="20"/>
        </w:rPr>
        <w:t>GENERAL PICO, 20 de marzo de 2024</w:t>
      </w:r>
    </w:p>
    <w:p w14:paraId="7F9884B3" w14:textId="77777777" w:rsidR="00893CAE" w:rsidRPr="00893CAE" w:rsidRDefault="00893CAE" w:rsidP="006B53E0">
      <w:pPr>
        <w:ind w:left="0" w:hanging="2"/>
        <w:jc w:val="right"/>
        <w:rPr>
          <w:rFonts w:ascii="Century Gothic" w:hAnsi="Century Gothic"/>
          <w:sz w:val="20"/>
          <w:szCs w:val="20"/>
        </w:rPr>
      </w:pPr>
    </w:p>
    <w:p w14:paraId="1927D159"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VISTO:</w:t>
      </w:r>
    </w:p>
    <w:p w14:paraId="279702CC" w14:textId="77777777" w:rsidR="00893CAE" w:rsidRPr="00893CAE" w:rsidRDefault="00893CAE" w:rsidP="006B53E0">
      <w:pPr>
        <w:tabs>
          <w:tab w:val="left" w:pos="6804"/>
        </w:tabs>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La nota del Ing. Miguel LANGE, Presidente de la Comisión Directiva de la Asociación Hogar de Ancianos Don Bosco, y</w:t>
      </w:r>
    </w:p>
    <w:p w14:paraId="6753202D" w14:textId="77777777" w:rsidR="00893CAE" w:rsidRPr="00893CAE" w:rsidRDefault="00893CAE" w:rsidP="006B53E0">
      <w:pPr>
        <w:tabs>
          <w:tab w:val="left" w:pos="6804"/>
        </w:tabs>
        <w:ind w:left="0" w:hanging="2"/>
        <w:jc w:val="both"/>
        <w:rPr>
          <w:rFonts w:ascii="Century Gothic" w:eastAsia="Century Gothic" w:hAnsi="Century Gothic" w:cs="Century Gothic"/>
          <w:sz w:val="20"/>
          <w:szCs w:val="20"/>
        </w:rPr>
      </w:pPr>
    </w:p>
    <w:p w14:paraId="7B0656E7"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CONSIDERANDO:</w:t>
      </w:r>
    </w:p>
    <w:p w14:paraId="3D40E616"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en la nota mencionada solicita la donación y/o cesión a esa Dependencia de una computadora de escritorio que se encuentre en desuso.</w:t>
      </w:r>
    </w:p>
    <w:p w14:paraId="7DC7B1BB"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el Secretario Administrativo de la Facultad de Ingeniería, Ing. Jorge Luis AMIGONE, informa que existe disponible una (1) computadora de escritorio, la cual por sus características no se adecúa a las necesidades de la Facultad, para ofrecer en donación sin que ello afecte el normal funcionamiento de las actividades de esta Unidad Académica.</w:t>
      </w:r>
    </w:p>
    <w:p w14:paraId="70FA47AB" w14:textId="77777777" w:rsidR="00893CAE" w:rsidRPr="00893CAE" w:rsidRDefault="00893CAE" w:rsidP="006B53E0">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corresponde al Consejo Superior resolver sobre altas y bajas de los bienes patrimoniales de la Universidad.</w:t>
      </w:r>
    </w:p>
    <w:p w14:paraId="4C9C6B53"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es necesario dar de baja los bienes patrimoniales que se detallan en Anexo por desuso</w:t>
      </w:r>
    </w:p>
    <w:p w14:paraId="27CE20E7"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 xml:space="preserve">POR ELLO </w:t>
      </w:r>
    </w:p>
    <w:p w14:paraId="29D0F7EA" w14:textId="77777777" w:rsidR="00893CAE" w:rsidRPr="00893CAE" w:rsidRDefault="00893CAE" w:rsidP="006B53E0">
      <w:pPr>
        <w:ind w:left="-2" w:firstLineChars="283" w:firstLine="566"/>
        <w:rPr>
          <w:rFonts w:ascii="Century Gothic" w:hAnsi="Century Gothic"/>
          <w:sz w:val="20"/>
          <w:szCs w:val="20"/>
          <w:lang w:val="en-US"/>
        </w:rPr>
      </w:pPr>
      <w:r w:rsidRPr="00893CAE">
        <w:rPr>
          <w:rFonts w:ascii="Century Gothic" w:hAnsi="Century Gothic"/>
          <w:sz w:val="20"/>
          <w:szCs w:val="20"/>
        </w:rPr>
        <w:t>LA COMISIÓN DE LEGISLACIÓN Y REGLAMENTO</w:t>
      </w:r>
    </w:p>
    <w:p w14:paraId="50C3961C" w14:textId="77777777" w:rsidR="00893CAE" w:rsidRPr="00893CAE" w:rsidRDefault="00893CAE" w:rsidP="006B53E0">
      <w:pPr>
        <w:ind w:left="-2" w:firstLineChars="283" w:firstLine="566"/>
        <w:rPr>
          <w:rFonts w:ascii="Century Gothic" w:hAnsi="Century Gothic"/>
          <w:sz w:val="20"/>
          <w:szCs w:val="20"/>
        </w:rPr>
      </w:pPr>
      <w:r w:rsidRPr="00893CAE">
        <w:rPr>
          <w:rFonts w:ascii="Century Gothic" w:hAnsi="Century Gothic"/>
          <w:sz w:val="20"/>
          <w:szCs w:val="20"/>
        </w:rPr>
        <w:t>DEL CONSEJO DIRECTIVO DE LA FACULTAD DE INGENIERÍA</w:t>
      </w:r>
    </w:p>
    <w:p w14:paraId="7A62A2A9" w14:textId="77777777" w:rsidR="00893CAE" w:rsidRPr="00893CAE" w:rsidRDefault="00893CAE" w:rsidP="006B53E0">
      <w:pPr>
        <w:ind w:left="0" w:hanging="2"/>
        <w:rPr>
          <w:rFonts w:ascii="Century Gothic" w:hAnsi="Century Gothic"/>
          <w:sz w:val="20"/>
          <w:szCs w:val="20"/>
        </w:rPr>
      </w:pPr>
      <w:r w:rsidRPr="00893CAE">
        <w:rPr>
          <w:rFonts w:ascii="Century Gothic" w:hAnsi="Century Gothic"/>
          <w:sz w:val="20"/>
          <w:szCs w:val="20"/>
        </w:rPr>
        <w:tab/>
      </w:r>
    </w:p>
    <w:p w14:paraId="35071C37" w14:textId="77777777" w:rsidR="00893CAE" w:rsidRPr="00893CAE" w:rsidRDefault="00893CAE" w:rsidP="006B53E0">
      <w:pPr>
        <w:ind w:left="0" w:hanging="2"/>
        <w:jc w:val="center"/>
        <w:rPr>
          <w:rFonts w:ascii="Century Gothic" w:hAnsi="Century Gothic"/>
          <w:sz w:val="20"/>
          <w:szCs w:val="20"/>
        </w:rPr>
      </w:pPr>
      <w:r w:rsidRPr="00893CAE">
        <w:rPr>
          <w:rFonts w:ascii="Century Gothic" w:hAnsi="Century Gothic"/>
          <w:sz w:val="20"/>
          <w:szCs w:val="20"/>
        </w:rPr>
        <w:t>RECOMIENDA</w:t>
      </w:r>
    </w:p>
    <w:p w14:paraId="6CD23654" w14:textId="77777777" w:rsidR="00893CAE" w:rsidRPr="00893CAE" w:rsidRDefault="00893CAE" w:rsidP="006B53E0">
      <w:pPr>
        <w:ind w:left="0" w:hanging="2"/>
        <w:jc w:val="center"/>
        <w:rPr>
          <w:rFonts w:ascii="Century Gothic" w:eastAsia="Century Gothic" w:hAnsi="Century Gothic" w:cs="Century Gothic"/>
          <w:color w:val="000000"/>
          <w:sz w:val="20"/>
          <w:szCs w:val="20"/>
        </w:rPr>
      </w:pPr>
    </w:p>
    <w:p w14:paraId="577B383D"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1º.- Proponer al Consejo Superior de la Universidad Nacional de La Pampa dar de baja del patrimonio de la Universidad de La Pampa el bien de la Facultad de Ingeniería que figura en el Anexo de la presente Resolución.</w:t>
      </w:r>
    </w:p>
    <w:p w14:paraId="2D296297" w14:textId="77777777" w:rsidR="00893CAE" w:rsidRPr="00893CAE" w:rsidRDefault="00893CAE" w:rsidP="006B53E0">
      <w:pPr>
        <w:ind w:left="0" w:hanging="2"/>
        <w:jc w:val="both"/>
        <w:rPr>
          <w:rFonts w:ascii="Century Gothic" w:eastAsia="Century Gothic" w:hAnsi="Century Gothic" w:cs="Century Gothic"/>
          <w:sz w:val="20"/>
          <w:szCs w:val="20"/>
        </w:rPr>
      </w:pPr>
    </w:p>
    <w:p w14:paraId="27B7F9F2"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2º.- Proponer al Consejo Superior de la Universidad Nacional de La Pampa autorice la donación de los bienes detallados en el Anexo con destino a la Asociación Hogar de Ancianos Don Bosco, CUIT 30-70916680-4.</w:t>
      </w:r>
    </w:p>
    <w:p w14:paraId="57FC9081" w14:textId="77777777" w:rsidR="00893CAE" w:rsidRPr="00893CAE" w:rsidRDefault="00893CAE" w:rsidP="006B53E0">
      <w:pPr>
        <w:ind w:left="0" w:hanging="2"/>
        <w:jc w:val="both"/>
        <w:rPr>
          <w:rFonts w:ascii="Century Gothic" w:eastAsia="Century Gothic" w:hAnsi="Century Gothic" w:cs="Century Gothic"/>
          <w:sz w:val="20"/>
          <w:szCs w:val="20"/>
        </w:rPr>
      </w:pPr>
    </w:p>
    <w:p w14:paraId="0F408BAB"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3º.- De forma.-</w:t>
      </w:r>
    </w:p>
    <w:p w14:paraId="3A3ADAB1"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7EE47B48"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1E5A8832"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1227B691"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18938855"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6EE1EC6F"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6C384A12"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hAnsi="Century Gothic"/>
          <w:sz w:val="20"/>
          <w:szCs w:val="20"/>
        </w:rPr>
        <w:br w:type="page"/>
      </w:r>
    </w:p>
    <w:p w14:paraId="467E762C" w14:textId="77777777" w:rsidR="00893CAE" w:rsidRPr="00893CAE" w:rsidRDefault="00893CAE" w:rsidP="006B53E0">
      <w:pPr>
        <w:ind w:left="0" w:hanging="2"/>
        <w:jc w:val="center"/>
        <w:rPr>
          <w:rFonts w:ascii="Century Gothic" w:eastAsia="Century Gothic" w:hAnsi="Century Gothic" w:cs="Century Gothic"/>
          <w:b/>
          <w:sz w:val="20"/>
          <w:szCs w:val="20"/>
        </w:rPr>
      </w:pPr>
    </w:p>
    <w:p w14:paraId="7C884388" w14:textId="77777777" w:rsidR="00893CAE" w:rsidRPr="00893CAE" w:rsidRDefault="00893CAE" w:rsidP="006B53E0">
      <w:pPr>
        <w:ind w:left="0" w:hanging="2"/>
        <w:jc w:val="center"/>
        <w:rPr>
          <w:rFonts w:ascii="Century Gothic" w:eastAsia="Century Gothic" w:hAnsi="Century Gothic" w:cs="Century Gothic"/>
          <w:b/>
          <w:sz w:val="20"/>
          <w:szCs w:val="20"/>
        </w:rPr>
      </w:pPr>
    </w:p>
    <w:p w14:paraId="1293B889" w14:textId="77777777" w:rsidR="00893CAE" w:rsidRPr="00893CAE" w:rsidRDefault="00893CAE" w:rsidP="006B53E0">
      <w:pPr>
        <w:ind w:left="0" w:hanging="2"/>
        <w:jc w:val="center"/>
        <w:rPr>
          <w:rFonts w:ascii="Century Gothic" w:eastAsia="Century Gothic" w:hAnsi="Century Gothic" w:cs="Century Gothic"/>
          <w:b/>
          <w:sz w:val="20"/>
          <w:szCs w:val="20"/>
        </w:rPr>
      </w:pPr>
    </w:p>
    <w:p w14:paraId="481B2A9F" w14:textId="77777777" w:rsidR="00893CAE" w:rsidRPr="00893CAE" w:rsidRDefault="00893CAE" w:rsidP="006B53E0">
      <w:pPr>
        <w:ind w:left="0" w:hanging="2"/>
        <w:jc w:val="center"/>
        <w:rPr>
          <w:rFonts w:ascii="Century Gothic" w:eastAsia="Century Gothic" w:hAnsi="Century Gothic" w:cs="Century Gothic"/>
          <w:b/>
          <w:sz w:val="20"/>
          <w:szCs w:val="20"/>
        </w:rPr>
      </w:pPr>
    </w:p>
    <w:p w14:paraId="553F0135"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 xml:space="preserve">ANEXO </w:t>
      </w:r>
    </w:p>
    <w:p w14:paraId="6D1E3A39" w14:textId="77777777" w:rsidR="00893CAE" w:rsidRPr="00893CAE" w:rsidRDefault="00893CAE" w:rsidP="006B53E0">
      <w:pPr>
        <w:ind w:left="0" w:hanging="2"/>
        <w:jc w:val="center"/>
        <w:rPr>
          <w:rFonts w:ascii="Century Gothic" w:eastAsia="Century Gothic" w:hAnsi="Century Gothic" w:cs="Century Gothic"/>
          <w:b/>
          <w:sz w:val="20"/>
          <w:szCs w:val="20"/>
        </w:rPr>
      </w:pPr>
    </w:p>
    <w:p w14:paraId="3BAC9318" w14:textId="77777777" w:rsidR="00893CAE" w:rsidRPr="00893CAE" w:rsidRDefault="00893CAE" w:rsidP="006B53E0">
      <w:pPr>
        <w:ind w:left="0" w:hanging="2"/>
        <w:jc w:val="center"/>
        <w:rPr>
          <w:rFonts w:ascii="Century Gothic" w:eastAsia="Century Gothic" w:hAnsi="Century Gothic" w:cs="Century Gothic"/>
          <w:b/>
          <w:sz w:val="20"/>
          <w:szCs w:val="20"/>
        </w:rPr>
      </w:pPr>
    </w:p>
    <w:tbl>
      <w:tblPr>
        <w:tblW w:w="90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4"/>
        <w:gridCol w:w="1481"/>
        <w:gridCol w:w="1833"/>
        <w:gridCol w:w="1261"/>
        <w:gridCol w:w="957"/>
        <w:gridCol w:w="903"/>
        <w:gridCol w:w="992"/>
      </w:tblGrid>
      <w:tr w:rsidR="00893CAE" w:rsidRPr="00893CAE" w14:paraId="66757384" w14:textId="77777777">
        <w:tc>
          <w:tcPr>
            <w:tcW w:w="1574" w:type="dxa"/>
            <w:vAlign w:val="center"/>
          </w:tcPr>
          <w:p w14:paraId="6693D942" w14:textId="77777777" w:rsidR="00893CAE" w:rsidRPr="00893CAE" w:rsidRDefault="00893CAE" w:rsidP="006B53E0">
            <w:pPr>
              <w:ind w:left="0" w:hanging="2"/>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N.º Inventario</w:t>
            </w:r>
          </w:p>
        </w:tc>
        <w:tc>
          <w:tcPr>
            <w:tcW w:w="1481" w:type="dxa"/>
            <w:vAlign w:val="center"/>
          </w:tcPr>
          <w:p w14:paraId="51029523"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Cantidad</w:t>
            </w:r>
          </w:p>
        </w:tc>
        <w:tc>
          <w:tcPr>
            <w:tcW w:w="1833" w:type="dxa"/>
            <w:vAlign w:val="center"/>
          </w:tcPr>
          <w:p w14:paraId="6B204996"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Designación del bien</w:t>
            </w:r>
          </w:p>
        </w:tc>
        <w:tc>
          <w:tcPr>
            <w:tcW w:w="1261" w:type="dxa"/>
            <w:vAlign w:val="center"/>
          </w:tcPr>
          <w:p w14:paraId="50B3F295"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Año</w:t>
            </w:r>
          </w:p>
        </w:tc>
        <w:tc>
          <w:tcPr>
            <w:tcW w:w="957" w:type="dxa"/>
            <w:vAlign w:val="center"/>
          </w:tcPr>
          <w:p w14:paraId="226E17F8"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Cuenta</w:t>
            </w:r>
          </w:p>
        </w:tc>
        <w:tc>
          <w:tcPr>
            <w:tcW w:w="903" w:type="dxa"/>
            <w:vAlign w:val="center"/>
          </w:tcPr>
          <w:p w14:paraId="749A56C3"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Estado</w:t>
            </w:r>
          </w:p>
        </w:tc>
        <w:tc>
          <w:tcPr>
            <w:tcW w:w="992" w:type="dxa"/>
            <w:vAlign w:val="center"/>
          </w:tcPr>
          <w:p w14:paraId="5FFF7697"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Importe</w:t>
            </w:r>
          </w:p>
        </w:tc>
      </w:tr>
      <w:tr w:rsidR="00893CAE" w:rsidRPr="00893CAE" w14:paraId="567917FE" w14:textId="77777777">
        <w:tc>
          <w:tcPr>
            <w:tcW w:w="1574" w:type="dxa"/>
            <w:vAlign w:val="center"/>
          </w:tcPr>
          <w:p w14:paraId="42DD880A"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77766</w:t>
            </w:r>
          </w:p>
        </w:tc>
        <w:tc>
          <w:tcPr>
            <w:tcW w:w="1481" w:type="dxa"/>
            <w:vAlign w:val="center"/>
          </w:tcPr>
          <w:p w14:paraId="47B8AF7D"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w:t>
            </w:r>
          </w:p>
        </w:tc>
        <w:tc>
          <w:tcPr>
            <w:tcW w:w="1833" w:type="dxa"/>
            <w:vAlign w:val="center"/>
          </w:tcPr>
          <w:p w14:paraId="13312FAC"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PC: CP/U APU A10 9700 65W 3.8 GHZ 2 MB</w:t>
            </w:r>
          </w:p>
        </w:tc>
        <w:tc>
          <w:tcPr>
            <w:tcW w:w="1261" w:type="dxa"/>
            <w:vAlign w:val="center"/>
          </w:tcPr>
          <w:p w14:paraId="60FE841E"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2017</w:t>
            </w:r>
          </w:p>
        </w:tc>
        <w:tc>
          <w:tcPr>
            <w:tcW w:w="957" w:type="dxa"/>
            <w:vAlign w:val="center"/>
          </w:tcPr>
          <w:p w14:paraId="1F1F5A4D"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436</w:t>
            </w:r>
          </w:p>
        </w:tc>
        <w:tc>
          <w:tcPr>
            <w:tcW w:w="903" w:type="dxa"/>
            <w:vAlign w:val="center"/>
          </w:tcPr>
          <w:p w14:paraId="10D808ED"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Desuso</w:t>
            </w:r>
          </w:p>
        </w:tc>
        <w:tc>
          <w:tcPr>
            <w:tcW w:w="992" w:type="dxa"/>
            <w:vAlign w:val="center"/>
          </w:tcPr>
          <w:p w14:paraId="4ADB347A" w14:textId="77777777" w:rsidR="00893CAE" w:rsidRPr="00893CAE" w:rsidRDefault="00893CAE" w:rsidP="006B53E0">
            <w:pPr>
              <w:ind w:left="0" w:hanging="2"/>
              <w:jc w:val="center"/>
              <w:rPr>
                <w:rFonts w:ascii="Century Gothic" w:eastAsia="Century Gothic" w:hAnsi="Century Gothic" w:cs="Century Gothic"/>
                <w:sz w:val="20"/>
                <w:szCs w:val="20"/>
                <w:highlight w:val="yellow"/>
              </w:rPr>
            </w:pPr>
            <w:r w:rsidRPr="00893CAE">
              <w:rPr>
                <w:rFonts w:ascii="Century Gothic" w:eastAsia="Century Gothic" w:hAnsi="Century Gothic" w:cs="Century Gothic"/>
                <w:sz w:val="20"/>
                <w:szCs w:val="20"/>
              </w:rPr>
              <w:t>8.637,07</w:t>
            </w:r>
          </w:p>
        </w:tc>
      </w:tr>
      <w:tr w:rsidR="00893CAE" w:rsidRPr="00893CAE" w14:paraId="7DFFFA5D" w14:textId="77777777">
        <w:tc>
          <w:tcPr>
            <w:tcW w:w="1574" w:type="dxa"/>
            <w:vAlign w:val="center"/>
          </w:tcPr>
          <w:p w14:paraId="7E9A45C9"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67470</w:t>
            </w:r>
          </w:p>
        </w:tc>
        <w:tc>
          <w:tcPr>
            <w:tcW w:w="1481" w:type="dxa"/>
            <w:vAlign w:val="center"/>
          </w:tcPr>
          <w:p w14:paraId="7F741A0A"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w:t>
            </w:r>
          </w:p>
        </w:tc>
        <w:tc>
          <w:tcPr>
            <w:tcW w:w="1833" w:type="dxa"/>
            <w:vAlign w:val="center"/>
          </w:tcPr>
          <w:p w14:paraId="2417F2BC"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Monitor Sams 19” LED(mod.:19º300</w:t>
            </w:r>
          </w:p>
        </w:tc>
        <w:tc>
          <w:tcPr>
            <w:tcW w:w="1261" w:type="dxa"/>
            <w:vAlign w:val="center"/>
          </w:tcPr>
          <w:p w14:paraId="45C7EEF0"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2011</w:t>
            </w:r>
          </w:p>
        </w:tc>
        <w:tc>
          <w:tcPr>
            <w:tcW w:w="957" w:type="dxa"/>
            <w:vAlign w:val="center"/>
          </w:tcPr>
          <w:p w14:paraId="22264275"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436</w:t>
            </w:r>
          </w:p>
        </w:tc>
        <w:tc>
          <w:tcPr>
            <w:tcW w:w="903" w:type="dxa"/>
            <w:vAlign w:val="center"/>
          </w:tcPr>
          <w:p w14:paraId="30D0511B"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Desuso</w:t>
            </w:r>
          </w:p>
        </w:tc>
        <w:tc>
          <w:tcPr>
            <w:tcW w:w="992" w:type="dxa"/>
            <w:vAlign w:val="center"/>
          </w:tcPr>
          <w:p w14:paraId="42C4410A" w14:textId="77777777" w:rsidR="00893CAE" w:rsidRPr="00893CAE" w:rsidRDefault="00893CAE" w:rsidP="006B53E0">
            <w:pP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1270</w:t>
            </w:r>
          </w:p>
        </w:tc>
      </w:tr>
    </w:tbl>
    <w:p w14:paraId="6034CAE7" w14:textId="77777777" w:rsidR="00893CAE" w:rsidRPr="00893CAE" w:rsidRDefault="00893CAE" w:rsidP="006B53E0">
      <w:pPr>
        <w:ind w:left="0" w:hanging="2"/>
        <w:jc w:val="both"/>
        <w:rPr>
          <w:rFonts w:ascii="Century Gothic" w:eastAsia="Century Gothic" w:hAnsi="Century Gothic" w:cs="Century Gothic"/>
          <w:b/>
          <w:sz w:val="20"/>
          <w:szCs w:val="20"/>
        </w:rPr>
      </w:pPr>
    </w:p>
    <w:p w14:paraId="41FC9E40" w14:textId="77777777" w:rsidR="00893CAE" w:rsidRPr="00893CAE" w:rsidRDefault="00893CAE" w:rsidP="00845ACB">
      <w:pPr>
        <w:pStyle w:val="Normal10"/>
        <w:ind w:left="0" w:hanging="2"/>
        <w:rPr>
          <w:rFonts w:ascii="Century Gothic" w:eastAsia="Century Gothic" w:hAnsi="Century Gothic" w:cs="Century Gothic"/>
          <w:sz w:val="20"/>
          <w:szCs w:val="20"/>
          <w:highlight w:val="cyan"/>
        </w:rPr>
      </w:pPr>
    </w:p>
    <w:p w14:paraId="134FC975" w14:textId="77777777" w:rsidR="00893CAE" w:rsidRPr="00893CAE" w:rsidRDefault="00893CAE" w:rsidP="00845ACB">
      <w:pPr>
        <w:pStyle w:val="Normal10"/>
        <w:ind w:left="0" w:hanging="2"/>
        <w:rPr>
          <w:rFonts w:ascii="Century Gothic" w:eastAsia="Century Gothic" w:hAnsi="Century Gothic" w:cs="Century Gothic"/>
          <w:sz w:val="20"/>
          <w:szCs w:val="20"/>
          <w:highlight w:val="cyan"/>
        </w:rPr>
      </w:pPr>
      <w:r w:rsidRPr="00893CAE">
        <w:rPr>
          <w:rFonts w:ascii="Century Gothic" w:eastAsia="Century Gothic" w:hAnsi="Century Gothic" w:cs="Century Gothic"/>
          <w:sz w:val="20"/>
          <w:szCs w:val="20"/>
          <w:highlight w:val="cyan"/>
        </w:rPr>
        <w:br w:type="page"/>
      </w:r>
      <w:r w:rsidRPr="00893CAE">
        <w:rPr>
          <w:rFonts w:ascii="Century Gothic" w:hAnsi="Century Gothic"/>
          <w:b/>
          <w:sz w:val="20"/>
          <w:szCs w:val="20"/>
          <w:highlight w:val="cyan"/>
        </w:rPr>
        <w:lastRenderedPageBreak/>
        <w:t>Comisión de Extensión y Bienestar Estudiantil.</w:t>
      </w:r>
    </w:p>
    <w:p w14:paraId="76F03690" w14:textId="77777777" w:rsidR="00893CAE" w:rsidRPr="00893CAE" w:rsidRDefault="00893CAE" w:rsidP="00845ACB">
      <w:pPr>
        <w:pStyle w:val="Normal10"/>
        <w:ind w:left="0" w:hanging="2"/>
        <w:rPr>
          <w:rFonts w:ascii="Century Gothic" w:eastAsia="Century Gothic" w:hAnsi="Century Gothic" w:cs="Century Gothic"/>
          <w:sz w:val="20"/>
          <w:szCs w:val="20"/>
          <w:highlight w:val="cyan"/>
        </w:rPr>
      </w:pPr>
    </w:p>
    <w:p w14:paraId="786A20D4" w14:textId="77777777" w:rsidR="00893CAE" w:rsidRPr="00893CAE" w:rsidRDefault="00893CAE" w:rsidP="00845ACB">
      <w:pPr>
        <w:pStyle w:val="NormalWeb"/>
        <w:spacing w:before="0" w:after="0" w:line="240" w:lineRule="auto"/>
        <w:ind w:leftChars="0" w:left="0" w:firstLineChars="0" w:firstLine="0"/>
        <w:jc w:val="both"/>
        <w:textAlignment w:val="baseline"/>
        <w:outlineLvl w:val="9"/>
        <w:rPr>
          <w:rFonts w:eastAsia="Century Gothic" w:cs="Century Gothic"/>
          <w:i/>
          <w:sz w:val="20"/>
          <w:szCs w:val="20"/>
          <w:highlight w:val="cyan"/>
        </w:rPr>
      </w:pPr>
      <w:r w:rsidRPr="00893CAE">
        <w:rPr>
          <w:rFonts w:eastAsia="Century Gothic" w:cs="Century Gothic"/>
          <w:b/>
          <w:bCs w:val="0"/>
          <w:color w:val="auto"/>
          <w:sz w:val="20"/>
          <w:szCs w:val="20"/>
          <w:highlight w:val="cyan"/>
        </w:rPr>
        <w:t>1.8.</w:t>
      </w:r>
      <w:r w:rsidRPr="00893CAE">
        <w:rPr>
          <w:rFonts w:eastAsia="Century Gothic" w:cs="Century Gothic"/>
          <w:color w:val="auto"/>
          <w:sz w:val="20"/>
          <w:szCs w:val="20"/>
          <w:highlight w:val="cyan"/>
        </w:rPr>
        <w:t xml:space="preserve"> Despacho </w:t>
      </w:r>
      <w:r w:rsidRPr="00893CAE">
        <w:rPr>
          <w:color w:val="auto"/>
          <w:sz w:val="20"/>
          <w:szCs w:val="20"/>
          <w:highlight w:val="cyan"/>
        </w:rPr>
        <w:t>N.º 003</w:t>
      </w:r>
      <w:r w:rsidRPr="00893CAE">
        <w:rPr>
          <w:rFonts w:eastAsia="Century Gothic" w:cs="Century Gothic"/>
          <w:color w:val="auto"/>
          <w:sz w:val="20"/>
          <w:szCs w:val="20"/>
          <w:highlight w:val="cyan"/>
        </w:rPr>
        <w:t xml:space="preserve">, recomienda </w:t>
      </w:r>
      <w:r w:rsidRPr="00893CAE">
        <w:rPr>
          <w:rFonts w:eastAsia="Century Gothic" w:cs="Century Gothic"/>
          <w:sz w:val="20"/>
          <w:szCs w:val="20"/>
          <w:highlight w:val="cyan"/>
        </w:rPr>
        <w:t>aprobar el dictado del curso “Gestión de Calidad</w:t>
      </w:r>
      <w:r w:rsidRPr="00893CAE">
        <w:rPr>
          <w:rFonts w:eastAsia="Century Gothic" w:cs="Century Gothic"/>
          <w:i/>
          <w:sz w:val="20"/>
          <w:szCs w:val="20"/>
          <w:highlight w:val="cyan"/>
        </w:rPr>
        <w:t>”.</w:t>
      </w:r>
    </w:p>
    <w:p w14:paraId="1A7A6239" w14:textId="77777777" w:rsidR="00893CAE" w:rsidRPr="00893CAE" w:rsidRDefault="00893CAE" w:rsidP="00845ACB">
      <w:pPr>
        <w:pStyle w:val="NormalWeb"/>
        <w:spacing w:before="0" w:after="0" w:line="240" w:lineRule="auto"/>
        <w:ind w:leftChars="0" w:left="0" w:firstLineChars="0" w:firstLine="0"/>
        <w:jc w:val="both"/>
        <w:textAlignment w:val="baseline"/>
        <w:outlineLvl w:val="9"/>
        <w:rPr>
          <w:rFonts w:eastAsia="Century Gothic" w:cs="Century Gothic"/>
          <w:i/>
          <w:sz w:val="20"/>
          <w:szCs w:val="20"/>
          <w:highlight w:val="cyan"/>
        </w:rPr>
      </w:pPr>
    </w:p>
    <w:p w14:paraId="6416EC43" w14:textId="77777777" w:rsidR="00893CAE" w:rsidRPr="00893CAE" w:rsidRDefault="00893CAE" w:rsidP="006B53E0">
      <w:pPr>
        <w:pStyle w:val="Encabezado"/>
        <w:ind w:left="0" w:hanging="2"/>
        <w:jc w:val="center"/>
        <w:rPr>
          <w:rFonts w:ascii="Century Gothic" w:hAnsi="Century Gothic"/>
          <w:color w:val="000000"/>
          <w:sz w:val="20"/>
          <w:szCs w:val="20"/>
        </w:rPr>
      </w:pPr>
      <w:r w:rsidRPr="00893CAE">
        <w:rPr>
          <w:rFonts w:ascii="Century Gothic" w:hAnsi="Century Gothic"/>
          <w:color w:val="000000"/>
          <w:sz w:val="20"/>
          <w:szCs w:val="20"/>
        </w:rPr>
        <w:t>COMISIÓN DE EXTENSIÓN Y BIENESTAR ESTUDIANTIL</w:t>
      </w:r>
    </w:p>
    <w:p w14:paraId="5E72B216" w14:textId="77777777" w:rsidR="00893CAE" w:rsidRPr="00893CAE" w:rsidRDefault="00893CAE" w:rsidP="006B53E0">
      <w:pPr>
        <w:tabs>
          <w:tab w:val="left" w:pos="4950"/>
        </w:tabs>
        <w:ind w:left="0" w:hanging="2"/>
        <w:jc w:val="center"/>
        <w:rPr>
          <w:rFonts w:ascii="Century Gothic" w:eastAsia="Questrial" w:hAnsi="Century Gothic" w:cs="Questrial"/>
          <w:bCs/>
          <w:color w:val="000000"/>
          <w:w w:val="105"/>
          <w:sz w:val="20"/>
          <w:szCs w:val="20"/>
        </w:rPr>
      </w:pPr>
    </w:p>
    <w:p w14:paraId="7126D779" w14:textId="77777777" w:rsidR="00893CAE" w:rsidRPr="00893CAE" w:rsidRDefault="00893CAE" w:rsidP="006B53E0">
      <w:pPr>
        <w:ind w:left="0" w:hanging="2"/>
        <w:jc w:val="center"/>
        <w:rPr>
          <w:rFonts w:ascii="Century Gothic" w:hAnsi="Century Gothic"/>
          <w:color w:val="000000"/>
          <w:sz w:val="20"/>
          <w:szCs w:val="20"/>
        </w:rPr>
      </w:pPr>
      <w:r w:rsidRPr="00893CAE">
        <w:rPr>
          <w:rFonts w:ascii="Century Gothic" w:hAnsi="Century Gothic"/>
          <w:color w:val="000000"/>
          <w:sz w:val="20"/>
          <w:szCs w:val="20"/>
        </w:rPr>
        <w:t>DESPACHO N.º 003</w:t>
      </w:r>
    </w:p>
    <w:p w14:paraId="7A2522DB" w14:textId="77777777" w:rsidR="00893CAE" w:rsidRPr="00893CAE" w:rsidRDefault="00893CAE" w:rsidP="006B53E0">
      <w:pPr>
        <w:ind w:left="0" w:hanging="2"/>
        <w:jc w:val="right"/>
        <w:rPr>
          <w:rFonts w:ascii="Century Gothic" w:eastAsia="Century Gothic" w:hAnsi="Century Gothic" w:cs="Century Gothic"/>
          <w:color w:val="000000"/>
          <w:sz w:val="20"/>
          <w:szCs w:val="20"/>
          <w:lang w:eastAsia="es-ES_tradnl"/>
        </w:rPr>
      </w:pPr>
      <w:r w:rsidRPr="00893CAE">
        <w:rPr>
          <w:rFonts w:ascii="Century Gothic" w:eastAsia="Century Gothic" w:hAnsi="Century Gothic" w:cs="Century Gothic"/>
          <w:color w:val="000000"/>
          <w:sz w:val="20"/>
          <w:szCs w:val="20"/>
        </w:rPr>
        <w:t>GENERAL PICO, 20 de marzo de 2024</w:t>
      </w:r>
    </w:p>
    <w:p w14:paraId="7DB72CF5" w14:textId="77777777" w:rsidR="00893CAE" w:rsidRPr="00893CAE" w:rsidRDefault="00893CAE" w:rsidP="006B53E0">
      <w:pPr>
        <w:ind w:left="0" w:hanging="2"/>
        <w:jc w:val="both"/>
        <w:rPr>
          <w:rFonts w:ascii="Century Gothic" w:eastAsia="Century Gothic" w:hAnsi="Century Gothic" w:cs="Century Gothic"/>
          <w:sz w:val="20"/>
          <w:szCs w:val="20"/>
        </w:rPr>
      </w:pPr>
    </w:p>
    <w:p w14:paraId="7744A784" w14:textId="77777777" w:rsidR="00893CAE" w:rsidRPr="00893CAE" w:rsidRDefault="00893CAE" w:rsidP="006B53E0">
      <w:pPr>
        <w:tabs>
          <w:tab w:val="left" w:pos="7225"/>
        </w:tabs>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VISTO:</w:t>
      </w:r>
      <w:r w:rsidRPr="00893CAE">
        <w:rPr>
          <w:rFonts w:ascii="Century Gothic" w:eastAsia="Century Gothic" w:hAnsi="Century Gothic" w:cs="Century Gothic"/>
          <w:sz w:val="20"/>
          <w:szCs w:val="20"/>
        </w:rPr>
        <w:tab/>
      </w:r>
    </w:p>
    <w:p w14:paraId="1FDB5E2E"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La nota presentada por el Secretario Académico de la Facultad de Ingeniería, Ing. Néstor Daniel GARCÍA, mediante la cual se solicita la aprobación del curso “Gestión de calidad” y,</w:t>
      </w:r>
    </w:p>
    <w:p w14:paraId="3DB8BB7D" w14:textId="77777777" w:rsidR="00893CAE" w:rsidRPr="00893CAE" w:rsidRDefault="00893CAE" w:rsidP="006B53E0">
      <w:pPr>
        <w:ind w:left="0" w:hanging="2"/>
        <w:jc w:val="both"/>
        <w:rPr>
          <w:rFonts w:ascii="Century Gothic" w:eastAsia="Century Gothic" w:hAnsi="Century Gothic" w:cs="Century Gothic"/>
          <w:sz w:val="20"/>
          <w:szCs w:val="20"/>
        </w:rPr>
      </w:pPr>
    </w:p>
    <w:p w14:paraId="72FD8DC3"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CONSIDERANDO:</w:t>
      </w:r>
    </w:p>
    <w:p w14:paraId="04346C80"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mediante Resolución N.º 067/19 del Consejo Directivo se aprueba el Plan Estratégico de la Facultad de Ingeniería (PEFIng) 2019-2023 el cual establece implementar políticas de extensión y vinculación a mediano y largo plazo, así como llevar adelante metas estratégicas para la formación de grado y posgrado.</w:t>
      </w:r>
    </w:p>
    <w:p w14:paraId="6A332B50"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Que la Facultad de Ingeniería cuenta con una amplia trayectoria en la organización y planificación de oferta formativa no solo destinada a la comunidad universitaria, sino también abierta a la comunidad local y regional. </w:t>
      </w:r>
    </w:p>
    <w:p w14:paraId="48117A79"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durante los últimos años se han implementado propuestas formativas destinadas a los diferentes claustros y también al sector no docente de la Facultad de Ingeniería por un lado; y por otro, propuestas abiertas y de amplio alcance destinadas al público en general.</w:t>
      </w:r>
    </w:p>
    <w:p w14:paraId="619448B3"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esta propuesta fue analizada oportunamente por el Secretario Académico de la Facultad, Ing. Néstor Daniel GARCÍA, en conjunto con las docentes a cargo.</w:t>
      </w:r>
    </w:p>
    <w:p w14:paraId="10B5E594"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la propuesta aquí presentada se ajusta en contenido y forma a los términos de la Resolución N.º 71/03 del Consejo Directivo de la Facultad de Ingeniería, mediante la cual se aprueban las consideraciones mínimas requeridas para la organización de actividades extracurriculares.</w:t>
      </w:r>
    </w:p>
    <w:p w14:paraId="2D351D7B"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no se requieren recursos económicos para la implementación efectiva de esta propuesta.</w:t>
      </w:r>
    </w:p>
    <w:p w14:paraId="69B8D2CB" w14:textId="77777777" w:rsidR="00893CAE" w:rsidRPr="00893CAE" w:rsidRDefault="00893CAE" w:rsidP="006B53E0">
      <w:pPr>
        <w:ind w:left="-2" w:firstLineChars="283" w:firstLine="566"/>
        <w:rPr>
          <w:rFonts w:ascii="Century Gothic" w:hAnsi="Century Gothic"/>
          <w:color w:val="000000"/>
          <w:sz w:val="20"/>
          <w:szCs w:val="20"/>
        </w:rPr>
      </w:pPr>
      <w:r w:rsidRPr="00893CAE">
        <w:rPr>
          <w:rFonts w:ascii="Century Gothic" w:hAnsi="Century Gothic"/>
          <w:color w:val="000000"/>
          <w:sz w:val="20"/>
          <w:szCs w:val="20"/>
        </w:rPr>
        <w:t xml:space="preserve">POR ELLO </w:t>
      </w:r>
    </w:p>
    <w:p w14:paraId="727BB126" w14:textId="77777777" w:rsidR="00893CAE" w:rsidRPr="00893CAE" w:rsidRDefault="00893CAE" w:rsidP="006B53E0">
      <w:pPr>
        <w:pStyle w:val="Encabezado"/>
        <w:ind w:left="-2" w:firstLineChars="283" w:firstLine="566"/>
        <w:jc w:val="both"/>
        <w:rPr>
          <w:rFonts w:ascii="Century Gothic" w:eastAsia="Questrial" w:hAnsi="Century Gothic" w:cs="Questrial"/>
          <w:bCs/>
          <w:color w:val="000000"/>
          <w:w w:val="105"/>
          <w:sz w:val="20"/>
          <w:szCs w:val="20"/>
          <w:lang w:eastAsia="zh-CN"/>
        </w:rPr>
      </w:pPr>
      <w:r w:rsidRPr="00893CAE">
        <w:rPr>
          <w:rFonts w:ascii="Century Gothic" w:hAnsi="Century Gothic"/>
          <w:color w:val="000000"/>
          <w:sz w:val="20"/>
          <w:szCs w:val="20"/>
        </w:rPr>
        <w:t>LA COMISIÓN DE EXTENSIÓN Y BIENESTAR ESTUDIANTIL</w:t>
      </w:r>
    </w:p>
    <w:p w14:paraId="0E48053B" w14:textId="77777777" w:rsidR="00893CAE" w:rsidRPr="00893CAE" w:rsidRDefault="00893CAE" w:rsidP="006B53E0">
      <w:pPr>
        <w:ind w:left="-2" w:firstLineChars="283" w:firstLine="566"/>
        <w:rPr>
          <w:rFonts w:ascii="Century Gothic" w:hAnsi="Century Gothic"/>
          <w:color w:val="000000"/>
          <w:sz w:val="20"/>
          <w:szCs w:val="20"/>
        </w:rPr>
      </w:pPr>
      <w:r w:rsidRPr="00893CAE">
        <w:rPr>
          <w:rFonts w:ascii="Century Gothic" w:hAnsi="Century Gothic"/>
          <w:color w:val="000000"/>
          <w:sz w:val="20"/>
          <w:szCs w:val="20"/>
        </w:rPr>
        <w:t>DEL CONSEJO DIRECTIVO DE LA FACULTAD DE INGENIERÍA</w:t>
      </w:r>
    </w:p>
    <w:p w14:paraId="7BFD56D0" w14:textId="77777777" w:rsidR="00893CAE" w:rsidRPr="00893CAE" w:rsidRDefault="00893CAE" w:rsidP="006B53E0">
      <w:pPr>
        <w:ind w:left="-2" w:firstLineChars="283" w:firstLine="566"/>
        <w:rPr>
          <w:rFonts w:ascii="Century Gothic" w:hAnsi="Century Gothic"/>
          <w:color w:val="000000"/>
          <w:sz w:val="20"/>
          <w:szCs w:val="20"/>
        </w:rPr>
      </w:pPr>
      <w:r w:rsidRPr="00893CAE">
        <w:rPr>
          <w:rFonts w:ascii="Century Gothic" w:hAnsi="Century Gothic"/>
          <w:color w:val="000000"/>
          <w:sz w:val="20"/>
          <w:szCs w:val="20"/>
        </w:rPr>
        <w:tab/>
      </w:r>
    </w:p>
    <w:p w14:paraId="40F8541C" w14:textId="77777777" w:rsidR="00893CAE" w:rsidRPr="00893CAE" w:rsidRDefault="00893CAE" w:rsidP="006B53E0">
      <w:pPr>
        <w:ind w:left="-2" w:firstLineChars="283" w:firstLine="566"/>
        <w:jc w:val="center"/>
        <w:rPr>
          <w:rFonts w:ascii="Century Gothic" w:hAnsi="Century Gothic"/>
          <w:color w:val="000000"/>
          <w:sz w:val="20"/>
          <w:szCs w:val="20"/>
          <w:lang w:eastAsia="en-US"/>
        </w:rPr>
      </w:pPr>
      <w:r w:rsidRPr="00893CAE">
        <w:rPr>
          <w:rFonts w:ascii="Century Gothic" w:hAnsi="Century Gothic"/>
          <w:color w:val="000000"/>
          <w:sz w:val="20"/>
          <w:szCs w:val="20"/>
        </w:rPr>
        <w:t>RECOMIENDA</w:t>
      </w:r>
    </w:p>
    <w:p w14:paraId="11BF9B67" w14:textId="77777777" w:rsidR="00893CAE" w:rsidRPr="00893CAE" w:rsidRDefault="00893CAE" w:rsidP="006B53E0">
      <w:pPr>
        <w:ind w:left="0" w:hanging="2"/>
        <w:jc w:val="both"/>
        <w:rPr>
          <w:rFonts w:ascii="Century Gothic" w:eastAsia="Century Gothic" w:hAnsi="Century Gothic" w:cs="Century Gothic"/>
          <w:sz w:val="20"/>
          <w:szCs w:val="20"/>
        </w:rPr>
      </w:pPr>
    </w:p>
    <w:p w14:paraId="7EB9811A"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1º.- Aprobar el dictado del curso “Gestión de Calidad</w:t>
      </w:r>
      <w:r w:rsidRPr="00893CAE">
        <w:rPr>
          <w:rFonts w:ascii="Century Gothic" w:eastAsia="Century Gothic" w:hAnsi="Century Gothic" w:cs="Century Gothic"/>
          <w:i/>
          <w:sz w:val="20"/>
          <w:szCs w:val="20"/>
        </w:rPr>
        <w:t>”</w:t>
      </w:r>
      <w:r w:rsidRPr="00893CAE">
        <w:rPr>
          <w:rFonts w:ascii="Century Gothic" w:eastAsia="Century Gothic" w:hAnsi="Century Gothic" w:cs="Century Gothic"/>
          <w:sz w:val="20"/>
          <w:szCs w:val="20"/>
        </w:rPr>
        <w:t xml:space="preserve"> cuyos detalles se especifican en Anexo I de la presente Resolución.</w:t>
      </w:r>
    </w:p>
    <w:p w14:paraId="2D9AB59D" w14:textId="77777777" w:rsidR="00893CAE" w:rsidRPr="00893CAE" w:rsidRDefault="00893CAE" w:rsidP="006B53E0">
      <w:pPr>
        <w:ind w:left="0" w:hanging="2"/>
        <w:jc w:val="both"/>
        <w:rPr>
          <w:rFonts w:ascii="Century Gothic" w:eastAsia="Century Gothic" w:hAnsi="Century Gothic" w:cs="Century Gothic"/>
          <w:sz w:val="20"/>
          <w:szCs w:val="20"/>
        </w:rPr>
      </w:pPr>
    </w:p>
    <w:p w14:paraId="2336028E"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2º.- Otorgar certificados de aprobación a los participantes que cumplan con los requisitos establecidos en el Anexo , según los términos de la Resolución N.º 71/03 del Consejo Directivo.</w:t>
      </w:r>
    </w:p>
    <w:p w14:paraId="6A0CD61A" w14:textId="77777777" w:rsidR="00893CAE" w:rsidRPr="00893CAE" w:rsidRDefault="00893CAE" w:rsidP="006B53E0">
      <w:pPr>
        <w:ind w:left="0" w:hanging="2"/>
        <w:jc w:val="both"/>
        <w:rPr>
          <w:rFonts w:ascii="Century Gothic" w:eastAsia="Century Gothic" w:hAnsi="Century Gothic" w:cs="Century Gothic"/>
          <w:sz w:val="20"/>
          <w:szCs w:val="20"/>
        </w:rPr>
      </w:pPr>
    </w:p>
    <w:p w14:paraId="097E9F75"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ARTÍCULO 3º.- Otorgar certificados que acrediten la actividad desarrollada por las Responsables y Colaboradoras. </w:t>
      </w:r>
    </w:p>
    <w:p w14:paraId="59B7F038" w14:textId="77777777" w:rsidR="00893CAE" w:rsidRPr="00893CAE" w:rsidRDefault="00893CAE" w:rsidP="006B53E0">
      <w:pPr>
        <w:ind w:left="0" w:hanging="2"/>
        <w:jc w:val="both"/>
        <w:rPr>
          <w:rFonts w:ascii="Century Gothic" w:eastAsia="Century Gothic" w:hAnsi="Century Gothic" w:cs="Century Gothic"/>
          <w:sz w:val="20"/>
          <w:szCs w:val="20"/>
        </w:rPr>
      </w:pPr>
    </w:p>
    <w:p w14:paraId="00876E56" w14:textId="77777777" w:rsidR="00893CAE" w:rsidRPr="00893CAE" w:rsidRDefault="00893CAE" w:rsidP="006B53E0">
      <w:pP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ARTÍCULO 4º.- De forma.-</w:t>
      </w:r>
    </w:p>
    <w:p w14:paraId="66A0927C"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3920968F"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HERNANDEZ, J.</w:t>
      </w:r>
    </w:p>
    <w:p w14:paraId="323CC664"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6093A705"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1B7B499A"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63C36A2A"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5ACCC990" w14:textId="77777777" w:rsidR="00893CAE" w:rsidRPr="00893CAE" w:rsidRDefault="00893CAE" w:rsidP="006B53E0">
      <w:pPr>
        <w:ind w:left="0" w:hanging="2"/>
        <w:jc w:val="both"/>
        <w:rPr>
          <w:rFonts w:ascii="Century Gothic" w:eastAsia="Century Gothic" w:hAnsi="Century Gothic" w:cs="Century Gothic"/>
          <w:bCs/>
          <w:sz w:val="20"/>
          <w:szCs w:val="20"/>
        </w:rPr>
      </w:pPr>
    </w:p>
    <w:p w14:paraId="7D5D8043" w14:textId="77777777" w:rsidR="00893CAE" w:rsidRPr="00893CAE" w:rsidRDefault="00893CAE" w:rsidP="006B53E0">
      <w:pPr>
        <w:ind w:left="0" w:hanging="2"/>
        <w:rPr>
          <w:rFonts w:ascii="Century Gothic" w:hAnsi="Century Gothic"/>
          <w:b/>
          <w:sz w:val="20"/>
          <w:szCs w:val="20"/>
        </w:rPr>
        <w:sectPr w:rsidR="00893CAE" w:rsidRPr="00893CAE" w:rsidSect="00D47ABE">
          <w:headerReference w:type="default" r:id="rId39"/>
          <w:type w:val="continuous"/>
          <w:pgSz w:w="11906" w:h="16838" w:code="9"/>
          <w:pgMar w:top="1094" w:right="1418" w:bottom="709" w:left="1701" w:header="425" w:footer="425" w:gutter="0"/>
          <w:pgNumType w:start="1"/>
          <w:cols w:space="720"/>
          <w:docGrid w:linePitch="326"/>
        </w:sectPr>
      </w:pPr>
      <w:bookmarkStart w:id="8" w:name="_heading=h.bjrspjaw9mt2" w:colFirst="0" w:colLast="0"/>
      <w:bookmarkEnd w:id="8"/>
    </w:p>
    <w:p w14:paraId="070E7A36" w14:textId="77777777" w:rsidR="00893CAE" w:rsidRPr="00893CAE" w:rsidRDefault="00893CAE" w:rsidP="006B53E0">
      <w:pPr>
        <w:ind w:left="0" w:hanging="2"/>
        <w:rPr>
          <w:rFonts w:ascii="Century Gothic" w:hAnsi="Century Gothic"/>
          <w:b/>
          <w:sz w:val="20"/>
          <w:szCs w:val="20"/>
        </w:rPr>
      </w:pPr>
      <w:bookmarkStart w:id="9" w:name="_heading=h.28tqwuvqpe53" w:colFirst="0" w:colLast="0"/>
      <w:bookmarkEnd w:id="9"/>
    </w:p>
    <w:p w14:paraId="5173246F" w14:textId="77777777" w:rsidR="00893CAE" w:rsidRPr="00893CAE" w:rsidRDefault="00893CAE" w:rsidP="006B53E0">
      <w:pPr>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ANEXO I</w:t>
      </w:r>
    </w:p>
    <w:p w14:paraId="4949A6B7" w14:textId="77777777" w:rsidR="00893CAE" w:rsidRPr="00893CAE" w:rsidRDefault="00893CAE" w:rsidP="006B53E0">
      <w:pPr>
        <w:ind w:left="0" w:hanging="2"/>
        <w:jc w:val="center"/>
        <w:rPr>
          <w:rFonts w:ascii="Century Gothic" w:eastAsia="Century Gothic" w:hAnsi="Century Gothic" w:cs="Century Gothic"/>
          <w:b/>
          <w:sz w:val="20"/>
          <w:szCs w:val="20"/>
        </w:rPr>
      </w:pPr>
    </w:p>
    <w:p w14:paraId="298DA601" w14:textId="77777777" w:rsidR="00893CAE" w:rsidRPr="00893CAE" w:rsidRDefault="00893CAE" w:rsidP="00893CAE">
      <w:pPr>
        <w:numPr>
          <w:ilvl w:val="0"/>
          <w:numId w:val="53"/>
        </w:numPr>
        <w:pBdr>
          <w:top w:val="nil"/>
          <w:left w:val="nil"/>
          <w:bottom w:val="nil"/>
          <w:right w:val="nil"/>
          <w:between w:val="nil"/>
        </w:pBdr>
        <w:suppressAutoHyphens w:val="0"/>
        <w:spacing w:line="36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Nombre de la actividad: </w:t>
      </w:r>
      <w:r w:rsidRPr="00893CAE">
        <w:rPr>
          <w:rFonts w:ascii="Century Gothic" w:eastAsia="Century Gothic" w:hAnsi="Century Gothic" w:cs="Century Gothic"/>
          <w:b/>
          <w:sz w:val="20"/>
          <w:szCs w:val="20"/>
        </w:rPr>
        <w:t>GESTIÓN</w:t>
      </w:r>
      <w:r w:rsidRPr="00893CAE">
        <w:rPr>
          <w:rFonts w:ascii="Century Gothic" w:eastAsia="Century Gothic" w:hAnsi="Century Gothic" w:cs="Century Gothic"/>
          <w:b/>
          <w:color w:val="000000"/>
          <w:sz w:val="20"/>
          <w:szCs w:val="20"/>
        </w:rPr>
        <w:t xml:space="preserve"> DE CALIDAD</w:t>
      </w:r>
    </w:p>
    <w:p w14:paraId="3A2640F1" w14:textId="77777777" w:rsidR="00893CAE" w:rsidRPr="00893CAE" w:rsidRDefault="00893CAE" w:rsidP="00893CAE">
      <w:pPr>
        <w:numPr>
          <w:ilvl w:val="0"/>
          <w:numId w:val="53"/>
        </w:numPr>
        <w:pBdr>
          <w:top w:val="nil"/>
          <w:left w:val="nil"/>
          <w:bottom w:val="nil"/>
          <w:right w:val="nil"/>
          <w:between w:val="nil"/>
        </w:pBdr>
        <w:suppressAutoHyphens w:val="0"/>
        <w:spacing w:line="36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Características de la actividad: </w:t>
      </w:r>
    </w:p>
    <w:p w14:paraId="68962973" w14:textId="77777777" w:rsidR="00893CAE" w:rsidRPr="00893CAE" w:rsidRDefault="00893CAE" w:rsidP="006B53E0">
      <w:pPr>
        <w:pBdr>
          <w:top w:val="nil"/>
          <w:left w:val="nil"/>
          <w:bottom w:val="nil"/>
          <w:right w:val="nil"/>
          <w:between w:val="nil"/>
        </w:pBdr>
        <w:spacing w:line="360" w:lineRule="auto"/>
        <w:ind w:left="0" w:hanging="2"/>
        <w:rPr>
          <w:rFonts w:ascii="Century Gothic" w:eastAsia="Century Gothic" w:hAnsi="Century Gothic" w:cs="Century Gothic"/>
          <w:color w:val="000000"/>
          <w:sz w:val="20"/>
          <w:szCs w:val="20"/>
        </w:rPr>
      </w:pPr>
      <w:r w:rsidRPr="00893CAE">
        <w:rPr>
          <w:rFonts w:ascii="Century Gothic" w:eastAsia="Century Gothic" w:hAnsi="Century Gothic" w:cs="Century Gothic"/>
          <w:sz w:val="20"/>
          <w:szCs w:val="20"/>
        </w:rPr>
        <w:t>Actividad Académica Extracurricular: Curso</w:t>
      </w:r>
    </w:p>
    <w:p w14:paraId="63C1210D" w14:textId="77777777" w:rsidR="00893CAE" w:rsidRPr="00893CAE" w:rsidRDefault="00893CAE" w:rsidP="00893CAE">
      <w:pPr>
        <w:numPr>
          <w:ilvl w:val="0"/>
          <w:numId w:val="53"/>
        </w:numPr>
        <w:pBdr>
          <w:top w:val="nil"/>
          <w:left w:val="nil"/>
          <w:bottom w:val="nil"/>
          <w:right w:val="nil"/>
          <w:between w:val="nil"/>
        </w:pBdr>
        <w:suppressAutoHyphens w:val="0"/>
        <w:spacing w:line="36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Objetivos </w:t>
      </w:r>
    </w:p>
    <w:p w14:paraId="031DEEBB"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Generales: </w:t>
      </w:r>
    </w:p>
    <w:p w14:paraId="2E5C2AD7" w14:textId="77777777" w:rsidR="00893CAE" w:rsidRPr="00893CAE" w:rsidRDefault="00893CAE" w:rsidP="00893CAE">
      <w:pPr>
        <w:keepNext/>
        <w:numPr>
          <w:ilvl w:val="0"/>
          <w:numId w:val="5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sz w:val="20"/>
          <w:szCs w:val="20"/>
        </w:rPr>
        <w:t>Conozca</w:t>
      </w:r>
      <w:r w:rsidRPr="00893CAE">
        <w:rPr>
          <w:rFonts w:ascii="Century Gothic" w:eastAsia="Century Gothic" w:hAnsi="Century Gothic" w:cs="Century Gothic"/>
          <w:color w:val="000000"/>
          <w:sz w:val="20"/>
          <w:szCs w:val="20"/>
        </w:rPr>
        <w:t xml:space="preserve"> y comprenda las características de la gestión de la calidad y los procesos involucrados.</w:t>
      </w:r>
    </w:p>
    <w:p w14:paraId="20E448B6" w14:textId="77777777" w:rsidR="00893CAE" w:rsidRPr="00893CAE" w:rsidRDefault="00893CAE" w:rsidP="00893CAE">
      <w:pPr>
        <w:keepNext/>
        <w:numPr>
          <w:ilvl w:val="0"/>
          <w:numId w:val="5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Se Interprete, relacione y realicen procesos inherentes a la gestión de la calidad.</w:t>
      </w:r>
    </w:p>
    <w:p w14:paraId="70C626FC"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Particulares:</w:t>
      </w:r>
    </w:p>
    <w:p w14:paraId="7CD28C93"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 Se propicia:</w:t>
      </w:r>
    </w:p>
    <w:p w14:paraId="3467ED7F" w14:textId="77777777" w:rsidR="00893CAE" w:rsidRPr="00893CAE" w:rsidRDefault="00893CAE" w:rsidP="00893CAE">
      <w:pPr>
        <w:keepNext/>
        <w:numPr>
          <w:ilvl w:val="0"/>
          <w:numId w:val="5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El desarrollo de habilidades básicas de comunicación escrita y oral.</w:t>
      </w:r>
    </w:p>
    <w:p w14:paraId="120EF1FD" w14:textId="77777777" w:rsidR="00893CAE" w:rsidRPr="00893CAE" w:rsidRDefault="00893CAE" w:rsidP="00893CAE">
      <w:pPr>
        <w:keepNext/>
        <w:numPr>
          <w:ilvl w:val="0"/>
          <w:numId w:val="5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La asunción de responsabilidades por los compromisos.</w:t>
      </w:r>
    </w:p>
    <w:p w14:paraId="62662A02" w14:textId="77777777" w:rsidR="00893CAE" w:rsidRPr="00893CAE" w:rsidRDefault="00893CAE" w:rsidP="00893CAE">
      <w:pPr>
        <w:keepNext/>
        <w:numPr>
          <w:ilvl w:val="0"/>
          <w:numId w:val="5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El desarrollo de la capacidad y la actitud para trabajar en procesos reales.</w:t>
      </w:r>
    </w:p>
    <w:p w14:paraId="04668A4A" w14:textId="77777777" w:rsidR="00893CAE" w:rsidRPr="00893CAE" w:rsidRDefault="00893CAE" w:rsidP="00893CAE">
      <w:pPr>
        <w:keepNext/>
        <w:numPr>
          <w:ilvl w:val="0"/>
          <w:numId w:val="5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Realización de una experiencia de trabajo en organizaciones de acceso al estudiante y los procesos implicados en ellas.</w:t>
      </w:r>
    </w:p>
    <w:p w14:paraId="6CD3DA26"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664D686"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Contenidos </w:t>
      </w:r>
    </w:p>
    <w:p w14:paraId="358689C1"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UNIDAD 1 - CONCEPTOS BÁSICOS EN CALIDAD</w:t>
      </w:r>
    </w:p>
    <w:p w14:paraId="055F7800"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Definición de Calidad - Otras definiciones - Evolución del concepto de calidad - Definición de Gestión - Los pilares de la Calidad y de la Gestión –MANUFACTURA LEAN – AGILE - 6 SIGMA</w:t>
      </w:r>
    </w:p>
    <w:p w14:paraId="3A8B4508"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Ejercicio 1</w:t>
      </w:r>
      <w:r w:rsidRPr="00893CAE">
        <w:rPr>
          <w:rFonts w:ascii="Century Gothic" w:eastAsia="Century Gothic" w:hAnsi="Century Gothic" w:cs="Century Gothic"/>
          <w:color w:val="000000"/>
          <w:sz w:val="20"/>
          <w:szCs w:val="20"/>
        </w:rPr>
        <w:t>: Temas principales apoyados por trabajos prácticos realizados grupalmente en aula a modo de taller – calidad desde diferentes perspectivas – definición de requisitos para ejemplos elegidos en aula</w:t>
      </w:r>
    </w:p>
    <w:p w14:paraId="0BE4241E"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UNIDAD 2 - REQUISITOS DE CALIDAD EN PRODUCTOS, PROCESOS Y SISTEMAS</w:t>
      </w:r>
    </w:p>
    <w:p w14:paraId="4A4A4F11"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Requisitos a los productos - Requisitos a los procesos - Requisitos al sistema; Sistemas integrados</w:t>
      </w:r>
    </w:p>
    <w:p w14:paraId="1FC8138C"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Ejercicio 2</w:t>
      </w:r>
      <w:r w:rsidRPr="00893CAE">
        <w:rPr>
          <w:rFonts w:ascii="Century Gothic" w:eastAsia="Century Gothic" w:hAnsi="Century Gothic" w:cs="Century Gothic"/>
          <w:color w:val="000000"/>
          <w:sz w:val="20"/>
          <w:szCs w:val="20"/>
        </w:rPr>
        <w:t>: Taller donde desarrollamos un proceso conocido entre todos y llegamos a armar un Mapa de Procesos. A partir de este proceso conocido, elegido entre todos, confeccionamos una plantilla con datos necesarios para definir el mapa</w:t>
      </w:r>
    </w:p>
    <w:p w14:paraId="59A2A991"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Esta información obtenida nos sirve de base para el TP1: </w:t>
      </w:r>
    </w:p>
    <w:p w14:paraId="504FF2FF"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 xml:space="preserve">TRABAJO </w:t>
      </w:r>
      <w:r w:rsidRPr="00893CAE">
        <w:rPr>
          <w:rFonts w:ascii="Century Gothic" w:eastAsia="Century Gothic" w:hAnsi="Century Gothic" w:cs="Century Gothic"/>
          <w:b/>
          <w:sz w:val="20"/>
          <w:szCs w:val="20"/>
        </w:rPr>
        <w:t>PRÁCTICO</w:t>
      </w:r>
      <w:r w:rsidRPr="00893CAE">
        <w:rPr>
          <w:rFonts w:ascii="Century Gothic" w:eastAsia="Century Gothic" w:hAnsi="Century Gothic" w:cs="Century Gothic"/>
          <w:b/>
          <w:color w:val="000000"/>
          <w:sz w:val="20"/>
          <w:szCs w:val="20"/>
        </w:rPr>
        <w:t xml:space="preserve"> N</w:t>
      </w:r>
      <w:r w:rsidRPr="00893CAE">
        <w:rPr>
          <w:rFonts w:ascii="Century Gothic" w:eastAsia="Century Gothic" w:hAnsi="Century Gothic" w:cs="Century Gothic"/>
          <w:color w:val="000000"/>
          <w:sz w:val="20"/>
          <w:szCs w:val="20"/>
        </w:rPr>
        <w:t xml:space="preserve"> 1 - analizando procesos; proceso elegido individual a partir de Video Así se Hace o de alguna experiencia cercana del cual obtener datos (Calidad – producto - 6M – mapa de procesos – partes interesadas – contexto – clientes)</w:t>
      </w:r>
    </w:p>
    <w:p w14:paraId="2629F9E1"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UNIDAD 3 - PLANIFICACIÓN DE LA CALIDAD</w:t>
      </w:r>
    </w:p>
    <w:p w14:paraId="3363ED07"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Planificación para la Calidad – Análisis de Riesgo - Política de la Calidad/Objetivo de la calidad - Sistema de gestión de la Calidad - Cuadro de mando/Tablero de mando/ Cuadro de mando Integral (BSC) - Mejora continua</w:t>
      </w:r>
    </w:p>
    <w:p w14:paraId="1B88F98A"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Ejercicio 3</w:t>
      </w:r>
      <w:r w:rsidRPr="00893CAE">
        <w:rPr>
          <w:rFonts w:ascii="Century Gothic" w:eastAsia="Century Gothic" w:hAnsi="Century Gothic" w:cs="Century Gothic"/>
          <w:color w:val="000000"/>
          <w:sz w:val="20"/>
          <w:szCs w:val="20"/>
        </w:rPr>
        <w:t xml:space="preserve"> – a partir de la información generada en el ejercicio 2 ampliamos el trabajo en taller hasta completar la Unidad 3 – Gestión de Calidad – Contexto – Partes Interesadas – Indicadores de Gestión - etc.</w:t>
      </w:r>
    </w:p>
    <w:p w14:paraId="70D9EE5C" w14:textId="77777777" w:rsidR="00893CAE" w:rsidRPr="00893CAE" w:rsidRDefault="00893CAE" w:rsidP="006B53E0">
      <w:pPr>
        <w:ind w:left="0" w:hanging="2"/>
        <w:jc w:val="both"/>
        <w:rPr>
          <w:rFonts w:ascii="Century Gothic" w:hAnsi="Century Gothic"/>
          <w:sz w:val="20"/>
          <w:szCs w:val="20"/>
        </w:rPr>
      </w:pPr>
      <w:r w:rsidRPr="00893CAE">
        <w:rPr>
          <w:rFonts w:ascii="Century Gothic" w:hAnsi="Century Gothic"/>
          <w:b/>
          <w:bCs/>
          <w:sz w:val="20"/>
          <w:szCs w:val="20"/>
        </w:rPr>
        <w:t>TRABAJO PRÁCTICO 2</w:t>
      </w:r>
      <w:r w:rsidRPr="00893CAE">
        <w:rPr>
          <w:rFonts w:ascii="Century Gothic" w:hAnsi="Century Gothic"/>
          <w:sz w:val="20"/>
          <w:szCs w:val="20"/>
        </w:rPr>
        <w:t xml:space="preserve"> - trabajo práctico que nos acompaña durante todo el cuatrimestre donde el objetivo es diseñar un Sistema de Gestión sobre un caso real (producción o servicio), donde los alumnos tengan acceso a datos de la empresa o el proceso que le sirva para definir el Sistema de Gestión</w:t>
      </w:r>
    </w:p>
    <w:p w14:paraId="739A2758" w14:textId="77777777" w:rsidR="00893CAE" w:rsidRPr="00893CAE" w:rsidRDefault="00893CAE" w:rsidP="006B53E0">
      <w:pPr>
        <w:ind w:left="0" w:hanging="2"/>
        <w:jc w:val="both"/>
        <w:rPr>
          <w:rFonts w:ascii="Century Gothic" w:hAnsi="Century Gothic"/>
          <w:sz w:val="20"/>
          <w:szCs w:val="20"/>
        </w:rPr>
      </w:pPr>
      <w:r w:rsidRPr="00893CAE">
        <w:rPr>
          <w:rFonts w:ascii="Century Gothic" w:hAnsi="Century Gothic"/>
          <w:sz w:val="20"/>
          <w:szCs w:val="20"/>
        </w:rPr>
        <w:t xml:space="preserve">El trabajo final será presentado en un documento que explica qué proceso y también en una presentación para realizarla a todo el grupo y cualquier otra persona que le interese </w:t>
      </w:r>
    </w:p>
    <w:p w14:paraId="7BE458C5" w14:textId="77777777" w:rsidR="00893CAE" w:rsidRPr="00893CAE" w:rsidRDefault="00893CAE" w:rsidP="006B53E0">
      <w:pPr>
        <w:ind w:left="0" w:hanging="2"/>
        <w:jc w:val="both"/>
        <w:rPr>
          <w:rFonts w:ascii="Century Gothic" w:hAnsi="Century Gothic"/>
          <w:sz w:val="20"/>
          <w:szCs w:val="20"/>
        </w:rPr>
      </w:pPr>
      <w:r w:rsidRPr="00893CAE">
        <w:rPr>
          <w:rFonts w:ascii="Century Gothic" w:hAnsi="Century Gothic"/>
          <w:sz w:val="20"/>
          <w:szCs w:val="20"/>
        </w:rPr>
        <w:t>Este trabajo consta de 2 Etapas:</w:t>
      </w:r>
    </w:p>
    <w:p w14:paraId="022E7CE0" w14:textId="77777777" w:rsidR="00893CAE" w:rsidRPr="00893CAE" w:rsidRDefault="00893CAE" w:rsidP="006B53E0">
      <w:pPr>
        <w:ind w:left="0" w:hanging="2"/>
        <w:jc w:val="both"/>
        <w:rPr>
          <w:rFonts w:ascii="Century Gothic" w:hAnsi="Century Gothic"/>
          <w:sz w:val="20"/>
          <w:szCs w:val="20"/>
        </w:rPr>
      </w:pPr>
      <w:r w:rsidRPr="00893CAE">
        <w:rPr>
          <w:rFonts w:ascii="Century Gothic" w:hAnsi="Century Gothic"/>
          <w:sz w:val="20"/>
          <w:szCs w:val="20"/>
        </w:rPr>
        <w:t>ETAPA 1: cuestionario básico para conocer el proceso – producto elegido</w:t>
      </w:r>
    </w:p>
    <w:p w14:paraId="4C7941DD" w14:textId="77777777" w:rsidR="00893CAE" w:rsidRPr="00893CAE" w:rsidRDefault="00893CAE" w:rsidP="006B53E0">
      <w:pPr>
        <w:ind w:left="0" w:hanging="2"/>
        <w:jc w:val="both"/>
        <w:rPr>
          <w:rFonts w:ascii="Century Gothic" w:eastAsia="Century Gothic" w:hAnsi="Century Gothic" w:cs="Century Gothic"/>
          <w:color w:val="000000"/>
          <w:sz w:val="20"/>
          <w:szCs w:val="20"/>
        </w:rPr>
      </w:pPr>
      <w:r w:rsidRPr="00893CAE">
        <w:rPr>
          <w:rFonts w:ascii="Century Gothic" w:hAnsi="Century Gothic"/>
          <w:sz w:val="20"/>
          <w:szCs w:val="20"/>
        </w:rPr>
        <w:t>ETAPA 2: Contiene consignas para ir completando a partir de los contenidos desarrollados en clase y en los ejercicios que preceden.</w:t>
      </w:r>
    </w:p>
    <w:p w14:paraId="62E0A6BC"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F6956E8"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UNIDAD 4 - INTRODUCCIÓN A LAS HERRAMIENTAS Y TÉCNICAS DE LA GESTIÓN DE LA CALIDAD</w:t>
      </w:r>
    </w:p>
    <w:p w14:paraId="6737EF99"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Ciclo PDCA o Ciclo DEMING - Q7: Las siete herramientas de la calidad -   Técnicas en planificación – Benchmarking – AMFE - Técnicas en control - Control estadístico de procesos - Técnicas para la mejora - Mejora Continua - Seis Sigma - Poka Yoke - Encuestas a los clientes - Gestión de Quejas - Auditorías de calidad - Técnicas para la resolución de problemas - Acciones correctivas - Análisis de causas</w:t>
      </w:r>
    </w:p>
    <w:p w14:paraId="67EFC14F"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Ejercicios Varios</w:t>
      </w:r>
      <w:r w:rsidRPr="00893CAE">
        <w:rPr>
          <w:rFonts w:ascii="Century Gothic" w:eastAsia="Century Gothic" w:hAnsi="Century Gothic" w:cs="Century Gothic"/>
          <w:color w:val="000000"/>
          <w:sz w:val="20"/>
          <w:szCs w:val="20"/>
        </w:rPr>
        <w:t xml:space="preserve"> – en el Moodle- Mosaico Herramientas de Calidad se encuentran disponibles varias planillas Excel para ejercitar dichas Herramientas y también se guardan ejemplos, que a su vez pueden ser utilizados como plantillas </w:t>
      </w:r>
    </w:p>
    <w:p w14:paraId="73D7CFC9"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94B34ED"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UNIDAD 5 - COSTOS DE LA CALIDAD Y NO CALIDAD</w:t>
      </w:r>
    </w:p>
    <w:p w14:paraId="153A38F3"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Costos de Calidad - Costos de no calidad - Costos totales de calidad.</w:t>
      </w:r>
    </w:p>
    <w:p w14:paraId="75A77560"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44EDF6F"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Crédito horario</w:t>
      </w:r>
    </w:p>
    <w:p w14:paraId="50DE6D08"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Tendrá un total de 28 horas. </w:t>
      </w:r>
    </w:p>
    <w:p w14:paraId="00099F3B"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C2E4D50"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 Bibliografía</w:t>
      </w:r>
    </w:p>
    <w:p w14:paraId="6758B65A"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DEMING, W. E.: Calidad, Productividad y Competitividad,</w:t>
      </w:r>
    </w:p>
    <w:p w14:paraId="51587C58"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FEIGENBAUM, A. V.: Control Total de la Calidad</w:t>
      </w:r>
    </w:p>
    <w:p w14:paraId="4AA727F1"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FUNDACIÓN PREMIO NACIONAL A LA CALIDAD. Guía para una gestión de excelencia, Edic. 2005. </w:t>
      </w:r>
      <w:hyperlink r:id="rId40">
        <w:r w:rsidRPr="00893CAE">
          <w:rPr>
            <w:rFonts w:ascii="Century Gothic" w:hAnsi="Century Gothic"/>
            <w:sz w:val="20"/>
            <w:szCs w:val="20"/>
          </w:rPr>
          <w:t>www.premiocalidad.org.ar</w:t>
        </w:r>
      </w:hyperlink>
      <w:r w:rsidRPr="00893CAE">
        <w:rPr>
          <w:rFonts w:ascii="Century Gothic" w:eastAsia="Century Gothic" w:hAnsi="Century Gothic" w:cs="Century Gothic"/>
          <w:color w:val="000000"/>
          <w:sz w:val="20"/>
          <w:szCs w:val="20"/>
        </w:rPr>
        <w:t xml:space="preserve"> </w:t>
      </w:r>
    </w:p>
    <w:p w14:paraId="09B41894"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ISHIKAWA, K.: ¿Qué es el control Total de la Calidad? La modalidad japonesa,</w:t>
      </w:r>
    </w:p>
    <w:p w14:paraId="5D1F98F1"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JURAN, J. M.: Juran y la planificación para la calidad</w:t>
      </w:r>
    </w:p>
    <w:p w14:paraId="203B31B7"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PHILIP B. CROSBY.: Hablemos de Calidad </w:t>
      </w:r>
    </w:p>
    <w:p w14:paraId="19EEFCFE"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KAPLAN Y NORTON.: Cuadro de Mando Integral,</w:t>
      </w:r>
    </w:p>
    <w:p w14:paraId="006C6901"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NORMA ISO 9000:2005.: Sistemas de gestión de la calidad — Fundamentos y vocabulario</w:t>
      </w:r>
    </w:p>
    <w:p w14:paraId="5A04FED6"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NORMA ISO 9001: 2015 Sistemas de Gestión de Calidad. Requisitos.</w:t>
      </w:r>
    </w:p>
    <w:p w14:paraId="0CB14FC8"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NORMA ISO/FDIS 26000  Guía de responsabilidad social - NORMA ISO 14001: Sistemas de gestión ambiental  - NORMA OHSAS 18001:2007 Sistemas de gestión de la seguridad y salud.</w:t>
      </w:r>
    </w:p>
    <w:p w14:paraId="094E6A26"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04AFA04"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Destinatarios </w:t>
      </w:r>
    </w:p>
    <w:p w14:paraId="7766267E"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La propuesta está destinada a </w:t>
      </w:r>
      <w:r w:rsidRPr="00893CAE">
        <w:rPr>
          <w:rFonts w:ascii="Century Gothic" w:eastAsia="Century Gothic" w:hAnsi="Century Gothic" w:cs="Century Gothic"/>
          <w:sz w:val="20"/>
          <w:szCs w:val="20"/>
        </w:rPr>
        <w:t>g</w:t>
      </w:r>
      <w:r w:rsidRPr="00893CAE">
        <w:rPr>
          <w:rFonts w:ascii="Century Gothic" w:eastAsia="Century Gothic" w:hAnsi="Century Gothic" w:cs="Century Gothic"/>
          <w:color w:val="000000"/>
          <w:sz w:val="20"/>
          <w:szCs w:val="20"/>
        </w:rPr>
        <w:t xml:space="preserve">erentes, </w:t>
      </w:r>
      <w:r w:rsidRPr="00893CAE">
        <w:rPr>
          <w:rFonts w:ascii="Century Gothic" w:eastAsia="Century Gothic" w:hAnsi="Century Gothic" w:cs="Century Gothic"/>
          <w:sz w:val="20"/>
          <w:szCs w:val="20"/>
        </w:rPr>
        <w:t>j</w:t>
      </w:r>
      <w:r w:rsidRPr="00893CAE">
        <w:rPr>
          <w:rFonts w:ascii="Century Gothic" w:eastAsia="Century Gothic" w:hAnsi="Century Gothic" w:cs="Century Gothic"/>
          <w:color w:val="000000"/>
          <w:sz w:val="20"/>
          <w:szCs w:val="20"/>
        </w:rPr>
        <w:t xml:space="preserve">efes, </w:t>
      </w:r>
      <w:r w:rsidRPr="00893CAE">
        <w:rPr>
          <w:rFonts w:ascii="Century Gothic" w:eastAsia="Century Gothic" w:hAnsi="Century Gothic" w:cs="Century Gothic"/>
          <w:sz w:val="20"/>
          <w:szCs w:val="20"/>
        </w:rPr>
        <w:t>e</w:t>
      </w:r>
      <w:r w:rsidRPr="00893CAE">
        <w:rPr>
          <w:rFonts w:ascii="Century Gothic" w:eastAsia="Century Gothic" w:hAnsi="Century Gothic" w:cs="Century Gothic"/>
          <w:color w:val="000000"/>
          <w:sz w:val="20"/>
          <w:szCs w:val="20"/>
        </w:rPr>
        <w:t xml:space="preserve">ncargados, </w:t>
      </w:r>
      <w:r w:rsidRPr="00893CAE">
        <w:rPr>
          <w:rFonts w:ascii="Century Gothic" w:eastAsia="Century Gothic" w:hAnsi="Century Gothic" w:cs="Century Gothic"/>
          <w:sz w:val="20"/>
          <w:szCs w:val="20"/>
        </w:rPr>
        <w:t>p</w:t>
      </w:r>
      <w:r w:rsidRPr="00893CAE">
        <w:rPr>
          <w:rFonts w:ascii="Century Gothic" w:eastAsia="Century Gothic" w:hAnsi="Century Gothic" w:cs="Century Gothic"/>
          <w:color w:val="000000"/>
          <w:sz w:val="20"/>
          <w:szCs w:val="20"/>
        </w:rPr>
        <w:t xml:space="preserve">lanificadores, </w:t>
      </w:r>
      <w:r w:rsidRPr="00893CAE">
        <w:rPr>
          <w:rFonts w:ascii="Century Gothic" w:eastAsia="Century Gothic" w:hAnsi="Century Gothic" w:cs="Century Gothic"/>
          <w:sz w:val="20"/>
          <w:szCs w:val="20"/>
        </w:rPr>
        <w:t>s</w:t>
      </w:r>
      <w:r w:rsidRPr="00893CAE">
        <w:rPr>
          <w:rFonts w:ascii="Century Gothic" w:eastAsia="Century Gothic" w:hAnsi="Century Gothic" w:cs="Century Gothic"/>
          <w:color w:val="000000"/>
          <w:sz w:val="20"/>
          <w:szCs w:val="20"/>
        </w:rPr>
        <w:t>upervisores</w:t>
      </w:r>
      <w:r w:rsidRPr="00893CAE">
        <w:rPr>
          <w:rFonts w:ascii="Century Gothic" w:eastAsia="Century Gothic" w:hAnsi="Century Gothic" w:cs="Century Gothic"/>
          <w:sz w:val="20"/>
          <w:szCs w:val="20"/>
        </w:rPr>
        <w:t xml:space="preserve"> e</w:t>
      </w:r>
      <w:r w:rsidRPr="00893CAE">
        <w:rPr>
          <w:rFonts w:ascii="Century Gothic" w:eastAsia="Century Gothic" w:hAnsi="Century Gothic" w:cs="Century Gothic"/>
          <w:color w:val="000000"/>
          <w:sz w:val="20"/>
          <w:szCs w:val="20"/>
        </w:rPr>
        <w:t xml:space="preserve"> </w:t>
      </w:r>
      <w:r w:rsidRPr="00893CAE">
        <w:rPr>
          <w:rFonts w:ascii="Century Gothic" w:eastAsia="Century Gothic" w:hAnsi="Century Gothic" w:cs="Century Gothic"/>
          <w:sz w:val="20"/>
          <w:szCs w:val="20"/>
        </w:rPr>
        <w:t>ingenieros,</w:t>
      </w:r>
      <w:r w:rsidRPr="00893CAE">
        <w:rPr>
          <w:rFonts w:ascii="Century Gothic" w:eastAsia="Century Gothic" w:hAnsi="Century Gothic" w:cs="Century Gothic"/>
          <w:color w:val="000000"/>
          <w:sz w:val="20"/>
          <w:szCs w:val="20"/>
        </w:rPr>
        <w:t xml:space="preserve"> tanto de empresas de servicios como de producción.</w:t>
      </w:r>
    </w:p>
    <w:p w14:paraId="24DFB513"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Podrán participar además estudiantes de cualquier facultad de la UNLPa</w:t>
      </w:r>
      <w:r w:rsidRPr="00893CAE">
        <w:rPr>
          <w:rFonts w:ascii="Century Gothic" w:eastAsia="Century Gothic" w:hAnsi="Century Gothic" w:cs="Century Gothic"/>
          <w:sz w:val="20"/>
          <w:szCs w:val="20"/>
        </w:rPr>
        <w:t>m.</w:t>
      </w:r>
    </w:p>
    <w:p w14:paraId="353252C6"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69E4A99"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Cupos </w:t>
      </w:r>
    </w:p>
    <w:p w14:paraId="61A0B329"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Dada las características de la propuesta planteada, se fija el cupo en un máximo de 20 participantes.</w:t>
      </w:r>
    </w:p>
    <w:p w14:paraId="6D061517"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D641476"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Personal responsable y colaboradores</w:t>
      </w:r>
    </w:p>
    <w:tbl>
      <w:tblPr>
        <w:tblW w:w="765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5"/>
        <w:gridCol w:w="2025"/>
      </w:tblGrid>
      <w:tr w:rsidR="00893CAE" w:rsidRPr="00893CAE" w14:paraId="012081B9" w14:textId="77777777">
        <w:tc>
          <w:tcPr>
            <w:tcW w:w="5625" w:type="dxa"/>
            <w:shd w:val="clear" w:color="auto" w:fill="auto"/>
            <w:tcMar>
              <w:top w:w="100" w:type="dxa"/>
              <w:left w:w="100" w:type="dxa"/>
              <w:bottom w:w="100" w:type="dxa"/>
              <w:right w:w="100" w:type="dxa"/>
            </w:tcMar>
          </w:tcPr>
          <w:p w14:paraId="2371A525" w14:textId="77777777" w:rsidR="00893CAE" w:rsidRPr="00893CAE" w:rsidRDefault="00893CAE" w:rsidP="006B53E0">
            <w:pPr>
              <w:widowControl w:val="0"/>
              <w:pBdr>
                <w:top w:val="nil"/>
                <w:left w:val="nil"/>
                <w:bottom w:val="nil"/>
                <w:right w:val="nil"/>
                <w:between w:val="nil"/>
              </w:pBdr>
              <w:ind w:left="0" w:hanging="2"/>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Personal</w:t>
            </w:r>
          </w:p>
        </w:tc>
        <w:tc>
          <w:tcPr>
            <w:tcW w:w="2025" w:type="dxa"/>
            <w:shd w:val="clear" w:color="auto" w:fill="auto"/>
            <w:tcMar>
              <w:top w:w="100" w:type="dxa"/>
              <w:left w:w="100" w:type="dxa"/>
              <w:bottom w:w="100" w:type="dxa"/>
              <w:right w:w="100" w:type="dxa"/>
            </w:tcMar>
          </w:tcPr>
          <w:p w14:paraId="59D951B5" w14:textId="77777777" w:rsidR="00893CAE" w:rsidRPr="00893CAE" w:rsidRDefault="00893CAE" w:rsidP="006B53E0">
            <w:pPr>
              <w:widowControl w:val="0"/>
              <w:pBdr>
                <w:top w:val="nil"/>
                <w:left w:val="nil"/>
                <w:bottom w:val="nil"/>
                <w:right w:val="nil"/>
                <w:between w:val="nil"/>
              </w:pBdr>
              <w:ind w:left="0" w:hanging="2"/>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Responsable (R)  o Colaborador (C)</w:t>
            </w:r>
          </w:p>
        </w:tc>
      </w:tr>
      <w:tr w:rsidR="00893CAE" w:rsidRPr="00893CAE" w14:paraId="05277170" w14:textId="77777777">
        <w:tc>
          <w:tcPr>
            <w:tcW w:w="5625" w:type="dxa"/>
            <w:shd w:val="clear" w:color="auto" w:fill="auto"/>
            <w:tcMar>
              <w:top w:w="100" w:type="dxa"/>
              <w:left w:w="100" w:type="dxa"/>
              <w:bottom w:w="100" w:type="dxa"/>
              <w:right w:w="100" w:type="dxa"/>
            </w:tcMar>
          </w:tcPr>
          <w:p w14:paraId="571D3813" w14:textId="77777777" w:rsidR="00893CAE" w:rsidRPr="00893CAE" w:rsidRDefault="00893CAE" w:rsidP="006B53E0">
            <w:pPr>
              <w:keepNext/>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Esp. Ing. Mariel Berruete </w:t>
            </w:r>
          </w:p>
        </w:tc>
        <w:tc>
          <w:tcPr>
            <w:tcW w:w="2025" w:type="dxa"/>
            <w:shd w:val="clear" w:color="auto" w:fill="auto"/>
            <w:tcMar>
              <w:top w:w="100" w:type="dxa"/>
              <w:left w:w="100" w:type="dxa"/>
              <w:bottom w:w="100" w:type="dxa"/>
              <w:right w:w="100" w:type="dxa"/>
            </w:tcMar>
          </w:tcPr>
          <w:p w14:paraId="16FD0EA4" w14:textId="77777777" w:rsidR="00893CAE" w:rsidRPr="00893CAE" w:rsidRDefault="00893CAE" w:rsidP="006B53E0">
            <w:pPr>
              <w:widowControl w:val="0"/>
              <w:pBdr>
                <w:top w:val="nil"/>
                <w:left w:val="nil"/>
                <w:bottom w:val="nil"/>
                <w:right w:val="nil"/>
                <w:between w:val="nil"/>
              </w:pBd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R</w:t>
            </w:r>
          </w:p>
        </w:tc>
      </w:tr>
      <w:tr w:rsidR="00893CAE" w:rsidRPr="00893CAE" w14:paraId="0C443408" w14:textId="77777777">
        <w:tc>
          <w:tcPr>
            <w:tcW w:w="5625" w:type="dxa"/>
            <w:shd w:val="clear" w:color="auto" w:fill="auto"/>
            <w:tcMar>
              <w:top w:w="100" w:type="dxa"/>
              <w:left w:w="100" w:type="dxa"/>
              <w:bottom w:w="100" w:type="dxa"/>
              <w:right w:w="100" w:type="dxa"/>
            </w:tcMar>
          </w:tcPr>
          <w:p w14:paraId="55379095" w14:textId="77777777" w:rsidR="00893CAE" w:rsidRPr="00893CAE" w:rsidRDefault="00893CAE" w:rsidP="006B53E0">
            <w:pPr>
              <w:keepNext/>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Ing. Silvia Aragón</w:t>
            </w:r>
          </w:p>
        </w:tc>
        <w:tc>
          <w:tcPr>
            <w:tcW w:w="2025" w:type="dxa"/>
            <w:shd w:val="clear" w:color="auto" w:fill="auto"/>
            <w:tcMar>
              <w:top w:w="100" w:type="dxa"/>
              <w:left w:w="100" w:type="dxa"/>
              <w:bottom w:w="100" w:type="dxa"/>
              <w:right w:w="100" w:type="dxa"/>
            </w:tcMar>
          </w:tcPr>
          <w:p w14:paraId="4FB27520" w14:textId="77777777" w:rsidR="00893CAE" w:rsidRPr="00893CAE" w:rsidRDefault="00893CAE" w:rsidP="006B53E0">
            <w:pPr>
              <w:widowControl w:val="0"/>
              <w:pBdr>
                <w:top w:val="nil"/>
                <w:left w:val="nil"/>
                <w:bottom w:val="nil"/>
                <w:right w:val="nil"/>
                <w:between w:val="nil"/>
              </w:pBdr>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C</w:t>
            </w:r>
          </w:p>
        </w:tc>
      </w:tr>
    </w:tbl>
    <w:p w14:paraId="2F8CBD7F"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54E7984"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Cronograma previsto </w:t>
      </w:r>
    </w:p>
    <w:p w14:paraId="6E98A89F"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Inicia en abril y finaliza en junio del año 2024.</w:t>
      </w:r>
    </w:p>
    <w:p w14:paraId="7189DCA3"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0E2433D"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 Lugar de dictado </w:t>
      </w:r>
    </w:p>
    <w:p w14:paraId="133A55E7"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t>Se desarrollará en la Facultad de Ingeniería de la UNLPam. Aula 9</w:t>
      </w:r>
      <w:r w:rsidRPr="00893CAE">
        <w:rPr>
          <w:rFonts w:ascii="Century Gothic" w:eastAsia="Century Gothic" w:hAnsi="Century Gothic" w:cs="Century Gothic"/>
          <w:sz w:val="20"/>
          <w:szCs w:val="20"/>
        </w:rPr>
        <w:t>.</w:t>
      </w:r>
    </w:p>
    <w:p w14:paraId="3FFE311F"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sz w:val="20"/>
          <w:szCs w:val="20"/>
        </w:rPr>
      </w:pPr>
    </w:p>
    <w:p w14:paraId="15AF4091"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Requisitos de inscripción </w:t>
      </w:r>
    </w:p>
    <w:p w14:paraId="7F4CA708"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Pertenecer a algún grupo detallado en punto g) Destinatarios</w:t>
      </w:r>
      <w:r w:rsidRPr="00893CAE">
        <w:rPr>
          <w:rFonts w:ascii="Century Gothic" w:eastAsia="Century Gothic" w:hAnsi="Century Gothic" w:cs="Century Gothic"/>
          <w:sz w:val="20"/>
          <w:szCs w:val="20"/>
        </w:rPr>
        <w:t>. Se aclara que</w:t>
      </w:r>
      <w:r w:rsidRPr="00893CAE">
        <w:rPr>
          <w:rFonts w:ascii="Century Gothic" w:eastAsia="Century Gothic" w:hAnsi="Century Gothic" w:cs="Century Gothic"/>
          <w:color w:val="000000"/>
          <w:sz w:val="20"/>
          <w:szCs w:val="20"/>
        </w:rPr>
        <w:t xml:space="preserve"> no es necesario conocimientos previos. </w:t>
      </w:r>
    </w:p>
    <w:p w14:paraId="3AB0CC20"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B93C8F5"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Requisitos de aprobación </w:t>
      </w:r>
    </w:p>
    <w:p w14:paraId="5F9136F8"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color w:val="000000"/>
          <w:sz w:val="20"/>
          <w:szCs w:val="20"/>
        </w:rPr>
        <w:lastRenderedPageBreak/>
        <w:t>Aprobar el trabajo integrador TRABAJO PR</w:t>
      </w:r>
      <w:r w:rsidRPr="00893CAE">
        <w:rPr>
          <w:rFonts w:ascii="Century Gothic" w:eastAsia="Century Gothic" w:hAnsi="Century Gothic" w:cs="Century Gothic"/>
          <w:sz w:val="20"/>
          <w:szCs w:val="20"/>
        </w:rPr>
        <w:t>Á</w:t>
      </w:r>
      <w:r w:rsidRPr="00893CAE">
        <w:rPr>
          <w:rFonts w:ascii="Century Gothic" w:eastAsia="Century Gothic" w:hAnsi="Century Gothic" w:cs="Century Gothic"/>
          <w:color w:val="000000"/>
          <w:sz w:val="20"/>
          <w:szCs w:val="20"/>
        </w:rPr>
        <w:t>CTICO 2</w:t>
      </w:r>
      <w:r w:rsidRPr="00893CAE">
        <w:rPr>
          <w:rFonts w:ascii="Century Gothic" w:eastAsia="Century Gothic" w:hAnsi="Century Gothic" w:cs="Century Gothic"/>
          <w:sz w:val="20"/>
          <w:szCs w:val="20"/>
        </w:rPr>
        <w:t>.</w:t>
      </w:r>
    </w:p>
    <w:p w14:paraId="60F6AB5F"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2194F33"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Características de la </w:t>
      </w:r>
      <w:r w:rsidRPr="00893CAE">
        <w:rPr>
          <w:rFonts w:ascii="Century Gothic" w:eastAsia="Century Gothic" w:hAnsi="Century Gothic" w:cs="Century Gothic"/>
          <w:b/>
          <w:sz w:val="20"/>
          <w:szCs w:val="20"/>
        </w:rPr>
        <w:t>c</w:t>
      </w:r>
      <w:r w:rsidRPr="00893CAE">
        <w:rPr>
          <w:rFonts w:ascii="Century Gothic" w:eastAsia="Century Gothic" w:hAnsi="Century Gothic" w:cs="Century Gothic"/>
          <w:b/>
          <w:color w:val="000000"/>
          <w:sz w:val="20"/>
          <w:szCs w:val="20"/>
        </w:rPr>
        <w:t>ertificación</w:t>
      </w:r>
    </w:p>
    <w:p w14:paraId="500042C0"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 Se entregará un “Certificado de Aprobación</w:t>
      </w:r>
      <w:r w:rsidRPr="00893CAE">
        <w:rPr>
          <w:rFonts w:ascii="Century Gothic" w:eastAsia="Century Gothic" w:hAnsi="Century Gothic" w:cs="Century Gothic"/>
          <w:sz w:val="20"/>
          <w:szCs w:val="20"/>
        </w:rPr>
        <w:t>”</w:t>
      </w:r>
      <w:r w:rsidRPr="00893CAE">
        <w:rPr>
          <w:rFonts w:ascii="Century Gothic" w:eastAsia="Century Gothic" w:hAnsi="Century Gothic" w:cs="Century Gothic"/>
          <w:color w:val="000000"/>
          <w:sz w:val="20"/>
          <w:szCs w:val="20"/>
        </w:rPr>
        <w:t xml:space="preserve">. </w:t>
      </w:r>
    </w:p>
    <w:p w14:paraId="350D96E5" w14:textId="77777777" w:rsidR="00893CAE" w:rsidRPr="00893CAE" w:rsidRDefault="00893CAE" w:rsidP="006B53E0">
      <w:pPr>
        <w:keepNext/>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5628C2E"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Arancelamiento </w:t>
      </w:r>
    </w:p>
    <w:p w14:paraId="10A8BB5F" w14:textId="77777777" w:rsidR="00893CAE" w:rsidRPr="00893CAE" w:rsidRDefault="00893CAE" w:rsidP="006B53E0">
      <w:pPr>
        <w:pBdr>
          <w:top w:val="nil"/>
          <w:left w:val="nil"/>
          <w:bottom w:val="nil"/>
          <w:right w:val="nil"/>
          <w:between w:val="nil"/>
        </w:pBdr>
        <w:ind w:left="0" w:hanging="2"/>
        <w:rPr>
          <w:rFonts w:ascii="Century Gothic" w:eastAsia="Century Gothic" w:hAnsi="Century Gothic" w:cs="Century Gothic"/>
          <w:b/>
          <w:color w:val="000000"/>
          <w:sz w:val="20"/>
          <w:szCs w:val="20"/>
        </w:rPr>
      </w:pPr>
      <w:r w:rsidRPr="00893CAE">
        <w:rPr>
          <w:rFonts w:ascii="Century Gothic" w:eastAsia="Century Gothic" w:hAnsi="Century Gothic" w:cs="Century Gothic"/>
          <w:color w:val="000000"/>
          <w:sz w:val="20"/>
          <w:szCs w:val="20"/>
        </w:rPr>
        <w:t>Sin costo. No es arancelada.</w:t>
      </w:r>
      <w:r w:rsidRPr="00893CAE">
        <w:rPr>
          <w:rFonts w:ascii="Century Gothic" w:eastAsia="Century Gothic" w:hAnsi="Century Gothic" w:cs="Century Gothic"/>
          <w:b/>
          <w:color w:val="000000"/>
          <w:sz w:val="20"/>
          <w:szCs w:val="20"/>
        </w:rPr>
        <w:t xml:space="preserve"> </w:t>
      </w:r>
    </w:p>
    <w:p w14:paraId="3428EC40" w14:textId="77777777" w:rsidR="00893CAE" w:rsidRPr="00893CAE" w:rsidRDefault="00893CAE" w:rsidP="006B53E0">
      <w:pPr>
        <w:pBdr>
          <w:top w:val="nil"/>
          <w:left w:val="nil"/>
          <w:bottom w:val="nil"/>
          <w:right w:val="nil"/>
          <w:between w:val="nil"/>
        </w:pBdr>
        <w:ind w:left="0" w:hanging="2"/>
        <w:rPr>
          <w:rFonts w:ascii="Century Gothic" w:eastAsia="Century Gothic" w:hAnsi="Century Gothic" w:cs="Century Gothic"/>
          <w:b/>
          <w:sz w:val="20"/>
          <w:szCs w:val="20"/>
        </w:rPr>
      </w:pPr>
    </w:p>
    <w:p w14:paraId="20FC2AB2" w14:textId="77777777" w:rsidR="00893CAE" w:rsidRPr="00893CAE" w:rsidRDefault="00893CAE" w:rsidP="00893CAE">
      <w:pPr>
        <w:numPr>
          <w:ilvl w:val="0"/>
          <w:numId w:val="53"/>
        </w:numPr>
        <w:pBdr>
          <w:top w:val="nil"/>
          <w:left w:val="nil"/>
          <w:bottom w:val="nil"/>
          <w:right w:val="nil"/>
          <w:between w:val="nil"/>
        </w:pBd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 xml:space="preserve">Costos detallados y forma de financiamiento </w:t>
      </w:r>
    </w:p>
    <w:p w14:paraId="04FEA12B" w14:textId="77777777" w:rsidR="00893CAE" w:rsidRPr="00893CAE" w:rsidRDefault="00893CAE" w:rsidP="006B53E0">
      <w:pPr>
        <w:pBdr>
          <w:top w:val="nil"/>
          <w:left w:val="nil"/>
          <w:bottom w:val="nil"/>
          <w:right w:val="nil"/>
          <w:between w:val="nil"/>
        </w:pBdr>
        <w:ind w:left="0" w:hanging="2"/>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No aplica.</w:t>
      </w:r>
    </w:p>
    <w:p w14:paraId="3779B26F" w14:textId="77777777" w:rsidR="00893CAE" w:rsidRPr="00893CAE" w:rsidRDefault="00893CAE" w:rsidP="00845ACB">
      <w:pPr>
        <w:pStyle w:val="NormalWeb"/>
        <w:spacing w:before="0" w:after="0" w:line="240" w:lineRule="auto"/>
        <w:ind w:leftChars="0" w:left="0" w:firstLineChars="0" w:firstLine="0"/>
        <w:jc w:val="both"/>
        <w:textAlignment w:val="baseline"/>
        <w:outlineLvl w:val="9"/>
        <w:rPr>
          <w:color w:val="auto"/>
          <w:sz w:val="20"/>
          <w:szCs w:val="20"/>
          <w:highlight w:val="cyan"/>
          <w:lang w:val="es-AR" w:eastAsia="es-AR"/>
        </w:rPr>
      </w:pPr>
    </w:p>
    <w:p w14:paraId="52BF0E8F" w14:textId="77777777" w:rsidR="00893CAE" w:rsidRPr="00893CAE" w:rsidRDefault="00893CAE" w:rsidP="00845ACB">
      <w:pPr>
        <w:pStyle w:val="Normal10"/>
        <w:ind w:left="0" w:hanging="2"/>
        <w:rPr>
          <w:rFonts w:ascii="Century Gothic" w:eastAsia="Century Gothic" w:hAnsi="Century Gothic" w:cs="Century Gothic"/>
          <w:sz w:val="20"/>
          <w:szCs w:val="20"/>
          <w:highlight w:val="cyan"/>
        </w:rPr>
      </w:pPr>
      <w:r w:rsidRPr="00893CAE">
        <w:rPr>
          <w:rFonts w:ascii="Century Gothic" w:eastAsia="Century Gothic" w:hAnsi="Century Gothic" w:cs="Century Gothic"/>
          <w:sz w:val="20"/>
          <w:szCs w:val="20"/>
          <w:highlight w:val="cyan"/>
        </w:rPr>
        <w:br w:type="page"/>
      </w:r>
      <w:r w:rsidRPr="00893CAE">
        <w:rPr>
          <w:rFonts w:ascii="Century Gothic" w:hAnsi="Century Gothic"/>
          <w:b/>
          <w:sz w:val="20"/>
          <w:szCs w:val="20"/>
          <w:highlight w:val="cyan"/>
        </w:rPr>
        <w:lastRenderedPageBreak/>
        <w:t>Comisión de Presupuesto.</w:t>
      </w:r>
    </w:p>
    <w:p w14:paraId="069E73AC" w14:textId="77777777" w:rsidR="00893CAE" w:rsidRPr="00893CAE" w:rsidRDefault="00893CAE" w:rsidP="00845ACB">
      <w:pPr>
        <w:pStyle w:val="Normal10"/>
        <w:ind w:left="0" w:hanging="2"/>
        <w:rPr>
          <w:rFonts w:ascii="Century Gothic" w:eastAsia="Century Gothic" w:hAnsi="Century Gothic" w:cs="Century Gothic"/>
          <w:sz w:val="20"/>
          <w:szCs w:val="20"/>
          <w:highlight w:val="cyan"/>
        </w:rPr>
      </w:pPr>
    </w:p>
    <w:p w14:paraId="07C83A4C" w14:textId="77777777" w:rsidR="00893CAE" w:rsidRPr="00893CAE" w:rsidRDefault="00893CAE" w:rsidP="00845ACB">
      <w:pP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bCs/>
          <w:sz w:val="20"/>
          <w:szCs w:val="20"/>
          <w:highlight w:val="cyan"/>
        </w:rPr>
        <w:t>1.9.</w:t>
      </w:r>
      <w:r w:rsidRPr="00893CAE">
        <w:rPr>
          <w:rFonts w:ascii="Century Gothic" w:eastAsia="Century Gothic" w:hAnsi="Century Gothic" w:cs="Century Gothic"/>
          <w:sz w:val="20"/>
          <w:szCs w:val="20"/>
          <w:highlight w:val="cyan"/>
        </w:rPr>
        <w:t xml:space="preserve"> Despacho </w:t>
      </w:r>
      <w:r w:rsidRPr="00893CAE">
        <w:rPr>
          <w:rFonts w:ascii="Century Gothic" w:hAnsi="Century Gothic"/>
          <w:sz w:val="20"/>
          <w:szCs w:val="20"/>
          <w:highlight w:val="cyan"/>
        </w:rPr>
        <w:t>N.º 001</w:t>
      </w:r>
      <w:r w:rsidRPr="00893CAE">
        <w:rPr>
          <w:rFonts w:ascii="Century Gothic" w:eastAsia="Century Gothic" w:hAnsi="Century Gothic" w:cs="Century Gothic"/>
          <w:sz w:val="20"/>
          <w:szCs w:val="20"/>
          <w:highlight w:val="cyan"/>
        </w:rPr>
        <w:t xml:space="preserve">, recomienda </w:t>
      </w:r>
      <w:r w:rsidRPr="00893CAE">
        <w:rPr>
          <w:rFonts w:ascii="Century Gothic" w:eastAsia="Century Gothic" w:hAnsi="Century Gothic" w:cs="Century Gothic"/>
          <w:color w:val="000000"/>
          <w:sz w:val="20"/>
          <w:szCs w:val="20"/>
          <w:highlight w:val="cyan"/>
        </w:rPr>
        <w:t xml:space="preserve">aprobar el </w:t>
      </w:r>
      <w:r w:rsidRPr="00893CAE">
        <w:rPr>
          <w:rFonts w:ascii="Century Gothic" w:eastAsia="Century Gothic" w:hAnsi="Century Gothic" w:cs="Century Gothic"/>
          <w:sz w:val="20"/>
          <w:szCs w:val="20"/>
          <w:highlight w:val="cyan"/>
        </w:rPr>
        <w:t>P</w:t>
      </w:r>
      <w:r w:rsidRPr="00893CAE">
        <w:rPr>
          <w:rFonts w:ascii="Century Gothic" w:eastAsia="Century Gothic" w:hAnsi="Century Gothic" w:cs="Century Gothic"/>
          <w:color w:val="000000"/>
          <w:sz w:val="20"/>
          <w:szCs w:val="20"/>
          <w:highlight w:val="cyan"/>
        </w:rPr>
        <w:t xml:space="preserve">royecto de </w:t>
      </w:r>
      <w:r w:rsidRPr="00893CAE">
        <w:rPr>
          <w:rFonts w:ascii="Century Gothic" w:eastAsia="Century Gothic" w:hAnsi="Century Gothic" w:cs="Century Gothic"/>
          <w:sz w:val="20"/>
          <w:szCs w:val="20"/>
          <w:highlight w:val="cyan"/>
        </w:rPr>
        <w:t>E</w:t>
      </w:r>
      <w:r w:rsidRPr="00893CAE">
        <w:rPr>
          <w:rFonts w:ascii="Century Gothic" w:eastAsia="Century Gothic" w:hAnsi="Century Gothic" w:cs="Century Gothic"/>
          <w:color w:val="000000"/>
          <w:sz w:val="20"/>
          <w:szCs w:val="20"/>
          <w:highlight w:val="cyan"/>
        </w:rPr>
        <w:t xml:space="preserve">jecución del </w:t>
      </w:r>
      <w:r w:rsidRPr="00893CAE">
        <w:rPr>
          <w:rFonts w:ascii="Century Gothic" w:eastAsia="Century Gothic" w:hAnsi="Century Gothic" w:cs="Century Gothic"/>
          <w:sz w:val="20"/>
          <w:szCs w:val="20"/>
          <w:highlight w:val="cyan"/>
        </w:rPr>
        <w:t>S</w:t>
      </w:r>
      <w:r w:rsidRPr="00893CAE">
        <w:rPr>
          <w:rFonts w:ascii="Century Gothic" w:eastAsia="Century Gothic" w:hAnsi="Century Gothic" w:cs="Century Gothic"/>
          <w:color w:val="000000"/>
          <w:sz w:val="20"/>
          <w:szCs w:val="20"/>
          <w:highlight w:val="cyan"/>
        </w:rPr>
        <w:t xml:space="preserve">uperávit </w:t>
      </w:r>
      <w:r w:rsidRPr="00893CAE">
        <w:rPr>
          <w:rFonts w:ascii="Century Gothic" w:eastAsia="Century Gothic" w:hAnsi="Century Gothic" w:cs="Century Gothic"/>
          <w:sz w:val="20"/>
          <w:szCs w:val="20"/>
          <w:highlight w:val="cyan"/>
        </w:rPr>
        <w:t>I</w:t>
      </w:r>
      <w:r w:rsidRPr="00893CAE">
        <w:rPr>
          <w:rFonts w:ascii="Century Gothic" w:eastAsia="Century Gothic" w:hAnsi="Century Gothic" w:cs="Century Gothic"/>
          <w:color w:val="000000"/>
          <w:sz w:val="20"/>
          <w:szCs w:val="20"/>
          <w:highlight w:val="cyan"/>
        </w:rPr>
        <w:t>nciso 1 correspondiente al presupuesto 2023 de la Facultad de Ingeniería de la UNLPam, y la reestructura de erogaciones vigentes, de acuerdo al detalle descripto en los Anexos I y II respectivamente.</w:t>
      </w:r>
    </w:p>
    <w:p w14:paraId="27711A8D" w14:textId="77777777" w:rsidR="00893CAE" w:rsidRPr="00893CAE" w:rsidRDefault="00893CAE" w:rsidP="00845ACB">
      <w:pPr>
        <w:ind w:left="0" w:hanging="2"/>
        <w:jc w:val="both"/>
        <w:rPr>
          <w:rFonts w:ascii="Century Gothic" w:eastAsia="Century Gothic" w:hAnsi="Century Gothic" w:cs="Century Gothic"/>
          <w:color w:val="000000"/>
          <w:sz w:val="20"/>
          <w:szCs w:val="20"/>
        </w:rPr>
      </w:pPr>
    </w:p>
    <w:p w14:paraId="39145BC1" w14:textId="77777777" w:rsidR="00893CAE" w:rsidRPr="00893CAE" w:rsidRDefault="00893CAE" w:rsidP="006B53E0">
      <w:pPr>
        <w:pStyle w:val="Encabezado"/>
        <w:ind w:left="0" w:hanging="2"/>
        <w:jc w:val="center"/>
        <w:rPr>
          <w:rFonts w:ascii="Century Gothic" w:hAnsi="Century Gothic"/>
          <w:color w:val="000000"/>
          <w:sz w:val="20"/>
          <w:szCs w:val="20"/>
          <w:lang w:eastAsia="es-AR"/>
        </w:rPr>
      </w:pPr>
      <w:r w:rsidRPr="00893CAE">
        <w:rPr>
          <w:rFonts w:ascii="Century Gothic" w:hAnsi="Century Gothic"/>
          <w:color w:val="000000"/>
          <w:sz w:val="20"/>
          <w:szCs w:val="20"/>
        </w:rPr>
        <w:t>COMISIÓN DE PRESUPUESTO</w:t>
      </w:r>
    </w:p>
    <w:p w14:paraId="5D10CE5B" w14:textId="77777777" w:rsidR="00893CAE" w:rsidRPr="00893CAE" w:rsidRDefault="00893CAE" w:rsidP="006B53E0">
      <w:pPr>
        <w:tabs>
          <w:tab w:val="left" w:pos="4950"/>
        </w:tabs>
        <w:ind w:left="0" w:hanging="2"/>
        <w:jc w:val="center"/>
        <w:rPr>
          <w:rFonts w:ascii="Century Gothic" w:eastAsia="Questrial" w:hAnsi="Century Gothic" w:cs="Questrial"/>
          <w:bCs/>
          <w:color w:val="000000"/>
          <w:w w:val="105"/>
          <w:sz w:val="20"/>
          <w:szCs w:val="20"/>
        </w:rPr>
      </w:pPr>
    </w:p>
    <w:p w14:paraId="68C971B1" w14:textId="77777777" w:rsidR="00893CAE" w:rsidRPr="00893CAE" w:rsidRDefault="00893CAE" w:rsidP="006B53E0">
      <w:pPr>
        <w:ind w:left="0" w:hanging="2"/>
        <w:jc w:val="center"/>
        <w:rPr>
          <w:rFonts w:ascii="Century Gothic" w:hAnsi="Century Gothic"/>
          <w:color w:val="000000"/>
          <w:sz w:val="20"/>
          <w:szCs w:val="20"/>
          <w:lang w:eastAsia="es-AR"/>
        </w:rPr>
      </w:pPr>
      <w:r w:rsidRPr="00893CAE">
        <w:rPr>
          <w:rFonts w:ascii="Century Gothic" w:hAnsi="Century Gothic"/>
          <w:color w:val="000000"/>
          <w:sz w:val="20"/>
          <w:szCs w:val="20"/>
        </w:rPr>
        <w:t>DESPACHO N.º 001</w:t>
      </w:r>
    </w:p>
    <w:p w14:paraId="131B7E14" w14:textId="77777777" w:rsidR="00893CAE" w:rsidRPr="00893CAE" w:rsidRDefault="00893CAE" w:rsidP="006B53E0">
      <w:pPr>
        <w:ind w:left="0" w:hanging="2"/>
        <w:jc w:val="right"/>
        <w:rPr>
          <w:rFonts w:ascii="Century Gothic" w:eastAsia="Century Gothic" w:hAnsi="Century Gothic" w:cs="Century Gothic"/>
          <w:color w:val="000000"/>
          <w:sz w:val="20"/>
          <w:szCs w:val="20"/>
          <w:lang w:eastAsia="es-ES_tradnl"/>
        </w:rPr>
      </w:pPr>
      <w:r w:rsidRPr="00893CAE">
        <w:rPr>
          <w:rFonts w:ascii="Century Gothic" w:eastAsia="Century Gothic" w:hAnsi="Century Gothic" w:cs="Century Gothic"/>
          <w:color w:val="000000"/>
          <w:sz w:val="20"/>
          <w:szCs w:val="20"/>
        </w:rPr>
        <w:t>GENERAL PICO, 20 de marzo de 2024</w:t>
      </w:r>
    </w:p>
    <w:p w14:paraId="20C07286" w14:textId="77777777" w:rsidR="00893CAE" w:rsidRPr="00893CAE" w:rsidRDefault="00893CAE">
      <w:pPr>
        <w:pBdr>
          <w:top w:val="nil"/>
          <w:left w:val="nil"/>
          <w:bottom w:val="nil"/>
          <w:right w:val="nil"/>
          <w:between w:val="nil"/>
        </w:pBdr>
        <w:ind w:left="0" w:hanging="2"/>
        <w:jc w:val="right"/>
        <w:rPr>
          <w:rFonts w:ascii="Century Gothic" w:eastAsia="Century Gothic" w:hAnsi="Century Gothic" w:cs="Century Gothic"/>
          <w:color w:val="000000"/>
          <w:sz w:val="20"/>
          <w:szCs w:val="20"/>
        </w:rPr>
      </w:pPr>
    </w:p>
    <w:p w14:paraId="11F64D6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VISTO:</w:t>
      </w:r>
    </w:p>
    <w:p w14:paraId="31054B21"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La necesidad de fortalecer las partidas de funcionamiento para mantener/adquirir equipamiento necesario para el desarrollo de actividades académicas en las asignaturas de la Facultad de Ingeniería y,</w:t>
      </w:r>
    </w:p>
    <w:p w14:paraId="3320067C" w14:textId="77777777" w:rsidR="00893CAE" w:rsidRPr="00893CAE" w:rsidRDefault="00893CAE">
      <w:pPr>
        <w:pBdr>
          <w:top w:val="nil"/>
          <w:left w:val="nil"/>
          <w:bottom w:val="nil"/>
          <w:right w:val="nil"/>
          <w:between w:val="nil"/>
        </w:pBdr>
        <w:ind w:left="0" w:hanging="2"/>
        <w:rPr>
          <w:rFonts w:ascii="Century Gothic" w:eastAsia="Century Gothic" w:hAnsi="Century Gothic" w:cs="Century Gothic"/>
          <w:color w:val="000000"/>
          <w:sz w:val="20"/>
          <w:szCs w:val="20"/>
        </w:rPr>
      </w:pPr>
    </w:p>
    <w:p w14:paraId="6EA58030"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CONSIDERANDO:</w:t>
      </w:r>
    </w:p>
    <w:p w14:paraId="5E3393AB"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resulta necesario equipar las aulas audiovisuales en proceso de construcción en el predio del Centro Universitario “Nicolás Tassone” utilizadas para la docencia y ámbitos de formación práctica.</w:t>
      </w:r>
    </w:p>
    <w:p w14:paraId="7BB4E60D"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es necesario también adquirir equipamiento para fortalecer la capacidad técnica de los laboratorios/gabinetes utilizados para la docencia, investigación, extensión y vinculación.</w:t>
      </w:r>
    </w:p>
    <w:p w14:paraId="65EA863E"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a fin de asegurar el óptimo funcionamiento de los laboratorios se hace imprescindible la contratación de servicios para adecuar y o modificar determinados equipos, como así también dar apoyo profesional en diversas áreas.</w:t>
      </w:r>
    </w:p>
    <w:p w14:paraId="712CECBC"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highlight w:val="yellow"/>
        </w:rPr>
      </w:pPr>
      <w:r w:rsidRPr="00893CAE">
        <w:rPr>
          <w:rFonts w:ascii="Century Gothic" w:eastAsia="Century Gothic" w:hAnsi="Century Gothic" w:cs="Century Gothic"/>
          <w:sz w:val="20"/>
          <w:szCs w:val="20"/>
        </w:rPr>
        <w:t>Que los saldos presupuestarios en Inciso 2 (bienes de consumo), 3 (servicios no personales) y 4 (bienes de uso) son insuficientes para la adquisición de los bienes mencionados.</w:t>
      </w:r>
    </w:p>
    <w:p w14:paraId="6382DDE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la Facultad de Ingeniería registra al cierre del año 2023 excedente presupuestario del Inciso 1 por la suma de pesos ciento tres millones novecientos setenta y dos mil novecientos sesenta y siete con cuarenta y nueve centavos ($103.972.967,49).</w:t>
      </w:r>
    </w:p>
    <w:p w14:paraId="2E88FA8F"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sz w:val="20"/>
          <w:szCs w:val="20"/>
        </w:rPr>
        <w:t xml:space="preserve">Que mediante Resolución </w:t>
      </w:r>
      <w:hyperlink r:id="rId41">
        <w:r w:rsidRPr="00893CAE">
          <w:rPr>
            <w:rFonts w:ascii="Century Gothic" w:eastAsia="Century Gothic" w:hAnsi="Century Gothic" w:cs="Century Gothic"/>
            <w:sz w:val="20"/>
            <w:szCs w:val="20"/>
          </w:rPr>
          <w:t>N.° 064/2021</w:t>
        </w:r>
      </w:hyperlink>
      <w:r w:rsidRPr="00893CAE">
        <w:rPr>
          <w:rFonts w:ascii="Century Gothic" w:eastAsia="Century Gothic" w:hAnsi="Century Gothic" w:cs="Century Gothic"/>
          <w:sz w:val="20"/>
          <w:szCs w:val="20"/>
        </w:rPr>
        <w:t>, el Consejo Superior aprobó el Régimen de Control de ejecución del Inciso I (Gastos en personal) de la UNLPam, en particular en Anexo I- Artículo 5 establece: “En caso de existir superávit superior al 1% de la ejecución presupuestaria de alguno de los programas, el Rectorado, o Decanato de acuerdo con el Consejo Directivo de la Unidad Académica de que se trate, s</w:t>
      </w:r>
      <w:r w:rsidRPr="00893CAE">
        <w:rPr>
          <w:rFonts w:ascii="Century Gothic" w:eastAsia="Century Gothic" w:hAnsi="Century Gothic" w:cs="Century Gothic"/>
          <w:color w:val="000000"/>
          <w:sz w:val="20"/>
          <w:szCs w:val="20"/>
        </w:rPr>
        <w:t>egún corresponda, deberá elevar al Consejo Superior para su consideración un proyecto de ejecución de dicho superávit”.</w:t>
      </w:r>
    </w:p>
    <w:p w14:paraId="58010688" w14:textId="77777777" w:rsidR="00893CAE" w:rsidRPr="00893CAE" w:rsidRDefault="00893CAE">
      <w:pPr>
        <w:pBdr>
          <w:top w:val="nil"/>
          <w:left w:val="nil"/>
          <w:bottom w:val="nil"/>
          <w:right w:val="nil"/>
          <w:between w:val="nil"/>
        </w:pBdr>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Que en el marco de dicha Resolución, el Proyecto de Ejecución del Superávit se conforma sobre la base de mejorar el equipamiento existente y adquirir nuevo con el fin último de asegurar el desarrollo óptimo de todas las funciones propias de la Universidad.</w:t>
      </w:r>
    </w:p>
    <w:p w14:paraId="3A646D4B" w14:textId="77777777" w:rsidR="00893CAE" w:rsidRPr="00893CAE" w:rsidRDefault="00893CAE" w:rsidP="006B53E0">
      <w:pPr>
        <w:ind w:left="-2" w:firstLineChars="283" w:firstLine="566"/>
        <w:rPr>
          <w:rFonts w:ascii="Century Gothic" w:hAnsi="Century Gothic"/>
          <w:color w:val="000000"/>
          <w:sz w:val="20"/>
          <w:szCs w:val="20"/>
          <w:lang w:eastAsia="es-AR"/>
        </w:rPr>
      </w:pPr>
      <w:r w:rsidRPr="00893CAE">
        <w:rPr>
          <w:rFonts w:ascii="Century Gothic" w:hAnsi="Century Gothic"/>
          <w:color w:val="000000"/>
          <w:sz w:val="20"/>
          <w:szCs w:val="20"/>
        </w:rPr>
        <w:t xml:space="preserve">POR ELLO </w:t>
      </w:r>
    </w:p>
    <w:p w14:paraId="39C1A093" w14:textId="77777777" w:rsidR="00893CAE" w:rsidRPr="00893CAE" w:rsidRDefault="00893CAE" w:rsidP="006B53E0">
      <w:pPr>
        <w:pStyle w:val="Encabezado"/>
        <w:ind w:left="-2" w:firstLineChars="283" w:firstLine="566"/>
        <w:jc w:val="both"/>
        <w:rPr>
          <w:rFonts w:ascii="Century Gothic" w:eastAsia="Questrial" w:hAnsi="Century Gothic" w:cs="Questrial"/>
          <w:bCs/>
          <w:color w:val="000000"/>
          <w:w w:val="105"/>
          <w:sz w:val="20"/>
          <w:szCs w:val="20"/>
          <w:lang w:eastAsia="zh-CN"/>
        </w:rPr>
      </w:pPr>
      <w:r w:rsidRPr="00893CAE">
        <w:rPr>
          <w:rFonts w:ascii="Century Gothic" w:hAnsi="Century Gothic"/>
          <w:color w:val="000000"/>
          <w:sz w:val="20"/>
          <w:szCs w:val="20"/>
        </w:rPr>
        <w:t>LA COMISIÓN DE PRESUPUESTO</w:t>
      </w:r>
    </w:p>
    <w:p w14:paraId="543A086F" w14:textId="77777777" w:rsidR="00893CAE" w:rsidRPr="00893CAE" w:rsidRDefault="00893CAE" w:rsidP="006B53E0">
      <w:pPr>
        <w:ind w:left="-2" w:firstLineChars="283" w:firstLine="566"/>
        <w:rPr>
          <w:rFonts w:ascii="Century Gothic" w:hAnsi="Century Gothic"/>
          <w:color w:val="000000"/>
          <w:sz w:val="20"/>
          <w:szCs w:val="20"/>
        </w:rPr>
      </w:pPr>
      <w:r w:rsidRPr="00893CAE">
        <w:rPr>
          <w:rFonts w:ascii="Century Gothic" w:hAnsi="Century Gothic"/>
          <w:color w:val="000000"/>
          <w:sz w:val="20"/>
          <w:szCs w:val="20"/>
        </w:rPr>
        <w:t>DEL CONSEJO DIRECTIVO DE LA FACULTAD DE INGENIERÍA</w:t>
      </w:r>
    </w:p>
    <w:p w14:paraId="51626CC7" w14:textId="77777777" w:rsidR="00893CAE" w:rsidRPr="00893CAE" w:rsidRDefault="00893CAE" w:rsidP="006B53E0">
      <w:pPr>
        <w:ind w:left="-2" w:firstLineChars="283" w:firstLine="566"/>
        <w:rPr>
          <w:rFonts w:ascii="Century Gothic" w:hAnsi="Century Gothic"/>
          <w:color w:val="000000"/>
          <w:sz w:val="20"/>
          <w:szCs w:val="20"/>
          <w:lang w:eastAsia="es-AR"/>
        </w:rPr>
      </w:pPr>
      <w:r w:rsidRPr="00893CAE">
        <w:rPr>
          <w:rFonts w:ascii="Century Gothic" w:hAnsi="Century Gothic"/>
          <w:color w:val="000000"/>
          <w:sz w:val="20"/>
          <w:szCs w:val="20"/>
        </w:rPr>
        <w:tab/>
      </w:r>
    </w:p>
    <w:p w14:paraId="47F4020F" w14:textId="77777777" w:rsidR="00893CAE" w:rsidRPr="00893CAE" w:rsidRDefault="00893CAE" w:rsidP="006B53E0">
      <w:pPr>
        <w:ind w:left="-2" w:firstLineChars="283" w:firstLine="566"/>
        <w:jc w:val="center"/>
        <w:rPr>
          <w:rFonts w:ascii="Century Gothic" w:hAnsi="Century Gothic"/>
          <w:color w:val="000000"/>
          <w:sz w:val="20"/>
          <w:szCs w:val="20"/>
        </w:rPr>
      </w:pPr>
      <w:r w:rsidRPr="00893CAE">
        <w:rPr>
          <w:rFonts w:ascii="Century Gothic" w:hAnsi="Century Gothic"/>
          <w:color w:val="000000"/>
          <w:sz w:val="20"/>
          <w:szCs w:val="20"/>
        </w:rPr>
        <w:t>RECOMIENDA</w:t>
      </w:r>
    </w:p>
    <w:p w14:paraId="76FFC546" w14:textId="77777777" w:rsidR="00893CAE" w:rsidRPr="00893CAE" w:rsidRDefault="00893CAE" w:rsidP="006B53E0">
      <w:pPr>
        <w:ind w:left="-2" w:firstLineChars="283" w:firstLine="566"/>
        <w:jc w:val="center"/>
        <w:rPr>
          <w:rFonts w:ascii="Century Gothic" w:hAnsi="Century Gothic"/>
          <w:color w:val="000000"/>
          <w:sz w:val="20"/>
          <w:szCs w:val="20"/>
        </w:rPr>
      </w:pPr>
    </w:p>
    <w:p w14:paraId="4D4007BD" w14:textId="77777777" w:rsidR="00893CAE" w:rsidRPr="00893CAE" w:rsidRDefault="00893CAE" w:rsidP="006B53E0">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ARTÍCULO 1º.- Aprobar el </w:t>
      </w:r>
      <w:r w:rsidRPr="00893CAE">
        <w:rPr>
          <w:rFonts w:ascii="Century Gothic" w:eastAsia="Century Gothic" w:hAnsi="Century Gothic" w:cs="Century Gothic"/>
          <w:sz w:val="20"/>
          <w:szCs w:val="20"/>
        </w:rPr>
        <w:t>P</w:t>
      </w:r>
      <w:r w:rsidRPr="00893CAE">
        <w:rPr>
          <w:rFonts w:ascii="Century Gothic" w:eastAsia="Century Gothic" w:hAnsi="Century Gothic" w:cs="Century Gothic"/>
          <w:color w:val="000000"/>
          <w:sz w:val="20"/>
          <w:szCs w:val="20"/>
        </w:rPr>
        <w:t xml:space="preserve">royecto de </w:t>
      </w:r>
      <w:r w:rsidRPr="00893CAE">
        <w:rPr>
          <w:rFonts w:ascii="Century Gothic" w:eastAsia="Century Gothic" w:hAnsi="Century Gothic" w:cs="Century Gothic"/>
          <w:sz w:val="20"/>
          <w:szCs w:val="20"/>
        </w:rPr>
        <w:t>E</w:t>
      </w:r>
      <w:r w:rsidRPr="00893CAE">
        <w:rPr>
          <w:rFonts w:ascii="Century Gothic" w:eastAsia="Century Gothic" w:hAnsi="Century Gothic" w:cs="Century Gothic"/>
          <w:color w:val="000000"/>
          <w:sz w:val="20"/>
          <w:szCs w:val="20"/>
        </w:rPr>
        <w:t xml:space="preserve">jecución del </w:t>
      </w:r>
      <w:r w:rsidRPr="00893CAE">
        <w:rPr>
          <w:rFonts w:ascii="Century Gothic" w:eastAsia="Century Gothic" w:hAnsi="Century Gothic" w:cs="Century Gothic"/>
          <w:sz w:val="20"/>
          <w:szCs w:val="20"/>
        </w:rPr>
        <w:t>S</w:t>
      </w:r>
      <w:r w:rsidRPr="00893CAE">
        <w:rPr>
          <w:rFonts w:ascii="Century Gothic" w:eastAsia="Century Gothic" w:hAnsi="Century Gothic" w:cs="Century Gothic"/>
          <w:color w:val="000000"/>
          <w:sz w:val="20"/>
          <w:szCs w:val="20"/>
        </w:rPr>
        <w:t xml:space="preserve">uperávit </w:t>
      </w:r>
      <w:r w:rsidRPr="00893CAE">
        <w:rPr>
          <w:rFonts w:ascii="Century Gothic" w:eastAsia="Century Gothic" w:hAnsi="Century Gothic" w:cs="Century Gothic"/>
          <w:sz w:val="20"/>
          <w:szCs w:val="20"/>
        </w:rPr>
        <w:t>I</w:t>
      </w:r>
      <w:r w:rsidRPr="00893CAE">
        <w:rPr>
          <w:rFonts w:ascii="Century Gothic" w:eastAsia="Century Gothic" w:hAnsi="Century Gothic" w:cs="Century Gothic"/>
          <w:color w:val="000000"/>
          <w:sz w:val="20"/>
          <w:szCs w:val="20"/>
        </w:rPr>
        <w:t>nciso 1 correspondiente al presupuesto 2023 de la Facultad de Ingeniería de la UNLPam, que como Anexo I forma parte de la presente resolución.</w:t>
      </w:r>
    </w:p>
    <w:p w14:paraId="2C75BA7F" w14:textId="77777777" w:rsidR="00893CAE" w:rsidRPr="00893CAE" w:rsidRDefault="00893CAE" w:rsidP="006B53E0">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B807600" w14:textId="77777777" w:rsidR="00893CAE" w:rsidRPr="00893CAE" w:rsidRDefault="00893CAE" w:rsidP="006B53E0">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 xml:space="preserve">ARTÍCULO 2°.- Elévese al Consejo Superior la reestructura de erogaciones vigentes de acuerdo al detalle descripto en la planilla que como Anexo II  forma parte de la presente </w:t>
      </w:r>
      <w:r w:rsidRPr="00893CAE">
        <w:rPr>
          <w:rFonts w:ascii="Century Gothic" w:eastAsia="Century Gothic" w:hAnsi="Century Gothic" w:cs="Century Gothic"/>
          <w:sz w:val="20"/>
          <w:szCs w:val="20"/>
        </w:rPr>
        <w:t>R</w:t>
      </w:r>
      <w:r w:rsidRPr="00893CAE">
        <w:rPr>
          <w:rFonts w:ascii="Century Gothic" w:eastAsia="Century Gothic" w:hAnsi="Century Gothic" w:cs="Century Gothic"/>
          <w:color w:val="000000"/>
          <w:sz w:val="20"/>
          <w:szCs w:val="20"/>
        </w:rPr>
        <w:t>esolución.</w:t>
      </w:r>
    </w:p>
    <w:p w14:paraId="4A3BAC00" w14:textId="77777777" w:rsidR="00893CAE" w:rsidRPr="00893CAE" w:rsidRDefault="00893CAE" w:rsidP="006B53E0">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E425935" w14:textId="77777777" w:rsidR="00893CAE" w:rsidRPr="00893CAE" w:rsidRDefault="00893CAE" w:rsidP="006B53E0">
      <w:pPr>
        <w:ind w:left="0" w:hanging="2"/>
        <w:jc w:val="both"/>
        <w:rPr>
          <w:rFonts w:ascii="Century Gothic" w:eastAsia="Century Gothic" w:hAnsi="Century Gothic" w:cs="Century Gothic"/>
          <w:sz w:val="20"/>
          <w:szCs w:val="20"/>
          <w:lang w:eastAsia="es-AR"/>
        </w:rPr>
      </w:pPr>
      <w:r w:rsidRPr="00893CAE">
        <w:rPr>
          <w:rFonts w:ascii="Century Gothic" w:eastAsia="Century Gothic" w:hAnsi="Century Gothic" w:cs="Century Gothic"/>
          <w:color w:val="000000"/>
          <w:sz w:val="20"/>
          <w:szCs w:val="20"/>
        </w:rPr>
        <w:t>ARTÍCULO 3°.-</w:t>
      </w:r>
      <w:r w:rsidRPr="00893CAE">
        <w:rPr>
          <w:rFonts w:ascii="Century Gothic" w:eastAsia="Century Gothic" w:hAnsi="Century Gothic" w:cs="Century Gothic"/>
          <w:sz w:val="20"/>
          <w:szCs w:val="20"/>
        </w:rPr>
        <w:t xml:space="preserve"> De forma.-</w:t>
      </w:r>
    </w:p>
    <w:p w14:paraId="026544F6"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 xml:space="preserve"> </w:t>
      </w:r>
    </w:p>
    <w:p w14:paraId="02134AD7" w14:textId="77777777" w:rsidR="00893CAE" w:rsidRPr="00893CAE" w:rsidRDefault="00893CAE" w:rsidP="006B53E0">
      <w:pPr>
        <w:ind w:left="0" w:hanging="2"/>
        <w:rPr>
          <w:rFonts w:ascii="Century Gothic" w:eastAsia="Century Gothic" w:hAnsi="Century Gothic" w:cs="Century Gothic"/>
          <w:sz w:val="20"/>
          <w:szCs w:val="20"/>
        </w:rPr>
      </w:pPr>
      <w:r w:rsidRPr="00893CAE">
        <w:rPr>
          <w:rFonts w:ascii="Century Gothic" w:eastAsia="Century Gothic" w:hAnsi="Century Gothic" w:cs="Century Gothic"/>
          <w:sz w:val="20"/>
          <w:szCs w:val="20"/>
        </w:rPr>
        <w:br w:type="page"/>
      </w:r>
    </w:p>
    <w:p w14:paraId="392AD9CC"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lastRenderedPageBreak/>
        <w:t>HERNANDEZ, J.</w:t>
      </w:r>
    </w:p>
    <w:p w14:paraId="3BF240B8"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KOVAC F.</w:t>
      </w:r>
    </w:p>
    <w:p w14:paraId="57A9AE54"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MASSOLO, A.</w:t>
      </w:r>
    </w:p>
    <w:p w14:paraId="2391C467"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MICHELIS, A.</w:t>
      </w:r>
    </w:p>
    <w:p w14:paraId="2A286EDF" w14:textId="77777777" w:rsidR="00893CAE" w:rsidRPr="00893CAE" w:rsidRDefault="00893CAE" w:rsidP="006B53E0">
      <w:pPr>
        <w:ind w:left="0" w:hanging="2"/>
        <w:jc w:val="both"/>
        <w:rPr>
          <w:rFonts w:ascii="Century Gothic" w:eastAsia="Century Gothic" w:hAnsi="Century Gothic" w:cs="Century Gothic"/>
          <w:bCs/>
          <w:sz w:val="20"/>
          <w:szCs w:val="20"/>
        </w:rPr>
      </w:pPr>
      <w:r w:rsidRPr="00893CAE">
        <w:rPr>
          <w:rFonts w:ascii="Century Gothic" w:eastAsia="Century Gothic" w:hAnsi="Century Gothic" w:cs="Century Gothic"/>
          <w:bCs/>
          <w:sz w:val="20"/>
          <w:szCs w:val="20"/>
        </w:rPr>
        <w:t>RODRIGUEZ, E.</w:t>
      </w:r>
    </w:p>
    <w:p w14:paraId="6C32377A" w14:textId="77777777" w:rsidR="00893CAE" w:rsidRPr="00893CAE" w:rsidRDefault="00893CAE">
      <w:pPr>
        <w:ind w:left="0" w:hanging="2"/>
        <w:jc w:val="both"/>
        <w:rPr>
          <w:rFonts w:ascii="Century Gothic" w:eastAsia="Century Gothic" w:hAnsi="Century Gothic" w:cs="Century Gothic"/>
          <w:b/>
          <w:sz w:val="20"/>
          <w:szCs w:val="20"/>
        </w:rPr>
      </w:pPr>
    </w:p>
    <w:p w14:paraId="5D8734AF" w14:textId="77777777" w:rsidR="00893CAE" w:rsidRPr="00893CAE" w:rsidRDefault="00893CAE">
      <w:pPr>
        <w:tabs>
          <w:tab w:val="left" w:pos="1845"/>
        </w:tabs>
        <w:ind w:left="0" w:hanging="2"/>
        <w:jc w:val="both"/>
        <w:rPr>
          <w:rFonts w:ascii="Century Gothic" w:eastAsia="Century Gothic" w:hAnsi="Century Gothic" w:cs="Century Gothic"/>
          <w:sz w:val="20"/>
          <w:szCs w:val="20"/>
        </w:rPr>
        <w:sectPr w:rsidR="00893CAE" w:rsidRPr="00893CAE" w:rsidSect="00D47ABE">
          <w:type w:val="continuous"/>
          <w:pgSz w:w="11906" w:h="16838" w:code="9"/>
          <w:pgMar w:top="709" w:right="1418" w:bottom="993" w:left="1701" w:header="720" w:footer="116" w:gutter="0"/>
          <w:pgNumType w:start="1"/>
          <w:cols w:space="720"/>
          <w:docGrid w:linePitch="326"/>
        </w:sectPr>
      </w:pPr>
    </w:p>
    <w:p w14:paraId="26FD1709" w14:textId="77777777" w:rsidR="00893CAE" w:rsidRPr="00893CAE" w:rsidRDefault="00893CAE">
      <w:pPr>
        <w:pBdr>
          <w:top w:val="nil"/>
          <w:left w:val="nil"/>
          <w:bottom w:val="nil"/>
          <w:right w:val="nil"/>
          <w:between w:val="nil"/>
        </w:pBdr>
        <w:spacing w:before="120" w:after="120"/>
        <w:ind w:left="0" w:hanging="2"/>
        <w:jc w:val="center"/>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ANEXO I</w:t>
      </w:r>
    </w:p>
    <w:p w14:paraId="5669789A" w14:textId="77777777" w:rsidR="00893CAE" w:rsidRPr="00893CAE" w:rsidRDefault="00893CAE">
      <w:pPr>
        <w:keepNext/>
        <w:keepLines/>
        <w:pBdr>
          <w:top w:val="nil"/>
          <w:left w:val="nil"/>
          <w:bottom w:val="nil"/>
          <w:right w:val="nil"/>
          <w:between w:val="nil"/>
        </w:pBdr>
        <w:spacing w:before="120" w:after="120"/>
        <w:ind w:left="0" w:hanging="2"/>
        <w:jc w:val="center"/>
        <w:rPr>
          <w:rFonts w:ascii="Century Gothic" w:hAnsi="Century Gothic"/>
          <w:b/>
          <w:color w:val="000000"/>
          <w:sz w:val="20"/>
          <w:szCs w:val="20"/>
        </w:rPr>
      </w:pPr>
      <w:r w:rsidRPr="00893CAE">
        <w:rPr>
          <w:rFonts w:ascii="Century Gothic" w:eastAsia="Century Gothic" w:hAnsi="Century Gothic" w:cs="Century Gothic"/>
          <w:b/>
          <w:color w:val="000000"/>
          <w:sz w:val="20"/>
          <w:szCs w:val="20"/>
        </w:rPr>
        <w:t>PROYECTO DE EJECUCIÓN SUPERÁVIT INCISO I – FACULTAD DE INGENIERÍA</w:t>
      </w:r>
    </w:p>
    <w:p w14:paraId="27449EF6" w14:textId="77777777" w:rsidR="00893CAE" w:rsidRPr="00893CAE" w:rsidRDefault="00893CAE">
      <w:pPr>
        <w:pBdr>
          <w:top w:val="nil"/>
          <w:left w:val="nil"/>
          <w:bottom w:val="nil"/>
          <w:right w:val="nil"/>
          <w:between w:val="nil"/>
        </w:pBdr>
        <w:spacing w:before="120" w:after="120"/>
        <w:ind w:left="0" w:hanging="2"/>
        <w:rPr>
          <w:rFonts w:ascii="Century Gothic" w:eastAsia="Century Gothic" w:hAnsi="Century Gothic" w:cs="Century Gothic"/>
          <w:b/>
          <w:color w:val="000000"/>
          <w:sz w:val="20"/>
          <w:szCs w:val="20"/>
        </w:rPr>
      </w:pPr>
    </w:p>
    <w:p w14:paraId="0E93163E" w14:textId="77777777" w:rsidR="00893CAE" w:rsidRPr="00893CAE" w:rsidRDefault="00893CAE">
      <w:pPr>
        <w:pBdr>
          <w:top w:val="nil"/>
          <w:left w:val="nil"/>
          <w:bottom w:val="nil"/>
          <w:right w:val="nil"/>
          <w:between w:val="nil"/>
        </w:pBdr>
        <w:spacing w:before="120" w:after="120"/>
        <w:ind w:left="0" w:hanging="2"/>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FUNDAMENTACIÓN</w:t>
      </w:r>
    </w:p>
    <w:p w14:paraId="3BC8F7F4"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El Plan Estratégico de la Facultad de Ingeniería</w:t>
      </w:r>
      <w:r w:rsidRPr="00893CAE">
        <w:rPr>
          <w:rFonts w:ascii="Century Gothic" w:eastAsia="Century Gothic" w:hAnsi="Century Gothic" w:cs="Century Gothic"/>
          <w:sz w:val="20"/>
          <w:szCs w:val="20"/>
        </w:rPr>
        <w:t xml:space="preserve"> define entre sus metas estratégicas “...mejorar la infraestructura universitaria y </w:t>
      </w:r>
      <w:r w:rsidRPr="00893CAE">
        <w:rPr>
          <w:rFonts w:ascii="Century Gothic" w:eastAsia="Century Gothic" w:hAnsi="Century Gothic" w:cs="Century Gothic"/>
          <w:color w:val="000000"/>
          <w:sz w:val="20"/>
          <w:szCs w:val="20"/>
        </w:rPr>
        <w:t>el equipamiento, especialmente, de centros de investigación y laboratorios, en un marco de ambiente seguro, así como promover la optimización del equipamiento de los sistemas informáticos”.</w:t>
      </w:r>
    </w:p>
    <w:p w14:paraId="27DD24A8"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Este proyecto impulsa el cumplimiento de la meta estratégica propuesta, planteando la utilización de fondos superavitarios para la adquisición de equipamiento científico-tecnológico a ser utilizado en los laboratorios, gabinetes y durante el dictado de clases; así como también la adquisición de equipamiento que contribuya a mejorar la ergonomía y confort en oficinas y/o aulas.</w:t>
      </w:r>
    </w:p>
    <w:p w14:paraId="69D412C7" w14:textId="77777777" w:rsidR="00893CAE" w:rsidRPr="00893CAE" w:rsidRDefault="00893CAE">
      <w:pPr>
        <w:pBdr>
          <w:top w:val="nil"/>
          <w:left w:val="nil"/>
          <w:bottom w:val="nil"/>
          <w:right w:val="nil"/>
          <w:between w:val="nil"/>
        </w:pBdr>
        <w:spacing w:before="120" w:after="120"/>
        <w:ind w:left="0" w:hanging="2"/>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OBJETIVOS</w:t>
      </w:r>
    </w:p>
    <w:p w14:paraId="07E13CA8" w14:textId="77777777" w:rsidR="00893CAE" w:rsidRPr="00893CAE" w:rsidRDefault="00893CAE" w:rsidP="00893CAE">
      <w:pPr>
        <w:numPr>
          <w:ilvl w:val="0"/>
          <w:numId w:val="51"/>
        </w:numPr>
        <w:pBdr>
          <w:top w:val="nil"/>
          <w:left w:val="nil"/>
          <w:bottom w:val="nil"/>
          <w:right w:val="nil"/>
          <w:between w:val="nil"/>
        </w:pBdr>
        <w:spacing w:before="120" w:line="240" w:lineRule="auto"/>
        <w:ind w:leftChars="0" w:left="567" w:firstLineChars="0"/>
        <w:jc w:val="both"/>
        <w:textDirection w:val="lrTb"/>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Equipar nuevas aulas audiovisuales próximas a completar su construcción.</w:t>
      </w:r>
    </w:p>
    <w:p w14:paraId="66E09CC5" w14:textId="77777777" w:rsidR="00893CAE" w:rsidRPr="00893CAE" w:rsidRDefault="00893CAE" w:rsidP="00893CAE">
      <w:pPr>
        <w:numPr>
          <w:ilvl w:val="0"/>
          <w:numId w:val="51"/>
        </w:numPr>
        <w:pBdr>
          <w:top w:val="nil"/>
          <w:left w:val="nil"/>
          <w:bottom w:val="nil"/>
          <w:right w:val="nil"/>
          <w:between w:val="nil"/>
        </w:pBdr>
        <w:spacing w:line="240" w:lineRule="auto"/>
        <w:ind w:leftChars="0" w:left="567" w:firstLineChars="0"/>
        <w:jc w:val="both"/>
        <w:textDirection w:val="lrTb"/>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Mejorar el desarrollo de actividades de docencia, investigación, vinculación y transferencia de nuestra unidad académica.</w:t>
      </w:r>
    </w:p>
    <w:p w14:paraId="51EB240E" w14:textId="77777777" w:rsidR="00893CAE" w:rsidRPr="00893CAE" w:rsidRDefault="00893CAE" w:rsidP="00893CAE">
      <w:pPr>
        <w:numPr>
          <w:ilvl w:val="0"/>
          <w:numId w:val="51"/>
        </w:numPr>
        <w:pBdr>
          <w:top w:val="nil"/>
          <w:left w:val="nil"/>
          <w:bottom w:val="nil"/>
          <w:right w:val="nil"/>
          <w:between w:val="nil"/>
        </w:pBdr>
        <w:spacing w:line="240" w:lineRule="auto"/>
        <w:ind w:leftChars="0" w:left="567" w:firstLineChars="0"/>
        <w:jc w:val="both"/>
        <w:textDirection w:val="lrTb"/>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Adquisición de herramental y bienes de uso específicos para prácticas de laboratorio/ gabinetes.</w:t>
      </w:r>
    </w:p>
    <w:p w14:paraId="44D31BE8" w14:textId="77777777" w:rsidR="00893CAE" w:rsidRPr="00893CAE" w:rsidRDefault="00893CAE" w:rsidP="00893CAE">
      <w:pPr>
        <w:numPr>
          <w:ilvl w:val="0"/>
          <w:numId w:val="51"/>
        </w:numPr>
        <w:pBdr>
          <w:top w:val="nil"/>
          <w:left w:val="nil"/>
          <w:bottom w:val="nil"/>
          <w:right w:val="nil"/>
          <w:between w:val="nil"/>
        </w:pBdr>
        <w:spacing w:line="240" w:lineRule="auto"/>
        <w:ind w:leftChars="0" w:left="567" w:firstLineChars="0"/>
        <w:jc w:val="both"/>
        <w:textDirection w:val="lrTb"/>
        <w:rPr>
          <w:rFonts w:ascii="Century Gothic" w:eastAsia="Century Gothic" w:hAnsi="Century Gothic" w:cs="Century Gothic"/>
          <w:color w:val="000000"/>
          <w:sz w:val="20"/>
          <w:szCs w:val="20"/>
        </w:rPr>
      </w:pPr>
      <w:r w:rsidRPr="00893CAE">
        <w:rPr>
          <w:rFonts w:ascii="Century Gothic" w:eastAsia="Century Gothic" w:hAnsi="Century Gothic" w:cs="Century Gothic"/>
          <w:color w:val="000000"/>
          <w:sz w:val="20"/>
          <w:szCs w:val="20"/>
        </w:rPr>
        <w:t>Asegurar la participación de los estudiantes en el Instituto Balseiro</w:t>
      </w:r>
    </w:p>
    <w:p w14:paraId="71E25F8E" w14:textId="77777777" w:rsidR="00893CAE" w:rsidRPr="00893CAE" w:rsidRDefault="00893CAE">
      <w:pPr>
        <w:pBdr>
          <w:top w:val="nil"/>
          <w:left w:val="nil"/>
          <w:bottom w:val="nil"/>
          <w:right w:val="nil"/>
          <w:between w:val="nil"/>
        </w:pBdr>
        <w:spacing w:before="120" w:after="120"/>
        <w:ind w:left="0" w:hanging="2"/>
        <w:rPr>
          <w:rFonts w:ascii="Century Gothic" w:eastAsia="Century Gothic" w:hAnsi="Century Gothic" w:cs="Century Gothic"/>
          <w:sz w:val="20"/>
          <w:szCs w:val="20"/>
        </w:rPr>
      </w:pPr>
    </w:p>
    <w:p w14:paraId="1478C758" w14:textId="77777777" w:rsidR="00893CAE" w:rsidRPr="00893CAE" w:rsidRDefault="00893CAE">
      <w:pPr>
        <w:pBdr>
          <w:top w:val="nil"/>
          <w:left w:val="nil"/>
          <w:bottom w:val="nil"/>
          <w:right w:val="nil"/>
          <w:between w:val="nil"/>
        </w:pBdr>
        <w:spacing w:before="120" w:after="120"/>
        <w:ind w:left="0" w:hanging="2"/>
        <w:rPr>
          <w:rFonts w:ascii="Century Gothic" w:eastAsia="Century Gothic" w:hAnsi="Century Gothic" w:cs="Century Gothic"/>
          <w:b/>
          <w:color w:val="000000"/>
          <w:sz w:val="20"/>
          <w:szCs w:val="20"/>
        </w:rPr>
      </w:pPr>
      <w:r w:rsidRPr="00893CAE">
        <w:rPr>
          <w:rFonts w:ascii="Century Gothic" w:eastAsia="Century Gothic" w:hAnsi="Century Gothic" w:cs="Century Gothic"/>
          <w:b/>
          <w:color w:val="000000"/>
          <w:sz w:val="20"/>
          <w:szCs w:val="20"/>
        </w:rPr>
        <w:t>PROPUESTA DE ACCIONES - DESCRIPCIÓN</w:t>
      </w:r>
    </w:p>
    <w:p w14:paraId="78843F13"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A.-ADQUISICIÓN EQUIPAMIENTO</w:t>
      </w:r>
      <w:r w:rsidRPr="00893CAE">
        <w:rPr>
          <w:rFonts w:ascii="Century Gothic" w:eastAsia="Century Gothic" w:hAnsi="Century Gothic" w:cs="Century Gothic"/>
          <w:color w:val="000000"/>
          <w:sz w:val="20"/>
          <w:szCs w:val="20"/>
        </w:rPr>
        <w:t xml:space="preserve"> destinado a financiar la compra de bienes</w:t>
      </w:r>
      <w:r w:rsidRPr="00893CAE">
        <w:rPr>
          <w:rFonts w:ascii="Century Gothic" w:eastAsia="Century Gothic" w:hAnsi="Century Gothic" w:cs="Century Gothic"/>
          <w:sz w:val="20"/>
          <w:szCs w:val="20"/>
        </w:rPr>
        <w:t xml:space="preserve"> y /o </w:t>
      </w:r>
      <w:r w:rsidRPr="00893CAE">
        <w:rPr>
          <w:rFonts w:ascii="Century Gothic" w:eastAsia="Century Gothic" w:hAnsi="Century Gothic" w:cs="Century Gothic"/>
          <w:color w:val="000000"/>
          <w:sz w:val="20"/>
          <w:szCs w:val="20"/>
        </w:rPr>
        <w:t>software para las nuevas aulas audiovisuales.</w:t>
      </w:r>
    </w:p>
    <w:p w14:paraId="0474C061"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B.-CONTRATACIÓN DE SERVICIOS</w:t>
      </w:r>
      <w:r w:rsidRPr="00893CAE">
        <w:rPr>
          <w:rFonts w:ascii="Century Gothic" w:eastAsia="Century Gothic" w:hAnsi="Century Gothic" w:cs="Century Gothic"/>
          <w:color w:val="000000"/>
          <w:sz w:val="20"/>
          <w:szCs w:val="20"/>
        </w:rPr>
        <w:t xml:space="preserve"> destinado a la instalación de red de datos para las nuevas aulas audiovisuales</w:t>
      </w:r>
    </w:p>
    <w:p w14:paraId="0E05021D"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 xml:space="preserve">C.-ADQUISICIÓN DE </w:t>
      </w:r>
      <w:r w:rsidRPr="00893CAE">
        <w:rPr>
          <w:rFonts w:ascii="Century Gothic" w:eastAsia="Century Gothic" w:hAnsi="Century Gothic" w:cs="Century Gothic"/>
          <w:b/>
          <w:sz w:val="20"/>
          <w:szCs w:val="20"/>
        </w:rPr>
        <w:t xml:space="preserve">EQUIPAMIENTO </w:t>
      </w:r>
      <w:r w:rsidRPr="00893CAE">
        <w:rPr>
          <w:rFonts w:ascii="Century Gothic" w:eastAsia="Century Gothic" w:hAnsi="Century Gothic" w:cs="Century Gothic"/>
          <w:sz w:val="20"/>
          <w:szCs w:val="20"/>
        </w:rPr>
        <w:t>destinado</w:t>
      </w:r>
      <w:r w:rsidRPr="00893CAE">
        <w:rPr>
          <w:rFonts w:ascii="Century Gothic" w:eastAsia="Century Gothic" w:hAnsi="Century Gothic" w:cs="Century Gothic"/>
          <w:color w:val="000000"/>
          <w:sz w:val="20"/>
          <w:szCs w:val="20"/>
        </w:rPr>
        <w:t xml:space="preserve"> a financiar la compra de equipamiento para laboratorios.</w:t>
      </w:r>
    </w:p>
    <w:p w14:paraId="712EC0D7"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D.-CONTRATACIÓN DE SERVICIOS</w:t>
      </w:r>
      <w:r w:rsidRPr="00893CAE">
        <w:rPr>
          <w:rFonts w:ascii="Century Gothic" w:eastAsia="Century Gothic" w:hAnsi="Century Gothic" w:cs="Century Gothic"/>
          <w:color w:val="000000"/>
          <w:sz w:val="20"/>
          <w:szCs w:val="20"/>
        </w:rPr>
        <w:t xml:space="preserve"> destinado a la reparación de equipamiento para laboratorio.</w:t>
      </w:r>
    </w:p>
    <w:p w14:paraId="29A8DBB0"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 xml:space="preserve">E.-CONTRATACIÓN DE SERVICIOS </w:t>
      </w:r>
      <w:r w:rsidRPr="00893CAE">
        <w:rPr>
          <w:rFonts w:ascii="Century Gothic" w:eastAsia="Century Gothic" w:hAnsi="Century Gothic" w:cs="Century Gothic"/>
          <w:color w:val="000000"/>
          <w:sz w:val="20"/>
          <w:szCs w:val="20"/>
        </w:rPr>
        <w:t>destinado a fortalecer determinadas áreas de conocimiento con personal experimentado externo a la institución.</w:t>
      </w:r>
    </w:p>
    <w:p w14:paraId="4E00B1D9"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sz w:val="20"/>
          <w:szCs w:val="20"/>
        </w:rPr>
      </w:pPr>
      <w:r w:rsidRPr="00893CAE">
        <w:rPr>
          <w:rFonts w:ascii="Century Gothic" w:eastAsia="Century Gothic" w:hAnsi="Century Gothic" w:cs="Century Gothic"/>
          <w:b/>
          <w:color w:val="000000"/>
          <w:sz w:val="20"/>
          <w:szCs w:val="20"/>
        </w:rPr>
        <w:t xml:space="preserve">F.-ADQUISICIÓN DE </w:t>
      </w:r>
      <w:r w:rsidRPr="00893CAE">
        <w:rPr>
          <w:rFonts w:ascii="Century Gothic" w:eastAsia="Century Gothic" w:hAnsi="Century Gothic" w:cs="Century Gothic"/>
          <w:b/>
          <w:sz w:val="20"/>
          <w:szCs w:val="20"/>
        </w:rPr>
        <w:t xml:space="preserve">BIENES DE CONSUMO </w:t>
      </w:r>
      <w:r w:rsidRPr="00893CAE">
        <w:rPr>
          <w:rFonts w:ascii="Century Gothic" w:eastAsia="Century Gothic" w:hAnsi="Century Gothic" w:cs="Century Gothic"/>
          <w:sz w:val="20"/>
          <w:szCs w:val="20"/>
        </w:rPr>
        <w:t>destinado a adquisición de insumos para laboratorios.</w:t>
      </w:r>
    </w:p>
    <w:p w14:paraId="0BB3B38B" w14:textId="77777777" w:rsidR="00893CAE" w:rsidRPr="00893CAE" w:rsidRDefault="00893CAE">
      <w:pPr>
        <w:pBdr>
          <w:top w:val="nil"/>
          <w:left w:val="nil"/>
          <w:bottom w:val="nil"/>
          <w:right w:val="nil"/>
          <w:between w:val="nil"/>
        </w:pBdr>
        <w:spacing w:before="120" w:after="120"/>
        <w:ind w:left="0" w:hanging="2"/>
        <w:jc w:val="both"/>
        <w:rPr>
          <w:rFonts w:ascii="Century Gothic" w:eastAsia="Century Gothic" w:hAnsi="Century Gothic" w:cs="Century Gothic"/>
          <w:color w:val="000000"/>
          <w:sz w:val="20"/>
          <w:szCs w:val="20"/>
        </w:rPr>
      </w:pPr>
      <w:r w:rsidRPr="00893CAE">
        <w:rPr>
          <w:rFonts w:ascii="Century Gothic" w:eastAsia="Century Gothic" w:hAnsi="Century Gothic" w:cs="Century Gothic"/>
          <w:b/>
          <w:color w:val="000000"/>
          <w:sz w:val="20"/>
          <w:szCs w:val="20"/>
        </w:rPr>
        <w:t xml:space="preserve">G.-TRANSFERENCIAS </w:t>
      </w:r>
      <w:r w:rsidRPr="00893CAE">
        <w:rPr>
          <w:rFonts w:ascii="Century Gothic" w:eastAsia="Century Gothic" w:hAnsi="Century Gothic" w:cs="Century Gothic"/>
          <w:color w:val="000000"/>
          <w:sz w:val="20"/>
          <w:szCs w:val="20"/>
        </w:rPr>
        <w:t>destinadas a asistir económicamente a estudiantes en actividades académicas que desarrollan en el Instituto Balseiro (ciudad de Bariloche)</w:t>
      </w:r>
    </w:p>
    <w:p w14:paraId="07FB8995" w14:textId="77777777" w:rsidR="00893CAE" w:rsidRPr="00893CAE" w:rsidRDefault="00893CAE">
      <w:pPr>
        <w:pBdr>
          <w:top w:val="nil"/>
          <w:left w:val="nil"/>
          <w:bottom w:val="nil"/>
          <w:right w:val="nil"/>
          <w:between w:val="nil"/>
        </w:pBdr>
        <w:spacing w:before="120" w:after="120"/>
        <w:ind w:left="0" w:hanging="2"/>
        <w:rPr>
          <w:rFonts w:ascii="Century Gothic" w:eastAsia="Century Gothic" w:hAnsi="Century Gothic" w:cs="Century Gothic"/>
          <w:color w:val="000000"/>
          <w:sz w:val="20"/>
          <w:szCs w:val="20"/>
        </w:rPr>
      </w:pPr>
    </w:p>
    <w:p w14:paraId="57D9C170" w14:textId="77777777" w:rsidR="00893CAE" w:rsidRPr="00893CAE" w:rsidRDefault="00893CAE">
      <w:pPr>
        <w:ind w:left="0" w:hanging="2"/>
        <w:rPr>
          <w:rFonts w:ascii="Century Gothic" w:eastAsia="Century Gothic" w:hAnsi="Century Gothic" w:cs="Century Gothic"/>
          <w:color w:val="000000"/>
          <w:sz w:val="20"/>
          <w:szCs w:val="20"/>
        </w:rPr>
      </w:pPr>
      <w:r w:rsidRPr="00893CAE">
        <w:rPr>
          <w:rFonts w:ascii="Century Gothic" w:hAnsi="Century Gothic"/>
          <w:sz w:val="20"/>
          <w:szCs w:val="20"/>
        </w:rPr>
        <w:br w:type="page"/>
      </w:r>
    </w:p>
    <w:p w14:paraId="57DEDB40" w14:textId="77777777" w:rsidR="00893CAE" w:rsidRPr="00893CAE" w:rsidRDefault="00893CAE">
      <w:pPr>
        <w:pBdr>
          <w:top w:val="nil"/>
          <w:left w:val="nil"/>
          <w:bottom w:val="nil"/>
          <w:right w:val="nil"/>
          <w:between w:val="nil"/>
        </w:pBdr>
        <w:spacing w:before="120" w:after="120"/>
        <w:ind w:left="0" w:hanging="2"/>
        <w:rPr>
          <w:rFonts w:ascii="Century Gothic" w:eastAsia="Century Gothic" w:hAnsi="Century Gothic" w:cs="Century Gothic"/>
          <w:color w:val="000000"/>
          <w:sz w:val="20"/>
          <w:szCs w:val="20"/>
        </w:rPr>
      </w:pPr>
    </w:p>
    <w:p w14:paraId="1B8DFFDE" w14:textId="77777777" w:rsidR="00893CAE" w:rsidRPr="00893CAE" w:rsidRDefault="00893CAE">
      <w:pPr>
        <w:spacing w:before="120" w:after="120"/>
        <w:ind w:left="0" w:hanging="2"/>
        <w:jc w:val="center"/>
        <w:rPr>
          <w:rFonts w:ascii="Century Gothic" w:eastAsia="Century Gothic" w:hAnsi="Century Gothic" w:cs="Century Gothic"/>
          <w:b/>
          <w:sz w:val="20"/>
          <w:szCs w:val="20"/>
        </w:rPr>
      </w:pPr>
      <w:r w:rsidRPr="00893CAE">
        <w:rPr>
          <w:rFonts w:ascii="Century Gothic" w:eastAsia="Century Gothic" w:hAnsi="Century Gothic" w:cs="Century Gothic"/>
          <w:b/>
          <w:sz w:val="20"/>
          <w:szCs w:val="20"/>
        </w:rPr>
        <w:t>ANEXO II</w:t>
      </w:r>
    </w:p>
    <w:p w14:paraId="319DA46B" w14:textId="77777777" w:rsidR="00893CAE" w:rsidRPr="00893CAE" w:rsidRDefault="00893CAE">
      <w:pPr>
        <w:spacing w:before="120"/>
        <w:ind w:left="0" w:hanging="2"/>
        <w:jc w:val="center"/>
        <w:rPr>
          <w:rFonts w:ascii="Century Gothic" w:hAnsi="Century Gothic"/>
          <w:b/>
          <w:sz w:val="20"/>
          <w:szCs w:val="20"/>
          <w:u w:val="single"/>
        </w:rPr>
      </w:pPr>
      <w:r w:rsidRPr="00893CAE">
        <w:rPr>
          <w:rFonts w:ascii="Century Gothic" w:eastAsia="Century Gothic" w:hAnsi="Century Gothic" w:cs="Century Gothic"/>
          <w:b/>
          <w:sz w:val="20"/>
          <w:szCs w:val="20"/>
          <w:u w:val="single"/>
        </w:rPr>
        <w:t>REESTRUCTURA PRESUPUESTARIA – FACULTAD DE INGENIERÍA</w:t>
      </w:r>
    </w:p>
    <w:p w14:paraId="07B95C44" w14:textId="77777777" w:rsidR="00893CAE" w:rsidRPr="00893CAE" w:rsidRDefault="00893CAE">
      <w:pPr>
        <w:ind w:left="0" w:hanging="2"/>
        <w:jc w:val="both"/>
        <w:rPr>
          <w:rFonts w:ascii="Century Gothic" w:eastAsia="Century Gothic" w:hAnsi="Century Gothic" w:cs="Century Gothic"/>
          <w:sz w:val="20"/>
          <w:szCs w:val="20"/>
        </w:rPr>
      </w:pPr>
      <w:bookmarkStart w:id="10" w:name="_heading=h.b0xor9ftxy5d" w:colFirst="0" w:colLast="0"/>
      <w:bookmarkEnd w:id="10"/>
    </w:p>
    <w:tbl>
      <w:tblPr>
        <w:tblW w:w="9026"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5"/>
        <w:gridCol w:w="1295"/>
        <w:gridCol w:w="1535"/>
        <w:gridCol w:w="1250"/>
        <w:gridCol w:w="1845"/>
        <w:gridCol w:w="1536"/>
      </w:tblGrid>
      <w:tr w:rsidR="00893CAE" w:rsidRPr="00893CAE" w14:paraId="382BA27B" w14:textId="77777777">
        <w:trPr>
          <w:cantSplit/>
          <w:trHeight w:val="1203"/>
          <w:tblHeader/>
        </w:trPr>
        <w:tc>
          <w:tcPr>
            <w:tcW w:w="1565" w:type="dxa"/>
            <w:tcMar>
              <w:top w:w="100" w:type="dxa"/>
              <w:left w:w="100" w:type="dxa"/>
              <w:bottom w:w="100" w:type="dxa"/>
              <w:right w:w="100" w:type="dxa"/>
            </w:tcMar>
          </w:tcPr>
          <w:p w14:paraId="6D154370"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bookmarkStart w:id="11" w:name="_heading=h.hashl8ymn7to" w:colFirst="0" w:colLast="0"/>
            <w:bookmarkEnd w:id="11"/>
            <w:r w:rsidRPr="00893CAE">
              <w:rPr>
                <w:rFonts w:ascii="Century Gothic" w:eastAsia="Century Gothic" w:hAnsi="Century Gothic" w:cs="Century Gothic"/>
                <w:sz w:val="20"/>
                <w:szCs w:val="20"/>
              </w:rPr>
              <w:t>PROGRAMA</w:t>
            </w:r>
          </w:p>
        </w:tc>
        <w:tc>
          <w:tcPr>
            <w:tcW w:w="1295" w:type="dxa"/>
            <w:tcMar>
              <w:top w:w="100" w:type="dxa"/>
              <w:left w:w="100" w:type="dxa"/>
              <w:bottom w:w="100" w:type="dxa"/>
              <w:right w:w="100" w:type="dxa"/>
            </w:tcMar>
          </w:tcPr>
          <w:p w14:paraId="63C91C5E"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FUENTE</w:t>
            </w:r>
          </w:p>
        </w:tc>
        <w:tc>
          <w:tcPr>
            <w:tcW w:w="1535" w:type="dxa"/>
            <w:tcMar>
              <w:top w:w="100" w:type="dxa"/>
              <w:left w:w="100" w:type="dxa"/>
              <w:bottom w:w="100" w:type="dxa"/>
              <w:right w:w="100" w:type="dxa"/>
            </w:tcMar>
          </w:tcPr>
          <w:p w14:paraId="35522594"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ACTIVIDAD</w:t>
            </w:r>
          </w:p>
        </w:tc>
        <w:tc>
          <w:tcPr>
            <w:tcW w:w="1250" w:type="dxa"/>
            <w:tcMar>
              <w:top w:w="100" w:type="dxa"/>
              <w:left w:w="100" w:type="dxa"/>
              <w:bottom w:w="100" w:type="dxa"/>
              <w:right w:w="100" w:type="dxa"/>
            </w:tcMar>
          </w:tcPr>
          <w:p w14:paraId="2B787A08"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INCISO</w:t>
            </w:r>
          </w:p>
        </w:tc>
        <w:tc>
          <w:tcPr>
            <w:tcW w:w="1845" w:type="dxa"/>
            <w:tcMar>
              <w:top w:w="100" w:type="dxa"/>
              <w:left w:w="100" w:type="dxa"/>
              <w:bottom w:w="100" w:type="dxa"/>
              <w:right w:w="100" w:type="dxa"/>
            </w:tcMar>
          </w:tcPr>
          <w:p w14:paraId="47EE4186"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EN MENOS</w:t>
            </w:r>
          </w:p>
        </w:tc>
        <w:tc>
          <w:tcPr>
            <w:tcW w:w="1536" w:type="dxa"/>
            <w:tcMar>
              <w:top w:w="100" w:type="dxa"/>
              <w:left w:w="100" w:type="dxa"/>
              <w:bottom w:w="100" w:type="dxa"/>
              <w:right w:w="100" w:type="dxa"/>
            </w:tcMar>
          </w:tcPr>
          <w:p w14:paraId="1A548980"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EN MAS</w:t>
            </w:r>
          </w:p>
        </w:tc>
      </w:tr>
      <w:tr w:rsidR="00893CAE" w:rsidRPr="00893CAE" w14:paraId="640055E5" w14:textId="77777777">
        <w:trPr>
          <w:cantSplit/>
          <w:trHeight w:val="500"/>
          <w:tblHeader/>
        </w:trPr>
        <w:tc>
          <w:tcPr>
            <w:tcW w:w="1565" w:type="dxa"/>
            <w:tcMar>
              <w:top w:w="100" w:type="dxa"/>
              <w:left w:w="100" w:type="dxa"/>
              <w:bottom w:w="100" w:type="dxa"/>
              <w:right w:w="100" w:type="dxa"/>
            </w:tcMar>
          </w:tcPr>
          <w:p w14:paraId="7D051E40"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486667B9"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1BA60265"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w:t>
            </w:r>
          </w:p>
        </w:tc>
        <w:tc>
          <w:tcPr>
            <w:tcW w:w="1250" w:type="dxa"/>
            <w:tcMar>
              <w:top w:w="100" w:type="dxa"/>
              <w:left w:w="100" w:type="dxa"/>
              <w:bottom w:w="100" w:type="dxa"/>
              <w:right w:w="100" w:type="dxa"/>
            </w:tcMar>
          </w:tcPr>
          <w:p w14:paraId="4AB69C88"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w:t>
            </w:r>
          </w:p>
        </w:tc>
        <w:tc>
          <w:tcPr>
            <w:tcW w:w="1845" w:type="dxa"/>
            <w:tcMar>
              <w:top w:w="100" w:type="dxa"/>
              <w:left w:w="100" w:type="dxa"/>
              <w:bottom w:w="100" w:type="dxa"/>
              <w:right w:w="100" w:type="dxa"/>
            </w:tcMar>
          </w:tcPr>
          <w:p w14:paraId="5A9FDDF4" w14:textId="77777777" w:rsidR="00893CAE" w:rsidRPr="00893CAE" w:rsidRDefault="00893CAE">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-90.000.000</w:t>
            </w:r>
          </w:p>
        </w:tc>
        <w:tc>
          <w:tcPr>
            <w:tcW w:w="1536" w:type="dxa"/>
            <w:tcMar>
              <w:top w:w="100" w:type="dxa"/>
              <w:left w:w="100" w:type="dxa"/>
              <w:bottom w:w="100" w:type="dxa"/>
              <w:right w:w="100" w:type="dxa"/>
            </w:tcMar>
          </w:tcPr>
          <w:p w14:paraId="4212BD98" w14:textId="77777777" w:rsidR="00893CAE" w:rsidRPr="00893CAE" w:rsidRDefault="00893CAE">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r>
      <w:tr w:rsidR="00893CAE" w:rsidRPr="00893CAE" w14:paraId="6D9E72DA" w14:textId="77777777">
        <w:trPr>
          <w:cantSplit/>
          <w:trHeight w:val="500"/>
          <w:tblHeader/>
        </w:trPr>
        <w:tc>
          <w:tcPr>
            <w:tcW w:w="1565" w:type="dxa"/>
            <w:tcMar>
              <w:top w:w="100" w:type="dxa"/>
              <w:left w:w="100" w:type="dxa"/>
              <w:bottom w:w="100" w:type="dxa"/>
              <w:right w:w="100" w:type="dxa"/>
            </w:tcMar>
          </w:tcPr>
          <w:p w14:paraId="7BEC1EAF"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2C622061"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4B80E601"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3</w:t>
            </w:r>
          </w:p>
        </w:tc>
        <w:tc>
          <w:tcPr>
            <w:tcW w:w="1250" w:type="dxa"/>
            <w:tcMar>
              <w:top w:w="100" w:type="dxa"/>
              <w:left w:w="100" w:type="dxa"/>
              <w:bottom w:w="100" w:type="dxa"/>
              <w:right w:w="100" w:type="dxa"/>
            </w:tcMar>
          </w:tcPr>
          <w:p w14:paraId="2B049A1E"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2</w:t>
            </w:r>
          </w:p>
        </w:tc>
        <w:tc>
          <w:tcPr>
            <w:tcW w:w="1845" w:type="dxa"/>
            <w:tcMar>
              <w:top w:w="100" w:type="dxa"/>
              <w:left w:w="100" w:type="dxa"/>
              <w:bottom w:w="100" w:type="dxa"/>
              <w:right w:w="100" w:type="dxa"/>
            </w:tcMar>
          </w:tcPr>
          <w:p w14:paraId="6A993DFF" w14:textId="77777777" w:rsidR="00893CAE" w:rsidRPr="00893CAE" w:rsidRDefault="00893CAE">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536" w:type="dxa"/>
            <w:tcMar>
              <w:top w:w="100" w:type="dxa"/>
              <w:left w:w="100" w:type="dxa"/>
              <w:bottom w:w="100" w:type="dxa"/>
              <w:right w:w="100" w:type="dxa"/>
            </w:tcMar>
          </w:tcPr>
          <w:p w14:paraId="13EC5C52" w14:textId="77777777" w:rsidR="00893CAE" w:rsidRPr="00893CAE" w:rsidRDefault="00893CAE">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10.000.000</w:t>
            </w:r>
          </w:p>
        </w:tc>
      </w:tr>
      <w:tr w:rsidR="00893CAE" w:rsidRPr="00893CAE" w14:paraId="5FAE9F52" w14:textId="77777777">
        <w:trPr>
          <w:cantSplit/>
          <w:trHeight w:val="500"/>
          <w:tblHeader/>
        </w:trPr>
        <w:tc>
          <w:tcPr>
            <w:tcW w:w="1565" w:type="dxa"/>
            <w:tcMar>
              <w:top w:w="100" w:type="dxa"/>
              <w:left w:w="100" w:type="dxa"/>
              <w:bottom w:w="100" w:type="dxa"/>
              <w:right w:w="100" w:type="dxa"/>
            </w:tcMar>
          </w:tcPr>
          <w:p w14:paraId="72A916D2"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5BDD596B"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55BC43B3"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3</w:t>
            </w:r>
          </w:p>
        </w:tc>
        <w:tc>
          <w:tcPr>
            <w:tcW w:w="1250" w:type="dxa"/>
            <w:tcMar>
              <w:top w:w="100" w:type="dxa"/>
              <w:left w:w="100" w:type="dxa"/>
              <w:bottom w:w="100" w:type="dxa"/>
              <w:right w:w="100" w:type="dxa"/>
            </w:tcMar>
          </w:tcPr>
          <w:p w14:paraId="327DFE19"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3</w:t>
            </w:r>
          </w:p>
        </w:tc>
        <w:tc>
          <w:tcPr>
            <w:tcW w:w="1845" w:type="dxa"/>
            <w:tcMar>
              <w:top w:w="100" w:type="dxa"/>
              <w:left w:w="100" w:type="dxa"/>
              <w:bottom w:w="100" w:type="dxa"/>
              <w:right w:w="100" w:type="dxa"/>
            </w:tcMar>
          </w:tcPr>
          <w:p w14:paraId="2689D748" w14:textId="77777777" w:rsidR="00893CAE" w:rsidRPr="00893CAE" w:rsidRDefault="00893CAE">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536" w:type="dxa"/>
            <w:tcMar>
              <w:top w:w="100" w:type="dxa"/>
              <w:left w:w="100" w:type="dxa"/>
              <w:bottom w:w="100" w:type="dxa"/>
              <w:right w:w="100" w:type="dxa"/>
            </w:tcMar>
          </w:tcPr>
          <w:p w14:paraId="1114A29A" w14:textId="77777777" w:rsidR="00893CAE" w:rsidRPr="00893CAE" w:rsidRDefault="00893CAE">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35.000.000</w:t>
            </w:r>
          </w:p>
        </w:tc>
      </w:tr>
      <w:tr w:rsidR="00893CAE" w:rsidRPr="00893CAE" w14:paraId="635CD56B" w14:textId="77777777">
        <w:trPr>
          <w:cantSplit/>
          <w:trHeight w:val="500"/>
          <w:tblHeader/>
        </w:trPr>
        <w:tc>
          <w:tcPr>
            <w:tcW w:w="1565" w:type="dxa"/>
            <w:tcMar>
              <w:top w:w="100" w:type="dxa"/>
              <w:left w:w="100" w:type="dxa"/>
              <w:bottom w:w="100" w:type="dxa"/>
              <w:right w:w="100" w:type="dxa"/>
            </w:tcMar>
          </w:tcPr>
          <w:p w14:paraId="49230187"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5EFE71BB"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625DFD08"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3</w:t>
            </w:r>
          </w:p>
        </w:tc>
        <w:tc>
          <w:tcPr>
            <w:tcW w:w="1250" w:type="dxa"/>
            <w:tcMar>
              <w:top w:w="100" w:type="dxa"/>
              <w:left w:w="100" w:type="dxa"/>
              <w:bottom w:w="100" w:type="dxa"/>
              <w:right w:w="100" w:type="dxa"/>
            </w:tcMar>
          </w:tcPr>
          <w:p w14:paraId="4AC0FD8A"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4</w:t>
            </w:r>
          </w:p>
        </w:tc>
        <w:tc>
          <w:tcPr>
            <w:tcW w:w="1845" w:type="dxa"/>
            <w:tcMar>
              <w:top w:w="100" w:type="dxa"/>
              <w:left w:w="100" w:type="dxa"/>
              <w:bottom w:w="100" w:type="dxa"/>
              <w:right w:w="100" w:type="dxa"/>
            </w:tcMar>
          </w:tcPr>
          <w:p w14:paraId="68CB649B" w14:textId="77777777" w:rsidR="00893CAE" w:rsidRPr="00893CAE" w:rsidRDefault="00893CAE">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536" w:type="dxa"/>
            <w:tcMar>
              <w:top w:w="100" w:type="dxa"/>
              <w:left w:w="100" w:type="dxa"/>
              <w:bottom w:w="100" w:type="dxa"/>
              <w:right w:w="100" w:type="dxa"/>
            </w:tcMar>
          </w:tcPr>
          <w:p w14:paraId="5DDF8777" w14:textId="77777777" w:rsidR="00893CAE" w:rsidRPr="00893CAE" w:rsidRDefault="00893CAE">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40.000.000</w:t>
            </w:r>
          </w:p>
        </w:tc>
      </w:tr>
      <w:tr w:rsidR="00893CAE" w:rsidRPr="00893CAE" w14:paraId="1B951A6D" w14:textId="77777777">
        <w:trPr>
          <w:cantSplit/>
          <w:trHeight w:val="500"/>
          <w:tblHeader/>
        </w:trPr>
        <w:tc>
          <w:tcPr>
            <w:tcW w:w="1565" w:type="dxa"/>
            <w:tcMar>
              <w:top w:w="100" w:type="dxa"/>
              <w:left w:w="100" w:type="dxa"/>
              <w:bottom w:w="100" w:type="dxa"/>
              <w:right w:w="100" w:type="dxa"/>
            </w:tcMar>
          </w:tcPr>
          <w:p w14:paraId="7B744701"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36D4E919"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20FF481D"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3</w:t>
            </w:r>
          </w:p>
        </w:tc>
        <w:tc>
          <w:tcPr>
            <w:tcW w:w="1250" w:type="dxa"/>
            <w:tcMar>
              <w:top w:w="100" w:type="dxa"/>
              <w:left w:w="100" w:type="dxa"/>
              <w:bottom w:w="100" w:type="dxa"/>
              <w:right w:w="100" w:type="dxa"/>
            </w:tcMar>
          </w:tcPr>
          <w:p w14:paraId="7C7E46D1" w14:textId="77777777" w:rsidR="00893CAE" w:rsidRPr="00893CAE" w:rsidRDefault="00893CAE">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5</w:t>
            </w:r>
          </w:p>
        </w:tc>
        <w:tc>
          <w:tcPr>
            <w:tcW w:w="1845" w:type="dxa"/>
            <w:tcMar>
              <w:top w:w="100" w:type="dxa"/>
              <w:left w:w="100" w:type="dxa"/>
              <w:bottom w:w="100" w:type="dxa"/>
              <w:right w:w="100" w:type="dxa"/>
            </w:tcMar>
          </w:tcPr>
          <w:p w14:paraId="136FA84E" w14:textId="77777777" w:rsidR="00893CAE" w:rsidRPr="00893CAE" w:rsidRDefault="00893CAE">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536" w:type="dxa"/>
            <w:tcMar>
              <w:top w:w="100" w:type="dxa"/>
              <w:left w:w="100" w:type="dxa"/>
              <w:bottom w:w="100" w:type="dxa"/>
              <w:right w:w="100" w:type="dxa"/>
            </w:tcMar>
          </w:tcPr>
          <w:p w14:paraId="3D986CDC" w14:textId="77777777" w:rsidR="00893CAE" w:rsidRPr="00893CAE" w:rsidRDefault="00893CAE">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893CAE">
              <w:rPr>
                <w:rFonts w:ascii="Century Gothic" w:eastAsia="Century Gothic" w:hAnsi="Century Gothic" w:cs="Century Gothic"/>
                <w:sz w:val="20"/>
                <w:szCs w:val="20"/>
              </w:rPr>
              <w:t>5.000.000</w:t>
            </w:r>
          </w:p>
        </w:tc>
      </w:tr>
    </w:tbl>
    <w:p w14:paraId="42238DA8" w14:textId="77777777" w:rsidR="00893CAE" w:rsidRPr="00893CAE" w:rsidRDefault="00893CAE">
      <w:pPr>
        <w:keepNext/>
        <w:keepLines/>
        <w:pBdr>
          <w:top w:val="nil"/>
          <w:left w:val="nil"/>
          <w:bottom w:val="nil"/>
          <w:right w:val="nil"/>
          <w:between w:val="nil"/>
        </w:pBdr>
        <w:spacing w:before="120" w:after="120" w:line="360" w:lineRule="auto"/>
        <w:ind w:left="0" w:hanging="2"/>
        <w:jc w:val="both"/>
        <w:rPr>
          <w:rFonts w:ascii="Century Gothic" w:hAnsi="Century Gothic"/>
          <w:b/>
          <w:color w:val="000000"/>
          <w:sz w:val="20"/>
          <w:szCs w:val="20"/>
        </w:rPr>
      </w:pPr>
      <w:bookmarkStart w:id="12" w:name="_heading=h.oxi0w08ol1ae" w:colFirst="0" w:colLast="0"/>
      <w:bookmarkEnd w:id="12"/>
    </w:p>
    <w:p w14:paraId="68FE3980" w14:textId="77777777" w:rsidR="00893CAE" w:rsidRPr="00893CAE" w:rsidRDefault="00893CAE" w:rsidP="00845ACB">
      <w:pPr>
        <w:ind w:left="0" w:hanging="2"/>
        <w:jc w:val="both"/>
        <w:rPr>
          <w:rFonts w:ascii="Century Gothic" w:eastAsia="Century Gothic" w:hAnsi="Century Gothic" w:cs="Century Gothic"/>
          <w:color w:val="000000"/>
          <w:sz w:val="20"/>
          <w:szCs w:val="20"/>
          <w:lang w:val="es-AR" w:eastAsia="en-US"/>
        </w:rPr>
      </w:pPr>
    </w:p>
    <w:p w14:paraId="2A3E8753" w14:textId="77777777" w:rsidR="000C39F8" w:rsidRPr="00893CAE" w:rsidRDefault="000C39F8" w:rsidP="00893CAE">
      <w:pPr>
        <w:spacing w:line="240" w:lineRule="auto"/>
        <w:ind w:leftChars="0" w:left="2" w:hanging="2"/>
        <w:jc w:val="both"/>
        <w:rPr>
          <w:rFonts w:ascii="Century Gothic" w:eastAsia="Century Gothic" w:hAnsi="Century Gothic" w:cs="Century Gothic"/>
          <w:sz w:val="20"/>
          <w:szCs w:val="20"/>
        </w:rPr>
      </w:pPr>
    </w:p>
    <w:sectPr w:rsidR="000C39F8" w:rsidRPr="00893CAE" w:rsidSect="00D47ABE">
      <w:headerReference w:type="even" r:id="rId42"/>
      <w:headerReference w:type="default" r:id="rId43"/>
      <w:footerReference w:type="even" r:id="rId44"/>
      <w:headerReference w:type="first" r:id="rId45"/>
      <w:footerReference w:type="first" r:id="rId46"/>
      <w:type w:val="continuous"/>
      <w:pgSz w:w="11906" w:h="16838" w:code="9"/>
      <w:pgMar w:top="1094" w:right="1418" w:bottom="709" w:left="1701"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8B7E" w14:textId="77777777" w:rsidR="00D47ABE" w:rsidRDefault="00D47ABE" w:rsidP="00500007">
      <w:pPr>
        <w:spacing w:line="240" w:lineRule="auto"/>
        <w:ind w:left="0" w:hanging="2"/>
      </w:pPr>
      <w:r>
        <w:separator/>
      </w:r>
    </w:p>
    <w:p w14:paraId="3725331F" w14:textId="77777777" w:rsidR="00D47ABE" w:rsidRDefault="00D47ABE" w:rsidP="00500007">
      <w:pPr>
        <w:ind w:left="0" w:hanging="2"/>
      </w:pPr>
    </w:p>
    <w:p w14:paraId="2926F7A4" w14:textId="77777777" w:rsidR="00D47ABE" w:rsidRDefault="00D47ABE" w:rsidP="00500007">
      <w:pPr>
        <w:ind w:left="0" w:hanging="2"/>
      </w:pPr>
    </w:p>
    <w:p w14:paraId="56F71E13" w14:textId="77777777" w:rsidR="00D47ABE" w:rsidRDefault="00D47ABE" w:rsidP="00500007">
      <w:pPr>
        <w:ind w:left="0" w:hanging="2"/>
      </w:pPr>
    </w:p>
    <w:p w14:paraId="6149B463" w14:textId="77777777" w:rsidR="00D47ABE" w:rsidRDefault="00D47ABE" w:rsidP="00500007">
      <w:pPr>
        <w:ind w:left="0" w:hanging="2"/>
      </w:pPr>
    </w:p>
    <w:p w14:paraId="639A32F9" w14:textId="77777777" w:rsidR="00D47ABE" w:rsidRDefault="00D47ABE" w:rsidP="00500007">
      <w:pPr>
        <w:ind w:left="0" w:hanging="2"/>
      </w:pPr>
    </w:p>
    <w:p w14:paraId="2DA261B6" w14:textId="77777777" w:rsidR="00D47ABE" w:rsidRDefault="00D47ABE" w:rsidP="00500007">
      <w:pPr>
        <w:ind w:left="0" w:hanging="2"/>
      </w:pPr>
    </w:p>
    <w:p w14:paraId="498B4222" w14:textId="77777777" w:rsidR="00D47ABE" w:rsidRDefault="00D47ABE" w:rsidP="00500007">
      <w:pPr>
        <w:ind w:left="0" w:hanging="2"/>
      </w:pPr>
    </w:p>
    <w:p w14:paraId="7E74E2F9" w14:textId="77777777" w:rsidR="00D47ABE" w:rsidRDefault="00D47ABE" w:rsidP="00500007">
      <w:pPr>
        <w:ind w:left="0" w:hanging="2"/>
      </w:pPr>
    </w:p>
    <w:p w14:paraId="65345561" w14:textId="77777777" w:rsidR="00D47ABE" w:rsidRDefault="00D47ABE" w:rsidP="00196D91">
      <w:pPr>
        <w:ind w:left="0" w:hanging="2"/>
      </w:pPr>
    </w:p>
    <w:p w14:paraId="23BC4BDF" w14:textId="77777777" w:rsidR="00D47ABE" w:rsidRDefault="00D47ABE" w:rsidP="00321354">
      <w:pPr>
        <w:ind w:left="0" w:hanging="2"/>
      </w:pPr>
    </w:p>
    <w:p w14:paraId="09B7777E" w14:textId="77777777" w:rsidR="00D47ABE" w:rsidRDefault="00D47ABE" w:rsidP="00321354">
      <w:pPr>
        <w:ind w:left="0" w:hanging="2"/>
      </w:pPr>
    </w:p>
    <w:p w14:paraId="5E6FC934" w14:textId="77777777" w:rsidR="00D47ABE" w:rsidRDefault="00D47ABE" w:rsidP="00321354">
      <w:pPr>
        <w:ind w:left="0" w:hanging="2"/>
      </w:pPr>
    </w:p>
    <w:p w14:paraId="0186C515" w14:textId="77777777" w:rsidR="00D47ABE" w:rsidRDefault="00D47ABE" w:rsidP="00321354">
      <w:pPr>
        <w:ind w:left="0" w:hanging="2"/>
      </w:pPr>
    </w:p>
    <w:p w14:paraId="2A436D67" w14:textId="77777777" w:rsidR="00D47ABE" w:rsidRDefault="00D47ABE" w:rsidP="00F30437">
      <w:pPr>
        <w:ind w:left="0" w:hanging="2"/>
      </w:pPr>
    </w:p>
    <w:p w14:paraId="77C8D9CA" w14:textId="77777777" w:rsidR="00D47ABE" w:rsidRDefault="00D47ABE" w:rsidP="0066250C">
      <w:pPr>
        <w:ind w:left="0" w:hanging="2"/>
      </w:pPr>
    </w:p>
    <w:p w14:paraId="6F5809C3" w14:textId="77777777" w:rsidR="00D47ABE" w:rsidRDefault="00D47ABE">
      <w:pPr>
        <w:ind w:left="0" w:hanging="2"/>
      </w:pPr>
    </w:p>
    <w:p w14:paraId="1F7B6B50" w14:textId="77777777" w:rsidR="00D47ABE" w:rsidRDefault="00D47ABE" w:rsidP="00BD47D6">
      <w:pPr>
        <w:ind w:left="0" w:hanging="2"/>
      </w:pPr>
    </w:p>
    <w:p w14:paraId="5CD09E13" w14:textId="77777777" w:rsidR="00D47ABE" w:rsidRDefault="00D47ABE" w:rsidP="000600C8">
      <w:pPr>
        <w:ind w:left="0" w:hanging="2"/>
      </w:pPr>
    </w:p>
    <w:p w14:paraId="4A4D19B7" w14:textId="77777777" w:rsidR="00D47ABE" w:rsidRDefault="00D47ABE" w:rsidP="005110A6">
      <w:pPr>
        <w:ind w:left="0" w:hanging="2"/>
      </w:pPr>
    </w:p>
    <w:p w14:paraId="0AE06105" w14:textId="77777777" w:rsidR="00D47ABE" w:rsidRDefault="00D47ABE" w:rsidP="0014510D">
      <w:pPr>
        <w:ind w:left="0" w:hanging="2"/>
      </w:pPr>
    </w:p>
    <w:p w14:paraId="5CF6A0A1" w14:textId="77777777" w:rsidR="00D47ABE" w:rsidRDefault="00D47ABE">
      <w:pPr>
        <w:ind w:left="0" w:hanging="2"/>
      </w:pPr>
    </w:p>
    <w:p w14:paraId="7C7D39F2" w14:textId="77777777" w:rsidR="00D47ABE" w:rsidRDefault="00D47ABE" w:rsidP="00580874">
      <w:pPr>
        <w:ind w:left="0" w:hanging="2"/>
      </w:pPr>
    </w:p>
    <w:p w14:paraId="6B24E39C" w14:textId="77777777" w:rsidR="00D47ABE" w:rsidRDefault="00D47ABE" w:rsidP="00697113">
      <w:pPr>
        <w:ind w:left="0" w:hanging="2"/>
      </w:pPr>
    </w:p>
    <w:p w14:paraId="013CCAB1" w14:textId="77777777" w:rsidR="00D47ABE" w:rsidRDefault="00D47ABE" w:rsidP="00755A54">
      <w:pPr>
        <w:ind w:left="0" w:hanging="2"/>
      </w:pPr>
    </w:p>
    <w:p w14:paraId="143894E3" w14:textId="77777777" w:rsidR="00D47ABE" w:rsidRDefault="00D47ABE" w:rsidP="00755A54">
      <w:pPr>
        <w:ind w:left="0" w:hanging="2"/>
      </w:pPr>
    </w:p>
    <w:p w14:paraId="59B47EDD" w14:textId="77777777" w:rsidR="00D47ABE" w:rsidRDefault="00D47ABE" w:rsidP="00755A54">
      <w:pPr>
        <w:ind w:left="0" w:hanging="2"/>
      </w:pPr>
    </w:p>
    <w:p w14:paraId="7C73C4AD" w14:textId="77777777" w:rsidR="00D47ABE" w:rsidRDefault="00D47ABE" w:rsidP="00755A54">
      <w:pPr>
        <w:ind w:left="0" w:hanging="2"/>
      </w:pPr>
    </w:p>
    <w:p w14:paraId="004D2806" w14:textId="77777777" w:rsidR="00D47ABE" w:rsidRDefault="00D47ABE">
      <w:pPr>
        <w:ind w:left="0" w:hanging="2"/>
      </w:pPr>
    </w:p>
    <w:p w14:paraId="2B05155E" w14:textId="77777777" w:rsidR="00D47ABE" w:rsidRDefault="00D47ABE" w:rsidP="0009736C">
      <w:pPr>
        <w:ind w:left="0" w:hanging="2"/>
      </w:pPr>
    </w:p>
    <w:p w14:paraId="7D1190E9" w14:textId="77777777" w:rsidR="00D47ABE" w:rsidRDefault="00D47ABE" w:rsidP="0009736C">
      <w:pPr>
        <w:ind w:left="0" w:hanging="2"/>
      </w:pPr>
    </w:p>
    <w:p w14:paraId="25F13A19" w14:textId="77777777" w:rsidR="00D47ABE" w:rsidRDefault="00D47ABE">
      <w:pPr>
        <w:ind w:left="0" w:hanging="2"/>
      </w:pPr>
    </w:p>
    <w:p w14:paraId="324EA9E0" w14:textId="77777777" w:rsidR="00D47ABE" w:rsidRDefault="00D47ABE" w:rsidP="00893CAE">
      <w:pPr>
        <w:ind w:left="0" w:hanging="2"/>
      </w:pPr>
    </w:p>
    <w:p w14:paraId="0ED7B338" w14:textId="77777777" w:rsidR="00D47ABE" w:rsidRDefault="00D47ABE" w:rsidP="00893CAE">
      <w:pPr>
        <w:ind w:left="0" w:hanging="2"/>
      </w:pPr>
    </w:p>
  </w:endnote>
  <w:endnote w:type="continuationSeparator" w:id="0">
    <w:p w14:paraId="09968F60" w14:textId="77777777" w:rsidR="00D47ABE" w:rsidRDefault="00D47ABE" w:rsidP="00500007">
      <w:pPr>
        <w:spacing w:line="240" w:lineRule="auto"/>
        <w:ind w:left="0" w:hanging="2"/>
      </w:pPr>
      <w:r>
        <w:continuationSeparator/>
      </w:r>
    </w:p>
    <w:p w14:paraId="70070633" w14:textId="77777777" w:rsidR="00D47ABE" w:rsidRDefault="00D47ABE" w:rsidP="00500007">
      <w:pPr>
        <w:ind w:left="0" w:hanging="2"/>
      </w:pPr>
    </w:p>
    <w:p w14:paraId="5885D8CC" w14:textId="77777777" w:rsidR="00D47ABE" w:rsidRDefault="00D47ABE" w:rsidP="00500007">
      <w:pPr>
        <w:ind w:left="0" w:hanging="2"/>
      </w:pPr>
    </w:p>
    <w:p w14:paraId="21DAF722" w14:textId="77777777" w:rsidR="00D47ABE" w:rsidRDefault="00D47ABE" w:rsidP="00500007">
      <w:pPr>
        <w:ind w:left="0" w:hanging="2"/>
      </w:pPr>
    </w:p>
    <w:p w14:paraId="684791D7" w14:textId="77777777" w:rsidR="00D47ABE" w:rsidRDefault="00D47ABE" w:rsidP="00500007">
      <w:pPr>
        <w:ind w:left="0" w:hanging="2"/>
      </w:pPr>
    </w:p>
    <w:p w14:paraId="1CB2D1AE" w14:textId="77777777" w:rsidR="00D47ABE" w:rsidRDefault="00D47ABE" w:rsidP="00500007">
      <w:pPr>
        <w:ind w:left="0" w:hanging="2"/>
      </w:pPr>
    </w:p>
    <w:p w14:paraId="1322BB42" w14:textId="77777777" w:rsidR="00D47ABE" w:rsidRDefault="00D47ABE" w:rsidP="00500007">
      <w:pPr>
        <w:ind w:left="0" w:hanging="2"/>
      </w:pPr>
    </w:p>
    <w:p w14:paraId="36768B8C" w14:textId="77777777" w:rsidR="00D47ABE" w:rsidRDefault="00D47ABE" w:rsidP="00500007">
      <w:pPr>
        <w:ind w:left="0" w:hanging="2"/>
      </w:pPr>
    </w:p>
    <w:p w14:paraId="7CD45904" w14:textId="77777777" w:rsidR="00D47ABE" w:rsidRDefault="00D47ABE" w:rsidP="00500007">
      <w:pPr>
        <w:ind w:left="0" w:hanging="2"/>
      </w:pPr>
    </w:p>
    <w:p w14:paraId="7967E284" w14:textId="77777777" w:rsidR="00D47ABE" w:rsidRDefault="00D47ABE" w:rsidP="00196D91">
      <w:pPr>
        <w:ind w:left="0" w:hanging="2"/>
      </w:pPr>
    </w:p>
    <w:p w14:paraId="2169C9BB" w14:textId="77777777" w:rsidR="00D47ABE" w:rsidRDefault="00D47ABE" w:rsidP="00321354">
      <w:pPr>
        <w:ind w:left="0" w:hanging="2"/>
      </w:pPr>
    </w:p>
    <w:p w14:paraId="726CD46F" w14:textId="77777777" w:rsidR="00D47ABE" w:rsidRDefault="00D47ABE" w:rsidP="00321354">
      <w:pPr>
        <w:ind w:left="0" w:hanging="2"/>
      </w:pPr>
    </w:p>
    <w:p w14:paraId="541EADCB" w14:textId="77777777" w:rsidR="00D47ABE" w:rsidRDefault="00D47ABE" w:rsidP="00321354">
      <w:pPr>
        <w:ind w:left="0" w:hanging="2"/>
      </w:pPr>
    </w:p>
    <w:p w14:paraId="37FE2E2C" w14:textId="77777777" w:rsidR="00D47ABE" w:rsidRDefault="00D47ABE" w:rsidP="00321354">
      <w:pPr>
        <w:ind w:left="0" w:hanging="2"/>
      </w:pPr>
    </w:p>
    <w:p w14:paraId="2D3E1744" w14:textId="77777777" w:rsidR="00D47ABE" w:rsidRDefault="00D47ABE" w:rsidP="00F30437">
      <w:pPr>
        <w:ind w:left="0" w:hanging="2"/>
      </w:pPr>
    </w:p>
    <w:p w14:paraId="420F57E8" w14:textId="77777777" w:rsidR="00D47ABE" w:rsidRDefault="00D47ABE" w:rsidP="0066250C">
      <w:pPr>
        <w:ind w:left="0" w:hanging="2"/>
      </w:pPr>
    </w:p>
    <w:p w14:paraId="61AC2EB4" w14:textId="77777777" w:rsidR="00D47ABE" w:rsidRDefault="00D47ABE">
      <w:pPr>
        <w:ind w:left="0" w:hanging="2"/>
      </w:pPr>
    </w:p>
    <w:p w14:paraId="25889DE9" w14:textId="77777777" w:rsidR="00D47ABE" w:rsidRDefault="00D47ABE" w:rsidP="00BD47D6">
      <w:pPr>
        <w:ind w:left="0" w:hanging="2"/>
      </w:pPr>
    </w:p>
    <w:p w14:paraId="051ECA6A" w14:textId="77777777" w:rsidR="00D47ABE" w:rsidRDefault="00D47ABE" w:rsidP="000600C8">
      <w:pPr>
        <w:ind w:left="0" w:hanging="2"/>
      </w:pPr>
    </w:p>
    <w:p w14:paraId="09480506" w14:textId="77777777" w:rsidR="00D47ABE" w:rsidRDefault="00D47ABE" w:rsidP="005110A6">
      <w:pPr>
        <w:ind w:left="0" w:hanging="2"/>
      </w:pPr>
    </w:p>
    <w:p w14:paraId="2AF579B8" w14:textId="77777777" w:rsidR="00D47ABE" w:rsidRDefault="00D47ABE" w:rsidP="0014510D">
      <w:pPr>
        <w:ind w:left="0" w:hanging="2"/>
      </w:pPr>
    </w:p>
    <w:p w14:paraId="264B46B6" w14:textId="77777777" w:rsidR="00D47ABE" w:rsidRDefault="00D47ABE">
      <w:pPr>
        <w:ind w:left="0" w:hanging="2"/>
      </w:pPr>
    </w:p>
    <w:p w14:paraId="30E476CE" w14:textId="77777777" w:rsidR="00D47ABE" w:rsidRDefault="00D47ABE" w:rsidP="00580874">
      <w:pPr>
        <w:ind w:left="0" w:hanging="2"/>
      </w:pPr>
    </w:p>
    <w:p w14:paraId="47AE89A3" w14:textId="77777777" w:rsidR="00D47ABE" w:rsidRDefault="00D47ABE" w:rsidP="00697113">
      <w:pPr>
        <w:ind w:left="0" w:hanging="2"/>
      </w:pPr>
    </w:p>
    <w:p w14:paraId="0DE31307" w14:textId="77777777" w:rsidR="00D47ABE" w:rsidRDefault="00D47ABE" w:rsidP="00755A54">
      <w:pPr>
        <w:ind w:left="0" w:hanging="2"/>
      </w:pPr>
    </w:p>
    <w:p w14:paraId="5B5D9ABB" w14:textId="77777777" w:rsidR="00D47ABE" w:rsidRDefault="00D47ABE" w:rsidP="00755A54">
      <w:pPr>
        <w:ind w:left="0" w:hanging="2"/>
      </w:pPr>
    </w:p>
    <w:p w14:paraId="3105D1B3" w14:textId="77777777" w:rsidR="00D47ABE" w:rsidRDefault="00D47ABE" w:rsidP="00755A54">
      <w:pPr>
        <w:ind w:left="0" w:hanging="2"/>
      </w:pPr>
    </w:p>
    <w:p w14:paraId="474A8ABB" w14:textId="77777777" w:rsidR="00D47ABE" w:rsidRDefault="00D47ABE" w:rsidP="00755A54">
      <w:pPr>
        <w:ind w:left="0" w:hanging="2"/>
      </w:pPr>
    </w:p>
    <w:p w14:paraId="11B90572" w14:textId="77777777" w:rsidR="00D47ABE" w:rsidRDefault="00D47ABE">
      <w:pPr>
        <w:ind w:left="0" w:hanging="2"/>
      </w:pPr>
    </w:p>
    <w:p w14:paraId="0212B445" w14:textId="77777777" w:rsidR="00D47ABE" w:rsidRDefault="00D47ABE" w:rsidP="0009736C">
      <w:pPr>
        <w:ind w:left="0" w:hanging="2"/>
      </w:pPr>
    </w:p>
    <w:p w14:paraId="229A63FB" w14:textId="77777777" w:rsidR="00D47ABE" w:rsidRDefault="00D47ABE" w:rsidP="0009736C">
      <w:pPr>
        <w:ind w:left="0" w:hanging="2"/>
      </w:pPr>
    </w:p>
    <w:p w14:paraId="17FA4E68" w14:textId="77777777" w:rsidR="00D47ABE" w:rsidRDefault="00D47ABE">
      <w:pPr>
        <w:ind w:left="0" w:hanging="2"/>
      </w:pPr>
    </w:p>
    <w:p w14:paraId="789EBB6D" w14:textId="77777777" w:rsidR="00D47ABE" w:rsidRDefault="00D47ABE" w:rsidP="00893CAE">
      <w:pPr>
        <w:ind w:left="0" w:hanging="2"/>
      </w:pPr>
    </w:p>
    <w:p w14:paraId="7C894805" w14:textId="77777777" w:rsidR="00D47ABE" w:rsidRDefault="00D47ABE" w:rsidP="00893CAE">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5B7F38B9" w14:textId="77777777" w:rsidR="00B76A9F" w:rsidRDefault="00B76A9F">
    <w:pPr>
      <w:ind w:left="0" w:hanging="2"/>
    </w:pPr>
  </w:p>
  <w:p w14:paraId="34DCC8CE" w14:textId="77777777" w:rsidR="00B76A9F" w:rsidRDefault="00B76A9F" w:rsidP="00893CAE">
    <w:pPr>
      <w:ind w:left="0" w:hanging="2"/>
    </w:pPr>
  </w:p>
  <w:p w14:paraId="6CD73346" w14:textId="77777777" w:rsidR="00B76A9F" w:rsidRDefault="00B76A9F" w:rsidP="00893CAE">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302BE12F" w14:textId="77777777" w:rsidR="00B76A9F" w:rsidRDefault="00B76A9F">
    <w:pPr>
      <w:ind w:left="0" w:hanging="2"/>
    </w:pPr>
  </w:p>
  <w:p w14:paraId="749062AC" w14:textId="77777777" w:rsidR="00B76A9F" w:rsidRDefault="00B76A9F" w:rsidP="00893CAE">
    <w:pPr>
      <w:ind w:left="0" w:hanging="2"/>
    </w:pPr>
  </w:p>
  <w:p w14:paraId="60F8CB61" w14:textId="77777777" w:rsidR="00B76A9F" w:rsidRDefault="00B76A9F" w:rsidP="00893CAE">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69D9" w14:textId="77777777" w:rsidR="00D47ABE" w:rsidRDefault="00D47ABE" w:rsidP="00500007">
      <w:pPr>
        <w:spacing w:line="240" w:lineRule="auto"/>
        <w:ind w:left="0" w:hanging="2"/>
      </w:pPr>
      <w:r>
        <w:separator/>
      </w:r>
    </w:p>
    <w:p w14:paraId="7CAC5AE8" w14:textId="77777777" w:rsidR="00D47ABE" w:rsidRDefault="00D47ABE" w:rsidP="00500007">
      <w:pPr>
        <w:ind w:left="0" w:hanging="2"/>
      </w:pPr>
    </w:p>
    <w:p w14:paraId="7B287582" w14:textId="77777777" w:rsidR="00D47ABE" w:rsidRDefault="00D47ABE" w:rsidP="00500007">
      <w:pPr>
        <w:ind w:left="0" w:hanging="2"/>
      </w:pPr>
    </w:p>
    <w:p w14:paraId="5A30E68C" w14:textId="77777777" w:rsidR="00D47ABE" w:rsidRDefault="00D47ABE" w:rsidP="00500007">
      <w:pPr>
        <w:ind w:left="0" w:hanging="2"/>
      </w:pPr>
    </w:p>
    <w:p w14:paraId="21097F79" w14:textId="77777777" w:rsidR="00D47ABE" w:rsidRDefault="00D47ABE" w:rsidP="00500007">
      <w:pPr>
        <w:ind w:left="0" w:hanging="2"/>
      </w:pPr>
    </w:p>
    <w:p w14:paraId="046C0D0B" w14:textId="77777777" w:rsidR="00D47ABE" w:rsidRDefault="00D47ABE" w:rsidP="00500007">
      <w:pPr>
        <w:ind w:left="0" w:hanging="2"/>
      </w:pPr>
    </w:p>
    <w:p w14:paraId="403D086F" w14:textId="77777777" w:rsidR="00D47ABE" w:rsidRDefault="00D47ABE" w:rsidP="00500007">
      <w:pPr>
        <w:ind w:left="0" w:hanging="2"/>
      </w:pPr>
    </w:p>
    <w:p w14:paraId="00794EF6" w14:textId="77777777" w:rsidR="00D47ABE" w:rsidRDefault="00D47ABE" w:rsidP="00500007">
      <w:pPr>
        <w:ind w:left="0" w:hanging="2"/>
      </w:pPr>
    </w:p>
    <w:p w14:paraId="48D6F587" w14:textId="77777777" w:rsidR="00D47ABE" w:rsidRDefault="00D47ABE" w:rsidP="00500007">
      <w:pPr>
        <w:ind w:left="0" w:hanging="2"/>
      </w:pPr>
    </w:p>
    <w:p w14:paraId="799624CA" w14:textId="77777777" w:rsidR="00D47ABE" w:rsidRDefault="00D47ABE" w:rsidP="00196D91">
      <w:pPr>
        <w:ind w:left="0" w:hanging="2"/>
      </w:pPr>
    </w:p>
    <w:p w14:paraId="100E6281" w14:textId="77777777" w:rsidR="00D47ABE" w:rsidRDefault="00D47ABE" w:rsidP="00321354">
      <w:pPr>
        <w:ind w:left="0" w:hanging="2"/>
      </w:pPr>
    </w:p>
    <w:p w14:paraId="12E5B1ED" w14:textId="77777777" w:rsidR="00D47ABE" w:rsidRDefault="00D47ABE" w:rsidP="00321354">
      <w:pPr>
        <w:ind w:left="0" w:hanging="2"/>
      </w:pPr>
    </w:p>
    <w:p w14:paraId="10E79A61" w14:textId="77777777" w:rsidR="00D47ABE" w:rsidRDefault="00D47ABE" w:rsidP="00321354">
      <w:pPr>
        <w:ind w:left="0" w:hanging="2"/>
      </w:pPr>
    </w:p>
    <w:p w14:paraId="201A4771" w14:textId="77777777" w:rsidR="00D47ABE" w:rsidRDefault="00D47ABE" w:rsidP="00321354">
      <w:pPr>
        <w:ind w:left="0" w:hanging="2"/>
      </w:pPr>
    </w:p>
    <w:p w14:paraId="2B33897A" w14:textId="77777777" w:rsidR="00D47ABE" w:rsidRDefault="00D47ABE" w:rsidP="00F30437">
      <w:pPr>
        <w:ind w:left="0" w:hanging="2"/>
      </w:pPr>
    </w:p>
    <w:p w14:paraId="732DD579" w14:textId="77777777" w:rsidR="00D47ABE" w:rsidRDefault="00D47ABE" w:rsidP="0066250C">
      <w:pPr>
        <w:ind w:left="0" w:hanging="2"/>
      </w:pPr>
    </w:p>
    <w:p w14:paraId="40638016" w14:textId="77777777" w:rsidR="00D47ABE" w:rsidRDefault="00D47ABE">
      <w:pPr>
        <w:ind w:left="0" w:hanging="2"/>
      </w:pPr>
    </w:p>
    <w:p w14:paraId="4435B305" w14:textId="77777777" w:rsidR="00D47ABE" w:rsidRDefault="00D47ABE" w:rsidP="00BD47D6">
      <w:pPr>
        <w:ind w:left="0" w:hanging="2"/>
      </w:pPr>
    </w:p>
    <w:p w14:paraId="5B21974A" w14:textId="77777777" w:rsidR="00D47ABE" w:rsidRDefault="00D47ABE" w:rsidP="000600C8">
      <w:pPr>
        <w:ind w:left="0" w:hanging="2"/>
      </w:pPr>
    </w:p>
    <w:p w14:paraId="32B5CEDF" w14:textId="77777777" w:rsidR="00D47ABE" w:rsidRDefault="00D47ABE" w:rsidP="005110A6">
      <w:pPr>
        <w:ind w:left="0" w:hanging="2"/>
      </w:pPr>
    </w:p>
    <w:p w14:paraId="03CE0474" w14:textId="77777777" w:rsidR="00D47ABE" w:rsidRDefault="00D47ABE" w:rsidP="0014510D">
      <w:pPr>
        <w:ind w:left="0" w:hanging="2"/>
      </w:pPr>
    </w:p>
    <w:p w14:paraId="118D758A" w14:textId="77777777" w:rsidR="00D47ABE" w:rsidRDefault="00D47ABE">
      <w:pPr>
        <w:ind w:left="0" w:hanging="2"/>
      </w:pPr>
    </w:p>
    <w:p w14:paraId="7AE2E6BA" w14:textId="77777777" w:rsidR="00D47ABE" w:rsidRDefault="00D47ABE" w:rsidP="00580874">
      <w:pPr>
        <w:ind w:left="0" w:hanging="2"/>
      </w:pPr>
    </w:p>
    <w:p w14:paraId="6DBA653A" w14:textId="77777777" w:rsidR="00D47ABE" w:rsidRDefault="00D47ABE" w:rsidP="00697113">
      <w:pPr>
        <w:ind w:left="0" w:hanging="2"/>
      </w:pPr>
    </w:p>
    <w:p w14:paraId="22CA656C" w14:textId="77777777" w:rsidR="00D47ABE" w:rsidRDefault="00D47ABE" w:rsidP="00755A54">
      <w:pPr>
        <w:ind w:left="0" w:hanging="2"/>
      </w:pPr>
    </w:p>
    <w:p w14:paraId="49A1A3BF" w14:textId="77777777" w:rsidR="00D47ABE" w:rsidRDefault="00D47ABE" w:rsidP="00755A54">
      <w:pPr>
        <w:ind w:left="0" w:hanging="2"/>
      </w:pPr>
    </w:p>
    <w:p w14:paraId="5913A31D" w14:textId="77777777" w:rsidR="00D47ABE" w:rsidRDefault="00D47ABE" w:rsidP="00755A54">
      <w:pPr>
        <w:ind w:left="0" w:hanging="2"/>
      </w:pPr>
    </w:p>
    <w:p w14:paraId="6165695F" w14:textId="77777777" w:rsidR="00D47ABE" w:rsidRDefault="00D47ABE" w:rsidP="00755A54">
      <w:pPr>
        <w:ind w:left="0" w:hanging="2"/>
      </w:pPr>
    </w:p>
    <w:p w14:paraId="0A88598D" w14:textId="77777777" w:rsidR="00D47ABE" w:rsidRDefault="00D47ABE">
      <w:pPr>
        <w:ind w:left="0" w:hanging="2"/>
      </w:pPr>
    </w:p>
    <w:p w14:paraId="2BE02940" w14:textId="77777777" w:rsidR="00D47ABE" w:rsidRDefault="00D47ABE" w:rsidP="0009736C">
      <w:pPr>
        <w:ind w:left="0" w:hanging="2"/>
      </w:pPr>
    </w:p>
    <w:p w14:paraId="519B4A79" w14:textId="77777777" w:rsidR="00D47ABE" w:rsidRDefault="00D47ABE" w:rsidP="0009736C">
      <w:pPr>
        <w:ind w:left="0" w:hanging="2"/>
      </w:pPr>
    </w:p>
    <w:p w14:paraId="4D84F613" w14:textId="77777777" w:rsidR="00D47ABE" w:rsidRDefault="00D47ABE">
      <w:pPr>
        <w:ind w:left="0" w:hanging="2"/>
      </w:pPr>
    </w:p>
    <w:p w14:paraId="00E102E2" w14:textId="77777777" w:rsidR="00D47ABE" w:rsidRDefault="00D47ABE" w:rsidP="00893CAE">
      <w:pPr>
        <w:ind w:left="0" w:hanging="2"/>
      </w:pPr>
    </w:p>
    <w:p w14:paraId="5338529F" w14:textId="77777777" w:rsidR="00D47ABE" w:rsidRDefault="00D47ABE" w:rsidP="00893CAE">
      <w:pPr>
        <w:ind w:left="0" w:hanging="2"/>
      </w:pPr>
    </w:p>
  </w:footnote>
  <w:footnote w:type="continuationSeparator" w:id="0">
    <w:p w14:paraId="021B1544" w14:textId="77777777" w:rsidR="00D47ABE" w:rsidRDefault="00D47ABE" w:rsidP="00500007">
      <w:pPr>
        <w:spacing w:line="240" w:lineRule="auto"/>
        <w:ind w:left="0" w:hanging="2"/>
      </w:pPr>
      <w:r>
        <w:continuationSeparator/>
      </w:r>
    </w:p>
    <w:p w14:paraId="640B94C3" w14:textId="77777777" w:rsidR="00D47ABE" w:rsidRDefault="00D47ABE" w:rsidP="00500007">
      <w:pPr>
        <w:ind w:left="0" w:hanging="2"/>
      </w:pPr>
    </w:p>
    <w:p w14:paraId="2B56EC7D" w14:textId="77777777" w:rsidR="00D47ABE" w:rsidRDefault="00D47ABE" w:rsidP="00500007">
      <w:pPr>
        <w:ind w:left="0" w:hanging="2"/>
      </w:pPr>
    </w:p>
    <w:p w14:paraId="40BB3441" w14:textId="77777777" w:rsidR="00D47ABE" w:rsidRDefault="00D47ABE" w:rsidP="00500007">
      <w:pPr>
        <w:ind w:left="0" w:hanging="2"/>
      </w:pPr>
    </w:p>
    <w:p w14:paraId="68D067F8" w14:textId="77777777" w:rsidR="00D47ABE" w:rsidRDefault="00D47ABE" w:rsidP="00500007">
      <w:pPr>
        <w:ind w:left="0" w:hanging="2"/>
      </w:pPr>
    </w:p>
    <w:p w14:paraId="1E318471" w14:textId="77777777" w:rsidR="00D47ABE" w:rsidRDefault="00D47ABE" w:rsidP="00500007">
      <w:pPr>
        <w:ind w:left="0" w:hanging="2"/>
      </w:pPr>
    </w:p>
    <w:p w14:paraId="6CB29361" w14:textId="77777777" w:rsidR="00D47ABE" w:rsidRDefault="00D47ABE" w:rsidP="00500007">
      <w:pPr>
        <w:ind w:left="0" w:hanging="2"/>
      </w:pPr>
    </w:p>
    <w:p w14:paraId="19CCD026" w14:textId="77777777" w:rsidR="00D47ABE" w:rsidRDefault="00D47ABE" w:rsidP="00500007">
      <w:pPr>
        <w:ind w:left="0" w:hanging="2"/>
      </w:pPr>
    </w:p>
    <w:p w14:paraId="615A0876" w14:textId="77777777" w:rsidR="00D47ABE" w:rsidRDefault="00D47ABE" w:rsidP="00500007">
      <w:pPr>
        <w:ind w:left="0" w:hanging="2"/>
      </w:pPr>
    </w:p>
    <w:p w14:paraId="56037BB8" w14:textId="77777777" w:rsidR="00D47ABE" w:rsidRDefault="00D47ABE" w:rsidP="00196D91">
      <w:pPr>
        <w:ind w:left="0" w:hanging="2"/>
      </w:pPr>
    </w:p>
    <w:p w14:paraId="5EAE2E6A" w14:textId="77777777" w:rsidR="00D47ABE" w:rsidRDefault="00D47ABE" w:rsidP="00321354">
      <w:pPr>
        <w:ind w:left="0" w:hanging="2"/>
      </w:pPr>
    </w:p>
    <w:p w14:paraId="5B3779EA" w14:textId="77777777" w:rsidR="00D47ABE" w:rsidRDefault="00D47ABE" w:rsidP="00321354">
      <w:pPr>
        <w:ind w:left="0" w:hanging="2"/>
      </w:pPr>
    </w:p>
    <w:p w14:paraId="7A4CE4F0" w14:textId="77777777" w:rsidR="00D47ABE" w:rsidRDefault="00D47ABE" w:rsidP="00321354">
      <w:pPr>
        <w:ind w:left="0" w:hanging="2"/>
      </w:pPr>
    </w:p>
    <w:p w14:paraId="72F7D0B5" w14:textId="77777777" w:rsidR="00D47ABE" w:rsidRDefault="00D47ABE" w:rsidP="00321354">
      <w:pPr>
        <w:ind w:left="0" w:hanging="2"/>
      </w:pPr>
    </w:p>
    <w:p w14:paraId="280EA3F8" w14:textId="77777777" w:rsidR="00D47ABE" w:rsidRDefault="00D47ABE" w:rsidP="00F30437">
      <w:pPr>
        <w:ind w:left="0" w:hanging="2"/>
      </w:pPr>
    </w:p>
    <w:p w14:paraId="54B53071" w14:textId="77777777" w:rsidR="00D47ABE" w:rsidRDefault="00D47ABE" w:rsidP="0066250C">
      <w:pPr>
        <w:ind w:left="0" w:hanging="2"/>
      </w:pPr>
    </w:p>
    <w:p w14:paraId="4610469A" w14:textId="77777777" w:rsidR="00D47ABE" w:rsidRDefault="00D47ABE">
      <w:pPr>
        <w:ind w:left="0" w:hanging="2"/>
      </w:pPr>
    </w:p>
    <w:p w14:paraId="79715CD5" w14:textId="77777777" w:rsidR="00D47ABE" w:rsidRDefault="00D47ABE" w:rsidP="00BD47D6">
      <w:pPr>
        <w:ind w:left="0" w:hanging="2"/>
      </w:pPr>
    </w:p>
    <w:p w14:paraId="0D033DE2" w14:textId="77777777" w:rsidR="00D47ABE" w:rsidRDefault="00D47ABE" w:rsidP="000600C8">
      <w:pPr>
        <w:ind w:left="0" w:hanging="2"/>
      </w:pPr>
    </w:p>
    <w:p w14:paraId="5069CD29" w14:textId="77777777" w:rsidR="00D47ABE" w:rsidRDefault="00D47ABE" w:rsidP="005110A6">
      <w:pPr>
        <w:ind w:left="0" w:hanging="2"/>
      </w:pPr>
    </w:p>
    <w:p w14:paraId="05F0715E" w14:textId="77777777" w:rsidR="00D47ABE" w:rsidRDefault="00D47ABE" w:rsidP="0014510D">
      <w:pPr>
        <w:ind w:left="0" w:hanging="2"/>
      </w:pPr>
    </w:p>
    <w:p w14:paraId="7439E3F5" w14:textId="77777777" w:rsidR="00D47ABE" w:rsidRDefault="00D47ABE">
      <w:pPr>
        <w:ind w:left="0" w:hanging="2"/>
      </w:pPr>
    </w:p>
    <w:p w14:paraId="6BEB32C6" w14:textId="77777777" w:rsidR="00D47ABE" w:rsidRDefault="00D47ABE" w:rsidP="00580874">
      <w:pPr>
        <w:ind w:left="0" w:hanging="2"/>
      </w:pPr>
    </w:p>
    <w:p w14:paraId="3907D10A" w14:textId="77777777" w:rsidR="00D47ABE" w:rsidRDefault="00D47ABE" w:rsidP="00697113">
      <w:pPr>
        <w:ind w:left="0" w:hanging="2"/>
      </w:pPr>
    </w:p>
    <w:p w14:paraId="7BEB30E4" w14:textId="77777777" w:rsidR="00D47ABE" w:rsidRDefault="00D47ABE" w:rsidP="00755A54">
      <w:pPr>
        <w:ind w:left="0" w:hanging="2"/>
      </w:pPr>
    </w:p>
    <w:p w14:paraId="08BF86E1" w14:textId="77777777" w:rsidR="00D47ABE" w:rsidRDefault="00D47ABE" w:rsidP="00755A54">
      <w:pPr>
        <w:ind w:left="0" w:hanging="2"/>
      </w:pPr>
    </w:p>
    <w:p w14:paraId="36A61684" w14:textId="77777777" w:rsidR="00D47ABE" w:rsidRDefault="00D47ABE" w:rsidP="00755A54">
      <w:pPr>
        <w:ind w:left="0" w:hanging="2"/>
      </w:pPr>
    </w:p>
    <w:p w14:paraId="1CBAA94F" w14:textId="77777777" w:rsidR="00D47ABE" w:rsidRDefault="00D47ABE" w:rsidP="00755A54">
      <w:pPr>
        <w:ind w:left="0" w:hanging="2"/>
      </w:pPr>
    </w:p>
    <w:p w14:paraId="3FFE0FFE" w14:textId="77777777" w:rsidR="00D47ABE" w:rsidRDefault="00D47ABE">
      <w:pPr>
        <w:ind w:left="0" w:hanging="2"/>
      </w:pPr>
    </w:p>
    <w:p w14:paraId="10B86A61" w14:textId="77777777" w:rsidR="00D47ABE" w:rsidRDefault="00D47ABE" w:rsidP="0009736C">
      <w:pPr>
        <w:ind w:left="0" w:hanging="2"/>
      </w:pPr>
    </w:p>
    <w:p w14:paraId="0DD5BC52" w14:textId="77777777" w:rsidR="00D47ABE" w:rsidRDefault="00D47ABE" w:rsidP="0009736C">
      <w:pPr>
        <w:ind w:left="0" w:hanging="2"/>
      </w:pPr>
    </w:p>
    <w:p w14:paraId="5BA6484A" w14:textId="77777777" w:rsidR="00D47ABE" w:rsidRDefault="00D47ABE">
      <w:pPr>
        <w:ind w:left="0" w:hanging="2"/>
      </w:pPr>
    </w:p>
    <w:p w14:paraId="1530290F" w14:textId="77777777" w:rsidR="00D47ABE" w:rsidRDefault="00D47ABE" w:rsidP="00893CAE">
      <w:pPr>
        <w:ind w:left="0" w:hanging="2"/>
      </w:pPr>
    </w:p>
    <w:p w14:paraId="73A3E6AF" w14:textId="77777777" w:rsidR="00D47ABE" w:rsidRDefault="00D47ABE" w:rsidP="00893CAE">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418D" w14:textId="77777777" w:rsidR="00387A04" w:rsidRDefault="00387A04">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2F3A" w14:textId="77777777" w:rsidR="00387A04" w:rsidRDefault="00387A04">
    <w:pPr>
      <w:tabs>
        <w:tab w:val="center" w:pos="4419"/>
        <w:tab w:val="right" w:pos="8838"/>
      </w:tabs>
      <w:ind w:left="0" w:hanging="2"/>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B215" w14:textId="77777777" w:rsidR="00387A04" w:rsidRDefault="00387A04">
    <w:pPr>
      <w:pStyle w:val="Encabezad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AAC" w14:textId="77777777" w:rsidR="00893CAE" w:rsidRDefault="00893CAE">
    <w:pPr>
      <w:pBdr>
        <w:top w:val="nil"/>
        <w:left w:val="nil"/>
        <w:bottom w:val="nil"/>
        <w:right w:val="nil"/>
        <w:between w:val="nil"/>
      </w:pBdr>
      <w:tabs>
        <w:tab w:val="center" w:pos="4252"/>
        <w:tab w:val="right" w:pos="8504"/>
      </w:tabs>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631F38B7" w14:textId="77777777" w:rsidR="00B76A9F" w:rsidRDefault="00B76A9F">
    <w:pPr>
      <w:ind w:left="0" w:hanging="2"/>
    </w:pPr>
  </w:p>
  <w:p w14:paraId="28D0611D" w14:textId="77777777" w:rsidR="00B76A9F" w:rsidRDefault="00B76A9F" w:rsidP="00893CAE">
    <w:pPr>
      <w:ind w:left="0" w:hanging="2"/>
    </w:pPr>
  </w:p>
  <w:p w14:paraId="2D2014CD" w14:textId="77777777" w:rsidR="00B76A9F" w:rsidRDefault="00B76A9F" w:rsidP="00893CAE">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C696" w14:textId="77777777" w:rsidR="00F94EEC" w:rsidRPr="00834519" w:rsidRDefault="00F94EEC" w:rsidP="00834519">
    <w:pPr>
      <w:pStyle w:val="Encabezado"/>
      <w:ind w:left="0" w:hanging="2"/>
    </w:pPr>
  </w:p>
  <w:p w14:paraId="14D08ED7" w14:textId="77777777" w:rsidR="00B76A9F" w:rsidRDefault="00B76A9F">
    <w:pPr>
      <w:ind w:left="0" w:hanging="2"/>
    </w:pPr>
  </w:p>
  <w:p w14:paraId="39FCBC05" w14:textId="77777777" w:rsidR="00B76A9F" w:rsidRDefault="00B76A9F" w:rsidP="00893CAE">
    <w:pPr>
      <w:ind w:left="0" w:hanging="2"/>
    </w:pPr>
  </w:p>
  <w:p w14:paraId="272A256F" w14:textId="77777777" w:rsidR="00B76A9F" w:rsidRDefault="00B76A9F" w:rsidP="00893CAE">
    <w:pP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2A88C3FC" w14:textId="77777777" w:rsidR="00B76A9F" w:rsidRDefault="00B76A9F">
    <w:pPr>
      <w:ind w:left="0" w:hanging="2"/>
    </w:pPr>
  </w:p>
  <w:p w14:paraId="6F3618C9" w14:textId="77777777" w:rsidR="00B76A9F" w:rsidRDefault="00B76A9F" w:rsidP="00893CAE">
    <w:pPr>
      <w:ind w:left="0" w:hanging="2"/>
    </w:pPr>
  </w:p>
  <w:p w14:paraId="7B337E49" w14:textId="77777777" w:rsidR="00B76A9F" w:rsidRDefault="00B76A9F" w:rsidP="00893CA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3D0"/>
    <w:multiLevelType w:val="multilevel"/>
    <w:tmpl w:val="2AB8583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9245544"/>
    <w:multiLevelType w:val="multilevel"/>
    <w:tmpl w:val="CC7E8F20"/>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9E16A4"/>
    <w:multiLevelType w:val="multilevel"/>
    <w:tmpl w:val="9050B12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 w15:restartNumberingAfterBreak="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6" w15:restartNumberingAfterBreak="0">
    <w:nsid w:val="179A113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7" w15:restartNumberingAfterBreak="0">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8" w15:restartNumberingAfterBreak="0">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 w15:restartNumberingAfterBreak="0">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0324AE"/>
    <w:multiLevelType w:val="multilevel"/>
    <w:tmpl w:val="A0DEE4D6"/>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46E2359"/>
    <w:multiLevelType w:val="multilevel"/>
    <w:tmpl w:val="82EE7776"/>
    <w:lvl w:ilvl="0">
      <w:start w:val="1"/>
      <w:numFmt w:val="bullet"/>
      <w:lvlText w:val="●"/>
      <w:lvlJc w:val="left"/>
      <w:pPr>
        <w:ind w:left="720" w:hanging="360"/>
      </w:pPr>
      <w:rPr>
        <w:rFonts w:ascii="Sylfaen" w:hAnsi="Sylfaen"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5937F37"/>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5" w15:restartNumberingAfterBreak="0">
    <w:nsid w:val="36C15AE1"/>
    <w:multiLevelType w:val="multilevel"/>
    <w:tmpl w:val="6DE455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7" w15:restartNumberingAfterBreak="0">
    <w:nsid w:val="38240402"/>
    <w:multiLevelType w:val="multilevel"/>
    <w:tmpl w:val="BFEC48D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8" w15:restartNumberingAfterBreak="0">
    <w:nsid w:val="38AB2664"/>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9" w15:restartNumberingAfterBreak="0">
    <w:nsid w:val="39C3263B"/>
    <w:multiLevelType w:val="multilevel"/>
    <w:tmpl w:val="C4185B3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CB770B9"/>
    <w:multiLevelType w:val="multilevel"/>
    <w:tmpl w:val="5C0EF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F2C37CB"/>
    <w:multiLevelType w:val="multilevel"/>
    <w:tmpl w:val="2D4875E8"/>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0AD7626"/>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3" w15:restartNumberingAfterBreak="0">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4" w15:restartNumberingAfterBreak="0">
    <w:nsid w:val="438764B8"/>
    <w:multiLevelType w:val="multilevel"/>
    <w:tmpl w:val="6DA48D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3D50D17"/>
    <w:multiLevelType w:val="multilevel"/>
    <w:tmpl w:val="A0068DBC"/>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6" w15:restartNumberingAfterBreak="0">
    <w:nsid w:val="45877F97"/>
    <w:multiLevelType w:val="multilevel"/>
    <w:tmpl w:val="4A6213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28" w15:restartNumberingAfterBreak="0">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48A761E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0" w15:restartNumberingAfterBreak="0">
    <w:nsid w:val="4AAD0BD3"/>
    <w:multiLevelType w:val="multilevel"/>
    <w:tmpl w:val="A0FA1B6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1" w15:restartNumberingAfterBreak="0">
    <w:nsid w:val="4DE45694"/>
    <w:multiLevelType w:val="multilevel"/>
    <w:tmpl w:val="7C2411A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12C4FAD"/>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3" w15:restartNumberingAfterBreak="0">
    <w:nsid w:val="52FA7BC2"/>
    <w:multiLevelType w:val="multilevel"/>
    <w:tmpl w:val="1F0C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5" w15:restartNumberingAfterBreak="0">
    <w:nsid w:val="57423D41"/>
    <w:multiLevelType w:val="multilevel"/>
    <w:tmpl w:val="2BF226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F562F90"/>
    <w:multiLevelType w:val="multilevel"/>
    <w:tmpl w:val="E0B0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FBD1639"/>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1" w15:restartNumberingAfterBreak="0">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610C46F0"/>
    <w:multiLevelType w:val="multilevel"/>
    <w:tmpl w:val="3B4AFC96"/>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43" w15:restartNumberingAfterBreak="0">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44" w15:restartNumberingAfterBreak="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5" w15:restartNumberingAfterBreak="0">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E241D57"/>
    <w:multiLevelType w:val="multilevel"/>
    <w:tmpl w:val="B42CA1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0DA2390"/>
    <w:multiLevelType w:val="multilevel"/>
    <w:tmpl w:val="F0847D8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72F61130"/>
    <w:multiLevelType w:val="multilevel"/>
    <w:tmpl w:val="1E88B09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35C5BF0"/>
    <w:multiLevelType w:val="multilevel"/>
    <w:tmpl w:val="A49C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51" w15:restartNumberingAfterBreak="0">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52" w15:restartNumberingAfterBreak="0">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3" w15:restartNumberingAfterBreak="0">
    <w:nsid w:val="797C51E0"/>
    <w:multiLevelType w:val="multilevel"/>
    <w:tmpl w:val="6908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7F2D4381"/>
    <w:multiLevelType w:val="multilevel"/>
    <w:tmpl w:val="D21AB4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52836115">
    <w:abstractNumId w:val="50"/>
  </w:num>
  <w:num w:numId="2" w16cid:durableId="772432154">
    <w:abstractNumId w:val="43"/>
  </w:num>
  <w:num w:numId="3" w16cid:durableId="1598100689">
    <w:abstractNumId w:val="51"/>
  </w:num>
  <w:num w:numId="4" w16cid:durableId="680159354">
    <w:abstractNumId w:val="16"/>
  </w:num>
  <w:num w:numId="5" w16cid:durableId="1739209277">
    <w:abstractNumId w:val="23"/>
  </w:num>
  <w:num w:numId="6" w16cid:durableId="21905566">
    <w:abstractNumId w:val="5"/>
  </w:num>
  <w:num w:numId="7" w16cid:durableId="115874729">
    <w:abstractNumId w:val="28"/>
  </w:num>
  <w:num w:numId="8" w16cid:durableId="1938054221">
    <w:abstractNumId w:val="12"/>
  </w:num>
  <w:num w:numId="9" w16cid:durableId="897595485">
    <w:abstractNumId w:val="34"/>
  </w:num>
  <w:num w:numId="10" w16cid:durableId="2084252088">
    <w:abstractNumId w:val="9"/>
  </w:num>
  <w:num w:numId="11" w16cid:durableId="1788037297">
    <w:abstractNumId w:val="52"/>
  </w:num>
  <w:num w:numId="12" w16cid:durableId="9603797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14787">
    <w:abstractNumId w:val="4"/>
  </w:num>
  <w:num w:numId="14" w16cid:durableId="1472020749">
    <w:abstractNumId w:val="7"/>
  </w:num>
  <w:num w:numId="15" w16cid:durableId="1999577904">
    <w:abstractNumId w:val="54"/>
  </w:num>
  <w:num w:numId="16" w16cid:durableId="179126780">
    <w:abstractNumId w:val="27"/>
  </w:num>
  <w:num w:numId="17" w16cid:durableId="807935601">
    <w:abstractNumId w:val="10"/>
  </w:num>
  <w:num w:numId="18" w16cid:durableId="1500999457">
    <w:abstractNumId w:val="2"/>
  </w:num>
  <w:num w:numId="19" w16cid:durableId="964845903">
    <w:abstractNumId w:val="45"/>
  </w:num>
  <w:num w:numId="20" w16cid:durableId="432625847">
    <w:abstractNumId w:val="8"/>
  </w:num>
  <w:num w:numId="21" w16cid:durableId="1420717697">
    <w:abstractNumId w:val="41"/>
  </w:num>
  <w:num w:numId="22" w16cid:durableId="1399283896">
    <w:abstractNumId w:val="36"/>
  </w:num>
  <w:num w:numId="23" w16cid:durableId="734207397">
    <w:abstractNumId w:val="44"/>
  </w:num>
  <w:num w:numId="24" w16cid:durableId="262880133">
    <w:abstractNumId w:val="38"/>
  </w:num>
  <w:num w:numId="25" w16cid:durableId="924873319">
    <w:abstractNumId w:val="3"/>
  </w:num>
  <w:num w:numId="26" w16cid:durableId="694506353">
    <w:abstractNumId w:val="11"/>
  </w:num>
  <w:num w:numId="27" w16cid:durableId="2073456233">
    <w:abstractNumId w:val="47"/>
  </w:num>
  <w:num w:numId="28" w16cid:durableId="1866089747">
    <w:abstractNumId w:val="31"/>
  </w:num>
  <w:num w:numId="29" w16cid:durableId="479856254">
    <w:abstractNumId w:val="42"/>
  </w:num>
  <w:num w:numId="30" w16cid:durableId="932588445">
    <w:abstractNumId w:val="25"/>
  </w:num>
  <w:num w:numId="31" w16cid:durableId="294914326">
    <w:abstractNumId w:val="1"/>
  </w:num>
  <w:num w:numId="32" w16cid:durableId="844976475">
    <w:abstractNumId w:val="35"/>
  </w:num>
  <w:num w:numId="33" w16cid:durableId="1395272888">
    <w:abstractNumId w:val="20"/>
  </w:num>
  <w:num w:numId="34" w16cid:durableId="1326207622">
    <w:abstractNumId w:val="55"/>
  </w:num>
  <w:num w:numId="35" w16cid:durableId="552352854">
    <w:abstractNumId w:val="21"/>
  </w:num>
  <w:num w:numId="36" w16cid:durableId="1483231942">
    <w:abstractNumId w:val="17"/>
  </w:num>
  <w:num w:numId="37" w16cid:durableId="1681662694">
    <w:abstractNumId w:val="37"/>
  </w:num>
  <w:num w:numId="38" w16cid:durableId="597181074">
    <w:abstractNumId w:val="0"/>
  </w:num>
  <w:num w:numId="39" w16cid:durableId="1628194445">
    <w:abstractNumId w:val="22"/>
  </w:num>
  <w:num w:numId="40" w16cid:durableId="1932623234">
    <w:abstractNumId w:val="48"/>
  </w:num>
  <w:num w:numId="41" w16cid:durableId="871454873">
    <w:abstractNumId w:val="40"/>
  </w:num>
  <w:num w:numId="42" w16cid:durableId="1527449361">
    <w:abstractNumId w:val="39"/>
  </w:num>
  <w:num w:numId="43" w16cid:durableId="2038658286">
    <w:abstractNumId w:val="49"/>
  </w:num>
  <w:num w:numId="44" w16cid:durableId="885720258">
    <w:abstractNumId w:val="13"/>
  </w:num>
  <w:num w:numId="45" w16cid:durableId="2115054926">
    <w:abstractNumId w:val="26"/>
  </w:num>
  <w:num w:numId="46" w16cid:durableId="1909682811">
    <w:abstractNumId w:val="6"/>
  </w:num>
  <w:num w:numId="47" w16cid:durableId="431780950">
    <w:abstractNumId w:val="29"/>
  </w:num>
  <w:num w:numId="48" w16cid:durableId="68771771">
    <w:abstractNumId w:val="18"/>
  </w:num>
  <w:num w:numId="49" w16cid:durableId="745303567">
    <w:abstractNumId w:val="14"/>
  </w:num>
  <w:num w:numId="50" w16cid:durableId="1603685442">
    <w:abstractNumId w:val="32"/>
  </w:num>
  <w:num w:numId="51" w16cid:durableId="1352955371">
    <w:abstractNumId w:val="53"/>
  </w:num>
  <w:num w:numId="52" w16cid:durableId="80104065">
    <w:abstractNumId w:val="30"/>
  </w:num>
  <w:num w:numId="53" w16cid:durableId="2059352404">
    <w:abstractNumId w:val="33"/>
  </w:num>
  <w:num w:numId="54" w16cid:durableId="145510615">
    <w:abstractNumId w:val="19"/>
  </w:num>
  <w:num w:numId="55" w16cid:durableId="397098257">
    <w:abstractNumId w:val="15"/>
  </w:num>
  <w:num w:numId="56" w16cid:durableId="1865827164">
    <w:abstractNumId w:val="46"/>
  </w:num>
  <w:num w:numId="57" w16cid:durableId="19581737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24687"/>
    <w:rsid w:val="000376F0"/>
    <w:rsid w:val="00051F89"/>
    <w:rsid w:val="000600C8"/>
    <w:rsid w:val="00063A07"/>
    <w:rsid w:val="00080A69"/>
    <w:rsid w:val="00082A28"/>
    <w:rsid w:val="0009736C"/>
    <w:rsid w:val="00097E75"/>
    <w:rsid w:val="000A2346"/>
    <w:rsid w:val="000A7727"/>
    <w:rsid w:val="000B46F4"/>
    <w:rsid w:val="000C02F7"/>
    <w:rsid w:val="000C39F8"/>
    <w:rsid w:val="000E776C"/>
    <w:rsid w:val="000F1A58"/>
    <w:rsid w:val="0010363E"/>
    <w:rsid w:val="001174EB"/>
    <w:rsid w:val="001234B3"/>
    <w:rsid w:val="00126CFF"/>
    <w:rsid w:val="0014510D"/>
    <w:rsid w:val="00160174"/>
    <w:rsid w:val="001815CB"/>
    <w:rsid w:val="00184E37"/>
    <w:rsid w:val="001919F2"/>
    <w:rsid w:val="00196D91"/>
    <w:rsid w:val="001B47A2"/>
    <w:rsid w:val="001D12F3"/>
    <w:rsid w:val="001E1F05"/>
    <w:rsid w:val="001F368A"/>
    <w:rsid w:val="00203AEE"/>
    <w:rsid w:val="00211C75"/>
    <w:rsid w:val="0027091E"/>
    <w:rsid w:val="00292046"/>
    <w:rsid w:val="0029247A"/>
    <w:rsid w:val="002B421B"/>
    <w:rsid w:val="002B662D"/>
    <w:rsid w:val="002C5FEE"/>
    <w:rsid w:val="002F09E0"/>
    <w:rsid w:val="00321354"/>
    <w:rsid w:val="00334307"/>
    <w:rsid w:val="00344C30"/>
    <w:rsid w:val="003470F3"/>
    <w:rsid w:val="00362A5C"/>
    <w:rsid w:val="0037312D"/>
    <w:rsid w:val="00376F10"/>
    <w:rsid w:val="00387A04"/>
    <w:rsid w:val="003953B3"/>
    <w:rsid w:val="003A6317"/>
    <w:rsid w:val="003C1D46"/>
    <w:rsid w:val="003C3214"/>
    <w:rsid w:val="003D104C"/>
    <w:rsid w:val="003D1CF8"/>
    <w:rsid w:val="003D4A8B"/>
    <w:rsid w:val="003D56AB"/>
    <w:rsid w:val="003E1AC7"/>
    <w:rsid w:val="003F3DAE"/>
    <w:rsid w:val="003F3DF9"/>
    <w:rsid w:val="0042032E"/>
    <w:rsid w:val="00435927"/>
    <w:rsid w:val="00444355"/>
    <w:rsid w:val="00460E7D"/>
    <w:rsid w:val="004707DD"/>
    <w:rsid w:val="00470DCA"/>
    <w:rsid w:val="004D0841"/>
    <w:rsid w:val="004D142A"/>
    <w:rsid w:val="004F6069"/>
    <w:rsid w:val="00500007"/>
    <w:rsid w:val="005110A6"/>
    <w:rsid w:val="00520696"/>
    <w:rsid w:val="00526D1E"/>
    <w:rsid w:val="005528A3"/>
    <w:rsid w:val="00580874"/>
    <w:rsid w:val="005B76D2"/>
    <w:rsid w:val="005F2BDC"/>
    <w:rsid w:val="006377BF"/>
    <w:rsid w:val="0064088A"/>
    <w:rsid w:val="00645AC6"/>
    <w:rsid w:val="0066250C"/>
    <w:rsid w:val="00673282"/>
    <w:rsid w:val="00673A1C"/>
    <w:rsid w:val="00682317"/>
    <w:rsid w:val="00697113"/>
    <w:rsid w:val="006D10EF"/>
    <w:rsid w:val="006D24EF"/>
    <w:rsid w:val="006D4F5F"/>
    <w:rsid w:val="006E7F01"/>
    <w:rsid w:val="00743288"/>
    <w:rsid w:val="007469C8"/>
    <w:rsid w:val="00752643"/>
    <w:rsid w:val="00755A54"/>
    <w:rsid w:val="00761739"/>
    <w:rsid w:val="00762859"/>
    <w:rsid w:val="0079228D"/>
    <w:rsid w:val="007B6283"/>
    <w:rsid w:val="007C327F"/>
    <w:rsid w:val="007E1B70"/>
    <w:rsid w:val="007F01CB"/>
    <w:rsid w:val="007F278B"/>
    <w:rsid w:val="007F4B76"/>
    <w:rsid w:val="00833091"/>
    <w:rsid w:val="00834519"/>
    <w:rsid w:val="00837426"/>
    <w:rsid w:val="00845AA2"/>
    <w:rsid w:val="00856CB6"/>
    <w:rsid w:val="00876571"/>
    <w:rsid w:val="00893CAE"/>
    <w:rsid w:val="008A51B7"/>
    <w:rsid w:val="008C52A9"/>
    <w:rsid w:val="008E434D"/>
    <w:rsid w:val="008E51C0"/>
    <w:rsid w:val="00903AE5"/>
    <w:rsid w:val="009332E5"/>
    <w:rsid w:val="00965242"/>
    <w:rsid w:val="00966EFA"/>
    <w:rsid w:val="0096776D"/>
    <w:rsid w:val="009B0BAB"/>
    <w:rsid w:val="009B3522"/>
    <w:rsid w:val="009B5E0E"/>
    <w:rsid w:val="009F7BF2"/>
    <w:rsid w:val="00A12FD4"/>
    <w:rsid w:val="00A46BFE"/>
    <w:rsid w:val="00A600A9"/>
    <w:rsid w:val="00A860A5"/>
    <w:rsid w:val="00A91C5A"/>
    <w:rsid w:val="00AB2C6F"/>
    <w:rsid w:val="00AB6502"/>
    <w:rsid w:val="00AC0F8D"/>
    <w:rsid w:val="00B02A6D"/>
    <w:rsid w:val="00B2174F"/>
    <w:rsid w:val="00B51813"/>
    <w:rsid w:val="00B76A9F"/>
    <w:rsid w:val="00BA0A72"/>
    <w:rsid w:val="00BB4E5F"/>
    <w:rsid w:val="00BD47D6"/>
    <w:rsid w:val="00BE1B09"/>
    <w:rsid w:val="00BF1264"/>
    <w:rsid w:val="00C06A9B"/>
    <w:rsid w:val="00C271BA"/>
    <w:rsid w:val="00C355D7"/>
    <w:rsid w:val="00C55059"/>
    <w:rsid w:val="00C75F02"/>
    <w:rsid w:val="00CA2C3D"/>
    <w:rsid w:val="00CC608C"/>
    <w:rsid w:val="00CD42BD"/>
    <w:rsid w:val="00CF2D83"/>
    <w:rsid w:val="00CF5F11"/>
    <w:rsid w:val="00D11371"/>
    <w:rsid w:val="00D20ADF"/>
    <w:rsid w:val="00D443BB"/>
    <w:rsid w:val="00D47ABE"/>
    <w:rsid w:val="00D83230"/>
    <w:rsid w:val="00D86C1D"/>
    <w:rsid w:val="00DB27BA"/>
    <w:rsid w:val="00DB3A71"/>
    <w:rsid w:val="00DC612A"/>
    <w:rsid w:val="00DD371A"/>
    <w:rsid w:val="00E050B4"/>
    <w:rsid w:val="00E151F4"/>
    <w:rsid w:val="00E16E3D"/>
    <w:rsid w:val="00E40A3C"/>
    <w:rsid w:val="00E64D37"/>
    <w:rsid w:val="00E721C7"/>
    <w:rsid w:val="00E84B48"/>
    <w:rsid w:val="00E96F1C"/>
    <w:rsid w:val="00EC254F"/>
    <w:rsid w:val="00ED3E40"/>
    <w:rsid w:val="00EE32CC"/>
    <w:rsid w:val="00F032A1"/>
    <w:rsid w:val="00F13CB7"/>
    <w:rsid w:val="00F30437"/>
    <w:rsid w:val="00F45484"/>
    <w:rsid w:val="00F5751B"/>
    <w:rsid w:val="00F67E55"/>
    <w:rsid w:val="00F94EEC"/>
    <w:rsid w:val="00FB3F74"/>
    <w:rsid w:val="00FB6189"/>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9F7BF2"/>
    <w:rPr>
      <w:position w:val="-1"/>
    </w:rPr>
  </w:style>
  <w:style w:type="paragraph" w:customStyle="1" w:styleId="Normal6">
    <w:name w:val="Normal6"/>
    <w:uiPriority w:val="99"/>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uiPriority w:val="99"/>
    <w:qFormat/>
    <w:rsid w:val="00893CAE"/>
    <w:pPr>
      <w:spacing w:after="160" w:line="252" w:lineRule="auto"/>
    </w:pPr>
    <w:rPr>
      <w:rFonts w:ascii="Times New Roman" w:eastAsia="Times New Roman" w:hAnsi="Times New Roman"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4_7_2019_181.pdf" TargetMode="External"/><Relationship Id="rId18" Type="http://schemas.openxmlformats.org/officeDocument/2006/relationships/header" Target="header2.xml"/><Relationship Id="rId26" Type="http://schemas.openxmlformats.org/officeDocument/2006/relationships/hyperlink" Target="https://actosresolutivos.unlpam.edu.ar/static_ecs/media/uploads/pdf/4_7_2003_178_Um9YoZd.pdf" TargetMode="External"/><Relationship Id="rId39" Type="http://schemas.openxmlformats.org/officeDocument/2006/relationships/header" Target="header4.xml"/><Relationship Id="rId21" Type="http://schemas.openxmlformats.org/officeDocument/2006/relationships/hyperlink" Target="https://actosresolutivos.unlpam.edu.ar/static_ecs/media/uploads/pdf/5_4_2023_179.pdf" TargetMode="External"/><Relationship Id="rId34" Type="http://schemas.openxmlformats.org/officeDocument/2006/relationships/hyperlink" Target="https://actosresolutivos.unlpam.edu.ar/static_ecs/media/uploads/pdf/4_7_2003_178_Um9YoZd.pdf"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5_4_2023_184_1TUXUl9.pdf" TargetMode="External"/><Relationship Id="rId29" Type="http://schemas.openxmlformats.org/officeDocument/2006/relationships/hyperlink" Target="https://actosresolutivos.unlpam.edu.ar/static_ecs/media/uploads/pdf/5_4_2024_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osresolutivos.unlpam.edu.ar/static_ecs/media/uploads/pdf/4_7_2017_146.pdf" TargetMode="External"/><Relationship Id="rId24" Type="http://schemas.openxmlformats.org/officeDocument/2006/relationships/hyperlink" Target="https://actosresolutivos.unlpam.edu.ar/static_ecs/media/uploads/pdf/4_7_2020_118.pdf" TargetMode="External"/><Relationship Id="rId32" Type="http://schemas.openxmlformats.org/officeDocument/2006/relationships/hyperlink" Target="https://actosresolutivos.unlpam.edu.ar/static_ecs/media/uploads/pdf/4_7_2020_118.pdf" TargetMode="External"/><Relationship Id="rId37" Type="http://schemas.openxmlformats.org/officeDocument/2006/relationships/hyperlink" Target="https://actosresolutivos.unlpam.edu.ar/static_ecs/media/uploads/pdf/5_4_2023_166.pdf" TargetMode="External"/><Relationship Id="rId40" Type="http://schemas.openxmlformats.org/officeDocument/2006/relationships/hyperlink" Target="http://www.premiocalidad.org.ar/"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actosresolutivos.unlpam.edu.ar/static_ecs/media/uploads/pdf/4_7_2023_385_AqeSDFT.pdf" TargetMode="External"/><Relationship Id="rId23" Type="http://schemas.openxmlformats.org/officeDocument/2006/relationships/hyperlink" Target="https://actosresolutivos.unlpam.edu.ar/static_ecs/media/uploads/pdf/4_7_2003_178_Um9YoZd.pdf" TargetMode="External"/><Relationship Id="rId28" Type="http://schemas.openxmlformats.org/officeDocument/2006/relationships/hyperlink" Target="https://actosresolutivos.unlpam.edu.ar/static_ecs/media/uploads/pdf/4_7_2020_118.pdf" TargetMode="External"/><Relationship Id="rId36" Type="http://schemas.openxmlformats.org/officeDocument/2006/relationships/hyperlink" Target="https://actosresolutivos.unlpam.edu.ar/static_ecs/media/uploads/pdf/4_7_2020_118.pdf" TargetMode="External"/><Relationship Id="rId10" Type="http://schemas.openxmlformats.org/officeDocument/2006/relationships/hyperlink" Target="https://actosresolutivos.unlpam.edu.ar/static_ecs/media/uploads/pdf/4_7_2014_376.pdf" TargetMode="External"/><Relationship Id="rId19" Type="http://schemas.openxmlformats.org/officeDocument/2006/relationships/header" Target="header3.xml"/><Relationship Id="rId31" Type="http://schemas.openxmlformats.org/officeDocument/2006/relationships/hyperlink" Target="https://actosresolutivos.unlpam.edu.ar/static_ecs/media/uploads/pdf/4_7_2003_178_Um9YoZd.pdf"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ctosresolutivos.unlpam.edu.ar/static_ecs/media/uploads/pdf/4_7_2014_375.pdf" TargetMode="External"/><Relationship Id="rId14" Type="http://schemas.openxmlformats.org/officeDocument/2006/relationships/hyperlink" Target="https://actosresolutivos.unlpam.edu.ar/static_ecs/media/uploads/pdf/4_7_2015_242.pdf" TargetMode="External"/><Relationship Id="rId22" Type="http://schemas.openxmlformats.org/officeDocument/2006/relationships/hyperlink" Target="https://actosresolutivos.unlpam.edu.ar/static_ecs/media/uploads/pdf/5_4_2024_19.pdf" TargetMode="External"/><Relationship Id="rId27" Type="http://schemas.openxmlformats.org/officeDocument/2006/relationships/hyperlink" Target="https://actosresolutivos.unlpam.edu.ar/static_ecs/media/uploads/pdf/4_7_2003_178_Um9YoZd.pdf" TargetMode="External"/><Relationship Id="rId30" Type="http://schemas.openxmlformats.org/officeDocument/2006/relationships/hyperlink" Target="https://actosresolutivos.unlpam.edu.ar/static_ecs/media/uploads/pdf/4_7_2003_178_Um9YoZd.pdf" TargetMode="External"/><Relationship Id="rId35" Type="http://schemas.openxmlformats.org/officeDocument/2006/relationships/hyperlink" Target="https://actosresolutivos.unlpam.edu.ar/static_ecs/media/uploads/pdf/4_7_2003_178_Um9YoZd.pdf" TargetMode="External"/><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ctosresolutivos.unlpam.edu.ar/static_ecs/media/uploads/pdf/4_7_2023_32_WyzHNBz.pdf" TargetMode="External"/><Relationship Id="rId17" Type="http://schemas.openxmlformats.org/officeDocument/2006/relationships/header" Target="header1.xml"/><Relationship Id="rId25" Type="http://schemas.openxmlformats.org/officeDocument/2006/relationships/hyperlink" Target="https://actosresolutivos.unlpam.edu.ar/static_ecs/media/uploads/pdf/5_4_2024_6.pdf" TargetMode="External"/><Relationship Id="rId33" Type="http://schemas.openxmlformats.org/officeDocument/2006/relationships/hyperlink" Target="https://actosresolutivos.unlpam.edu.ar/static_ecs/media/uploads/pdf/5_4_2024_16.pdf" TargetMode="External"/><Relationship Id="rId38" Type="http://schemas.openxmlformats.org/officeDocument/2006/relationships/hyperlink" Target="https://actosresolutivos.unlpam.edu.ar/static_ecs/media/uploads/pdf/5_4_2023_195.pdf" TargetMode="External"/><Relationship Id="rId46" Type="http://schemas.openxmlformats.org/officeDocument/2006/relationships/footer" Target="footer2.xml"/><Relationship Id="rId20" Type="http://schemas.openxmlformats.org/officeDocument/2006/relationships/hyperlink" Target="https://actosresolutivos.unlpam.edu.ar/static_ecs/media/uploads/pdf/5_4_2012_126.pdf" TargetMode="External"/><Relationship Id="rId41" Type="http://schemas.openxmlformats.org/officeDocument/2006/relationships/hyperlink" Target="https://actosresolutivos.unlpam.edu.ar/static_ecs/media/uploads/pdf/4_7_2021_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34</Pages>
  <Words>10969</Words>
  <Characters>60332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54</cp:revision>
  <cp:lastPrinted>2022-06-27T13:31:00Z</cp:lastPrinted>
  <dcterms:created xsi:type="dcterms:W3CDTF">2023-03-10T13:18:00Z</dcterms:created>
  <dcterms:modified xsi:type="dcterms:W3CDTF">2024-03-22T14:04:00Z</dcterms:modified>
</cp:coreProperties>
</file>