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37142874" w:rsidR="00080A69" w:rsidRPr="00E10A36" w:rsidRDefault="008F2499" w:rsidP="00E10A36">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11</w:t>
      </w:r>
      <w:r w:rsidR="00EE32CC" w:rsidRPr="00E10A36">
        <w:rPr>
          <w:rFonts w:ascii="Century Gothic" w:eastAsia="Century Gothic" w:hAnsi="Century Gothic" w:cs="Century Gothic"/>
          <w:b/>
          <w:sz w:val="20"/>
          <w:szCs w:val="20"/>
        </w:rPr>
        <w:t>º REUNIÓN ORDINARIA - AÑO 2022 –</w:t>
      </w:r>
    </w:p>
    <w:p w14:paraId="172C6EDA" w14:textId="77777777" w:rsidR="00080A69" w:rsidRPr="00E10A36" w:rsidRDefault="00080A69" w:rsidP="00E10A36">
      <w:pPr>
        <w:pStyle w:val="Normal1"/>
        <w:tabs>
          <w:tab w:val="left" w:pos="3544"/>
        </w:tabs>
        <w:jc w:val="center"/>
        <w:rPr>
          <w:rFonts w:ascii="Century Gothic" w:eastAsia="Century Gothic" w:hAnsi="Century Gothic" w:cs="Century Gothic"/>
          <w:sz w:val="20"/>
          <w:szCs w:val="20"/>
        </w:rPr>
      </w:pPr>
    </w:p>
    <w:p w14:paraId="1EA5526D" w14:textId="77777777" w:rsidR="00080A69" w:rsidRPr="00E10A36" w:rsidRDefault="00080A69" w:rsidP="00E10A36">
      <w:pPr>
        <w:pStyle w:val="Normal1"/>
        <w:jc w:val="center"/>
        <w:rPr>
          <w:rFonts w:ascii="Century Gothic" w:eastAsia="Century Gothic" w:hAnsi="Century Gothic" w:cs="Century Gothic"/>
          <w:sz w:val="20"/>
          <w:szCs w:val="20"/>
        </w:rPr>
      </w:pPr>
    </w:p>
    <w:p w14:paraId="4757E009" w14:textId="2040BC01" w:rsidR="00080A69" w:rsidRPr="00E10A36" w:rsidRDefault="00435927" w:rsidP="00E10A36">
      <w:pPr>
        <w:pStyle w:val="Normal1"/>
        <w:pBdr>
          <w:top w:val="nil"/>
          <w:left w:val="nil"/>
          <w:bottom w:val="nil"/>
          <w:right w:val="nil"/>
          <w:between w:val="nil"/>
        </w:pBdr>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DÍA: </w:t>
      </w:r>
      <w:r w:rsidR="008F2499">
        <w:rPr>
          <w:rFonts w:ascii="Century Gothic" w:eastAsia="Century Gothic" w:hAnsi="Century Gothic" w:cs="Century Gothic"/>
          <w:color w:val="000000"/>
          <w:sz w:val="20"/>
          <w:szCs w:val="20"/>
        </w:rPr>
        <w:t>20</w:t>
      </w:r>
      <w:r w:rsidR="00EE32CC" w:rsidRPr="00E10A36">
        <w:rPr>
          <w:rFonts w:ascii="Century Gothic" w:eastAsia="Century Gothic" w:hAnsi="Century Gothic" w:cs="Century Gothic"/>
          <w:color w:val="000000"/>
          <w:sz w:val="20"/>
          <w:szCs w:val="20"/>
        </w:rPr>
        <w:t xml:space="preserve"> de </w:t>
      </w:r>
      <w:r w:rsidR="003E7F35">
        <w:rPr>
          <w:rFonts w:ascii="Century Gothic" w:eastAsia="Century Gothic" w:hAnsi="Century Gothic" w:cs="Century Gothic"/>
          <w:color w:val="000000"/>
          <w:sz w:val="20"/>
          <w:szCs w:val="20"/>
        </w:rPr>
        <w:t>dic</w:t>
      </w:r>
      <w:r w:rsidR="00097180" w:rsidRPr="00E10A36">
        <w:rPr>
          <w:rFonts w:ascii="Century Gothic" w:eastAsia="Century Gothic" w:hAnsi="Century Gothic" w:cs="Century Gothic"/>
          <w:color w:val="000000"/>
          <w:sz w:val="20"/>
          <w:szCs w:val="20"/>
        </w:rPr>
        <w:t>iembre</w:t>
      </w:r>
      <w:r w:rsidR="00EE32CC" w:rsidRPr="00E10A36">
        <w:rPr>
          <w:rFonts w:ascii="Century Gothic" w:eastAsia="Century Gothic" w:hAnsi="Century Gothic" w:cs="Century Gothic"/>
          <w:color w:val="000000"/>
          <w:sz w:val="20"/>
          <w:szCs w:val="20"/>
        </w:rPr>
        <w:t xml:space="preserve"> de 2022.</w:t>
      </w:r>
    </w:p>
    <w:p w14:paraId="113A9B34" w14:textId="77777777" w:rsidR="00080A69" w:rsidRPr="00E10A36" w:rsidRDefault="00EE32CC" w:rsidP="00E10A36">
      <w:pPr>
        <w:pStyle w:val="Normal1"/>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HORA: 19:00 horas.</w:t>
      </w:r>
    </w:p>
    <w:p w14:paraId="1060DCE1"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LUGAR: MODALIDAD: Presencial (Aula 101) - Virtual </w:t>
      </w:r>
    </w:p>
    <w:p w14:paraId="6F06660C" w14:textId="77777777" w:rsidR="00080A69" w:rsidRPr="00E10A36" w:rsidRDefault="00080A69" w:rsidP="00E10A36">
      <w:pPr>
        <w:pStyle w:val="Normal1"/>
        <w:rPr>
          <w:rFonts w:ascii="Century Gothic" w:eastAsia="Century Gothic" w:hAnsi="Century Gothic" w:cs="Century Gothic"/>
          <w:sz w:val="20"/>
          <w:szCs w:val="20"/>
        </w:rPr>
      </w:pPr>
    </w:p>
    <w:p w14:paraId="6385D10B" w14:textId="77777777" w:rsidR="00080A69" w:rsidRPr="00E10A36" w:rsidRDefault="00EE32CC" w:rsidP="00E10A36">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E10A36">
        <w:rPr>
          <w:rFonts w:ascii="Century Gothic" w:eastAsia="Century Gothic" w:hAnsi="Century Gothic" w:cs="Century Gothic"/>
          <w:b/>
          <w:color w:val="000000"/>
          <w:sz w:val="20"/>
          <w:szCs w:val="20"/>
        </w:rPr>
        <w:t>TEMARIO</w:t>
      </w:r>
    </w:p>
    <w:p w14:paraId="1FB18869" w14:textId="77777777" w:rsidR="00080A69" w:rsidRPr="00E10A36" w:rsidRDefault="00080A69" w:rsidP="00E10A36">
      <w:pPr>
        <w:pStyle w:val="Normal1"/>
        <w:rPr>
          <w:rFonts w:ascii="Century Gothic" w:eastAsia="Century Gothic" w:hAnsi="Century Gothic" w:cs="Century Gothic"/>
          <w:sz w:val="20"/>
          <w:szCs w:val="20"/>
        </w:rPr>
      </w:pPr>
    </w:p>
    <w:p w14:paraId="78CAEFD2" w14:textId="660161B3"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1.- CONSIDERACIÓN DE ACTA</w:t>
      </w:r>
      <w:r w:rsidR="008E51C0" w:rsidRPr="00E10A36">
        <w:rPr>
          <w:rFonts w:ascii="Century Gothic" w:eastAsia="Century Gothic" w:hAnsi="Century Gothic" w:cs="Century Gothic"/>
          <w:b/>
          <w:sz w:val="20"/>
          <w:szCs w:val="20"/>
        </w:rPr>
        <w:t xml:space="preserve"> </w:t>
      </w:r>
      <w:r w:rsidRPr="00E10A36">
        <w:rPr>
          <w:rFonts w:ascii="Century Gothic" w:eastAsia="Century Gothic" w:hAnsi="Century Gothic" w:cs="Century Gothic"/>
          <w:b/>
          <w:sz w:val="20"/>
          <w:szCs w:val="20"/>
        </w:rPr>
        <w:t>RESUMEN DE LA REUNION</w:t>
      </w:r>
      <w:r w:rsidR="00C97E63" w:rsidRPr="00E10A36">
        <w:rPr>
          <w:rFonts w:ascii="Century Gothic" w:eastAsia="Century Gothic" w:hAnsi="Century Gothic" w:cs="Century Gothic"/>
          <w:b/>
          <w:sz w:val="20"/>
          <w:szCs w:val="20"/>
        </w:rPr>
        <w:t>:</w:t>
      </w:r>
      <w:r w:rsidRPr="00E10A36">
        <w:rPr>
          <w:rFonts w:ascii="Century Gothic" w:eastAsia="Century Gothic" w:hAnsi="Century Gothic" w:cs="Century Gothic"/>
          <w:b/>
          <w:sz w:val="20"/>
          <w:szCs w:val="20"/>
        </w:rPr>
        <w:t xml:space="preserve"> </w:t>
      </w:r>
      <w:r w:rsidR="008F2499">
        <w:rPr>
          <w:rFonts w:ascii="Century Gothic" w:eastAsia="Century Gothic" w:hAnsi="Century Gothic" w:cs="Century Gothic"/>
          <w:b/>
          <w:sz w:val="20"/>
          <w:szCs w:val="20"/>
        </w:rPr>
        <w:t>01</w:t>
      </w:r>
      <w:r w:rsidR="008E51C0" w:rsidRPr="00E10A36">
        <w:rPr>
          <w:rFonts w:ascii="Century Gothic" w:eastAsia="Century Gothic" w:hAnsi="Century Gothic" w:cs="Century Gothic"/>
          <w:b/>
          <w:sz w:val="20"/>
          <w:szCs w:val="20"/>
        </w:rPr>
        <w:t>/</w:t>
      </w:r>
      <w:r w:rsidR="003E7F35">
        <w:rPr>
          <w:rFonts w:ascii="Century Gothic" w:eastAsia="Century Gothic" w:hAnsi="Century Gothic" w:cs="Century Gothic"/>
          <w:b/>
          <w:sz w:val="20"/>
          <w:szCs w:val="20"/>
        </w:rPr>
        <w:t>1</w:t>
      </w:r>
      <w:r w:rsidR="008F2499">
        <w:rPr>
          <w:rFonts w:ascii="Century Gothic" w:eastAsia="Century Gothic" w:hAnsi="Century Gothic" w:cs="Century Gothic"/>
          <w:b/>
          <w:sz w:val="20"/>
          <w:szCs w:val="20"/>
        </w:rPr>
        <w:t>2</w:t>
      </w:r>
      <w:r w:rsidR="003E7F35">
        <w:rPr>
          <w:rFonts w:ascii="Century Gothic" w:eastAsia="Century Gothic" w:hAnsi="Century Gothic" w:cs="Century Gothic"/>
          <w:b/>
          <w:sz w:val="20"/>
          <w:szCs w:val="20"/>
        </w:rPr>
        <w:t>/</w:t>
      </w:r>
      <w:r w:rsidRPr="00E10A36">
        <w:rPr>
          <w:rFonts w:ascii="Century Gothic" w:eastAsia="Century Gothic" w:hAnsi="Century Gothic" w:cs="Century Gothic"/>
          <w:b/>
          <w:sz w:val="20"/>
          <w:szCs w:val="20"/>
        </w:rPr>
        <w:t>2022.</w:t>
      </w:r>
    </w:p>
    <w:p w14:paraId="1C5F36AA" w14:textId="77777777" w:rsidR="00080A69" w:rsidRPr="00E10A36" w:rsidRDefault="00080A69" w:rsidP="00E10A36">
      <w:pPr>
        <w:pStyle w:val="Normal1"/>
        <w:rPr>
          <w:rFonts w:ascii="Century Gothic" w:eastAsia="Century Gothic" w:hAnsi="Century Gothic" w:cs="Century Gothic"/>
          <w:sz w:val="20"/>
          <w:szCs w:val="20"/>
        </w:rPr>
      </w:pPr>
    </w:p>
    <w:p w14:paraId="0BC0D67A"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E10A36" w:rsidRDefault="00080A69" w:rsidP="00E10A36">
      <w:pPr>
        <w:pStyle w:val="Normal1"/>
        <w:jc w:val="both"/>
        <w:rPr>
          <w:rFonts w:ascii="Century Gothic" w:eastAsia="Century Gothic" w:hAnsi="Century Gothic" w:cs="Century Gothic"/>
          <w:sz w:val="20"/>
          <w:szCs w:val="20"/>
        </w:rPr>
      </w:pPr>
    </w:p>
    <w:p w14:paraId="51457695"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3.- ASUNTOS ENTRADOS:</w:t>
      </w:r>
    </w:p>
    <w:p w14:paraId="70E31242"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3.1.- Informe de Presidencia.</w:t>
      </w:r>
    </w:p>
    <w:p w14:paraId="52406FE7" w14:textId="77777777" w:rsidR="00080A69" w:rsidRPr="00E10A36" w:rsidRDefault="00080A69" w:rsidP="00E10A36">
      <w:pPr>
        <w:pStyle w:val="Normal1"/>
        <w:jc w:val="both"/>
        <w:rPr>
          <w:rFonts w:ascii="Century Gothic" w:eastAsia="Century Gothic" w:hAnsi="Century Gothic" w:cs="Century Gothic"/>
          <w:sz w:val="20"/>
          <w:szCs w:val="20"/>
        </w:rPr>
      </w:pPr>
    </w:p>
    <w:p w14:paraId="0D11C990" w14:textId="77777777" w:rsidR="00080A69" w:rsidRPr="00E10A36" w:rsidRDefault="00EE32CC" w:rsidP="00E10A36">
      <w:pPr>
        <w:pStyle w:val="Normal1"/>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 DESPACHOS DE COMISIÓN ENTRADOS.</w:t>
      </w:r>
    </w:p>
    <w:p w14:paraId="7E6E4837" w14:textId="77777777" w:rsidR="00080A69" w:rsidRPr="00E10A36" w:rsidRDefault="00080A69" w:rsidP="00E10A36">
      <w:pPr>
        <w:pStyle w:val="Normal1"/>
        <w:rPr>
          <w:rFonts w:ascii="Century Gothic" w:eastAsia="Century Gothic" w:hAnsi="Century Gothic" w:cs="Century Gothic"/>
          <w:sz w:val="20"/>
          <w:szCs w:val="20"/>
        </w:rPr>
      </w:pPr>
    </w:p>
    <w:p w14:paraId="67D55AF1" w14:textId="77777777" w:rsidR="00080A69" w:rsidRPr="00E10A36" w:rsidRDefault="00EE32CC" w:rsidP="00E10A36">
      <w:pPr>
        <w:pStyle w:val="Normal1"/>
        <w:tabs>
          <w:tab w:val="left" w:pos="2535"/>
        </w:tabs>
        <w:ind w:left="2"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color w:val="000000"/>
          <w:sz w:val="20"/>
          <w:szCs w:val="20"/>
        </w:rPr>
        <w:t>Comisión de Legislación y Reglamento</w:t>
      </w:r>
    </w:p>
    <w:p w14:paraId="7F0EBE37" w14:textId="77777777" w:rsidR="00080A69" w:rsidRPr="00E10A36" w:rsidRDefault="00080A69" w:rsidP="00E10A36">
      <w:pPr>
        <w:pStyle w:val="Normal1"/>
        <w:tabs>
          <w:tab w:val="left" w:pos="2535"/>
        </w:tabs>
        <w:ind w:left="2" w:hanging="2"/>
        <w:jc w:val="both"/>
        <w:rPr>
          <w:rFonts w:ascii="Century Gothic" w:eastAsia="Century Gothic" w:hAnsi="Century Gothic" w:cs="Century Gothic"/>
          <w:color w:val="000000"/>
          <w:sz w:val="20"/>
          <w:szCs w:val="20"/>
        </w:rPr>
      </w:pPr>
    </w:p>
    <w:p w14:paraId="73A44F0B" w14:textId="65B722E1" w:rsidR="00080A69" w:rsidRPr="003E159E" w:rsidRDefault="00EE32CC" w:rsidP="005E1F64">
      <w:pPr>
        <w:ind w:left="0"/>
        <w:rPr>
          <w:b w:val="0"/>
          <w:bCs/>
        </w:rPr>
      </w:pPr>
      <w:r w:rsidRPr="005E1F64">
        <w:t xml:space="preserve">4.1. </w:t>
      </w:r>
      <w:r w:rsidRPr="003E159E">
        <w:rPr>
          <w:b w:val="0"/>
          <w:bCs/>
        </w:rPr>
        <w:t xml:space="preserve">Despacho N.º </w:t>
      </w:r>
      <w:r w:rsidR="006876DE" w:rsidRPr="003E159E">
        <w:rPr>
          <w:b w:val="0"/>
          <w:bCs/>
        </w:rPr>
        <w:t>1</w:t>
      </w:r>
      <w:r w:rsidR="00DF16C3" w:rsidRPr="003E159E">
        <w:rPr>
          <w:b w:val="0"/>
          <w:bCs/>
        </w:rPr>
        <w:t>33</w:t>
      </w:r>
      <w:r w:rsidRPr="003E159E">
        <w:rPr>
          <w:b w:val="0"/>
          <w:bCs/>
        </w:rPr>
        <w:t>, recomienda</w:t>
      </w:r>
      <w:r w:rsidR="003E7F35" w:rsidRPr="003E159E">
        <w:rPr>
          <w:b w:val="0"/>
          <w:bCs/>
        </w:rPr>
        <w:t xml:space="preserve"> </w:t>
      </w:r>
      <w:r w:rsidR="00C7267D" w:rsidRPr="003E159E">
        <w:rPr>
          <w:b w:val="0"/>
          <w:bCs/>
          <w:color w:val="000000"/>
        </w:rPr>
        <w:t xml:space="preserve">suscribir el dictamen del Comité de Selección en el llamado para cubrir un cargo de </w:t>
      </w:r>
      <w:r w:rsidR="00C7267D" w:rsidRPr="003E159E">
        <w:rPr>
          <w:b w:val="0"/>
          <w:bCs/>
        </w:rPr>
        <w:t>Ayudante de Primera interino con dedicación Simple para la asignatura Organización Industrial III</w:t>
      </w:r>
      <w:r w:rsidR="00C7267D" w:rsidRPr="003E159E">
        <w:rPr>
          <w:b w:val="0"/>
          <w:bCs/>
          <w:color w:val="000000"/>
        </w:rPr>
        <w:t>, y designar</w:t>
      </w:r>
      <w:r w:rsidR="00C7267D" w:rsidRPr="003E159E">
        <w:rPr>
          <w:b w:val="0"/>
          <w:bCs/>
        </w:rPr>
        <w:t xml:space="preserve"> </w:t>
      </w:r>
      <w:r w:rsidR="00C7267D" w:rsidRPr="003E159E">
        <w:rPr>
          <w:b w:val="0"/>
          <w:bCs/>
          <w:color w:val="000000"/>
        </w:rPr>
        <w:t xml:space="preserve">a partir del 01/01/23 y hasta el 31/12/2023, a la Ing. </w:t>
      </w:r>
      <w:r w:rsidR="00C7267D" w:rsidRPr="003E159E">
        <w:rPr>
          <w:b w:val="0"/>
          <w:bCs/>
        </w:rPr>
        <w:t>Selene FARIAS.</w:t>
      </w:r>
    </w:p>
    <w:p w14:paraId="58DFC79C" w14:textId="1BF97F25" w:rsidR="008F2499" w:rsidRPr="005E1F64" w:rsidRDefault="008F2499" w:rsidP="005E1F64">
      <w:pPr>
        <w:ind w:left="0"/>
      </w:pPr>
    </w:p>
    <w:p w14:paraId="02438E99" w14:textId="1DC71D2E" w:rsidR="00DF16C3" w:rsidRPr="003E159E" w:rsidRDefault="00DF16C3" w:rsidP="005E1F64">
      <w:pPr>
        <w:ind w:left="0"/>
        <w:rPr>
          <w:b w:val="0"/>
          <w:bCs/>
        </w:rPr>
      </w:pPr>
      <w:r w:rsidRPr="005E1F64">
        <w:t xml:space="preserve">4.2. </w:t>
      </w:r>
      <w:r w:rsidRPr="003E159E">
        <w:rPr>
          <w:b w:val="0"/>
          <w:bCs/>
        </w:rPr>
        <w:t xml:space="preserve">Despacho N.º 134, recomienda </w:t>
      </w:r>
      <w:r w:rsidR="00C7267D" w:rsidRPr="003E159E">
        <w:rPr>
          <w:b w:val="0"/>
          <w:bCs/>
        </w:rPr>
        <w:t xml:space="preserve">suscribir el Dictamen del Comité de Selección en el llamado para cubrir un cargo de Ayudante de Segunda con dedicación Simple para las asignaturas Investigación Operativa y Organización Industrial III, y designar, a partir del 01/01/23 y hasta el 31/12/2023, a </w:t>
      </w:r>
      <w:r w:rsidR="00C7267D" w:rsidRPr="003E159E">
        <w:rPr>
          <w:b w:val="0"/>
          <w:bCs/>
          <w:color w:val="000000"/>
        </w:rPr>
        <w:t>Franco AZZARO.</w:t>
      </w:r>
    </w:p>
    <w:p w14:paraId="3DF534A0" w14:textId="77777777" w:rsidR="003779A1" w:rsidRPr="003E159E" w:rsidRDefault="003779A1" w:rsidP="005E1F64">
      <w:pPr>
        <w:ind w:left="0"/>
        <w:rPr>
          <w:b w:val="0"/>
          <w:bCs/>
        </w:rPr>
      </w:pPr>
    </w:p>
    <w:p w14:paraId="6923E5BD" w14:textId="0D5C59B9" w:rsidR="00DF16C3" w:rsidRPr="001500AD" w:rsidRDefault="00DF16C3" w:rsidP="005E1F64">
      <w:pPr>
        <w:ind w:left="0"/>
        <w:rPr>
          <w:b w:val="0"/>
          <w:bCs/>
        </w:rPr>
      </w:pPr>
      <w:r w:rsidRPr="005E1F64">
        <w:t xml:space="preserve">4.3. </w:t>
      </w:r>
      <w:r w:rsidRPr="003E159E">
        <w:rPr>
          <w:b w:val="0"/>
          <w:bCs/>
        </w:rPr>
        <w:t xml:space="preserve">Despacho N.º 135, recomienda </w:t>
      </w:r>
      <w:r w:rsidR="004D54BE" w:rsidRPr="003E159E">
        <w:rPr>
          <w:b w:val="0"/>
          <w:bCs/>
        </w:rPr>
        <w:t xml:space="preserve">suscribir el Dictamen del Comité de Selección en el llamado para cubrir </w:t>
      </w:r>
      <w:r w:rsidR="001500AD">
        <w:rPr>
          <w:b w:val="0"/>
          <w:bCs/>
        </w:rPr>
        <w:t>dos</w:t>
      </w:r>
      <w:r w:rsidR="004D54BE" w:rsidRPr="003E159E">
        <w:rPr>
          <w:b w:val="0"/>
          <w:bCs/>
        </w:rPr>
        <w:t xml:space="preserve"> cargo</w:t>
      </w:r>
      <w:r w:rsidR="001500AD">
        <w:rPr>
          <w:b w:val="0"/>
          <w:bCs/>
        </w:rPr>
        <w:t>s</w:t>
      </w:r>
      <w:r w:rsidR="004D54BE" w:rsidRPr="003E159E">
        <w:rPr>
          <w:b w:val="0"/>
          <w:bCs/>
        </w:rPr>
        <w:t xml:space="preserve"> de Ayudante de Segunda con dedicación Simple para el Área de Matemática, y </w:t>
      </w:r>
      <w:bookmarkStart w:id="0" w:name="_heading=h.gjdgxs"/>
      <w:bookmarkEnd w:id="0"/>
      <w:r w:rsidR="004D54BE" w:rsidRPr="003E159E">
        <w:rPr>
          <w:b w:val="0"/>
          <w:bCs/>
        </w:rPr>
        <w:t>designar, a partir del 01/01/</w:t>
      </w:r>
      <w:r w:rsidR="00AC4327" w:rsidRPr="003E159E">
        <w:rPr>
          <w:b w:val="0"/>
          <w:bCs/>
        </w:rPr>
        <w:t>20</w:t>
      </w:r>
      <w:r w:rsidR="004D54BE" w:rsidRPr="003E159E">
        <w:rPr>
          <w:b w:val="0"/>
          <w:bCs/>
        </w:rPr>
        <w:t>23 y hasta el 31/12/2023, a Gino COZZARIN FERNANDEZ</w:t>
      </w:r>
      <w:r w:rsidR="001500AD" w:rsidRPr="001500AD">
        <w:rPr>
          <w:b w:val="0"/>
          <w:bCs/>
        </w:rPr>
        <w:t xml:space="preserve">, y a </w:t>
      </w:r>
      <w:r w:rsidR="001500AD" w:rsidRPr="001500AD">
        <w:rPr>
          <w:b w:val="0"/>
          <w:bCs/>
          <w:color w:val="000000"/>
        </w:rPr>
        <w:t>Alexander Yahir SEIP ROSAS</w:t>
      </w:r>
      <w:r w:rsidR="004D54BE" w:rsidRPr="001500AD">
        <w:rPr>
          <w:b w:val="0"/>
          <w:bCs/>
        </w:rPr>
        <w:t>.</w:t>
      </w:r>
    </w:p>
    <w:p w14:paraId="64EE7182" w14:textId="77777777" w:rsidR="003779A1" w:rsidRPr="001500AD" w:rsidRDefault="003779A1" w:rsidP="005E1F64">
      <w:pPr>
        <w:ind w:left="0"/>
        <w:rPr>
          <w:b w:val="0"/>
          <w:bCs/>
        </w:rPr>
      </w:pPr>
    </w:p>
    <w:p w14:paraId="625A6B9F" w14:textId="10CE4B4F" w:rsidR="00DF16C3" w:rsidRPr="003E159E" w:rsidRDefault="00DF16C3" w:rsidP="005E1F64">
      <w:pPr>
        <w:ind w:left="0"/>
        <w:rPr>
          <w:b w:val="0"/>
          <w:bCs/>
        </w:rPr>
      </w:pPr>
      <w:r w:rsidRPr="005E1F64">
        <w:t xml:space="preserve">4.4. </w:t>
      </w:r>
      <w:r w:rsidRPr="003E159E">
        <w:rPr>
          <w:b w:val="0"/>
          <w:bCs/>
        </w:rPr>
        <w:t xml:space="preserve">Despacho N.º 136, recomienda </w:t>
      </w:r>
      <w:r w:rsidR="00EF7307" w:rsidRPr="003E159E">
        <w:rPr>
          <w:b w:val="0"/>
          <w:bCs/>
        </w:rPr>
        <w:t>suscribir el Dictamen del Comité de Selección en el llamado para cubrir un cargo de Ayudante de Segunda con dedicación Simple para las asignaturas Tecnología Mecánica y Electrotecnia General, y designar, a partir del 01/01/23 y hasta el 31/12/2023, a Martín PINO.</w:t>
      </w:r>
    </w:p>
    <w:p w14:paraId="5CDEAE85" w14:textId="77777777" w:rsidR="003779A1" w:rsidRPr="005E1F64" w:rsidRDefault="003779A1" w:rsidP="005E1F64">
      <w:pPr>
        <w:ind w:left="0"/>
      </w:pPr>
    </w:p>
    <w:p w14:paraId="47896779" w14:textId="7E695924" w:rsidR="00DF16C3" w:rsidRPr="003E159E" w:rsidRDefault="00DF16C3" w:rsidP="005E1F64">
      <w:pPr>
        <w:ind w:left="0"/>
        <w:rPr>
          <w:b w:val="0"/>
          <w:bCs/>
        </w:rPr>
      </w:pPr>
      <w:r w:rsidRPr="005E1F64">
        <w:t xml:space="preserve">4.5. </w:t>
      </w:r>
      <w:r w:rsidRPr="003E159E">
        <w:rPr>
          <w:b w:val="0"/>
          <w:bCs/>
        </w:rPr>
        <w:t xml:space="preserve">Despacho N.º 137, recomienda </w:t>
      </w:r>
      <w:r w:rsidR="002C1D05" w:rsidRPr="003E159E">
        <w:rPr>
          <w:b w:val="0"/>
          <w:bCs/>
        </w:rPr>
        <w:t>suscribir el dictamen del Comité de Selección en el llamado para cubrir un cargo de Profesor Adjunto con dedicación Simple para la asignatura Organización Industrial I, designar, a partir del 01/01/2023 y hasta el 31/12/2023 a la Ing. Clarisa EL HAGE, y</w:t>
      </w:r>
      <w:r w:rsidR="00CF25BE" w:rsidRPr="003E159E">
        <w:rPr>
          <w:b w:val="0"/>
          <w:bCs/>
        </w:rPr>
        <w:t xml:space="preserve"> a</w:t>
      </w:r>
      <w:r w:rsidR="002C1D05" w:rsidRPr="003E159E">
        <w:rPr>
          <w:b w:val="0"/>
          <w:bCs/>
        </w:rPr>
        <w:t>signarle funciones para colaborar en la asignatura Organización Industrial II.</w:t>
      </w:r>
    </w:p>
    <w:p w14:paraId="765FBD0E" w14:textId="77777777" w:rsidR="003779A1" w:rsidRPr="005E1F64" w:rsidRDefault="003779A1" w:rsidP="005E1F64">
      <w:pPr>
        <w:ind w:left="0"/>
      </w:pPr>
    </w:p>
    <w:p w14:paraId="022C06C7" w14:textId="75F3B212" w:rsidR="00DF16C3" w:rsidRPr="005E1F64" w:rsidRDefault="00DF16C3" w:rsidP="005E1F64">
      <w:pPr>
        <w:ind w:left="0"/>
      </w:pPr>
      <w:r w:rsidRPr="005E1F64">
        <w:t xml:space="preserve">4.6. </w:t>
      </w:r>
      <w:r w:rsidRPr="003E159E">
        <w:rPr>
          <w:b w:val="0"/>
          <w:bCs/>
        </w:rPr>
        <w:t xml:space="preserve">Despacho N.º 138, recomienda </w:t>
      </w:r>
      <w:r w:rsidR="00AC4327" w:rsidRPr="003E159E">
        <w:rPr>
          <w:b w:val="0"/>
          <w:bCs/>
        </w:rPr>
        <w:t>designar los miembros de la Facultad de Ingeniería de la UNLPam para integrar el Tribunal Universitario en el marco del Reglamento de Juicio Académico para la Universidad Nacional de La Pampa, en el período comprendido entre el 01/12/2022 y hasta el 30/11/2024</w:t>
      </w:r>
      <w:r w:rsidR="003E159E">
        <w:rPr>
          <w:b w:val="0"/>
          <w:bCs/>
        </w:rPr>
        <w:t>.</w:t>
      </w:r>
    </w:p>
    <w:p w14:paraId="4E29D7A2" w14:textId="77777777" w:rsidR="003779A1" w:rsidRPr="005E1F64" w:rsidRDefault="003779A1" w:rsidP="005E1F64">
      <w:pPr>
        <w:ind w:left="0"/>
      </w:pPr>
    </w:p>
    <w:p w14:paraId="4155D8CE" w14:textId="3BBFBBD0" w:rsidR="006B587A" w:rsidRPr="003E159E" w:rsidRDefault="00DF16C3" w:rsidP="005E1F64">
      <w:pPr>
        <w:ind w:left="0"/>
        <w:rPr>
          <w:b w:val="0"/>
          <w:bCs/>
        </w:rPr>
      </w:pPr>
      <w:r w:rsidRPr="005E1F64">
        <w:t xml:space="preserve">4.7. </w:t>
      </w:r>
      <w:r w:rsidRPr="003E159E">
        <w:rPr>
          <w:b w:val="0"/>
          <w:bCs/>
        </w:rPr>
        <w:t xml:space="preserve">Despacho N.º 139, recomienda </w:t>
      </w:r>
      <w:r w:rsidR="006B587A" w:rsidRPr="003E159E">
        <w:rPr>
          <w:b w:val="0"/>
          <w:bCs/>
        </w:rPr>
        <w:t>suscribir el dictamen del Comité de Selección en el llamado para cubrir un cargo de Profesor Adjunto interino con dedicación Exclusiva en las asignaturas Sistemas Distribuidos II y, Análisis y Diseño de Sistemas II; conceder licencia sin goce de haberes desde el 01/01/2023 y hasta el 31/12/2023 a la Dra. María Belén RIVERA, en el cargo de Ayudante de Primera regular con dedicación Semiexclusiva en la asignatura Análisis y Diseño de Sistemas II, y darle de baja en la asignación de funciones para colaborar en la asignatura Sistemas Distribuidos II; designar</w:t>
      </w:r>
      <w:r w:rsidR="007D0DDE" w:rsidRPr="003E159E">
        <w:rPr>
          <w:b w:val="0"/>
          <w:bCs/>
        </w:rPr>
        <w:t xml:space="preserve">la </w:t>
      </w:r>
      <w:r w:rsidR="006B587A" w:rsidRPr="003E159E">
        <w:rPr>
          <w:b w:val="0"/>
          <w:bCs/>
        </w:rPr>
        <w:t xml:space="preserve">a partir del 01/01/2023 y hasta el 31/12/2023, en el cargo de Profesora Adjunta interina con dedicación Exclusiva </w:t>
      </w:r>
      <w:r w:rsidR="006B587A" w:rsidRPr="003E159E">
        <w:rPr>
          <w:b w:val="0"/>
          <w:bCs/>
        </w:rPr>
        <w:lastRenderedPageBreak/>
        <w:t>en las asignaturas Sistemas Distribuidos II y, Análisis y Diseño de Sistemas II, y asignarle funciones en la asignatura Análisis y Diseño de Sistemas I.</w:t>
      </w:r>
    </w:p>
    <w:p w14:paraId="28D5C5FF" w14:textId="77777777" w:rsidR="003779A1" w:rsidRPr="005E1F64" w:rsidRDefault="003779A1" w:rsidP="005E1F64">
      <w:pPr>
        <w:ind w:left="0"/>
      </w:pPr>
    </w:p>
    <w:p w14:paraId="44F789B1" w14:textId="1BD9E001" w:rsidR="00DF16C3" w:rsidRPr="003E159E" w:rsidRDefault="00DF16C3" w:rsidP="005E1F64">
      <w:pPr>
        <w:ind w:left="0"/>
        <w:rPr>
          <w:b w:val="0"/>
          <w:bCs/>
        </w:rPr>
      </w:pPr>
      <w:r w:rsidRPr="005E1F64">
        <w:t xml:space="preserve">4.8. </w:t>
      </w:r>
      <w:r w:rsidRPr="003E159E">
        <w:rPr>
          <w:b w:val="0"/>
          <w:bCs/>
        </w:rPr>
        <w:t xml:space="preserve">Despacho N.º 141, recomienda </w:t>
      </w:r>
      <w:r w:rsidR="001A5BDA" w:rsidRPr="003E159E">
        <w:rPr>
          <w:b w:val="0"/>
          <w:bCs/>
        </w:rPr>
        <w:t>llamar a inscripción para cubrir un cargo de</w:t>
      </w:r>
      <w:r w:rsidR="001A5BDA" w:rsidRPr="003E159E">
        <w:rPr>
          <w:b w:val="0"/>
          <w:bCs/>
          <w:color w:val="000000"/>
        </w:rPr>
        <w:t xml:space="preserve"> Profesor Adjunto interino con dedicación Exclusiva</w:t>
      </w:r>
      <w:r w:rsidR="001A5BDA" w:rsidRPr="003E159E">
        <w:rPr>
          <w:b w:val="0"/>
          <w:bCs/>
        </w:rPr>
        <w:t xml:space="preserve"> en la asignatura Electrotecnia General, según los requisitos especificados a continuación, basándose en lo establecido por Resoluciones N.º 178/2003 y N.º 118/2020 del Consejo Superior.</w:t>
      </w:r>
    </w:p>
    <w:p w14:paraId="6C0191C3" w14:textId="77777777" w:rsidR="003779A1" w:rsidRPr="003E159E" w:rsidRDefault="003779A1" w:rsidP="005E1F64">
      <w:pPr>
        <w:ind w:left="0"/>
        <w:rPr>
          <w:b w:val="0"/>
          <w:bCs/>
        </w:rPr>
      </w:pPr>
    </w:p>
    <w:p w14:paraId="52AEE3B5" w14:textId="060D79EE" w:rsidR="00DF16C3" w:rsidRPr="00BD4145" w:rsidRDefault="00DF16C3" w:rsidP="005E1F64">
      <w:pPr>
        <w:ind w:left="0"/>
        <w:rPr>
          <w:b w:val="0"/>
          <w:bCs/>
        </w:rPr>
      </w:pPr>
      <w:r w:rsidRPr="005E1F64">
        <w:t xml:space="preserve">4.9. </w:t>
      </w:r>
      <w:r w:rsidRPr="00BD4145">
        <w:rPr>
          <w:b w:val="0"/>
          <w:bCs/>
        </w:rPr>
        <w:t xml:space="preserve">Despacho N.º 142, recomienda </w:t>
      </w:r>
      <w:r w:rsidR="001A5BDA" w:rsidRPr="00BD4145">
        <w:rPr>
          <w:b w:val="0"/>
          <w:bCs/>
        </w:rPr>
        <w:t>suscribir el</w:t>
      </w:r>
      <w:r w:rsidR="001A5BDA" w:rsidRPr="00BD4145">
        <w:rPr>
          <w:b w:val="0"/>
          <w:bCs/>
          <w:color w:val="000000"/>
        </w:rPr>
        <w:t xml:space="preserve"> </w:t>
      </w:r>
      <w:r w:rsidR="001A5BDA" w:rsidRPr="00BD4145">
        <w:rPr>
          <w:b w:val="0"/>
          <w:bCs/>
        </w:rPr>
        <w:t>D</w:t>
      </w:r>
      <w:r w:rsidR="001A5BDA" w:rsidRPr="00BD4145">
        <w:rPr>
          <w:b w:val="0"/>
          <w:bCs/>
          <w:color w:val="000000"/>
        </w:rPr>
        <w:t xml:space="preserve">ictamen del Comité de Selección en el llamado para cubrir un cargo de </w:t>
      </w:r>
      <w:r w:rsidR="001A5BDA" w:rsidRPr="00BD4145">
        <w:rPr>
          <w:b w:val="0"/>
          <w:bCs/>
        </w:rPr>
        <w:t>Ayudante de Primera con dedicación Simple para las asignaturas Organización Industrial I y Organización Industrial II, y d</w:t>
      </w:r>
      <w:r w:rsidR="001A5BDA" w:rsidRPr="00BD4145">
        <w:rPr>
          <w:b w:val="0"/>
          <w:bCs/>
          <w:color w:val="000000"/>
        </w:rPr>
        <w:t>esignar, a partir de</w:t>
      </w:r>
      <w:r w:rsidR="001A5BDA" w:rsidRPr="00BD4145">
        <w:rPr>
          <w:b w:val="0"/>
          <w:bCs/>
        </w:rPr>
        <w:t xml:space="preserve">l 01/01/23 </w:t>
      </w:r>
      <w:r w:rsidR="001A5BDA" w:rsidRPr="00BD4145">
        <w:rPr>
          <w:b w:val="0"/>
          <w:bCs/>
          <w:color w:val="000000"/>
        </w:rPr>
        <w:t xml:space="preserve">y hasta el 31/12/2023, a </w:t>
      </w:r>
      <w:r w:rsidR="001A5BDA" w:rsidRPr="00BD4145">
        <w:rPr>
          <w:b w:val="0"/>
          <w:bCs/>
        </w:rPr>
        <w:t>la Ing. Amira NICOLÁS.</w:t>
      </w:r>
    </w:p>
    <w:p w14:paraId="15C15E6B" w14:textId="77777777" w:rsidR="00DF16C3" w:rsidRPr="005E1F64" w:rsidRDefault="00DF16C3" w:rsidP="005E1F64">
      <w:pPr>
        <w:ind w:left="0"/>
      </w:pPr>
    </w:p>
    <w:p w14:paraId="310AC746" w14:textId="69A077B8" w:rsidR="00DF16C3" w:rsidRPr="00BD4145" w:rsidRDefault="00DF16C3" w:rsidP="005E1F64">
      <w:pPr>
        <w:ind w:left="0"/>
        <w:rPr>
          <w:b w:val="0"/>
          <w:bCs/>
        </w:rPr>
      </w:pPr>
      <w:r w:rsidRPr="005E1F64">
        <w:t>4.1</w:t>
      </w:r>
      <w:r w:rsidR="0057317F" w:rsidRPr="005E1F64">
        <w:t>0</w:t>
      </w:r>
      <w:r w:rsidRPr="005E1F64">
        <w:t xml:space="preserve">. </w:t>
      </w:r>
      <w:r w:rsidRPr="00BD4145">
        <w:rPr>
          <w:b w:val="0"/>
          <w:bCs/>
        </w:rPr>
        <w:t xml:space="preserve">Despacho N.º 144, recomienda </w:t>
      </w:r>
      <w:r w:rsidR="0041712E" w:rsidRPr="00BD4145">
        <w:rPr>
          <w:b w:val="0"/>
          <w:bCs/>
        </w:rPr>
        <w:t>rectificar el Anexo II (</w:t>
      </w:r>
      <w:r w:rsidR="0041712E" w:rsidRPr="00BD4145">
        <w:rPr>
          <w:b w:val="0"/>
          <w:bCs/>
          <w:color w:val="000000"/>
        </w:rPr>
        <w:t xml:space="preserve">PRORROGAR LA DESIGNACIÓN DESDE EL 01/01/2023 Y HASTA EL 31/12/2023 A:) </w:t>
      </w:r>
      <w:r w:rsidR="0041712E" w:rsidRPr="00BD4145">
        <w:rPr>
          <w:b w:val="0"/>
          <w:bCs/>
        </w:rPr>
        <w:t xml:space="preserve">de la Resolución N.º </w:t>
      </w:r>
      <w:hyperlink r:id="rId9" w:history="1">
        <w:r w:rsidR="0041712E" w:rsidRPr="00BD4145">
          <w:rPr>
            <w:rStyle w:val="Hipervnculo"/>
            <w:b w:val="0"/>
            <w:bCs/>
            <w:color w:val="0563C1"/>
          </w:rPr>
          <w:t>169/22</w:t>
        </w:r>
      </w:hyperlink>
      <w:r w:rsidR="0041712E" w:rsidRPr="00BD4145">
        <w:rPr>
          <w:b w:val="0"/>
          <w:bCs/>
        </w:rPr>
        <w:t xml:space="preserve"> del Consejo Directivo, en lo que corresponde en el caso del Dr. Rogelio Lorenzo HECKER, que quedará redactado de la siguiente manera: Rogelio Lorenzo HECKER: CUIL N.º 20-21429502-5, fecha de nacimiento 21/09/70, en el cargo de Profesor Asociado (02) interino con dedicación Simple (03) – CÓDIGO 11.2.3.7 en la asignatura Teoría de Control II</w:t>
      </w:r>
      <w:r w:rsidR="00BD4145">
        <w:rPr>
          <w:b w:val="0"/>
          <w:bCs/>
        </w:rPr>
        <w:t>.</w:t>
      </w:r>
    </w:p>
    <w:p w14:paraId="4D8F6F41" w14:textId="2D12E60A" w:rsidR="008F2499" w:rsidRPr="005E1F64" w:rsidRDefault="008F2499" w:rsidP="005E1F64">
      <w:pPr>
        <w:ind w:left="0"/>
      </w:pPr>
    </w:p>
    <w:p w14:paraId="390CBAB3" w14:textId="1590496E" w:rsidR="0041712E" w:rsidRPr="00BD4145" w:rsidRDefault="0041712E" w:rsidP="005E1F64">
      <w:pPr>
        <w:ind w:left="0"/>
        <w:rPr>
          <w:b w:val="0"/>
          <w:bCs/>
        </w:rPr>
      </w:pPr>
      <w:r w:rsidRPr="005E1F64">
        <w:t xml:space="preserve">4.11. </w:t>
      </w:r>
      <w:r w:rsidRPr="00BD4145">
        <w:rPr>
          <w:b w:val="0"/>
          <w:bCs/>
        </w:rPr>
        <w:t>Despacho N.º 145, recomienda asignar a los Docentes desde 01/01/2023 y hasta el 31/12/2023, las funciones que se detallan en el Anexo I, y asignar a los Ayudantes de Segunda desde 01/01/2023 y hasta el 31/12/2023, las funciones que se detallan en el Anexo II.</w:t>
      </w:r>
    </w:p>
    <w:p w14:paraId="5B5DB6C2" w14:textId="77777777" w:rsidR="0041712E" w:rsidRPr="005E1F64" w:rsidRDefault="0041712E" w:rsidP="005E1F64">
      <w:pPr>
        <w:ind w:left="0"/>
      </w:pPr>
    </w:p>
    <w:p w14:paraId="4F78BE76" w14:textId="5824325A" w:rsidR="0041712E" w:rsidRPr="00BD4145" w:rsidRDefault="0041712E" w:rsidP="005E1F64">
      <w:pPr>
        <w:ind w:left="0"/>
        <w:rPr>
          <w:b w:val="0"/>
          <w:bCs/>
        </w:rPr>
      </w:pPr>
      <w:r w:rsidRPr="005E1F64">
        <w:t xml:space="preserve">4.12. </w:t>
      </w:r>
      <w:r w:rsidRPr="00BD4145">
        <w:rPr>
          <w:b w:val="0"/>
          <w:bCs/>
        </w:rPr>
        <w:t>Despacho N.º 146, recomienda</w:t>
      </w:r>
      <w:r w:rsidR="00455EAB" w:rsidRPr="00BD4145">
        <w:rPr>
          <w:b w:val="0"/>
          <w:bCs/>
        </w:rPr>
        <w:t xml:space="preserve"> asignar funciones desde el 01/01/2023 y hasta el 31/12/2023, o hasta que cesen en las mismas (lo que ocurra primero) como responsables de las asignaturas en las que fueron oportunamente designados, a aquellos Profesores Adjuntos, regulares o interinos, que se detallan en el Anexo I.</w:t>
      </w:r>
    </w:p>
    <w:p w14:paraId="4B823068" w14:textId="5C87DA86" w:rsidR="0041712E" w:rsidRPr="005E1F64" w:rsidRDefault="0041712E" w:rsidP="005E1F64">
      <w:pPr>
        <w:ind w:left="0"/>
      </w:pPr>
    </w:p>
    <w:p w14:paraId="62D7313A" w14:textId="6AC46720" w:rsidR="0041712E" w:rsidRPr="00BD4145" w:rsidRDefault="0041712E" w:rsidP="005E1F64">
      <w:pPr>
        <w:ind w:left="0"/>
        <w:rPr>
          <w:b w:val="0"/>
          <w:bCs/>
        </w:rPr>
      </w:pPr>
      <w:r w:rsidRPr="005E1F64">
        <w:t xml:space="preserve">4.13. </w:t>
      </w:r>
      <w:r w:rsidRPr="00BD4145">
        <w:rPr>
          <w:b w:val="0"/>
          <w:bCs/>
        </w:rPr>
        <w:t>Despacho N.º 147, recomienda</w:t>
      </w:r>
      <w:r w:rsidR="001E366F" w:rsidRPr="00BD4145">
        <w:rPr>
          <w:b w:val="0"/>
          <w:bCs/>
        </w:rPr>
        <w:t xml:space="preserve"> llamar a inscripción para cubrir un cargo de Ayudante de Primera interino con dedicación Simple para las asignaturas </w:t>
      </w:r>
      <w:r w:rsidR="001E366F" w:rsidRPr="00BD4145">
        <w:rPr>
          <w:b w:val="0"/>
          <w:bCs/>
          <w:color w:val="000000"/>
        </w:rPr>
        <w:t>Mecánica Racional y Física I,</w:t>
      </w:r>
      <w:r w:rsidR="001E366F" w:rsidRPr="00BD4145">
        <w:rPr>
          <w:b w:val="0"/>
          <w:bCs/>
        </w:rPr>
        <w:t xml:space="preserve"> </w:t>
      </w:r>
      <w:r w:rsidR="001E366F" w:rsidRPr="00BD4145">
        <w:rPr>
          <w:b w:val="0"/>
          <w:bCs/>
          <w:color w:val="000000"/>
        </w:rPr>
        <w:t>según los requisitos solicitados a continuación</w:t>
      </w:r>
      <w:r w:rsidR="001E366F" w:rsidRPr="00BD4145">
        <w:rPr>
          <w:b w:val="0"/>
          <w:bCs/>
        </w:rPr>
        <w:t>, basándose en lo establecido por Resoluciones N.º 178/2003 y N.º 118/2020 del Consejo Superior.</w:t>
      </w:r>
    </w:p>
    <w:p w14:paraId="4CDDE9DE" w14:textId="7861C223" w:rsidR="0041712E" w:rsidRPr="005E1F64" w:rsidRDefault="0041712E" w:rsidP="005E1F64">
      <w:pPr>
        <w:ind w:left="0"/>
      </w:pPr>
    </w:p>
    <w:p w14:paraId="5961BD69" w14:textId="1948B59E" w:rsidR="0041712E" w:rsidRPr="00BD4145" w:rsidRDefault="0041712E" w:rsidP="005E1F64">
      <w:pPr>
        <w:ind w:left="0"/>
        <w:rPr>
          <w:b w:val="0"/>
          <w:bCs/>
        </w:rPr>
      </w:pPr>
      <w:r w:rsidRPr="005E1F64">
        <w:t xml:space="preserve">4.14. </w:t>
      </w:r>
      <w:r w:rsidRPr="00BD4145">
        <w:rPr>
          <w:b w:val="0"/>
          <w:bCs/>
        </w:rPr>
        <w:t>Despacho N.º 148, recomienda</w:t>
      </w:r>
      <w:r w:rsidR="001E366F" w:rsidRPr="00BD4145">
        <w:rPr>
          <w:b w:val="0"/>
          <w:bCs/>
        </w:rPr>
        <w:t xml:space="preserve"> llamar a inscripción para cubrir un cargo de Ayudante de Segunda interino con dedicación Simple para las asignaturas Mecánica Racional y Física I, según los requisitos solicitados que se especifican a continuación, basándose en lo establecido por Resoluciones N.º 004/2011 y N.º 118/2020 del Consejo Superior.</w:t>
      </w:r>
    </w:p>
    <w:p w14:paraId="2F5083EB" w14:textId="77777777" w:rsidR="0041712E" w:rsidRPr="005E1F64" w:rsidRDefault="0041712E" w:rsidP="005E1F64">
      <w:pPr>
        <w:ind w:left="0"/>
      </w:pPr>
    </w:p>
    <w:p w14:paraId="54DD08A2" w14:textId="77777777" w:rsidR="008F2499" w:rsidRPr="005E1F64" w:rsidRDefault="008F2499" w:rsidP="008F2499">
      <w:pPr>
        <w:pStyle w:val="Normal8"/>
        <w:spacing w:after="0" w:line="240" w:lineRule="auto"/>
        <w:ind w:hanging="2"/>
        <w:jc w:val="both"/>
        <w:rPr>
          <w:rFonts w:ascii="Century Gothic" w:eastAsia="Century Gothic" w:hAnsi="Century Gothic" w:cs="Century Gothic"/>
          <w:sz w:val="20"/>
          <w:szCs w:val="20"/>
        </w:rPr>
      </w:pPr>
      <w:r w:rsidRPr="005E1F64">
        <w:rPr>
          <w:rFonts w:ascii="Century Gothic" w:hAnsi="Century Gothic"/>
          <w:b/>
          <w:sz w:val="20"/>
          <w:szCs w:val="20"/>
        </w:rPr>
        <w:t>Comisión de Extensión y Bienestar Estudiantil</w:t>
      </w:r>
    </w:p>
    <w:p w14:paraId="3EA10924" w14:textId="77777777" w:rsidR="008F2499" w:rsidRPr="005E1F64" w:rsidRDefault="008F2499" w:rsidP="008F2499">
      <w:pPr>
        <w:pStyle w:val="Normal8"/>
        <w:spacing w:after="0" w:line="240" w:lineRule="auto"/>
        <w:ind w:hanging="2"/>
        <w:jc w:val="both"/>
        <w:rPr>
          <w:rFonts w:ascii="Century Gothic" w:eastAsia="Century Gothic" w:hAnsi="Century Gothic" w:cs="Century Gothic"/>
          <w:sz w:val="20"/>
          <w:szCs w:val="20"/>
        </w:rPr>
      </w:pPr>
    </w:p>
    <w:p w14:paraId="68FD8DEC" w14:textId="537AF2AD" w:rsidR="008F2499" w:rsidRPr="00BD4145" w:rsidRDefault="0041712E" w:rsidP="005E1F64">
      <w:pPr>
        <w:ind w:left="0"/>
        <w:rPr>
          <w:b w:val="0"/>
          <w:bCs/>
        </w:rPr>
      </w:pPr>
      <w:r w:rsidRPr="005E1F64">
        <w:t>4.15</w:t>
      </w:r>
      <w:r w:rsidR="008F2499" w:rsidRPr="005E1F64">
        <w:t xml:space="preserve">. </w:t>
      </w:r>
      <w:r w:rsidR="008F2499" w:rsidRPr="00BD4145">
        <w:rPr>
          <w:b w:val="0"/>
          <w:bCs/>
        </w:rPr>
        <w:t>Despacho N.º 0</w:t>
      </w:r>
      <w:r w:rsidR="003779A1" w:rsidRPr="00BD4145">
        <w:rPr>
          <w:b w:val="0"/>
          <w:bCs/>
        </w:rPr>
        <w:t>33</w:t>
      </w:r>
      <w:r w:rsidR="008F2499" w:rsidRPr="00BD4145">
        <w:rPr>
          <w:b w:val="0"/>
          <w:bCs/>
        </w:rPr>
        <w:t>, recomienda</w:t>
      </w:r>
      <w:r w:rsidR="001E3B4D" w:rsidRPr="00BD4145">
        <w:rPr>
          <w:b w:val="0"/>
          <w:bCs/>
        </w:rPr>
        <w:t xml:space="preserve"> </w:t>
      </w:r>
      <w:r w:rsidR="001E3B4D" w:rsidRPr="00BD4145">
        <w:rPr>
          <w:b w:val="0"/>
          <w:bCs/>
          <w:color w:val="000000"/>
        </w:rPr>
        <w:t>autorizar la modificación de personal del Proyecto de Investigación “</w:t>
      </w:r>
      <w:r w:rsidR="001E3B4D" w:rsidRPr="00BD4145">
        <w:rPr>
          <w:b w:val="0"/>
          <w:bCs/>
        </w:rPr>
        <w:t>Big data optimization con algoritmos metaheurísticos utilizando frameworks de computación distribuida</w:t>
      </w:r>
      <w:r w:rsidR="001E3B4D" w:rsidRPr="00BD4145">
        <w:rPr>
          <w:b w:val="0"/>
          <w:bCs/>
          <w:color w:val="000000"/>
        </w:rPr>
        <w:t>”.</w:t>
      </w:r>
    </w:p>
    <w:p w14:paraId="149FE7A9" w14:textId="7170D3A8" w:rsidR="008F2499" w:rsidRPr="005E1F64" w:rsidRDefault="008F2499" w:rsidP="008F2499">
      <w:pPr>
        <w:pStyle w:val="Normal1"/>
        <w:ind w:hanging="2"/>
        <w:rPr>
          <w:rFonts w:ascii="Century Gothic" w:eastAsia="Century Gothic" w:hAnsi="Century Gothic" w:cs="Century Gothic"/>
          <w:sz w:val="20"/>
          <w:szCs w:val="20"/>
        </w:rPr>
      </w:pPr>
    </w:p>
    <w:p w14:paraId="08FF398B" w14:textId="549F90A9" w:rsidR="003779A1" w:rsidRPr="00BD4145" w:rsidRDefault="0041712E" w:rsidP="005E1F64">
      <w:pPr>
        <w:ind w:left="0"/>
        <w:rPr>
          <w:b w:val="0"/>
          <w:bCs/>
        </w:rPr>
      </w:pPr>
      <w:r w:rsidRPr="005E1F64">
        <w:t>4.16.</w:t>
      </w:r>
      <w:r w:rsidR="003779A1" w:rsidRPr="005E1F64">
        <w:t xml:space="preserve"> </w:t>
      </w:r>
      <w:r w:rsidR="003779A1" w:rsidRPr="00BD4145">
        <w:rPr>
          <w:b w:val="0"/>
          <w:bCs/>
        </w:rPr>
        <w:t>Despacho N.º 034, recomienda</w:t>
      </w:r>
      <w:r w:rsidR="001E3B4D" w:rsidRPr="00BD4145">
        <w:rPr>
          <w:b w:val="0"/>
          <w:bCs/>
        </w:rPr>
        <w:t xml:space="preserve"> otorgar prórroga en el lapso de ejecución de la Acción de Extensión “Actualización de recursos multimediales para el Arbolado Urbano de la ciudad General Pico”, por el término de seis (6) meses, a partir de la fecha de finalización el 31/12/2022.</w:t>
      </w:r>
    </w:p>
    <w:p w14:paraId="1074C51A" w14:textId="6ABA2DAA" w:rsidR="003779A1" w:rsidRPr="005E1F64" w:rsidRDefault="003779A1" w:rsidP="008F2499">
      <w:pPr>
        <w:pStyle w:val="Normal1"/>
        <w:ind w:hanging="2"/>
        <w:rPr>
          <w:rFonts w:ascii="Century Gothic" w:eastAsia="Century Gothic" w:hAnsi="Century Gothic" w:cs="Century Gothic"/>
          <w:sz w:val="20"/>
          <w:szCs w:val="20"/>
        </w:rPr>
      </w:pPr>
    </w:p>
    <w:p w14:paraId="7D82D895" w14:textId="07CB20BE" w:rsidR="003779A1" w:rsidRPr="00BD4145" w:rsidRDefault="0041712E" w:rsidP="005E1F64">
      <w:pPr>
        <w:ind w:left="0"/>
        <w:rPr>
          <w:b w:val="0"/>
          <w:bCs/>
        </w:rPr>
      </w:pPr>
      <w:r w:rsidRPr="005E1F64">
        <w:t>4.17.</w:t>
      </w:r>
      <w:r w:rsidR="003779A1" w:rsidRPr="005E1F64">
        <w:t xml:space="preserve"> </w:t>
      </w:r>
      <w:r w:rsidR="003779A1" w:rsidRPr="00BD4145">
        <w:rPr>
          <w:b w:val="0"/>
          <w:bCs/>
        </w:rPr>
        <w:t>Despacho N.º 035, recomienda</w:t>
      </w:r>
      <w:r w:rsidR="001E3B4D" w:rsidRPr="00BD4145">
        <w:rPr>
          <w:b w:val="0"/>
          <w:bCs/>
        </w:rPr>
        <w:t xml:space="preserve"> otorgar prórroga en el lapso de ejecución de la Acción de Extensión “Monitoreo de Temperatura de Cajas Térmicas en Camiones Repartidores de Productos Alimenticios Utilizando Herramientas IoT”, por el término de seis (6) meses, a partir de la fecha de finalización el 31/12/2022.</w:t>
      </w:r>
    </w:p>
    <w:p w14:paraId="70E4E58D" w14:textId="77777777" w:rsidR="003779A1" w:rsidRPr="005E1F64" w:rsidRDefault="003779A1" w:rsidP="008F2499">
      <w:pPr>
        <w:pStyle w:val="Normal1"/>
        <w:ind w:hanging="2"/>
        <w:rPr>
          <w:rFonts w:ascii="Century Gothic" w:eastAsia="Century Gothic" w:hAnsi="Century Gothic" w:cs="Century Gothic"/>
          <w:sz w:val="20"/>
          <w:szCs w:val="20"/>
        </w:rPr>
      </w:pPr>
    </w:p>
    <w:p w14:paraId="5586F4A4" w14:textId="77777777" w:rsidR="008F2499" w:rsidRPr="005E1F64" w:rsidRDefault="008F2499" w:rsidP="008F2499">
      <w:pPr>
        <w:pStyle w:val="Normal1"/>
        <w:tabs>
          <w:tab w:val="left" w:pos="2535"/>
        </w:tabs>
        <w:ind w:hanging="2"/>
        <w:jc w:val="both"/>
        <w:rPr>
          <w:rFonts w:ascii="Century Gothic" w:eastAsia="Century Gothic" w:hAnsi="Century Gothic" w:cs="Century Gothic"/>
          <w:color w:val="000000"/>
          <w:sz w:val="20"/>
          <w:szCs w:val="20"/>
        </w:rPr>
      </w:pPr>
      <w:r w:rsidRPr="005E1F64">
        <w:rPr>
          <w:rFonts w:ascii="Century Gothic" w:eastAsia="Century Gothic" w:hAnsi="Century Gothic" w:cs="Century Gothic"/>
          <w:b/>
          <w:color w:val="000000"/>
          <w:sz w:val="20"/>
          <w:szCs w:val="20"/>
        </w:rPr>
        <w:t>Comisiones de Legislación y Reglamento y de Enseñanza en conjunto.</w:t>
      </w:r>
    </w:p>
    <w:p w14:paraId="356424E6" w14:textId="77777777" w:rsidR="008F2499" w:rsidRPr="005E1F64" w:rsidRDefault="008F2499" w:rsidP="008F2499">
      <w:pPr>
        <w:pStyle w:val="Normal1"/>
        <w:ind w:hanging="2"/>
        <w:rPr>
          <w:rFonts w:ascii="Century Gothic" w:eastAsia="Century Gothic" w:hAnsi="Century Gothic" w:cs="Century Gothic"/>
          <w:sz w:val="20"/>
          <w:szCs w:val="20"/>
        </w:rPr>
      </w:pPr>
    </w:p>
    <w:p w14:paraId="797E8C3B" w14:textId="6F1D6330" w:rsidR="008F2499" w:rsidRPr="00BD4145" w:rsidRDefault="0041712E" w:rsidP="005E1F64">
      <w:pPr>
        <w:ind w:left="0"/>
        <w:rPr>
          <w:b w:val="0"/>
          <w:bCs/>
        </w:rPr>
      </w:pPr>
      <w:r w:rsidRPr="005E1F64">
        <w:lastRenderedPageBreak/>
        <w:t>4.18.</w:t>
      </w:r>
      <w:r w:rsidR="008F2499" w:rsidRPr="005E1F64">
        <w:t xml:space="preserve"> </w:t>
      </w:r>
      <w:r w:rsidR="008F2499" w:rsidRPr="00BD4145">
        <w:rPr>
          <w:b w:val="0"/>
          <w:bCs/>
        </w:rPr>
        <w:t>Despacho CLyR N.º 1</w:t>
      </w:r>
      <w:r w:rsidR="003779A1" w:rsidRPr="00BD4145">
        <w:rPr>
          <w:b w:val="0"/>
          <w:bCs/>
        </w:rPr>
        <w:t>40</w:t>
      </w:r>
      <w:r w:rsidR="008F2499" w:rsidRPr="00BD4145">
        <w:rPr>
          <w:b w:val="0"/>
          <w:bCs/>
        </w:rPr>
        <w:t xml:space="preserve"> y CE N.º 01</w:t>
      </w:r>
      <w:r w:rsidR="003779A1" w:rsidRPr="00BD4145">
        <w:rPr>
          <w:b w:val="0"/>
          <w:bCs/>
        </w:rPr>
        <w:t>8</w:t>
      </w:r>
      <w:r w:rsidR="008F2499" w:rsidRPr="00BD4145">
        <w:rPr>
          <w:b w:val="0"/>
          <w:bCs/>
        </w:rPr>
        <w:t>, recomiendan</w:t>
      </w:r>
      <w:r w:rsidR="001A5BDA" w:rsidRPr="00BD4145">
        <w:rPr>
          <w:b w:val="0"/>
          <w:bCs/>
        </w:rPr>
        <w:t xml:space="preserve"> aprobar el Calendario de Actividades del Ciclo Lectivo 2023 de la Facultad de Ingeniería de la Universidad Nacional de La Pampa.</w:t>
      </w:r>
    </w:p>
    <w:p w14:paraId="55B791B4" w14:textId="6631A624" w:rsidR="008F2499" w:rsidRPr="005E1F64" w:rsidRDefault="008F2499" w:rsidP="005E1F64">
      <w:pPr>
        <w:ind w:left="0"/>
      </w:pPr>
    </w:p>
    <w:p w14:paraId="23380D5D" w14:textId="7C2AC7E0" w:rsidR="003779A1" w:rsidRPr="00BD4145" w:rsidRDefault="0041712E" w:rsidP="005E1F64">
      <w:pPr>
        <w:ind w:left="0"/>
        <w:rPr>
          <w:b w:val="0"/>
          <w:bCs/>
        </w:rPr>
      </w:pPr>
      <w:r w:rsidRPr="005E1F64">
        <w:t>4.19</w:t>
      </w:r>
      <w:r w:rsidR="003779A1" w:rsidRPr="005E1F64">
        <w:t xml:space="preserve">. </w:t>
      </w:r>
      <w:r w:rsidR="003779A1" w:rsidRPr="00BD4145">
        <w:rPr>
          <w:b w:val="0"/>
          <w:bCs/>
        </w:rPr>
        <w:t>Despacho CLyR N.º 143 y CE N.º 019, recomiendan</w:t>
      </w:r>
      <w:r w:rsidR="001A5BDA" w:rsidRPr="00BD4145">
        <w:rPr>
          <w:b w:val="0"/>
          <w:bCs/>
        </w:rPr>
        <w:t xml:space="preserve"> </w:t>
      </w:r>
      <w:r w:rsidR="001A5BDA" w:rsidRPr="00BD4145">
        <w:rPr>
          <w:b w:val="0"/>
          <w:bCs/>
          <w:color w:val="000000"/>
        </w:rPr>
        <w:t>designar</w:t>
      </w:r>
      <w:r w:rsidR="001A5BDA" w:rsidRPr="00BD4145">
        <w:rPr>
          <w:b w:val="0"/>
          <w:bCs/>
        </w:rPr>
        <w:t xml:space="preserve"> </w:t>
      </w:r>
      <w:r w:rsidR="001A5BDA" w:rsidRPr="00BD4145">
        <w:rPr>
          <w:b w:val="0"/>
          <w:bCs/>
          <w:color w:val="000000"/>
        </w:rPr>
        <w:t xml:space="preserve">a la Prof. Mariana PAGELLA </w:t>
      </w:r>
      <w:r w:rsidR="001A5BDA" w:rsidRPr="00BD4145">
        <w:rPr>
          <w:b w:val="0"/>
          <w:bCs/>
        </w:rPr>
        <w:t xml:space="preserve">para cumplir las funciones de Coordinadora General del Área de Educación a Distancia, y </w:t>
      </w:r>
      <w:r w:rsidR="001A5BDA" w:rsidRPr="00BD4145">
        <w:rPr>
          <w:b w:val="0"/>
          <w:bCs/>
          <w:color w:val="000000"/>
        </w:rPr>
        <w:t xml:space="preserve">en las funciones informáticas del Área de Educación a Distancia al Mg. José Luis FILIPPI, </w:t>
      </w:r>
      <w:r w:rsidR="001A5BDA" w:rsidRPr="00BD4145">
        <w:rPr>
          <w:b w:val="0"/>
          <w:bCs/>
        </w:rPr>
        <w:t xml:space="preserve">hasta 31/12/2023. </w:t>
      </w:r>
      <w:r w:rsidR="001A5BDA" w:rsidRPr="00BD4145">
        <w:rPr>
          <w:rFonts w:eastAsia="Arial"/>
          <w:b w:val="0"/>
          <w:bCs/>
          <w:color w:val="000000"/>
        </w:rPr>
        <w:t>Autorizar al Decano la designación de las funciones pedagógicas y administrativas del Área de Educación a Distancia al personal no docente correspondiente.</w:t>
      </w:r>
    </w:p>
    <w:p w14:paraId="3073921C" w14:textId="77777777" w:rsidR="003779A1" w:rsidRPr="005E1F64" w:rsidRDefault="003779A1" w:rsidP="005E1F64">
      <w:pPr>
        <w:ind w:left="0"/>
      </w:pPr>
    </w:p>
    <w:p w14:paraId="0C6B3E53" w14:textId="77777777" w:rsidR="008F2499" w:rsidRPr="005E1F64" w:rsidRDefault="008F2499" w:rsidP="008F2499">
      <w:pPr>
        <w:pStyle w:val="Normal1"/>
        <w:ind w:hanging="2"/>
        <w:rPr>
          <w:rFonts w:ascii="Century Gothic" w:eastAsia="Century Gothic" w:hAnsi="Century Gothic" w:cs="Century Gothic"/>
          <w:sz w:val="20"/>
          <w:szCs w:val="20"/>
        </w:rPr>
      </w:pPr>
      <w:r w:rsidRPr="005E1F64">
        <w:rPr>
          <w:rFonts w:ascii="Century Gothic" w:hAnsi="Century Gothic"/>
          <w:b/>
          <w:sz w:val="20"/>
          <w:szCs w:val="20"/>
        </w:rPr>
        <w:t>Comisiones de Extensión y Bienestar Estudiantil y de Presupuesto en conjunto.</w:t>
      </w:r>
    </w:p>
    <w:p w14:paraId="0942A429" w14:textId="77777777" w:rsidR="008F2499" w:rsidRPr="005E1F64" w:rsidRDefault="008F2499" w:rsidP="008F2499">
      <w:pPr>
        <w:pStyle w:val="Normal1"/>
        <w:ind w:hanging="2"/>
        <w:rPr>
          <w:rFonts w:ascii="Century Gothic" w:eastAsia="Century Gothic" w:hAnsi="Century Gothic" w:cs="Century Gothic"/>
          <w:sz w:val="20"/>
          <w:szCs w:val="20"/>
        </w:rPr>
      </w:pPr>
    </w:p>
    <w:p w14:paraId="7F857055" w14:textId="7AC464F6" w:rsidR="009179FF" w:rsidRPr="005E1F64" w:rsidRDefault="0041712E" w:rsidP="008F2499">
      <w:pPr>
        <w:pStyle w:val="Normal1"/>
        <w:rPr>
          <w:rFonts w:ascii="Century Gothic" w:eastAsia="Century Gothic" w:hAnsi="Century Gothic" w:cs="Century Gothic"/>
          <w:sz w:val="20"/>
          <w:szCs w:val="20"/>
        </w:rPr>
      </w:pPr>
      <w:r w:rsidRPr="005E1F64">
        <w:rPr>
          <w:rFonts w:ascii="Century Gothic" w:eastAsia="Century Gothic" w:hAnsi="Century Gothic" w:cs="Century Gothic"/>
          <w:b/>
          <w:bCs/>
          <w:sz w:val="20"/>
          <w:szCs w:val="20"/>
        </w:rPr>
        <w:t>4.20.</w:t>
      </w:r>
      <w:r w:rsidR="008F2499" w:rsidRPr="005E1F64">
        <w:rPr>
          <w:rFonts w:ascii="Century Gothic" w:eastAsia="Century Gothic" w:hAnsi="Century Gothic" w:cs="Century Gothic"/>
          <w:sz w:val="20"/>
          <w:szCs w:val="20"/>
        </w:rPr>
        <w:t xml:space="preserve"> Despacho </w:t>
      </w:r>
      <w:r w:rsidR="008F2499" w:rsidRPr="005E1F64">
        <w:rPr>
          <w:rFonts w:ascii="Century Gothic" w:hAnsi="Century Gothic"/>
          <w:sz w:val="20"/>
          <w:szCs w:val="20"/>
        </w:rPr>
        <w:t>CEyBE N.º 036 y CP N.º 010</w:t>
      </w:r>
      <w:r w:rsidR="008F2499" w:rsidRPr="005E1F64">
        <w:rPr>
          <w:rFonts w:ascii="Century Gothic" w:eastAsia="Century Gothic" w:hAnsi="Century Gothic" w:cs="Century Gothic"/>
          <w:sz w:val="20"/>
          <w:szCs w:val="20"/>
        </w:rPr>
        <w:t>, recomiendan aprobar el dictado del curso denominado Programación front-end nivel inicial.</w:t>
      </w:r>
    </w:p>
    <w:p w14:paraId="7D664EA1" w14:textId="77777777" w:rsidR="00DF16C3" w:rsidRDefault="00DF16C3" w:rsidP="005E1F64">
      <w:pPr>
        <w:ind w:left="0"/>
      </w:pPr>
    </w:p>
    <w:p w14:paraId="52EE676F" w14:textId="799FAABF" w:rsidR="00EC254F" w:rsidRPr="005E1F64" w:rsidRDefault="00EC254F" w:rsidP="005E1F64">
      <w:pPr>
        <w:ind w:left="0"/>
      </w:pPr>
      <w:r w:rsidRPr="005E1F64">
        <w:t>5. VARIOS</w:t>
      </w:r>
    </w:p>
    <w:p w14:paraId="5C710605" w14:textId="77777777" w:rsidR="006A535D" w:rsidRPr="00E10A36" w:rsidRDefault="006A535D" w:rsidP="005E1F64">
      <w:pPr>
        <w:ind w:left="0"/>
      </w:pPr>
    </w:p>
    <w:p w14:paraId="42562A20" w14:textId="707B006D" w:rsidR="003D56AB" w:rsidRPr="00E10A36" w:rsidRDefault="00EE32CC" w:rsidP="00E10A36">
      <w:pPr>
        <w:pStyle w:val="Normal1"/>
        <w:jc w:val="both"/>
        <w:rPr>
          <w:rFonts w:ascii="Century Gothic" w:eastAsia="Century Gothic" w:hAnsi="Century Gothic" w:cs="Century Gothic"/>
          <w:sz w:val="20"/>
          <w:szCs w:val="20"/>
        </w:rPr>
      </w:pPr>
      <w:r w:rsidRPr="00E10A36">
        <w:rPr>
          <w:rFonts w:ascii="Century Gothic" w:hAnsi="Century Gothic"/>
          <w:sz w:val="20"/>
          <w:szCs w:val="20"/>
        </w:rPr>
        <w:br w:type="page"/>
      </w:r>
    </w:p>
    <w:p w14:paraId="06CAC804" w14:textId="157BB619"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lastRenderedPageBreak/>
        <w:t>1.- CONSIDERACIÓN DE ACTA RESUMEN DE LA REUNI</w:t>
      </w:r>
      <w:r w:rsidR="000F04EF" w:rsidRPr="00E10A36">
        <w:rPr>
          <w:rFonts w:ascii="Century Gothic" w:eastAsia="Century Gothic" w:hAnsi="Century Gothic" w:cs="Century Gothic"/>
          <w:b/>
          <w:sz w:val="20"/>
          <w:szCs w:val="20"/>
          <w:highlight w:val="yellow"/>
        </w:rPr>
        <w:t>Ó</w:t>
      </w:r>
      <w:r w:rsidRPr="00E10A36">
        <w:rPr>
          <w:rFonts w:ascii="Century Gothic" w:eastAsia="Century Gothic" w:hAnsi="Century Gothic" w:cs="Century Gothic"/>
          <w:b/>
          <w:sz w:val="20"/>
          <w:szCs w:val="20"/>
          <w:highlight w:val="yellow"/>
        </w:rPr>
        <w:t xml:space="preserve">N: </w:t>
      </w:r>
      <w:r w:rsidR="00DF16C3">
        <w:rPr>
          <w:rFonts w:ascii="Century Gothic" w:eastAsia="Century Gothic" w:hAnsi="Century Gothic" w:cs="Century Gothic"/>
          <w:b/>
          <w:sz w:val="20"/>
          <w:szCs w:val="20"/>
          <w:highlight w:val="yellow"/>
        </w:rPr>
        <w:t>01</w:t>
      </w:r>
      <w:r w:rsidRPr="00E10A36">
        <w:rPr>
          <w:rFonts w:ascii="Century Gothic" w:eastAsia="Century Gothic" w:hAnsi="Century Gothic" w:cs="Century Gothic"/>
          <w:b/>
          <w:sz w:val="20"/>
          <w:szCs w:val="20"/>
          <w:highlight w:val="yellow"/>
        </w:rPr>
        <w:t>/</w:t>
      </w:r>
      <w:r w:rsidR="009179FF" w:rsidRPr="00E10A36">
        <w:rPr>
          <w:rFonts w:ascii="Century Gothic" w:eastAsia="Century Gothic" w:hAnsi="Century Gothic" w:cs="Century Gothic"/>
          <w:b/>
          <w:sz w:val="20"/>
          <w:szCs w:val="20"/>
          <w:highlight w:val="yellow"/>
        </w:rPr>
        <w:t>1</w:t>
      </w:r>
      <w:r w:rsidR="00DF16C3">
        <w:rPr>
          <w:rFonts w:ascii="Century Gothic" w:eastAsia="Century Gothic" w:hAnsi="Century Gothic" w:cs="Century Gothic"/>
          <w:b/>
          <w:sz w:val="20"/>
          <w:szCs w:val="20"/>
          <w:highlight w:val="yellow"/>
        </w:rPr>
        <w:t>2</w:t>
      </w:r>
      <w:r w:rsidRPr="00E10A36">
        <w:rPr>
          <w:rFonts w:ascii="Century Gothic" w:eastAsia="Century Gothic" w:hAnsi="Century Gothic" w:cs="Century Gothic"/>
          <w:b/>
          <w:sz w:val="20"/>
          <w:szCs w:val="20"/>
          <w:highlight w:val="yellow"/>
        </w:rPr>
        <w:t>/2022</w:t>
      </w:r>
    </w:p>
    <w:p w14:paraId="1693E219" w14:textId="0544AF8F" w:rsidR="000C02F7" w:rsidRDefault="000C02F7" w:rsidP="005E1F64">
      <w:pPr>
        <w:pStyle w:val="Textoindependiente"/>
        <w:ind w:left="0"/>
        <w:rPr>
          <w:lang w:val="es-AR"/>
        </w:rPr>
      </w:pPr>
    </w:p>
    <w:p w14:paraId="20165B16" w14:textId="77777777" w:rsidR="005E1F64" w:rsidRPr="005E1F64" w:rsidRDefault="005E1F64" w:rsidP="00681160">
      <w:pPr>
        <w:pStyle w:val="Textoindependiente"/>
        <w:ind w:left="0"/>
        <w:jc w:val="center"/>
        <w:rPr>
          <w:bCs/>
          <w:u w:val="single"/>
          <w:lang w:val="es-AR"/>
        </w:rPr>
      </w:pPr>
      <w:r w:rsidRPr="005E1F64">
        <w:rPr>
          <w:bCs/>
          <w:highlight w:val="yellow"/>
          <w:u w:val="single"/>
          <w:lang w:val="es-AR"/>
        </w:rPr>
        <w:t>ACTA RESUMEN CORRESPONDIENTE A LA 10º REUNIÓN ORDINARIA DEL DÍA 01/12/2022</w:t>
      </w:r>
      <w:r w:rsidRPr="005E1F64">
        <w:rPr>
          <w:bCs/>
          <w:u w:val="single"/>
          <w:lang w:val="es-AR"/>
        </w:rPr>
        <w:t xml:space="preserve">  </w:t>
      </w:r>
    </w:p>
    <w:p w14:paraId="14B11EF5" w14:textId="77777777" w:rsidR="005E1F64" w:rsidRPr="005E1F64" w:rsidRDefault="005E1F64" w:rsidP="00681160">
      <w:pPr>
        <w:pStyle w:val="Textoindependiente"/>
        <w:ind w:left="0"/>
        <w:jc w:val="center"/>
        <w:rPr>
          <w:b w:val="0"/>
          <w:bCs/>
          <w:u w:val="single"/>
          <w:lang w:val="es-AR"/>
        </w:rPr>
      </w:pPr>
    </w:p>
    <w:p w14:paraId="69FD46D0" w14:textId="77777777" w:rsidR="005E1F64" w:rsidRPr="005E1F64" w:rsidRDefault="005E1F64" w:rsidP="00681160">
      <w:pPr>
        <w:pStyle w:val="Textoindependiente"/>
        <w:ind w:left="0"/>
        <w:rPr>
          <w:b w:val="0"/>
          <w:bCs/>
          <w:lang w:val="es-AR"/>
        </w:rPr>
      </w:pPr>
      <w:r w:rsidRPr="005E1F64">
        <w:rPr>
          <w:b w:val="0"/>
          <w:bCs/>
          <w:lang w:val="es-AR"/>
        </w:rPr>
        <w:t xml:space="preserve">Siendo las 19:05 horas del día 01 de diciembre de 2022, </w:t>
      </w:r>
      <w:r w:rsidRPr="005E1F64">
        <w:rPr>
          <w:b w:val="0"/>
          <w:bCs/>
          <w:color w:val="00000A"/>
        </w:rPr>
        <w:t xml:space="preserve">de manera combinada virtual - presencial, </w:t>
      </w:r>
      <w:r w:rsidRPr="005E1F64">
        <w:rPr>
          <w:b w:val="0"/>
          <w:bCs/>
          <w:lang w:val="es-AR"/>
        </w:rPr>
        <w:t>en la sede de la Facultad de Ingeniería de la Universidad Nacional de La Pampa, se reúne el Consejo Directivo presidido por el Decano Mg. Daniel MANDRILE.</w:t>
      </w:r>
    </w:p>
    <w:p w14:paraId="3492810A" w14:textId="77777777" w:rsidR="005E1F64" w:rsidRPr="005E1F64" w:rsidRDefault="005E1F64" w:rsidP="00681160">
      <w:pPr>
        <w:pStyle w:val="Textoindependiente"/>
        <w:ind w:left="0"/>
        <w:rPr>
          <w:b w:val="0"/>
          <w:bCs/>
          <w:lang w:val="es-AR"/>
        </w:rPr>
      </w:pPr>
      <w:r w:rsidRPr="005E1F64">
        <w:rPr>
          <w:b w:val="0"/>
          <w:bCs/>
          <w:lang w:val="es-AR"/>
        </w:rPr>
        <w:t>Consejeros titulares presentes por el claustro de docentes-subclaustro de profesores: Dr. Federico Darío KOVAC, Dra. María de los Ángeles MARTÍN, Ing. Ariel Matías CASTELLINO, Ing. Carlos Mariano IGLESIAS (reemplaza a Dra. Araceli Elisabet HERNÁNDEZ), Mg. Alejandro Luis MASSOLO y Dra. Gabriela Fabiana MINETTI (reemplaza a Ing. Arnaldo José CASTAÑO).</w:t>
      </w:r>
    </w:p>
    <w:p w14:paraId="736D308D" w14:textId="77777777" w:rsidR="005E1F64" w:rsidRPr="005E1F64" w:rsidRDefault="005E1F64" w:rsidP="00681160">
      <w:pPr>
        <w:pStyle w:val="Textoindependiente"/>
        <w:ind w:left="0"/>
        <w:rPr>
          <w:b w:val="0"/>
          <w:bCs/>
          <w:lang w:val="es-AR"/>
        </w:rPr>
      </w:pPr>
      <w:r w:rsidRPr="005E1F64">
        <w:rPr>
          <w:b w:val="0"/>
          <w:bCs/>
          <w:lang w:val="pt-BR"/>
        </w:rPr>
        <w:t>Ausentes</w:t>
      </w:r>
      <w:r w:rsidRPr="005E1F64">
        <w:rPr>
          <w:b w:val="0"/>
          <w:bCs/>
          <w:lang w:val="es-AR"/>
        </w:rPr>
        <w:t xml:space="preserve"> con</w:t>
      </w:r>
      <w:r w:rsidRPr="005E1F64">
        <w:rPr>
          <w:b w:val="0"/>
          <w:bCs/>
          <w:lang w:val="pt-BR"/>
        </w:rPr>
        <w:t xml:space="preserve"> aviso: </w:t>
      </w:r>
      <w:r w:rsidRPr="005E1F64">
        <w:rPr>
          <w:b w:val="0"/>
          <w:bCs/>
          <w:lang w:val="es-AR"/>
        </w:rPr>
        <w:t>Dra. Araceli Elisabet HERNÁNDEZ, Ing. Arnaldo José CASTAÑO, Ing. Olga Mariel BERRUETE.</w:t>
      </w:r>
    </w:p>
    <w:p w14:paraId="3EEC7BD9" w14:textId="77777777" w:rsidR="005E1F64" w:rsidRPr="005E1F64" w:rsidRDefault="005E1F64" w:rsidP="00681160">
      <w:pPr>
        <w:pStyle w:val="Textoindependiente"/>
        <w:ind w:left="0"/>
        <w:rPr>
          <w:b w:val="0"/>
          <w:bCs/>
        </w:rPr>
      </w:pPr>
      <w:r w:rsidRPr="005E1F64">
        <w:rPr>
          <w:b w:val="0"/>
          <w:bCs/>
        </w:rPr>
        <w:t>Consejeros titulares presentes por el claustro de docentes</w:t>
      </w:r>
      <w:r w:rsidRPr="005E1F64">
        <w:rPr>
          <w:b w:val="0"/>
          <w:bCs/>
          <w:lang w:val="es-AR"/>
        </w:rPr>
        <w:t>-subclaustro</w:t>
      </w:r>
      <w:r w:rsidRPr="005E1F64">
        <w:rPr>
          <w:b w:val="0"/>
          <w:bCs/>
        </w:rPr>
        <w:t xml:space="preserve"> de docentes auxiliares: A.P. Juan Carlos HERNÁNDEZ y Mg. Adriana Lorena MICHELIS.</w:t>
      </w:r>
    </w:p>
    <w:p w14:paraId="1157F998" w14:textId="77777777" w:rsidR="005E1F64" w:rsidRPr="005E1F64" w:rsidRDefault="005E1F64" w:rsidP="00681160">
      <w:pPr>
        <w:pStyle w:val="Textoindependiente"/>
        <w:ind w:left="0"/>
        <w:rPr>
          <w:b w:val="0"/>
          <w:bCs/>
        </w:rPr>
      </w:pPr>
      <w:r w:rsidRPr="005E1F64">
        <w:rPr>
          <w:b w:val="0"/>
          <w:bCs/>
        </w:rPr>
        <w:t>Consejeros titulares presentes por el claustro de graduados: Ing. Cintia Antonela AYALA (reemplaza a A.P. María Soledad LLOPIS) e Ing. Damián José RATTALINO.</w:t>
      </w:r>
    </w:p>
    <w:p w14:paraId="770EF3D0" w14:textId="77777777" w:rsidR="005E1F64" w:rsidRPr="005E1F64" w:rsidRDefault="005E1F64" w:rsidP="00681160">
      <w:pPr>
        <w:pStyle w:val="Textoindependiente"/>
        <w:ind w:left="0"/>
        <w:rPr>
          <w:b w:val="0"/>
          <w:bCs/>
        </w:rPr>
      </w:pPr>
      <w:r w:rsidRPr="005E1F64">
        <w:rPr>
          <w:b w:val="0"/>
          <w:bCs/>
        </w:rPr>
        <w:t>Ausente con aviso: A.P. María Soledad LLOPIS</w:t>
      </w:r>
    </w:p>
    <w:p w14:paraId="13AC6A3A" w14:textId="77777777" w:rsidR="005E1F64" w:rsidRPr="005E1F64" w:rsidRDefault="005E1F64" w:rsidP="00681160">
      <w:pPr>
        <w:pStyle w:val="Textoindependiente"/>
        <w:ind w:left="0"/>
        <w:rPr>
          <w:b w:val="0"/>
          <w:bCs/>
        </w:rPr>
      </w:pPr>
      <w:r w:rsidRPr="005E1F64">
        <w:rPr>
          <w:b w:val="0"/>
          <w:bCs/>
        </w:rPr>
        <w:t>Ausente sin aviso: Ing. Antonio Héctor Gustavo PICCIRILLI.</w:t>
      </w:r>
    </w:p>
    <w:p w14:paraId="5873E9B1" w14:textId="075CB944" w:rsidR="005E1F64" w:rsidRPr="005E1F64" w:rsidRDefault="005E1F64" w:rsidP="00681160">
      <w:pPr>
        <w:ind w:left="0"/>
        <w:rPr>
          <w:b w:val="0"/>
          <w:bCs/>
        </w:rPr>
      </w:pPr>
      <w:bookmarkStart w:id="1" w:name="OLE_LINK5"/>
      <w:bookmarkStart w:id="2" w:name="OLE_LINK6"/>
      <w:r w:rsidRPr="005E1F64">
        <w:rPr>
          <w:b w:val="0"/>
          <w:bCs/>
        </w:rPr>
        <w:t>Consejeros titulares presentes por el</w:t>
      </w:r>
      <w:bookmarkEnd w:id="1"/>
      <w:bookmarkEnd w:id="2"/>
      <w:r w:rsidRPr="005E1F64">
        <w:rPr>
          <w:b w:val="0"/>
          <w:bCs/>
        </w:rPr>
        <w:t xml:space="preserve"> claustro de estudiantes: Danna Alén BRITO, Leandra FERRERO, Gabriel BONATO (reemplaza a José María PONCE) y Sofía RODRÍGUEZ.</w:t>
      </w:r>
    </w:p>
    <w:p w14:paraId="71D91519" w14:textId="77777777" w:rsidR="005E1F64" w:rsidRPr="005E1F64" w:rsidRDefault="005E1F64" w:rsidP="00681160">
      <w:pPr>
        <w:ind w:left="0"/>
        <w:rPr>
          <w:b w:val="0"/>
          <w:bCs/>
        </w:rPr>
      </w:pPr>
      <w:r w:rsidRPr="005E1F64">
        <w:rPr>
          <w:b w:val="0"/>
          <w:bCs/>
        </w:rPr>
        <w:t>Ausente con aviso: José María PONCE.</w:t>
      </w:r>
    </w:p>
    <w:p w14:paraId="300B4C34" w14:textId="77777777" w:rsidR="005E1F64" w:rsidRPr="005E1F64" w:rsidRDefault="005E1F64" w:rsidP="00681160">
      <w:pPr>
        <w:pStyle w:val="Textoindependiente"/>
        <w:ind w:left="0"/>
        <w:rPr>
          <w:b w:val="0"/>
          <w:bCs/>
        </w:rPr>
      </w:pPr>
      <w:r w:rsidRPr="005E1F64">
        <w:rPr>
          <w:b w:val="0"/>
          <w:bCs/>
        </w:rPr>
        <w:t>Consejero titular presente por el Sector No Docente: Prof. Exequiel Alejandro RODRÍGUEZ.</w:t>
      </w:r>
    </w:p>
    <w:p w14:paraId="3C7744ED" w14:textId="77777777" w:rsidR="005E1F64" w:rsidRPr="005E1F64" w:rsidRDefault="005E1F64" w:rsidP="00681160">
      <w:pPr>
        <w:pStyle w:val="Normal9"/>
        <w:pBdr>
          <w:top w:val="nil"/>
          <w:left w:val="nil"/>
          <w:bottom w:val="nil"/>
          <w:right w:val="nil"/>
          <w:between w:val="nil"/>
        </w:pBdr>
        <w:ind w:hanging="2"/>
        <w:rPr>
          <w:bCs/>
          <w:color w:val="000000"/>
        </w:rPr>
      </w:pPr>
      <w:r w:rsidRPr="005E1F64">
        <w:rPr>
          <w:bCs/>
          <w:color w:val="000000"/>
        </w:rPr>
        <w:t xml:space="preserve">Se encuentran presentes en la sala las Consejeras: </w:t>
      </w:r>
      <w:r w:rsidRPr="005E1F64">
        <w:rPr>
          <w:bCs/>
        </w:rPr>
        <w:t>María de los Ángeles MARTÍN</w:t>
      </w:r>
      <w:r w:rsidRPr="005E1F64">
        <w:rPr>
          <w:bCs/>
          <w:color w:val="000000"/>
        </w:rPr>
        <w:t xml:space="preserve">, Gabriela Fabiana MINETTI, </w:t>
      </w:r>
      <w:r w:rsidRPr="005E1F64">
        <w:rPr>
          <w:bCs/>
        </w:rPr>
        <w:t>Cintia Antonela AYALA</w:t>
      </w:r>
      <w:r w:rsidRPr="005E1F64">
        <w:rPr>
          <w:bCs/>
          <w:color w:val="000000"/>
        </w:rPr>
        <w:t xml:space="preserve">, Danna Alén BRITO, Leandra FERRERO y Sofía RODRÍGUEZ, y los Consejeros: Federico Darío KOVAC, </w:t>
      </w:r>
      <w:r w:rsidRPr="005E1F64">
        <w:rPr>
          <w:bCs/>
        </w:rPr>
        <w:t>Ariel Matías CASTELLINO, Alejandro Luis MASSOLO, Carlos Mariano IGLESIAS Juan Carlos HERNÁNDEZ, Damián José RATTALINO</w:t>
      </w:r>
      <w:r w:rsidRPr="005E1F64">
        <w:rPr>
          <w:bCs/>
          <w:color w:val="000000"/>
        </w:rPr>
        <w:t xml:space="preserve">, </w:t>
      </w:r>
      <w:r w:rsidRPr="005E1F64">
        <w:rPr>
          <w:bCs/>
        </w:rPr>
        <w:t>Gabriel BONATO y Exequiel Alejandro RODRÍGUEZ</w:t>
      </w:r>
      <w:r w:rsidRPr="005E1F64">
        <w:rPr>
          <w:bCs/>
          <w:color w:val="000000"/>
        </w:rPr>
        <w:t xml:space="preserve">, en tanto que la Consejera </w:t>
      </w:r>
      <w:r w:rsidRPr="005E1F64">
        <w:rPr>
          <w:bCs/>
        </w:rPr>
        <w:t>Adriana Lorena MICHELIS</w:t>
      </w:r>
      <w:r w:rsidRPr="005E1F64">
        <w:rPr>
          <w:bCs/>
          <w:color w:val="000000"/>
        </w:rPr>
        <w:t xml:space="preserve"> participa de manera virtual a través de ZOOM. </w:t>
      </w:r>
    </w:p>
    <w:p w14:paraId="469C105D" w14:textId="77777777" w:rsidR="005E1F64" w:rsidRPr="005E1F64" w:rsidRDefault="005E1F64" w:rsidP="00681160">
      <w:pPr>
        <w:ind w:left="0"/>
        <w:rPr>
          <w:b w:val="0"/>
          <w:bCs/>
          <w:lang w:val="es-MX"/>
        </w:rPr>
      </w:pPr>
    </w:p>
    <w:p w14:paraId="6C2C9893" w14:textId="77777777" w:rsidR="005E1F64" w:rsidRPr="005E1F64" w:rsidRDefault="005E1F64" w:rsidP="00681160">
      <w:pPr>
        <w:ind w:left="0"/>
        <w:rPr>
          <w:lang w:val="es-MX"/>
        </w:rPr>
      </w:pPr>
      <w:r w:rsidRPr="005E1F64">
        <w:rPr>
          <w:lang w:val="es-MX"/>
        </w:rPr>
        <w:t>El Temario del día es el siguiente:</w:t>
      </w:r>
    </w:p>
    <w:p w14:paraId="05E6229C" w14:textId="77777777" w:rsidR="005E1F64" w:rsidRPr="005E1F64" w:rsidRDefault="005E1F64" w:rsidP="00681160">
      <w:pPr>
        <w:ind w:left="0"/>
        <w:rPr>
          <w:lang w:val="es-MX"/>
        </w:rPr>
      </w:pPr>
    </w:p>
    <w:p w14:paraId="68CA8107" w14:textId="77777777" w:rsidR="005E1F64" w:rsidRPr="005E1F64" w:rsidRDefault="005E1F64" w:rsidP="00382D6D">
      <w:pPr>
        <w:pStyle w:val="Normal10"/>
        <w:ind w:left="0" w:hanging="2"/>
        <w:jc w:val="both"/>
        <w:rPr>
          <w:rFonts w:ascii="Century Gothic" w:eastAsia="Century Gothic" w:hAnsi="Century Gothic" w:cs="Century Gothic"/>
          <w:b/>
          <w:sz w:val="20"/>
          <w:szCs w:val="20"/>
        </w:rPr>
      </w:pPr>
      <w:r w:rsidRPr="005E1F64">
        <w:rPr>
          <w:rFonts w:ascii="Century Gothic" w:eastAsia="Century Gothic" w:hAnsi="Century Gothic" w:cs="Century Gothic"/>
          <w:b/>
          <w:sz w:val="20"/>
          <w:szCs w:val="20"/>
        </w:rPr>
        <w:t>1.- CONSIDERACIÓN DE ACTA RESUMEN DE LA REUNION: 10/11/2022.</w:t>
      </w:r>
    </w:p>
    <w:p w14:paraId="3BC4D8E3" w14:textId="77777777" w:rsidR="005E1F64" w:rsidRPr="005E1F64" w:rsidRDefault="005E1F64" w:rsidP="00382D6D">
      <w:pPr>
        <w:pStyle w:val="Normal10"/>
        <w:ind w:left="0" w:hanging="2"/>
        <w:rPr>
          <w:rFonts w:ascii="Century Gothic" w:eastAsia="Century Gothic" w:hAnsi="Century Gothic" w:cs="Century Gothic"/>
          <w:b/>
          <w:sz w:val="20"/>
          <w:szCs w:val="20"/>
        </w:rPr>
      </w:pPr>
    </w:p>
    <w:p w14:paraId="09C15329" w14:textId="77777777" w:rsidR="005E1F64" w:rsidRPr="005E1F64" w:rsidRDefault="005E1F64" w:rsidP="00382D6D">
      <w:pPr>
        <w:pStyle w:val="Normal10"/>
        <w:ind w:left="0" w:hanging="2"/>
        <w:jc w:val="both"/>
        <w:rPr>
          <w:rFonts w:ascii="Century Gothic" w:eastAsia="Century Gothic" w:hAnsi="Century Gothic" w:cs="Century Gothic"/>
          <w:b/>
          <w:sz w:val="20"/>
          <w:szCs w:val="20"/>
        </w:rPr>
      </w:pPr>
      <w:r w:rsidRPr="005E1F64">
        <w:rPr>
          <w:rFonts w:ascii="Century Gothic" w:eastAsia="Century Gothic" w:hAnsi="Century Gothic" w:cs="Century Gothic"/>
          <w:b/>
          <w:sz w:val="20"/>
          <w:szCs w:val="20"/>
        </w:rPr>
        <w:t>2.- DESIGNACIÓN DE CUATRO (4) CONSEJEROS PARA RUBRICAR EL ACTA RESUMEN DE LA SESIÓN.</w:t>
      </w:r>
    </w:p>
    <w:p w14:paraId="58A00570" w14:textId="77777777" w:rsidR="005E1F64" w:rsidRPr="005E1F64" w:rsidRDefault="005E1F64" w:rsidP="00382D6D">
      <w:pPr>
        <w:pStyle w:val="Normal10"/>
        <w:ind w:left="0" w:hanging="2"/>
        <w:jc w:val="both"/>
        <w:rPr>
          <w:rFonts w:ascii="Century Gothic" w:eastAsia="Century Gothic" w:hAnsi="Century Gothic" w:cs="Century Gothic"/>
          <w:b/>
          <w:sz w:val="20"/>
          <w:szCs w:val="20"/>
        </w:rPr>
      </w:pPr>
    </w:p>
    <w:p w14:paraId="0DFD86B6" w14:textId="77777777" w:rsidR="005E1F64" w:rsidRPr="005E1F64" w:rsidRDefault="005E1F64" w:rsidP="00382D6D">
      <w:pPr>
        <w:pStyle w:val="Normal10"/>
        <w:ind w:left="0" w:hanging="2"/>
        <w:jc w:val="both"/>
        <w:rPr>
          <w:rFonts w:ascii="Century Gothic" w:eastAsia="Century Gothic" w:hAnsi="Century Gothic" w:cs="Century Gothic"/>
          <w:b/>
          <w:sz w:val="20"/>
          <w:szCs w:val="20"/>
        </w:rPr>
      </w:pPr>
      <w:r w:rsidRPr="005E1F64">
        <w:rPr>
          <w:rFonts w:ascii="Century Gothic" w:eastAsia="Century Gothic" w:hAnsi="Century Gothic" w:cs="Century Gothic"/>
          <w:b/>
          <w:sz w:val="20"/>
          <w:szCs w:val="20"/>
        </w:rPr>
        <w:t>3.- ASUNTOS ENTRADOS:</w:t>
      </w:r>
    </w:p>
    <w:p w14:paraId="5225B29B" w14:textId="77777777" w:rsidR="005E1F64" w:rsidRPr="005E1F64" w:rsidRDefault="005E1F64" w:rsidP="00382D6D">
      <w:pPr>
        <w:pStyle w:val="Normal10"/>
        <w:ind w:left="0" w:hanging="2"/>
        <w:jc w:val="both"/>
        <w:rPr>
          <w:rFonts w:ascii="Century Gothic" w:eastAsia="Century Gothic" w:hAnsi="Century Gothic" w:cs="Century Gothic"/>
          <w:b/>
          <w:sz w:val="20"/>
          <w:szCs w:val="20"/>
        </w:rPr>
      </w:pPr>
      <w:r w:rsidRPr="005E1F64">
        <w:rPr>
          <w:rFonts w:ascii="Century Gothic" w:eastAsia="Century Gothic" w:hAnsi="Century Gothic" w:cs="Century Gothic"/>
          <w:b/>
          <w:sz w:val="20"/>
          <w:szCs w:val="20"/>
        </w:rPr>
        <w:t>3.1.- Informe de Presidencia.</w:t>
      </w:r>
    </w:p>
    <w:p w14:paraId="0B41D0E2" w14:textId="77777777" w:rsidR="005E1F64" w:rsidRPr="005E1F64" w:rsidRDefault="005E1F64" w:rsidP="00382D6D">
      <w:pPr>
        <w:pStyle w:val="Normal10"/>
        <w:ind w:left="0" w:hanging="2"/>
        <w:jc w:val="both"/>
        <w:rPr>
          <w:rFonts w:ascii="Century Gothic" w:eastAsia="Century Gothic" w:hAnsi="Century Gothic" w:cs="Century Gothic"/>
          <w:b/>
          <w:sz w:val="20"/>
          <w:szCs w:val="20"/>
        </w:rPr>
      </w:pPr>
    </w:p>
    <w:p w14:paraId="76F72924" w14:textId="77777777" w:rsidR="005E1F64" w:rsidRPr="005E1F64" w:rsidRDefault="005E1F64" w:rsidP="00382D6D">
      <w:pPr>
        <w:pStyle w:val="Normal10"/>
        <w:ind w:left="0" w:hanging="2"/>
        <w:rPr>
          <w:rFonts w:ascii="Century Gothic" w:eastAsia="Century Gothic" w:hAnsi="Century Gothic" w:cs="Century Gothic"/>
          <w:b/>
          <w:sz w:val="20"/>
          <w:szCs w:val="20"/>
        </w:rPr>
      </w:pPr>
      <w:r w:rsidRPr="005E1F64">
        <w:rPr>
          <w:rFonts w:ascii="Century Gothic" w:eastAsia="Century Gothic" w:hAnsi="Century Gothic" w:cs="Century Gothic"/>
          <w:b/>
          <w:sz w:val="20"/>
          <w:szCs w:val="20"/>
        </w:rPr>
        <w:t>4.- DESPACHOS DE COMISIÓN ENTRADOS.</w:t>
      </w:r>
    </w:p>
    <w:p w14:paraId="02F24F61" w14:textId="77777777" w:rsidR="005E1F64" w:rsidRPr="005E1F64" w:rsidRDefault="005E1F64" w:rsidP="00681160">
      <w:pPr>
        <w:pStyle w:val="Normal9"/>
        <w:ind w:hanging="2"/>
        <w:rPr>
          <w:b/>
        </w:rPr>
      </w:pPr>
    </w:p>
    <w:p w14:paraId="24DBF51C" w14:textId="77777777" w:rsidR="005E1F64" w:rsidRPr="005E1F64" w:rsidRDefault="005E1F64" w:rsidP="00382D6D">
      <w:pPr>
        <w:pStyle w:val="Normal10"/>
        <w:ind w:left="0" w:hanging="2"/>
        <w:jc w:val="both"/>
        <w:rPr>
          <w:rFonts w:ascii="Century Gothic" w:eastAsia="Century Gothic" w:hAnsi="Century Gothic" w:cs="Century Gothic"/>
          <w:b/>
          <w:sz w:val="20"/>
          <w:szCs w:val="20"/>
        </w:rPr>
      </w:pPr>
      <w:r w:rsidRPr="005E1F64">
        <w:rPr>
          <w:rFonts w:ascii="Century Gothic" w:eastAsia="Century Gothic" w:hAnsi="Century Gothic" w:cs="Century Gothic"/>
          <w:b/>
          <w:sz w:val="20"/>
          <w:szCs w:val="20"/>
        </w:rPr>
        <w:t>1.- CONSIDERACIÓN DE ACTA RESUMEN DE LA REUNION: 10/11/2022.</w:t>
      </w:r>
    </w:p>
    <w:p w14:paraId="255707D8" w14:textId="77777777" w:rsidR="005E1F64" w:rsidRPr="005E1F64" w:rsidRDefault="005E1F64" w:rsidP="00681160">
      <w:pPr>
        <w:tabs>
          <w:tab w:val="left" w:pos="708"/>
        </w:tabs>
        <w:ind w:left="0"/>
        <w:rPr>
          <w:b w:val="0"/>
          <w:bCs/>
          <w:lang w:val="es-MX"/>
        </w:rPr>
      </w:pPr>
      <w:r w:rsidRPr="005E1F64">
        <w:rPr>
          <w:b w:val="0"/>
          <w:bCs/>
          <w:lang w:val="es-AR"/>
        </w:rPr>
        <w:t xml:space="preserve">Puesta a consideración el </w:t>
      </w:r>
      <w:r w:rsidRPr="005E1F64">
        <w:rPr>
          <w:b w:val="0"/>
          <w:bCs/>
        </w:rPr>
        <w:t xml:space="preserve">acta Resumen de la reunión del día 10/11/2022, </w:t>
      </w:r>
      <w:r w:rsidRPr="005E1F64">
        <w:rPr>
          <w:b w:val="0"/>
          <w:bCs/>
          <w:lang w:val="es-AR"/>
        </w:rPr>
        <w:t xml:space="preserve">el Consejero </w:t>
      </w:r>
      <w:r w:rsidRPr="005E1F64">
        <w:rPr>
          <w:b w:val="0"/>
          <w:bCs/>
        </w:rPr>
        <w:t>Exequiel Alejandro RODRÍGUEZ</w:t>
      </w:r>
      <w:r w:rsidRPr="005E1F64">
        <w:rPr>
          <w:b w:val="0"/>
          <w:bCs/>
          <w:lang w:val="es-AR"/>
        </w:rPr>
        <w:t xml:space="preserve"> mociona por la aprobación, efectuada la votación se aceptan por unanimidad.</w:t>
      </w:r>
    </w:p>
    <w:p w14:paraId="16D4BDB1" w14:textId="77777777" w:rsidR="005E1F64" w:rsidRPr="005E1F64" w:rsidRDefault="005E1F64" w:rsidP="00681160">
      <w:pPr>
        <w:ind w:left="0"/>
        <w:rPr>
          <w:b w:val="0"/>
          <w:bCs/>
          <w:lang w:val="es-MX"/>
        </w:rPr>
      </w:pPr>
    </w:p>
    <w:p w14:paraId="7A7DE911" w14:textId="77777777" w:rsidR="005E1F64" w:rsidRPr="005E1F64" w:rsidRDefault="005E1F64" w:rsidP="00681160">
      <w:pPr>
        <w:ind w:left="0"/>
      </w:pPr>
      <w:r w:rsidRPr="005E1F64">
        <w:t>2.- DESIGNACIÓN DE CUATRO (4) CONSEJEROS PARA RUBRICAR EL ACTA RESUMEN DE LA SESIÓN.</w:t>
      </w:r>
    </w:p>
    <w:p w14:paraId="4B63331A" w14:textId="77777777" w:rsidR="005E1F64" w:rsidRPr="005E1F64" w:rsidRDefault="005E1F64" w:rsidP="00681160">
      <w:pPr>
        <w:ind w:left="0"/>
        <w:rPr>
          <w:b w:val="0"/>
          <w:bCs/>
        </w:rPr>
      </w:pPr>
      <w:r w:rsidRPr="005E1F64">
        <w:rPr>
          <w:b w:val="0"/>
          <w:bCs/>
        </w:rPr>
        <w:t xml:space="preserve">El Consejero Federico Darío KOVAC propone para rubricar el acta a la Consejera </w:t>
      </w:r>
      <w:r w:rsidRPr="005E1F64">
        <w:rPr>
          <w:b w:val="0"/>
          <w:bCs/>
          <w:lang w:val="es-AR"/>
        </w:rPr>
        <w:t>Danna Alén BRITO</w:t>
      </w:r>
      <w:r w:rsidRPr="005E1F64">
        <w:rPr>
          <w:b w:val="0"/>
          <w:bCs/>
        </w:rPr>
        <w:t xml:space="preserve">, y a los Consejeros </w:t>
      </w:r>
      <w:r w:rsidRPr="005E1F64">
        <w:rPr>
          <w:b w:val="0"/>
          <w:bCs/>
          <w:lang w:val="es-AR"/>
        </w:rPr>
        <w:t xml:space="preserve">Ariel Matías CASTELLINO, </w:t>
      </w:r>
      <w:r w:rsidRPr="005E1F64">
        <w:rPr>
          <w:b w:val="0"/>
          <w:bCs/>
        </w:rPr>
        <w:t>Damián José RATTALINO y Exequiel Alejandro RODRÍGUEZ. Puesta la moción a consideración se acepta por unanimidad.</w:t>
      </w:r>
    </w:p>
    <w:p w14:paraId="37AC4516" w14:textId="77777777" w:rsidR="005E1F64" w:rsidRPr="005E1F64" w:rsidRDefault="005E1F64" w:rsidP="00681160">
      <w:pPr>
        <w:ind w:left="0"/>
        <w:rPr>
          <w:b w:val="0"/>
          <w:bCs/>
          <w:lang w:val="es-AR"/>
        </w:rPr>
      </w:pPr>
    </w:p>
    <w:p w14:paraId="66E33242" w14:textId="77777777" w:rsidR="005E1F64" w:rsidRPr="005E1F64" w:rsidRDefault="005E1F64" w:rsidP="00681160">
      <w:pPr>
        <w:pStyle w:val="Normal9"/>
        <w:ind w:hanging="2"/>
        <w:rPr>
          <w:b/>
        </w:rPr>
      </w:pPr>
      <w:r w:rsidRPr="005E1F64">
        <w:rPr>
          <w:b/>
        </w:rPr>
        <w:t>3.- ASUNTOS ENTRADOS:</w:t>
      </w:r>
    </w:p>
    <w:p w14:paraId="350C02F1" w14:textId="77777777" w:rsidR="005E1F64" w:rsidRPr="005E1F64" w:rsidRDefault="005E1F64" w:rsidP="00681160">
      <w:pPr>
        <w:pStyle w:val="Normal9"/>
        <w:ind w:hanging="2"/>
        <w:rPr>
          <w:b/>
        </w:rPr>
      </w:pPr>
      <w:r w:rsidRPr="005E1F64">
        <w:rPr>
          <w:b/>
        </w:rPr>
        <w:t>3.1.- Informe de Presidencia.</w:t>
      </w:r>
    </w:p>
    <w:p w14:paraId="28D99FC9" w14:textId="77777777" w:rsidR="005E1F64" w:rsidRPr="005E1F64" w:rsidRDefault="005E1F64" w:rsidP="00DA65C0">
      <w:pPr>
        <w:ind w:left="0"/>
        <w:rPr>
          <w:rFonts w:eastAsia="Arial" w:cs="Arial"/>
          <w:b w:val="0"/>
          <w:bCs/>
        </w:rPr>
      </w:pPr>
    </w:p>
    <w:p w14:paraId="3FD39964" w14:textId="77777777" w:rsidR="005E1F64" w:rsidRPr="005E1F64" w:rsidRDefault="005E1F64" w:rsidP="00DC5793">
      <w:pPr>
        <w:ind w:left="0"/>
        <w:rPr>
          <w:rFonts w:eastAsia="Arial" w:cs="Arial"/>
          <w:b w:val="0"/>
          <w:bCs/>
          <w:i/>
          <w:lang w:val="es-AR" w:eastAsia="es-AR"/>
        </w:rPr>
      </w:pPr>
      <w:r w:rsidRPr="005E1F64">
        <w:rPr>
          <w:rFonts w:eastAsia="Arial" w:cs="Arial"/>
          <w:b w:val="0"/>
          <w:bCs/>
        </w:rPr>
        <w:t>Decanato</w:t>
      </w:r>
      <w:r w:rsidRPr="005E1F64">
        <w:rPr>
          <w:rFonts w:eastAsia="Arial" w:cs="Arial"/>
          <w:b w:val="0"/>
          <w:bCs/>
          <w:i/>
        </w:rPr>
        <w:t>:</w:t>
      </w:r>
    </w:p>
    <w:p w14:paraId="33B07416"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lastRenderedPageBreak/>
        <w:t>El día 24/11 el Decano y los Secretarios Académico y Administrativo se reunieron con el grupo de docentes que dicta las asignaturas en el Instituto Balseiro para coordinar las actividades del año 2023.</w:t>
      </w:r>
    </w:p>
    <w:p w14:paraId="136232E8"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El día 25/11 la Vicedecana y el Secretario de Ciencia y Técnica asistieron a las XXIII Jornadas Hortícolas realizadas por el CERET.</w:t>
      </w:r>
    </w:p>
    <w:p w14:paraId="3947A9A0"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El día 01/12 se realizó el acto de colación de grado en la Facultad de Ciencias Veterinarias donde se graduaron cinco (5) Analistas Programadores, un (1) Ingeniero Electromecánico, un (1) Ingeniero Industrial y cinco (5) Ingenieros Electromecánicos con Orientación en Automatización Industrial.</w:t>
      </w:r>
    </w:p>
    <w:p w14:paraId="0D433393"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La Facultad de Ingeniería invita a la reunión de fin de año donde despediremos entre todos el 2022. Será el próximo 15 de diciembre a las 21:30 h con un servicio de catering en el buffet del edificio.</w:t>
      </w:r>
    </w:p>
    <w:p w14:paraId="661E36B6" w14:textId="77777777" w:rsidR="005E1F64" w:rsidRPr="005E1F64" w:rsidRDefault="005E1F64" w:rsidP="00DC5793">
      <w:pPr>
        <w:ind w:left="0"/>
        <w:rPr>
          <w:rFonts w:eastAsia="Arial" w:cs="Arial"/>
          <w:b w:val="0"/>
          <w:bCs/>
        </w:rPr>
      </w:pPr>
    </w:p>
    <w:p w14:paraId="3025D9AE" w14:textId="77777777" w:rsidR="005E1F64" w:rsidRPr="005E1F64" w:rsidRDefault="005E1F64" w:rsidP="00DC5793">
      <w:pPr>
        <w:ind w:left="0"/>
        <w:rPr>
          <w:rFonts w:eastAsia="Arial" w:cs="Arial"/>
        </w:rPr>
      </w:pPr>
      <w:r w:rsidRPr="005E1F64">
        <w:rPr>
          <w:rFonts w:eastAsia="Arial" w:cs="Arial"/>
        </w:rPr>
        <w:t>Secretaría Académica</w:t>
      </w:r>
    </w:p>
    <w:p w14:paraId="371CC1D3"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3" w:name="_heading=h.hdi7kf5c6xon"/>
      <w:bookmarkStart w:id="4" w:name="_heading=h.ypxvi72r3dju"/>
      <w:bookmarkEnd w:id="3"/>
      <w:bookmarkEnd w:id="4"/>
      <w:r w:rsidRPr="005E1F64">
        <w:rPr>
          <w:rFonts w:eastAsia="Arial" w:cs="Arial"/>
          <w:b w:val="0"/>
          <w:bCs/>
        </w:rPr>
        <w:t>CHARLA “CONOCIMIENTOS GENERALES DE LUBRICACIÓN Y BUENAS PRÁCTICAS”: se realizó el día jueves 17 de noviembre de 2022 a las 9 horas en el Aula 101 del Centro Universitario "Nicolás TASSONE". La empresa LAAPSA (Lubricantes de Alta Performance SA) brindó la charla en forma gratuita, que estuvo dirigida a ingenieros graduados y estudiantes de las carreras de Ingeniería, docentes, personal de mantenimiento y de oficinas técnicas que estén trabajando en temas relacionados a los de la charla. 10 asistentes.</w:t>
      </w:r>
    </w:p>
    <w:p w14:paraId="65449EC8"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5" w:name="_heading=h.d8y1blpzshye"/>
      <w:bookmarkEnd w:id="5"/>
      <w:r w:rsidRPr="005E1F64">
        <w:rPr>
          <w:rFonts w:eastAsia="Arial" w:cs="Arial"/>
          <w:b w:val="0"/>
          <w:bCs/>
        </w:rPr>
        <w:t>La Academia Nacional de Ingeniería, otorga los premios “Ing. Isidoro Marín” a los egresados sobresalientes de las carreras de ingeniería que se dictan en universidades argentinas, esta Academia ha resuelto otorgar a Alexander Iván DRAPANTI, el Premio, que se cumplirá en una Sesión Pública de esta Academia a realizarse el día viernes 2 de diciembre.</w:t>
      </w:r>
    </w:p>
    <w:p w14:paraId="148C4469"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6" w:name="_heading=h.cgvaiqxnkmyl"/>
      <w:bookmarkEnd w:id="6"/>
      <w:r w:rsidRPr="005E1F64">
        <w:rPr>
          <w:rFonts w:eastAsia="Arial" w:cs="Arial"/>
          <w:b w:val="0"/>
          <w:bCs/>
        </w:rPr>
        <w:t>Los alumnos de las asignaturas Arquitectura de Control, Control de Procesos Continuos y Discontinuos, juntamente con los docentes Mariano IGLESIAS y Hugo BERTI, hicieron un reciente viaje a la ciudad de Neuquén donde visitaron las empresas Pampa Energía, Fischer Instrumentación y Control e Inauco.</w:t>
      </w:r>
    </w:p>
    <w:p w14:paraId="64293D3E"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7" w:name="_heading=h.q5ookb29lt69"/>
      <w:bookmarkEnd w:id="7"/>
      <w:r w:rsidRPr="005E1F64">
        <w:rPr>
          <w:rFonts w:eastAsia="Arial" w:cs="Arial"/>
          <w:b w:val="0"/>
          <w:bCs/>
        </w:rPr>
        <w:t>"ENGLISH &amp; MATE": CHARLA MOTIVACIONAL PARA ESTUDIANTES DE INGLÉS: La joven piquense Julia Ramos, radicada en Australia, aprovechó su visita en la ciudad para brindar una charla motivacional en inglés en el marco de la actividad "English and Mate". De este modo, los alumnos tuvieron la oportunidad de dialogar con Julia, practicar el idioma y compartir sus experiencias. Participaron, en forma presencial, unos 25 alumnos de la cátedra de "Inglés II" en el Aula 101 del Centro Universitario. El encuentro a su vez fue transmitido a través de la plataforma Zoom.</w:t>
      </w:r>
    </w:p>
    <w:p w14:paraId="1D1F7035"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8" w:name="_heading=h.xv4iem854acm"/>
      <w:bookmarkEnd w:id="8"/>
      <w:r w:rsidRPr="005E1F64">
        <w:rPr>
          <w:rFonts w:eastAsia="Arial" w:cs="Arial"/>
          <w:b w:val="0"/>
          <w:bCs/>
        </w:rPr>
        <w:t>Visita de estudiantes de Ingeniería Industrial a Gente de la Pampa S.A.: Estudiantes de la carrera de Ingeniería Industrial visitaron el día viernes 11 de noviembre la planta de la empresa Gente de La Pampa S.A. en la localidad de Catriló. Se trata de una agroindustria con un claro objetivo de aportar valor a la producción de la zona y generar nuevas fuentes de trabajo. La misma cuenta con una planta de producción y envasado de aceites y mayonesa, otra unidad de negocios dedicada a la nutrición animal y una planta de producción de biodiesel además de una serie de derivados de los procesos mencionados que se comercializan para uso industrial. Tanto estudiantes como los docentes Gonzalo Hierro y Clarisa EL HAGE, pertenecientes a la cátedra de Organización Industrial II, manifestaron que fue una recorrida muy interesante, con una detallada descripción de todas las unidades de parte de las personas que los recibieron en planta. Desde la Facultad se valora mucho la posibilidad de acercar a las/os estudiantes a la realidad de trabajo en una empresa de la región.</w:t>
      </w:r>
    </w:p>
    <w:p w14:paraId="5A205E52"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9" w:name="_heading=h.jhxs1nay4i2c"/>
      <w:bookmarkEnd w:id="9"/>
      <w:r w:rsidRPr="005E1F64">
        <w:rPr>
          <w:rFonts w:eastAsia="Arial" w:cs="Arial"/>
          <w:b w:val="0"/>
          <w:bCs/>
        </w:rPr>
        <w:t>Matemática preuniversitaria: 110, Inscriptos, 83 alumnos en condiciones de rendir.</w:t>
      </w:r>
    </w:p>
    <w:p w14:paraId="26CF4B0E"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10" w:name="_heading=h.l20ti3lih7w4"/>
      <w:bookmarkEnd w:id="10"/>
      <w:r w:rsidRPr="005E1F64">
        <w:rPr>
          <w:rFonts w:eastAsia="Arial" w:cs="Arial"/>
          <w:b w:val="0"/>
          <w:bCs/>
        </w:rPr>
        <w:t>Aprendamos a programar. 48 inscriptos. Aprobación: 10. Asistente: 5. Total 15</w:t>
      </w:r>
    </w:p>
    <w:p w14:paraId="797F14B3"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11" w:name="_heading=h.3viuiumb0cyq"/>
      <w:bookmarkEnd w:id="11"/>
      <w:r w:rsidRPr="005E1F64">
        <w:rPr>
          <w:rFonts w:eastAsia="Arial" w:cs="Arial"/>
          <w:b w:val="0"/>
          <w:bCs/>
        </w:rPr>
        <w:t>Curso "Taller de Conceptos Básicos de la Física". Inscriptos/as: 35. Aprobados 9.</w:t>
      </w:r>
    </w:p>
    <w:p w14:paraId="1B4A1536"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12" w:name="_heading=h.6o6r3qh6vom1"/>
      <w:bookmarkEnd w:id="12"/>
      <w:r w:rsidRPr="005E1F64">
        <w:rPr>
          <w:rFonts w:eastAsia="Arial" w:cs="Arial"/>
          <w:b w:val="0"/>
          <w:bCs/>
        </w:rPr>
        <w:t>Curso “HERRAMIENTAS PARA AFRONTAR LOS DESAFÍOS DE LA VIDA COTIDIANA Y UNIVERSITARIA”. Inscriptos/as: 8. Asistentes (recibirán certificado): 3.</w:t>
      </w:r>
    </w:p>
    <w:p w14:paraId="041C679A"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13" w:name="_heading=h.vu32bv4kb94m"/>
      <w:bookmarkEnd w:id="13"/>
      <w:r w:rsidRPr="005E1F64">
        <w:rPr>
          <w:rFonts w:eastAsia="Arial" w:cs="Arial"/>
          <w:b w:val="0"/>
          <w:bCs/>
        </w:rPr>
        <w:t>Química para el Ingreso Universitario. Inscriptos/as: 27. Aprobación 1. Asistentes 4.</w:t>
      </w:r>
      <w:r w:rsidRPr="005E1F64">
        <w:rPr>
          <w:rFonts w:eastAsia="Arial" w:cs="Arial"/>
          <w:b w:val="0"/>
          <w:bCs/>
          <w:highlight w:val="yellow"/>
        </w:rPr>
        <w:t xml:space="preserve"> </w:t>
      </w:r>
    </w:p>
    <w:p w14:paraId="50BF2E26" w14:textId="77777777" w:rsidR="005E1F64" w:rsidRPr="005E1F64" w:rsidRDefault="005E1F64" w:rsidP="00DC5793">
      <w:pPr>
        <w:ind w:left="0"/>
        <w:rPr>
          <w:rFonts w:eastAsia="Arial" w:cs="Arial"/>
          <w:b w:val="0"/>
          <w:bCs/>
        </w:rPr>
      </w:pPr>
      <w:bookmarkStart w:id="14" w:name="_heading=h.1np2vez7j9re"/>
      <w:bookmarkEnd w:id="14"/>
    </w:p>
    <w:p w14:paraId="515A5247" w14:textId="77777777" w:rsidR="005E1F64" w:rsidRPr="005E1F64" w:rsidRDefault="005E1F64" w:rsidP="00DC5793">
      <w:pPr>
        <w:ind w:left="0"/>
        <w:rPr>
          <w:rFonts w:eastAsia="Arial" w:cs="Arial"/>
        </w:rPr>
      </w:pPr>
      <w:r w:rsidRPr="005E1F64">
        <w:rPr>
          <w:rFonts w:eastAsia="Arial" w:cs="Arial"/>
        </w:rPr>
        <w:t xml:space="preserve">Secretaría Administrativa: </w:t>
      </w:r>
    </w:p>
    <w:p w14:paraId="11134BE8" w14:textId="77777777" w:rsidR="005E1F64" w:rsidRPr="005E1F64" w:rsidRDefault="005E1F64" w:rsidP="005E1F64">
      <w:pPr>
        <w:numPr>
          <w:ilvl w:val="0"/>
          <w:numId w:val="6"/>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lastRenderedPageBreak/>
        <w:t>Adquisición de equipamiento: Respecto al plan de adquisición de equipamiento con fondos de reestructura presupuestaria se informa que la empresa adjudicataria de las Notebook ha entregado la totalidad de los equipos que se encuentran en revisión para posterior entrega a los solicitantes. La Empresa adjudicataria de las PCs indicó que los equipos serán entregados en el plazo de 15 días. En tanto, en referencia al resto del equipamiento, se está avanzando con la compra de aquellos de los cuales se ha conseguido interesados en la provisión de los mismos.</w:t>
      </w:r>
    </w:p>
    <w:p w14:paraId="2C53BC27" w14:textId="77777777" w:rsidR="005E1F64" w:rsidRPr="005E1F64" w:rsidRDefault="005E1F64" w:rsidP="005E1F64">
      <w:pPr>
        <w:numPr>
          <w:ilvl w:val="0"/>
          <w:numId w:val="6"/>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Remodelación de sendero: la obra se encuentra finalizada con algunos detalles que debe solucionar la empresa contratista.</w:t>
      </w:r>
    </w:p>
    <w:p w14:paraId="2365F8D7" w14:textId="77777777" w:rsidR="005E1F64" w:rsidRPr="005E1F64" w:rsidRDefault="005E1F64" w:rsidP="005E1F64">
      <w:pPr>
        <w:numPr>
          <w:ilvl w:val="0"/>
          <w:numId w:val="6"/>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Tendido de red de datos: Se completó el cableado de datos de las aulas y se han comenzado las tareas de colocación de las bocas de conexión. Para poder poner en servicio las líneas se ha solicitado a Rectorado la provisión de un switch, el mismo ya fue entregado.</w:t>
      </w:r>
    </w:p>
    <w:p w14:paraId="1A080D53" w14:textId="77777777" w:rsidR="005E1F64" w:rsidRPr="005E1F64" w:rsidRDefault="005E1F64" w:rsidP="005E1F64">
      <w:pPr>
        <w:numPr>
          <w:ilvl w:val="0"/>
          <w:numId w:val="6"/>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 xml:space="preserve">Estado presupuestario: Transcurrido ya 11 meses del año el presupuesto de la Facultad se encuentra equilibrado. En inciso 1 (sueldos) aún falta liquidar dic y SAC e incorporar partidas referentes a aumentos por lo que no se puede tener precisión de los saldos. En el inciso 4 (Bienes de uso) que saldo presupuestario correspondiente a equipamiento por comprar y en inciso 3 y 2 (servicios no personales y bienes de uso) se culminaría el año con un pequeño excedente. </w:t>
      </w:r>
    </w:p>
    <w:p w14:paraId="41F3EBFD" w14:textId="77777777" w:rsidR="005E1F64" w:rsidRPr="005E1F64" w:rsidRDefault="005E1F64" w:rsidP="00DC5793">
      <w:pPr>
        <w:ind w:left="0"/>
        <w:rPr>
          <w:rFonts w:eastAsia="Arial" w:cs="Arial"/>
          <w:b w:val="0"/>
          <w:bCs/>
        </w:rPr>
      </w:pPr>
    </w:p>
    <w:p w14:paraId="45B123A6" w14:textId="77777777" w:rsidR="005E1F64" w:rsidRPr="005E1F64" w:rsidRDefault="005E1F64" w:rsidP="00DC5793">
      <w:pPr>
        <w:ind w:left="0"/>
        <w:rPr>
          <w:rFonts w:eastAsia="Arial" w:cs="Arial"/>
        </w:rPr>
      </w:pPr>
      <w:r w:rsidRPr="005E1F64">
        <w:rPr>
          <w:rFonts w:eastAsia="Arial" w:cs="Arial"/>
        </w:rPr>
        <w:t>Secretaría de Ciencia y Técnica</w:t>
      </w:r>
    </w:p>
    <w:p w14:paraId="37B16FDF" w14:textId="77777777" w:rsidR="005E1F64" w:rsidRPr="005E1F64" w:rsidRDefault="005E1F64" w:rsidP="005E1F64">
      <w:pPr>
        <w:numPr>
          <w:ilvl w:val="0"/>
          <w:numId w:val="5"/>
        </w:numPr>
        <w:suppressAutoHyphens w:val="0"/>
        <w:spacing w:line="240" w:lineRule="auto"/>
        <w:ind w:leftChars="0" w:firstLineChars="0"/>
        <w:textDirection w:val="lrTb"/>
        <w:textAlignment w:val="auto"/>
        <w:outlineLvl w:val="9"/>
        <w:rPr>
          <w:rFonts w:eastAsia="Arial" w:cs="Arial"/>
          <w:b w:val="0"/>
          <w:bCs/>
        </w:rPr>
      </w:pPr>
      <w:bookmarkStart w:id="15" w:name="_heading=h.laurvsuji6as"/>
      <w:bookmarkEnd w:id="15"/>
      <w:r w:rsidRPr="005E1F64">
        <w:rPr>
          <w:rFonts w:eastAsia="Arial" w:cs="Arial"/>
          <w:b w:val="0"/>
          <w:bCs/>
        </w:rPr>
        <w:t>Premio Internacional para Docente de nuestra Facultad: El Ing. Alejandro MASANTE perteneciente al Grupo de Mecatrónica Aplicada obtuvo el tercer lugar por la presentación del trabajo titulado Control por modo deslizante para un sistema de nanoposicionamiento de estructura flexible accionado por piezoeléctrico. Este logro corresponde al</w:t>
      </w:r>
      <w:hyperlink r:id="rId10" w:history="1">
        <w:r w:rsidRPr="005E1F64">
          <w:rPr>
            <w:rStyle w:val="Hipervnculo"/>
            <w:rFonts w:eastAsia="Arial" w:cs="Arial"/>
            <w:b w:val="0"/>
            <w:bCs/>
          </w:rPr>
          <w:t xml:space="preserve"> Congreso Internacional de Mecatrónica, Control e Inteligencia Artificial (CIMCIA)</w:t>
        </w:r>
      </w:hyperlink>
      <w:r w:rsidRPr="005E1F64">
        <w:rPr>
          <w:rFonts w:eastAsia="Arial" w:cs="Arial"/>
          <w:b w:val="0"/>
          <w:bCs/>
        </w:rPr>
        <w:t xml:space="preserve"> que se desarrolló entre 9 y 11 de noviembre del 2022 de manera virtual y estuvo organizado por la Facultad de Estudios Superiores Cuautitlán, Universidad Nacional Autónoma de México. </w:t>
      </w:r>
    </w:p>
    <w:p w14:paraId="2D1D8C50" w14:textId="77777777" w:rsidR="005E1F64" w:rsidRPr="005E1F64" w:rsidRDefault="005E1F64" w:rsidP="005E1F64">
      <w:pPr>
        <w:numPr>
          <w:ilvl w:val="0"/>
          <w:numId w:val="7"/>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Graduados: Se dictó el curso gratuito titulado “Física del Siglo XX” con una participación de más de 20 interesados. El mismo fue impartido por el Lic. Luis Ochoa durante 4 encuentros, los cuales fueron llevados a cabo bajo la modalidad híbrida.</w:t>
      </w:r>
    </w:p>
    <w:p w14:paraId="619CABC8" w14:textId="77777777" w:rsidR="005E1F64" w:rsidRPr="005E1F64" w:rsidRDefault="005E1F64" w:rsidP="005E1F64">
      <w:pPr>
        <w:numPr>
          <w:ilvl w:val="0"/>
          <w:numId w:val="7"/>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 xml:space="preserve">Cursos Facultad de Ingeniería - CITIA: Se finalizó con el dictado del curso “Introducción a UX” y también se encuentran transitando por la etapa de finalización lo cursos “Introducción a la Programación”, “Desarrollo Web con HTML”, “Introducción a Redes” e “Introducción a Bases de Datos y SQL”, los cuales han tenido una gran participación de interesados. Cabe destacar que esta es la primera etapa de dictado de cursos junto a CITIA. La propuesta completa es de 14 cursos y los restantes, serán planificados para ser dictados durante el 2023. </w:t>
      </w:r>
    </w:p>
    <w:p w14:paraId="527705E0" w14:textId="77777777" w:rsidR="005E1F64" w:rsidRPr="005E1F64" w:rsidRDefault="005E1F64" w:rsidP="005E1F64">
      <w:pPr>
        <w:numPr>
          <w:ilvl w:val="0"/>
          <w:numId w:val="7"/>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 xml:space="preserve">Organización de la Jornada Ingenio y Tecnología: La Jornada tuvo la presencia de 3 escuelas técnicas de la provincia donde más de 40 estudiantes, participaron de la visita a nuestra institución recorriendo los laboratorios y participando de charlas de nuestros docentes, que fueron convocados con el fin de hacer conocer la actividad académica que se lleva a cabo en la institución.   </w:t>
      </w:r>
    </w:p>
    <w:p w14:paraId="3B2943A2" w14:textId="77777777" w:rsidR="005E1F64" w:rsidRPr="005E1F64" w:rsidRDefault="005E1F64" w:rsidP="005E1F64">
      <w:pPr>
        <w:numPr>
          <w:ilvl w:val="0"/>
          <w:numId w:val="7"/>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Representación de la Facultad de Ingeniería en "Epet conf”: La jornada se realizó el 23 de noviembre y fue organizada por la EPET nro. 6 de Realicó. Durante el evento, se realizaron paneles y mesas de debate. Se contó con la participación de reconocidos profesionales IT, economistas, empresarios y emprendedores relacionados a la economía circular y del conocimiento de la región y del país.</w:t>
      </w:r>
    </w:p>
    <w:p w14:paraId="39146EDA" w14:textId="77777777" w:rsidR="005E1F64" w:rsidRPr="005E1F64" w:rsidRDefault="005E1F64" w:rsidP="005E1F64">
      <w:pPr>
        <w:numPr>
          <w:ilvl w:val="0"/>
          <w:numId w:val="7"/>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Argentina Programa 4.0: Estamos cerrando el convenio para dictar primer curso Programación Front end, y hemos enviado una propuesta de dictado de tres cursos para el año que viene a la Secretaría de Economía del Conocimiento.</w:t>
      </w:r>
    </w:p>
    <w:p w14:paraId="5FED623B" w14:textId="77777777" w:rsidR="005E1F64" w:rsidRPr="005E1F64" w:rsidRDefault="005E1F64" w:rsidP="005E1F64">
      <w:pPr>
        <w:numPr>
          <w:ilvl w:val="0"/>
          <w:numId w:val="7"/>
        </w:numPr>
        <w:suppressAutoHyphens w:val="0"/>
        <w:spacing w:line="240" w:lineRule="auto"/>
        <w:ind w:leftChars="0" w:firstLineChars="0"/>
        <w:textDirection w:val="lrTb"/>
        <w:textAlignment w:val="auto"/>
        <w:outlineLvl w:val="9"/>
        <w:rPr>
          <w:rFonts w:eastAsia="Arial" w:cs="Arial"/>
          <w:b w:val="0"/>
          <w:bCs/>
        </w:rPr>
      </w:pPr>
      <w:r w:rsidRPr="005E1F64">
        <w:rPr>
          <w:rFonts w:eastAsia="Arial" w:cs="Arial"/>
          <w:b w:val="0"/>
          <w:bCs/>
        </w:rPr>
        <w:t xml:space="preserve">Difusión: Se ha estado trabajando durante los meses de octubre y noviembre en distintas estrategias de social media, con el fin de reforzar la difusión de la oferta académica de la institución en redes sociales. Se desarrollaron anuncios, publicaciones en feed y en historias de distintas redes, donde se incluyeron temas como: preinscripciones, presentaciones de carreras, Expocarreras, presentaciones de perfiles de carreras, promoción de la jornada Ingenio y Tecnología, videos y </w:t>
      </w:r>
      <w:r w:rsidRPr="005E1F64">
        <w:rPr>
          <w:rFonts w:eastAsia="Arial" w:cs="Arial"/>
          <w:b w:val="0"/>
          <w:bCs/>
        </w:rPr>
        <w:lastRenderedPageBreak/>
        <w:t xml:space="preserve">testimonios de vida universitaria de estudiantes y graduados. Se realizaron anuncios en Meta Business suite Facebook y Google ADS destinado a público específico segmentado por edad intereses y ubicación geográfica. También, se continuó con la difusión de carreras en diversos medios tradicionales de comunicación de la región. </w:t>
      </w:r>
    </w:p>
    <w:p w14:paraId="30DE64C0" w14:textId="77777777" w:rsidR="005E1F64" w:rsidRPr="005E1F64" w:rsidRDefault="005E1F64" w:rsidP="00DC5793">
      <w:pPr>
        <w:ind w:left="0"/>
        <w:rPr>
          <w:b w:val="0"/>
          <w:bCs/>
        </w:rPr>
      </w:pPr>
      <w:r w:rsidRPr="005E1F64">
        <w:rPr>
          <w:b w:val="0"/>
          <w:bCs/>
        </w:rPr>
        <w:t>Finalizado el Informe de Presidencia, se continúa con el Temario.</w:t>
      </w:r>
    </w:p>
    <w:p w14:paraId="5ECBE221" w14:textId="77777777" w:rsidR="005E1F64" w:rsidRPr="005E1F64" w:rsidRDefault="005E1F64" w:rsidP="00681160">
      <w:pPr>
        <w:pStyle w:val="Normal9"/>
        <w:ind w:hanging="2"/>
        <w:rPr>
          <w:bCs/>
        </w:rPr>
      </w:pPr>
    </w:p>
    <w:p w14:paraId="4EAEF7A9" w14:textId="77777777" w:rsidR="005E1F64" w:rsidRPr="005E1F64" w:rsidRDefault="005E1F64" w:rsidP="00096638">
      <w:pPr>
        <w:pStyle w:val="Normal10"/>
        <w:ind w:left="0" w:hanging="2"/>
        <w:rPr>
          <w:rFonts w:ascii="Century Gothic" w:eastAsia="Century Gothic" w:hAnsi="Century Gothic" w:cs="Century Gothic"/>
          <w:b/>
          <w:sz w:val="20"/>
          <w:szCs w:val="20"/>
        </w:rPr>
      </w:pPr>
      <w:r w:rsidRPr="005E1F64">
        <w:rPr>
          <w:rFonts w:ascii="Century Gothic" w:eastAsia="Century Gothic" w:hAnsi="Century Gothic" w:cs="Century Gothic"/>
          <w:b/>
          <w:sz w:val="20"/>
          <w:szCs w:val="20"/>
        </w:rPr>
        <w:t>4.- DESPACHOS DE COMISIÓN ENTRADOS.</w:t>
      </w:r>
    </w:p>
    <w:p w14:paraId="295FE8E9" w14:textId="77777777" w:rsidR="005E1F64" w:rsidRPr="005E1F64" w:rsidRDefault="005E1F64" w:rsidP="00096638">
      <w:pPr>
        <w:pStyle w:val="Normal10"/>
        <w:ind w:left="0" w:hanging="2"/>
        <w:rPr>
          <w:rFonts w:ascii="Century Gothic" w:eastAsia="Century Gothic" w:hAnsi="Century Gothic" w:cs="Century Gothic"/>
          <w:b/>
          <w:sz w:val="20"/>
          <w:szCs w:val="20"/>
        </w:rPr>
      </w:pPr>
    </w:p>
    <w:p w14:paraId="5F76F64E" w14:textId="77777777" w:rsidR="005E1F64" w:rsidRPr="005E1F64" w:rsidRDefault="005E1F64" w:rsidP="00C056CD">
      <w:pPr>
        <w:pStyle w:val="Normal10"/>
        <w:tabs>
          <w:tab w:val="left" w:pos="2535"/>
        </w:tabs>
        <w:ind w:left="0" w:hanging="2"/>
        <w:jc w:val="both"/>
        <w:rPr>
          <w:rFonts w:ascii="Century Gothic" w:eastAsia="Century Gothic" w:hAnsi="Century Gothic" w:cs="Century Gothic"/>
          <w:b/>
          <w:color w:val="000000"/>
          <w:sz w:val="20"/>
          <w:szCs w:val="20"/>
        </w:rPr>
      </w:pPr>
      <w:r w:rsidRPr="005E1F64">
        <w:rPr>
          <w:rFonts w:ascii="Century Gothic" w:eastAsia="Century Gothic" w:hAnsi="Century Gothic" w:cs="Century Gothic"/>
          <w:b/>
          <w:color w:val="000000"/>
          <w:sz w:val="20"/>
          <w:szCs w:val="20"/>
        </w:rPr>
        <w:t>Comisión de Legislación y Reglamento</w:t>
      </w:r>
    </w:p>
    <w:p w14:paraId="71D3E8FF" w14:textId="77777777" w:rsidR="005E1F64" w:rsidRPr="005E1F64" w:rsidRDefault="005E1F64" w:rsidP="00C056CD">
      <w:pPr>
        <w:pStyle w:val="Normal10"/>
        <w:tabs>
          <w:tab w:val="left" w:pos="2535"/>
        </w:tabs>
        <w:ind w:left="0" w:hanging="2"/>
        <w:jc w:val="both"/>
        <w:rPr>
          <w:rFonts w:ascii="Century Gothic" w:eastAsia="Century Gothic" w:hAnsi="Century Gothic" w:cs="Century Gothic"/>
          <w:bCs/>
          <w:color w:val="000000"/>
          <w:sz w:val="20"/>
          <w:szCs w:val="20"/>
        </w:rPr>
      </w:pPr>
    </w:p>
    <w:p w14:paraId="699E7698" w14:textId="77777777" w:rsidR="005E1F64" w:rsidRPr="005E1F64" w:rsidRDefault="005E1F64" w:rsidP="00C056CD">
      <w:pPr>
        <w:ind w:left="0"/>
        <w:rPr>
          <w:b w:val="0"/>
          <w:bCs/>
        </w:rPr>
      </w:pPr>
      <w:r w:rsidRPr="005E1F64">
        <w:rPr>
          <w:b w:val="0"/>
          <w:bCs/>
        </w:rPr>
        <w:t>4.1. Despacho N.º 126, recomienda dejar sin efecto el llamado a selección inscripción de aspirantes para cubrir un cargo de Ayudante de Primera, con dedicación simple, en la asignatura Gestión Financiera tramitado por Resolución N.° 107/22 del Consejo Directivo de la Facultad de Ingeniería</w:t>
      </w:r>
      <w:r w:rsidRPr="005E1F64">
        <w:rPr>
          <w:b w:val="0"/>
          <w:bCs/>
          <w:color w:val="000000"/>
        </w:rPr>
        <w:t>.</w:t>
      </w:r>
    </w:p>
    <w:p w14:paraId="7F389E13" w14:textId="77777777" w:rsidR="005E1F64" w:rsidRPr="005E1F64" w:rsidRDefault="005E1F64" w:rsidP="00BD6B0C">
      <w:pPr>
        <w:tabs>
          <w:tab w:val="left" w:pos="708"/>
        </w:tabs>
        <w:ind w:left="0"/>
        <w:rPr>
          <w:b w:val="0"/>
          <w:bCs/>
        </w:rPr>
      </w:pPr>
      <w:r w:rsidRPr="005E1F64">
        <w:rPr>
          <w:b w:val="0"/>
          <w:bCs/>
        </w:rPr>
        <w:t>El Consejero Federico Darío KOVAC da una breve explicación del tema, y luego de ello mociona la aprobación.</w:t>
      </w:r>
    </w:p>
    <w:p w14:paraId="3A153E95" w14:textId="77777777" w:rsidR="005E1F64" w:rsidRPr="005E1F64" w:rsidRDefault="005E1F64" w:rsidP="00BD6B0C">
      <w:pPr>
        <w:tabs>
          <w:tab w:val="left" w:pos="708"/>
        </w:tabs>
        <w:ind w:left="0"/>
        <w:rPr>
          <w:b w:val="0"/>
          <w:bCs/>
        </w:rPr>
      </w:pPr>
      <w:r w:rsidRPr="005E1F64">
        <w:rPr>
          <w:b w:val="0"/>
          <w:bCs/>
        </w:rPr>
        <w:t>Puesto el Despacho N.° 126 a consideración se aprueba por mayoría con una abstención.</w:t>
      </w:r>
    </w:p>
    <w:p w14:paraId="5C0EA162" w14:textId="77777777" w:rsidR="005E1F64" w:rsidRPr="005E1F64" w:rsidRDefault="005E1F64" w:rsidP="00D171D0">
      <w:pPr>
        <w:ind w:left="0"/>
        <w:rPr>
          <w:b w:val="0"/>
          <w:bCs/>
          <w:color w:val="000000"/>
        </w:rPr>
      </w:pPr>
    </w:p>
    <w:p w14:paraId="385222D7" w14:textId="77777777" w:rsidR="005E1F64" w:rsidRPr="005E1F64" w:rsidRDefault="005E1F64" w:rsidP="00D171D0">
      <w:pPr>
        <w:ind w:left="0"/>
        <w:rPr>
          <w:color w:val="000000"/>
        </w:rPr>
      </w:pPr>
      <w:r w:rsidRPr="005E1F64">
        <w:rPr>
          <w:color w:val="000000"/>
        </w:rPr>
        <w:t>5. VARIOS</w:t>
      </w:r>
    </w:p>
    <w:p w14:paraId="420F5DB5" w14:textId="77777777" w:rsidR="005E1F64" w:rsidRPr="005E1F64" w:rsidRDefault="005E1F64" w:rsidP="00681160">
      <w:pPr>
        <w:tabs>
          <w:tab w:val="left" w:pos="708"/>
        </w:tabs>
        <w:ind w:left="0"/>
      </w:pPr>
    </w:p>
    <w:p w14:paraId="628ACD28" w14:textId="77777777" w:rsidR="005E1F64" w:rsidRPr="005E1F64" w:rsidRDefault="005E1F64" w:rsidP="00872D6D">
      <w:pPr>
        <w:ind w:left="0"/>
      </w:pPr>
      <w:r w:rsidRPr="005E1F64">
        <w:t>1.- PROYECTOS:</w:t>
      </w:r>
    </w:p>
    <w:p w14:paraId="01ED60A9" w14:textId="77777777" w:rsidR="005E1F64" w:rsidRPr="005E1F64" w:rsidRDefault="005E1F64" w:rsidP="00872D6D">
      <w:pPr>
        <w:ind w:left="0"/>
        <w:rPr>
          <w:b w:val="0"/>
          <w:bCs/>
        </w:rPr>
      </w:pPr>
      <w:r w:rsidRPr="005E1F64">
        <w:rPr>
          <w:b w:val="0"/>
          <w:bCs/>
        </w:rPr>
        <w:t>Consejeros/as Claustro de Estudiantes</w:t>
      </w:r>
    </w:p>
    <w:p w14:paraId="0AA1E0CE" w14:textId="77777777" w:rsidR="005E1F64" w:rsidRPr="005E1F64" w:rsidRDefault="005E1F64" w:rsidP="00872D6D">
      <w:pPr>
        <w:ind w:left="0"/>
        <w:rPr>
          <w:b w:val="0"/>
          <w:bCs/>
        </w:rPr>
      </w:pPr>
      <w:r w:rsidRPr="005E1F64">
        <w:rPr>
          <w:b w:val="0"/>
          <w:bCs/>
        </w:rPr>
        <w:t xml:space="preserve">1.1. </w:t>
      </w:r>
      <w:r w:rsidRPr="005E1F64">
        <w:rPr>
          <w:b w:val="0"/>
          <w:bCs/>
          <w:color w:val="000000"/>
          <w:lang w:eastAsia="es-AR"/>
        </w:rPr>
        <w:t>Rectificar la Resolución N.° 205/21 del Consejo Directivo a los efectos de modificar las fechas de los llamados correspondientes al 4to. final del 1er. semestre de 2022 y del 2do. final 2do. semestre 2022 según se detalla a continuación.</w:t>
      </w:r>
    </w:p>
    <w:p w14:paraId="7F39F528" w14:textId="77777777" w:rsidR="005E1F64" w:rsidRPr="005E1F64" w:rsidRDefault="005E1F64" w:rsidP="00681160">
      <w:pPr>
        <w:tabs>
          <w:tab w:val="left" w:pos="708"/>
        </w:tabs>
        <w:ind w:left="0"/>
        <w:rPr>
          <w:b w:val="0"/>
          <w:bCs/>
        </w:rPr>
      </w:pPr>
      <w:r w:rsidRPr="005E1F64">
        <w:rPr>
          <w:b w:val="0"/>
          <w:bCs/>
        </w:rPr>
        <w:t>La Consejera Danna Alén BRITO mociona que el Consejo se constituya en Comisión, moción que puesta a Consideración resulta aprobada por unanimidad.</w:t>
      </w:r>
    </w:p>
    <w:p w14:paraId="6D7F0AD0" w14:textId="77777777" w:rsidR="005E1F64" w:rsidRPr="005E1F64" w:rsidRDefault="005E1F64" w:rsidP="00681160">
      <w:pPr>
        <w:tabs>
          <w:tab w:val="left" w:pos="708"/>
        </w:tabs>
        <w:ind w:left="0"/>
        <w:rPr>
          <w:b w:val="0"/>
          <w:bCs/>
        </w:rPr>
      </w:pPr>
      <w:r w:rsidRPr="005E1F64">
        <w:rPr>
          <w:b w:val="0"/>
          <w:bCs/>
        </w:rPr>
        <w:t>Se da lectura al proyecto y la Consejera Danna Alén BRITO realiza la explicación del mismo.</w:t>
      </w:r>
    </w:p>
    <w:p w14:paraId="3DCEB1E4" w14:textId="77777777" w:rsidR="005E1F64" w:rsidRPr="005E1F64" w:rsidRDefault="005E1F64" w:rsidP="00872D6D">
      <w:pPr>
        <w:tabs>
          <w:tab w:val="left" w:pos="708"/>
        </w:tabs>
        <w:ind w:left="0"/>
        <w:rPr>
          <w:b w:val="0"/>
          <w:bCs/>
        </w:rPr>
      </w:pPr>
      <w:r w:rsidRPr="005E1F64">
        <w:rPr>
          <w:b w:val="0"/>
          <w:bCs/>
        </w:rPr>
        <w:t>El Consejero Juan Carlos HERNÁNDEZ mociona la aprobación del proyecto, que resulta aprobado por unanimidad</w:t>
      </w:r>
    </w:p>
    <w:p w14:paraId="3D8B5A0F" w14:textId="77777777" w:rsidR="005E1F64" w:rsidRPr="005E1F64" w:rsidRDefault="005E1F64" w:rsidP="00872D6D">
      <w:pPr>
        <w:tabs>
          <w:tab w:val="left" w:pos="708"/>
        </w:tabs>
        <w:ind w:left="0"/>
        <w:rPr>
          <w:b w:val="0"/>
          <w:bCs/>
        </w:rPr>
      </w:pPr>
      <w:r w:rsidRPr="005E1F64">
        <w:rPr>
          <w:b w:val="0"/>
          <w:bCs/>
        </w:rPr>
        <w:t>La Consejera Danna Alén BRITO mociona que el Consejo sesione como cuerpo, moción que puesta a Consideración resulta aprobada por unanimidad.</w:t>
      </w:r>
    </w:p>
    <w:p w14:paraId="260AD04F" w14:textId="77777777" w:rsidR="005E1F64" w:rsidRPr="005E1F64" w:rsidRDefault="005E1F64" w:rsidP="00872D6D">
      <w:pPr>
        <w:tabs>
          <w:tab w:val="left" w:pos="708"/>
        </w:tabs>
        <w:ind w:left="0"/>
        <w:rPr>
          <w:b w:val="0"/>
          <w:bCs/>
        </w:rPr>
      </w:pPr>
      <w:r w:rsidRPr="005E1F64">
        <w:rPr>
          <w:b w:val="0"/>
          <w:bCs/>
        </w:rPr>
        <w:t xml:space="preserve">El Consejero </w:t>
      </w:r>
      <w:r w:rsidRPr="005E1F64">
        <w:rPr>
          <w:b w:val="0"/>
          <w:bCs/>
          <w:lang w:val="es-AR"/>
        </w:rPr>
        <w:t xml:space="preserve">Federico Darío KOVAC </w:t>
      </w:r>
      <w:r w:rsidRPr="005E1F64">
        <w:rPr>
          <w:b w:val="0"/>
          <w:bCs/>
        </w:rPr>
        <w:t>mociona el tratamiento sobre tablas de todos los temas incluidos en Varios, siendo aprobada por unanimidad.</w:t>
      </w:r>
    </w:p>
    <w:p w14:paraId="07E63EE5" w14:textId="77777777" w:rsidR="005E1F64" w:rsidRPr="005E1F64" w:rsidRDefault="005E1F64" w:rsidP="00872D6D">
      <w:pPr>
        <w:tabs>
          <w:tab w:val="left" w:pos="708"/>
        </w:tabs>
        <w:ind w:left="0"/>
        <w:rPr>
          <w:b w:val="0"/>
          <w:bCs/>
        </w:rPr>
      </w:pPr>
    </w:p>
    <w:p w14:paraId="270782A7" w14:textId="77777777" w:rsidR="005E1F64" w:rsidRPr="005E1F64" w:rsidRDefault="005E1F64" w:rsidP="00872D6D">
      <w:pPr>
        <w:tabs>
          <w:tab w:val="left" w:pos="708"/>
        </w:tabs>
        <w:ind w:left="0"/>
        <w:rPr>
          <w:b w:val="0"/>
          <w:bCs/>
        </w:rPr>
      </w:pPr>
      <w:r w:rsidRPr="005E1F64">
        <w:rPr>
          <w:b w:val="0"/>
          <w:bCs/>
        </w:rPr>
        <w:t>El Consejero Federico Darío KOVAC mociona la aprobación del Despacho emitido, mediante el cual se rectifica la Resolución N.º 205/21, que resulta aprobado por unanimidad.</w:t>
      </w:r>
    </w:p>
    <w:p w14:paraId="662C01A1" w14:textId="77777777" w:rsidR="005E1F64" w:rsidRPr="005E1F64" w:rsidRDefault="005E1F64" w:rsidP="00681160">
      <w:pPr>
        <w:tabs>
          <w:tab w:val="left" w:pos="708"/>
        </w:tabs>
        <w:ind w:left="0"/>
        <w:rPr>
          <w:b w:val="0"/>
          <w:bCs/>
        </w:rPr>
      </w:pPr>
    </w:p>
    <w:p w14:paraId="414769D6" w14:textId="77777777" w:rsidR="005E1F64" w:rsidRPr="005E1F64" w:rsidRDefault="005E1F64" w:rsidP="00872D6D">
      <w:pPr>
        <w:ind w:left="0"/>
      </w:pPr>
      <w:r w:rsidRPr="005E1F64">
        <w:t>2.- DESPACHOS DE COMISIÓN ENTRADOS:</w:t>
      </w:r>
    </w:p>
    <w:p w14:paraId="6BB4033E" w14:textId="77777777" w:rsidR="005E1F64" w:rsidRPr="005E1F64" w:rsidRDefault="005E1F64" w:rsidP="00872D6D">
      <w:pPr>
        <w:ind w:left="0"/>
      </w:pPr>
    </w:p>
    <w:p w14:paraId="73ED4CD1" w14:textId="77777777" w:rsidR="005E1F64" w:rsidRPr="005E1F64" w:rsidRDefault="005E1F64" w:rsidP="00872D6D">
      <w:pPr>
        <w:ind w:left="0"/>
      </w:pPr>
      <w:r w:rsidRPr="005E1F64">
        <w:t xml:space="preserve">Comisión de Legislación y Reglamento </w:t>
      </w:r>
    </w:p>
    <w:p w14:paraId="71A8F252" w14:textId="77777777" w:rsidR="005E1F64" w:rsidRPr="005E1F64" w:rsidRDefault="005E1F64" w:rsidP="00872D6D">
      <w:pPr>
        <w:pStyle w:val="Textoindependiente"/>
        <w:tabs>
          <w:tab w:val="left" w:pos="5880"/>
        </w:tabs>
        <w:ind w:left="0"/>
        <w:rPr>
          <w:b w:val="0"/>
          <w:bCs/>
        </w:rPr>
      </w:pPr>
      <w:r w:rsidRPr="005E1F64">
        <w:rPr>
          <w:b w:val="0"/>
          <w:bCs/>
        </w:rPr>
        <w:tab/>
      </w:r>
    </w:p>
    <w:p w14:paraId="7965327D" w14:textId="77777777" w:rsidR="005E1F64" w:rsidRPr="005E1F64" w:rsidRDefault="005E1F64" w:rsidP="00872D6D">
      <w:pPr>
        <w:ind w:left="0"/>
        <w:rPr>
          <w:b w:val="0"/>
          <w:bCs/>
        </w:rPr>
      </w:pPr>
      <w:r w:rsidRPr="005E1F64">
        <w:rPr>
          <w:b w:val="0"/>
          <w:bCs/>
        </w:rPr>
        <w:t xml:space="preserve">2.1. Despacho N.º 127, recomienda </w:t>
      </w:r>
      <w:r w:rsidRPr="005E1F64">
        <w:rPr>
          <w:b w:val="0"/>
          <w:bCs/>
          <w:color w:val="000000"/>
        </w:rPr>
        <w:t>rectificar la Resolución N.° 031/22 del Consejo Directivo en lo que respecta al</w:t>
      </w:r>
      <w:r w:rsidRPr="005E1F64">
        <w:rPr>
          <w:b w:val="0"/>
          <w:bCs/>
        </w:rPr>
        <w:t xml:space="preserve"> </w:t>
      </w:r>
      <w:r w:rsidRPr="005E1F64">
        <w:rPr>
          <w:b w:val="0"/>
          <w:bCs/>
          <w:color w:val="000000"/>
        </w:rPr>
        <w:t xml:space="preserve">valor de la variable </w:t>
      </w:r>
      <w:r w:rsidRPr="005E1F64">
        <w:rPr>
          <w:b w:val="0"/>
          <w:bCs/>
        </w:rPr>
        <w:t>“</w:t>
      </w:r>
      <w:r w:rsidRPr="005E1F64">
        <w:rPr>
          <w:b w:val="0"/>
          <w:bCs/>
          <w:color w:val="000000"/>
        </w:rPr>
        <w:t>Porcentaje</w:t>
      </w:r>
      <w:r w:rsidRPr="005E1F64">
        <w:rPr>
          <w:b w:val="0"/>
          <w:bCs/>
        </w:rPr>
        <w:t>”</w:t>
      </w:r>
      <w:r w:rsidRPr="005E1F64">
        <w:rPr>
          <w:b w:val="0"/>
          <w:bCs/>
          <w:color w:val="000000"/>
        </w:rPr>
        <w:t xml:space="preserve"> </w:t>
      </w:r>
      <w:r w:rsidRPr="005E1F64">
        <w:rPr>
          <w:b w:val="0"/>
          <w:bCs/>
        </w:rPr>
        <w:t>para el cálculo d</w:t>
      </w:r>
      <w:r w:rsidRPr="005E1F64">
        <w:rPr>
          <w:b w:val="0"/>
          <w:bCs/>
          <w:color w:val="000000"/>
        </w:rPr>
        <w:t>e la fórmula para la remuneración del cargo de Director de Carrera en la Facultad de Ingeniería, y e</w:t>
      </w:r>
      <w:r w:rsidRPr="005E1F64">
        <w:rPr>
          <w:b w:val="0"/>
          <w:bCs/>
        </w:rPr>
        <w:t xml:space="preserve">stablecer desde el 01/01/2023 el valor de la variable Porcentaje al 100 %. </w:t>
      </w:r>
    </w:p>
    <w:p w14:paraId="3A4EEB9B" w14:textId="77777777" w:rsidR="005E1F64" w:rsidRPr="005E1F64" w:rsidRDefault="005E1F64" w:rsidP="00BD6B0C">
      <w:pPr>
        <w:tabs>
          <w:tab w:val="left" w:pos="708"/>
        </w:tabs>
        <w:ind w:left="0"/>
        <w:rPr>
          <w:b w:val="0"/>
          <w:bCs/>
        </w:rPr>
      </w:pPr>
      <w:r w:rsidRPr="005E1F64">
        <w:rPr>
          <w:b w:val="0"/>
          <w:bCs/>
        </w:rPr>
        <w:t>El Consejero Federico Darío KOVAC da una breve explicación del tema, y luego de ello mociona la aprobación.</w:t>
      </w:r>
    </w:p>
    <w:p w14:paraId="00B17F71" w14:textId="77777777" w:rsidR="005E1F64" w:rsidRPr="005E1F64" w:rsidRDefault="005E1F64" w:rsidP="00BD6B0C">
      <w:pPr>
        <w:tabs>
          <w:tab w:val="left" w:pos="708"/>
        </w:tabs>
        <w:ind w:left="0"/>
        <w:rPr>
          <w:b w:val="0"/>
          <w:bCs/>
        </w:rPr>
      </w:pPr>
      <w:r w:rsidRPr="005E1F64">
        <w:rPr>
          <w:b w:val="0"/>
          <w:bCs/>
        </w:rPr>
        <w:t>Puesto el Despacho N.° 127 a consideración se aprueba por unanimidad.</w:t>
      </w:r>
    </w:p>
    <w:p w14:paraId="3472B545" w14:textId="77777777" w:rsidR="005E1F64" w:rsidRPr="005E1F64" w:rsidRDefault="005E1F64" w:rsidP="00872D6D">
      <w:pPr>
        <w:ind w:left="0"/>
        <w:rPr>
          <w:b w:val="0"/>
          <w:bCs/>
        </w:rPr>
      </w:pPr>
    </w:p>
    <w:p w14:paraId="2FA0D9C8" w14:textId="77777777" w:rsidR="005E1F64" w:rsidRPr="005E1F64" w:rsidRDefault="005E1F64" w:rsidP="00872D6D">
      <w:pPr>
        <w:ind w:left="0"/>
        <w:rPr>
          <w:b w:val="0"/>
          <w:bCs/>
        </w:rPr>
      </w:pPr>
      <w:r w:rsidRPr="005E1F64">
        <w:rPr>
          <w:b w:val="0"/>
          <w:bCs/>
        </w:rPr>
        <w:t xml:space="preserve">2.2. Despacho N.º 128, recomienda </w:t>
      </w:r>
      <w:r w:rsidRPr="005E1F64">
        <w:rPr>
          <w:b w:val="0"/>
          <w:bCs/>
          <w:lang w:val="es-AR"/>
        </w:rPr>
        <w:t>rectificar la Resolución N.° 064/22 del Consejo Directivo en lo que respecta al valor de la variable “Porcentaje” para el cálculo de la remuneración del cargo de Director de Departamento en la Facultad de Ingeniería, y establecer desde el 01/01/2023 el valor de la variable” Porcentaje” al 70 %</w:t>
      </w:r>
      <w:r w:rsidRPr="005E1F64">
        <w:rPr>
          <w:b w:val="0"/>
          <w:bCs/>
        </w:rPr>
        <w:t>.</w:t>
      </w:r>
    </w:p>
    <w:p w14:paraId="48CF9819" w14:textId="77777777" w:rsidR="005E1F64" w:rsidRPr="005E1F64" w:rsidRDefault="005E1F64" w:rsidP="00BD6B0C">
      <w:pPr>
        <w:tabs>
          <w:tab w:val="left" w:pos="708"/>
        </w:tabs>
        <w:ind w:left="0"/>
        <w:rPr>
          <w:b w:val="0"/>
          <w:bCs/>
        </w:rPr>
      </w:pPr>
      <w:r w:rsidRPr="005E1F64">
        <w:rPr>
          <w:b w:val="0"/>
          <w:bCs/>
        </w:rPr>
        <w:t>El Consejero Federico Darío KOVAC da una breve explicación del tema, y luego de ello mociona la aprobación.</w:t>
      </w:r>
    </w:p>
    <w:p w14:paraId="5F0ACF62" w14:textId="77777777" w:rsidR="005E1F64" w:rsidRPr="005E1F64" w:rsidRDefault="005E1F64" w:rsidP="00BD6B0C">
      <w:pPr>
        <w:tabs>
          <w:tab w:val="left" w:pos="708"/>
        </w:tabs>
        <w:ind w:left="0"/>
        <w:rPr>
          <w:b w:val="0"/>
          <w:bCs/>
        </w:rPr>
      </w:pPr>
      <w:r w:rsidRPr="005E1F64">
        <w:rPr>
          <w:b w:val="0"/>
          <w:bCs/>
        </w:rPr>
        <w:lastRenderedPageBreak/>
        <w:t>Puesto el Despacho N.° 128 a consideración se aprueba por unanimidad.</w:t>
      </w:r>
    </w:p>
    <w:p w14:paraId="3CC2D218" w14:textId="77777777" w:rsidR="005E1F64" w:rsidRPr="005E1F64" w:rsidRDefault="005E1F64" w:rsidP="00872D6D">
      <w:pPr>
        <w:pStyle w:val="Normal8"/>
        <w:spacing w:after="0" w:line="240" w:lineRule="auto"/>
        <w:ind w:hanging="2"/>
        <w:jc w:val="both"/>
        <w:rPr>
          <w:rFonts w:ascii="Century Gothic" w:eastAsia="Century Gothic" w:hAnsi="Century Gothic" w:cs="Century Gothic"/>
          <w:bCs/>
          <w:sz w:val="20"/>
          <w:szCs w:val="20"/>
        </w:rPr>
      </w:pPr>
    </w:p>
    <w:p w14:paraId="1902C75A" w14:textId="77777777" w:rsidR="005E1F64" w:rsidRPr="005E1F64" w:rsidRDefault="005E1F64" w:rsidP="00872D6D">
      <w:pPr>
        <w:ind w:left="0"/>
        <w:rPr>
          <w:b w:val="0"/>
          <w:bCs/>
          <w:szCs w:val="24"/>
        </w:rPr>
      </w:pPr>
      <w:r w:rsidRPr="005E1F64">
        <w:rPr>
          <w:b w:val="0"/>
          <w:bCs/>
        </w:rPr>
        <w:t xml:space="preserve">2.3. Despacho N.º 129, recomienda </w:t>
      </w:r>
      <w:r w:rsidRPr="005E1F64">
        <w:rPr>
          <w:b w:val="0"/>
          <w:bCs/>
          <w:color w:val="000000"/>
        </w:rPr>
        <w:t>aprobar el pago mensual de ciento cinco mil trescientos cuarenta y dos  con setenta y tres centavos ($ 105.342,73), de acuerdo a la fórmula de cálculo establecida por Resolución N.</w:t>
      </w:r>
      <w:r w:rsidRPr="005E1F64">
        <w:rPr>
          <w:b w:val="0"/>
          <w:bCs/>
        </w:rPr>
        <w:t xml:space="preserve">º </w:t>
      </w:r>
      <w:hyperlink r:id="rId11" w:history="1">
        <w:r w:rsidRPr="005E1F64">
          <w:rPr>
            <w:rStyle w:val="Hipervnculo"/>
            <w:b w:val="0"/>
            <w:bCs/>
          </w:rPr>
          <w:t>000/22</w:t>
        </w:r>
      </w:hyperlink>
      <w:r w:rsidRPr="005E1F64">
        <w:rPr>
          <w:b w:val="0"/>
          <w:bCs/>
          <w:color w:val="000000"/>
        </w:rPr>
        <w:t xml:space="preserve"> del Consejo Directivo con los siguientes valores [($</w:t>
      </w:r>
      <w:r w:rsidRPr="005E1F64">
        <w:rPr>
          <w:b w:val="0"/>
          <w:bCs/>
          <w:color w:val="222222"/>
        </w:rPr>
        <w:t xml:space="preserve">58.523,74 </w:t>
      </w:r>
      <w:r w:rsidRPr="005E1F64">
        <w:rPr>
          <w:b w:val="0"/>
          <w:bCs/>
          <w:color w:val="000000"/>
        </w:rPr>
        <w:t xml:space="preserve">+ $ </w:t>
      </w:r>
      <w:r w:rsidRPr="005E1F64">
        <w:rPr>
          <w:b w:val="0"/>
          <w:bCs/>
          <w:color w:val="222222"/>
        </w:rPr>
        <w:t>58.523,74</w:t>
      </w:r>
      <w:r w:rsidRPr="005E1F64">
        <w:rPr>
          <w:b w:val="0"/>
          <w:bCs/>
          <w:color w:val="000000"/>
        </w:rPr>
        <w:t xml:space="preserve"> * (0,50 + 0,30)) * 1,00], desde el 01/01/2023 y hasta el 30/06/2023, a los Directores de Carrera</w:t>
      </w:r>
      <w:r w:rsidRPr="005E1F64">
        <w:rPr>
          <w:b w:val="0"/>
          <w:bCs/>
        </w:rPr>
        <w:t>.</w:t>
      </w:r>
    </w:p>
    <w:p w14:paraId="1AA67900" w14:textId="77777777" w:rsidR="005E1F64" w:rsidRPr="005E1F64" w:rsidRDefault="005E1F64" w:rsidP="00BD6B0C">
      <w:pPr>
        <w:pStyle w:val="Normal10"/>
        <w:ind w:left="0" w:hanging="2"/>
        <w:jc w:val="both"/>
        <w:rPr>
          <w:rFonts w:ascii="Century Gothic" w:hAnsi="Century Gothic"/>
          <w:bCs/>
          <w:sz w:val="20"/>
          <w:szCs w:val="20"/>
          <w:lang w:eastAsia="es-ES_tradnl"/>
        </w:rPr>
      </w:pPr>
      <w:r w:rsidRPr="005E1F64">
        <w:rPr>
          <w:rFonts w:ascii="Century Gothic" w:hAnsi="Century Gothic"/>
          <w:bCs/>
          <w:sz w:val="20"/>
          <w:szCs w:val="20"/>
        </w:rPr>
        <w:t xml:space="preserve">El Consejero Federico Darío KOVAC da una breve explicación del tema, se acuerda con los Consejeros presentes que, dado que el </w:t>
      </w:r>
      <w:r w:rsidRPr="005E1F64">
        <w:rPr>
          <w:rFonts w:ascii="Century Gothic" w:eastAsia="Century Gothic" w:hAnsi="Century Gothic" w:cs="Century Gothic"/>
          <w:bCs/>
          <w:sz w:val="20"/>
          <w:szCs w:val="20"/>
        </w:rPr>
        <w:t>Director de la Carrera Ingeniería Industrial, Ing. Juan Antonio GONZÁLEZ MONTERO</w:t>
      </w:r>
      <w:r w:rsidRPr="005E1F64">
        <w:rPr>
          <w:rFonts w:ascii="Century Gothic" w:eastAsia="Century Gothic" w:hAnsi="Century Gothic" w:cs="Century Gothic"/>
          <w:bCs/>
          <w:color w:val="000000"/>
          <w:sz w:val="20"/>
          <w:szCs w:val="20"/>
        </w:rPr>
        <w:t xml:space="preserve"> está designado en el cargo de Profesor Asociado interino con dedicación Exclusiva hasta el 31/12/2022, y que a partir de dicha fecha cesa las funciones docentes en el cargo mencionado, debe ser quitado del Artículo 1º</w:t>
      </w:r>
      <w:r w:rsidRPr="005E1F64">
        <w:rPr>
          <w:rFonts w:ascii="Century Gothic" w:hAnsi="Century Gothic"/>
          <w:bCs/>
          <w:sz w:val="20"/>
          <w:szCs w:val="20"/>
        </w:rPr>
        <w:t>.</w:t>
      </w:r>
    </w:p>
    <w:p w14:paraId="7F7CBC67" w14:textId="77777777" w:rsidR="005E1F64" w:rsidRPr="005E1F64" w:rsidRDefault="005E1F64" w:rsidP="00BD6B0C">
      <w:pPr>
        <w:tabs>
          <w:tab w:val="left" w:pos="708"/>
        </w:tabs>
        <w:ind w:left="0"/>
        <w:rPr>
          <w:b w:val="0"/>
          <w:bCs/>
        </w:rPr>
      </w:pPr>
      <w:r w:rsidRPr="005E1F64">
        <w:rPr>
          <w:b w:val="0"/>
          <w:bCs/>
        </w:rPr>
        <w:t>Puesto el Despacho N.° 129 a consideración se aprueba por unanimidad.</w:t>
      </w:r>
    </w:p>
    <w:p w14:paraId="6F54BF97" w14:textId="77777777" w:rsidR="005E1F64" w:rsidRPr="005E1F64" w:rsidRDefault="005E1F64" w:rsidP="00872D6D">
      <w:pPr>
        <w:ind w:left="0"/>
        <w:rPr>
          <w:b w:val="0"/>
          <w:bCs/>
        </w:rPr>
      </w:pPr>
    </w:p>
    <w:p w14:paraId="2146ED95" w14:textId="77777777" w:rsidR="005E1F64" w:rsidRPr="005E1F64" w:rsidRDefault="005E1F64" w:rsidP="00872D6D">
      <w:pPr>
        <w:pStyle w:val="Normal8"/>
        <w:spacing w:after="0" w:line="240" w:lineRule="auto"/>
        <w:ind w:hanging="2"/>
        <w:jc w:val="both"/>
        <w:rPr>
          <w:rFonts w:ascii="Century Gothic" w:eastAsia="Century Gothic" w:hAnsi="Century Gothic" w:cs="Century Gothic"/>
          <w:bCs/>
          <w:sz w:val="20"/>
          <w:szCs w:val="20"/>
        </w:rPr>
      </w:pPr>
      <w:r w:rsidRPr="005E1F64">
        <w:rPr>
          <w:rFonts w:ascii="Century Gothic" w:hAnsi="Century Gothic"/>
          <w:bCs/>
          <w:sz w:val="20"/>
          <w:szCs w:val="20"/>
        </w:rPr>
        <w:t xml:space="preserve">2.4. Despacho N.º 130, recomienda </w:t>
      </w:r>
      <w:r w:rsidRPr="005E1F64">
        <w:rPr>
          <w:rFonts w:ascii="Century Gothic" w:eastAsia="Century Gothic" w:hAnsi="Century Gothic" w:cs="Century Gothic"/>
          <w:bCs/>
          <w:color w:val="000000"/>
          <w:sz w:val="20"/>
          <w:szCs w:val="20"/>
        </w:rPr>
        <w:t xml:space="preserve">aprobar el pago mensual de pesos setenta y tres mil setecientos treinta y nueve con noventa y un centavos ($ 73.739,91), de acuerdo a lo establecido por Resolución N.º </w:t>
      </w:r>
      <w:hyperlink r:id="rId12" w:history="1">
        <w:r w:rsidRPr="005E1F64">
          <w:rPr>
            <w:rStyle w:val="Hipervnculo"/>
            <w:rFonts w:ascii="Century Gothic" w:eastAsia="Century Gothic" w:hAnsi="Century Gothic" w:cs="Century Gothic"/>
            <w:bCs/>
            <w:sz w:val="20"/>
            <w:szCs w:val="20"/>
          </w:rPr>
          <w:t>000/22</w:t>
        </w:r>
      </w:hyperlink>
      <w:r w:rsidRPr="005E1F64">
        <w:rPr>
          <w:rFonts w:ascii="Century Gothic" w:eastAsia="Century Gothic" w:hAnsi="Century Gothic" w:cs="Century Gothic"/>
          <w:bCs/>
          <w:color w:val="000000"/>
          <w:sz w:val="20"/>
          <w:szCs w:val="20"/>
        </w:rPr>
        <w:t xml:space="preserve"> del Consejo Directivo con los siguientes valores [(</w:t>
      </w:r>
      <w:r w:rsidRPr="005E1F64">
        <w:rPr>
          <w:rFonts w:ascii="Century Gothic" w:eastAsia="Century Gothic" w:hAnsi="Century Gothic" w:cs="Century Gothic"/>
          <w:bCs/>
          <w:color w:val="222222"/>
          <w:sz w:val="20"/>
          <w:szCs w:val="20"/>
        </w:rPr>
        <w:t> $ 58.523,74 </w:t>
      </w:r>
      <w:r w:rsidRPr="005E1F64">
        <w:rPr>
          <w:rFonts w:ascii="Century Gothic" w:eastAsia="Century Gothic" w:hAnsi="Century Gothic" w:cs="Century Gothic"/>
          <w:bCs/>
          <w:color w:val="000000"/>
          <w:sz w:val="20"/>
          <w:szCs w:val="20"/>
        </w:rPr>
        <w:t xml:space="preserve"> + </w:t>
      </w:r>
      <w:r w:rsidRPr="005E1F64">
        <w:rPr>
          <w:rFonts w:ascii="Century Gothic" w:eastAsia="Century Gothic" w:hAnsi="Century Gothic" w:cs="Century Gothic"/>
          <w:bCs/>
          <w:color w:val="222222"/>
          <w:sz w:val="20"/>
          <w:szCs w:val="20"/>
        </w:rPr>
        <w:t> $ 58.523,74 </w:t>
      </w:r>
      <w:r w:rsidRPr="005E1F64">
        <w:rPr>
          <w:rFonts w:ascii="Century Gothic" w:eastAsia="Century Gothic" w:hAnsi="Century Gothic" w:cs="Century Gothic"/>
          <w:bCs/>
          <w:color w:val="000000"/>
          <w:sz w:val="20"/>
          <w:szCs w:val="20"/>
        </w:rPr>
        <w:t xml:space="preserve"> * (0,50 + 0,30)) * 0,70], desde el 01/01/2023 y hasta el 30/06/2023, a los Directores de Departamento</w:t>
      </w:r>
      <w:r w:rsidRPr="005E1F64">
        <w:rPr>
          <w:rFonts w:ascii="Century Gothic" w:eastAsia="Century Gothic" w:hAnsi="Century Gothic" w:cs="Century Gothic"/>
          <w:bCs/>
          <w:sz w:val="20"/>
          <w:szCs w:val="20"/>
        </w:rPr>
        <w:t>.</w:t>
      </w:r>
    </w:p>
    <w:p w14:paraId="39152BFF" w14:textId="77777777" w:rsidR="005E1F64" w:rsidRPr="005E1F64" w:rsidRDefault="005E1F64" w:rsidP="00BD6B0C">
      <w:pPr>
        <w:tabs>
          <w:tab w:val="left" w:pos="708"/>
        </w:tabs>
        <w:ind w:left="0"/>
        <w:rPr>
          <w:b w:val="0"/>
          <w:bCs/>
        </w:rPr>
      </w:pPr>
      <w:r w:rsidRPr="005E1F64">
        <w:rPr>
          <w:b w:val="0"/>
          <w:bCs/>
        </w:rPr>
        <w:t>El Consejero Federico Darío KOVAC da una breve explicación del tema, y luego de ello mociona la aprobación.</w:t>
      </w:r>
    </w:p>
    <w:p w14:paraId="7C459852" w14:textId="77777777" w:rsidR="005E1F64" w:rsidRPr="005E1F64" w:rsidRDefault="005E1F64" w:rsidP="00BD6B0C">
      <w:pPr>
        <w:tabs>
          <w:tab w:val="left" w:pos="708"/>
        </w:tabs>
        <w:ind w:left="0"/>
        <w:rPr>
          <w:b w:val="0"/>
          <w:bCs/>
        </w:rPr>
      </w:pPr>
      <w:r w:rsidRPr="005E1F64">
        <w:rPr>
          <w:b w:val="0"/>
          <w:bCs/>
        </w:rPr>
        <w:t>Puesto el Despacho N.° 130 a consideración se aprueba por unanimidad.</w:t>
      </w:r>
    </w:p>
    <w:p w14:paraId="14F174F5" w14:textId="77777777" w:rsidR="005E1F64" w:rsidRPr="005E1F64" w:rsidRDefault="005E1F64" w:rsidP="00872D6D">
      <w:pPr>
        <w:pStyle w:val="Normal8"/>
        <w:spacing w:after="0" w:line="240" w:lineRule="auto"/>
        <w:ind w:hanging="2"/>
        <w:jc w:val="both"/>
        <w:rPr>
          <w:rFonts w:ascii="Century Gothic" w:eastAsia="Century Gothic" w:hAnsi="Century Gothic" w:cs="Century Gothic"/>
          <w:bCs/>
          <w:sz w:val="20"/>
          <w:szCs w:val="20"/>
        </w:rPr>
      </w:pPr>
    </w:p>
    <w:p w14:paraId="0E209587" w14:textId="77777777" w:rsidR="005E1F64" w:rsidRPr="005E1F64" w:rsidRDefault="005E1F64" w:rsidP="00872D6D">
      <w:pPr>
        <w:ind w:left="0"/>
        <w:rPr>
          <w:b w:val="0"/>
          <w:bCs/>
          <w:color w:val="000000"/>
          <w:szCs w:val="24"/>
        </w:rPr>
      </w:pPr>
      <w:r w:rsidRPr="005E1F64">
        <w:rPr>
          <w:b w:val="0"/>
          <w:bCs/>
        </w:rPr>
        <w:t xml:space="preserve">2.5. Despacho N.º 131, recomienda </w:t>
      </w:r>
      <w:r w:rsidRPr="005E1F64">
        <w:rPr>
          <w:b w:val="0"/>
          <w:bCs/>
          <w:color w:val="000000"/>
        </w:rPr>
        <w:t>conceder desde el 01/01/2023 y hasta el 31/12/2023, o hasta el cese en los cargos interinos, licencia sin goce de haberes a los Docentes Regulares, en los cargos, dedicaciones y asignaturas, que figuran como Anexo I; prorrogar la designación desde el 01/01/2023 y hasta el 31/12/2023, o hasta la substanciación de los respectivos Concursos, a los Docentes Interinos, en los cargos, dedicaciones y asignaturas que figuran en Anexo II; y prorrogar la designación de Ayudantes de Segunda dedicación Simple, desde el 01/01/2023 y hasta el 31/12/2023, que figuran en el Anexo III.</w:t>
      </w:r>
    </w:p>
    <w:p w14:paraId="13150A34" w14:textId="77777777" w:rsidR="005E1F64" w:rsidRPr="005E1F64" w:rsidRDefault="005E1F64" w:rsidP="00BD6B0C">
      <w:pPr>
        <w:tabs>
          <w:tab w:val="left" w:pos="708"/>
        </w:tabs>
        <w:ind w:left="0"/>
        <w:rPr>
          <w:b w:val="0"/>
          <w:bCs/>
        </w:rPr>
      </w:pPr>
      <w:r w:rsidRPr="005E1F64">
        <w:rPr>
          <w:b w:val="0"/>
          <w:bCs/>
        </w:rPr>
        <w:t>El Consejero Federico Darío KOVAC da una breve explicación del tema, y luego de ello mociona la aprobación.</w:t>
      </w:r>
    </w:p>
    <w:p w14:paraId="29351C2C" w14:textId="77777777" w:rsidR="005E1F64" w:rsidRPr="005E1F64" w:rsidRDefault="005E1F64" w:rsidP="00BD6B0C">
      <w:pPr>
        <w:tabs>
          <w:tab w:val="left" w:pos="708"/>
        </w:tabs>
        <w:ind w:left="0"/>
        <w:rPr>
          <w:b w:val="0"/>
          <w:bCs/>
        </w:rPr>
      </w:pPr>
      <w:r w:rsidRPr="005E1F64">
        <w:rPr>
          <w:b w:val="0"/>
          <w:bCs/>
        </w:rPr>
        <w:t>Puesto el Despacho N.° 131 a consideración se aprueba por unanimidad.</w:t>
      </w:r>
    </w:p>
    <w:p w14:paraId="75868F0F" w14:textId="77777777" w:rsidR="005E1F64" w:rsidRPr="005E1F64" w:rsidRDefault="005E1F64" w:rsidP="00872D6D">
      <w:pPr>
        <w:pStyle w:val="Normal8"/>
        <w:spacing w:after="0" w:line="240" w:lineRule="auto"/>
        <w:ind w:hanging="2"/>
        <w:jc w:val="both"/>
        <w:rPr>
          <w:rFonts w:ascii="Century Gothic" w:eastAsia="Century Gothic" w:hAnsi="Century Gothic" w:cs="Century Gothic"/>
          <w:bCs/>
          <w:sz w:val="20"/>
          <w:szCs w:val="20"/>
        </w:rPr>
      </w:pPr>
    </w:p>
    <w:p w14:paraId="462B32CD" w14:textId="77777777" w:rsidR="005E1F64" w:rsidRPr="005E1F64" w:rsidRDefault="005E1F64" w:rsidP="00872D6D">
      <w:pPr>
        <w:ind w:left="0"/>
        <w:rPr>
          <w:rFonts w:eastAsia="Arial" w:cs="Arial"/>
          <w:b w:val="0"/>
          <w:bCs/>
          <w:szCs w:val="24"/>
        </w:rPr>
      </w:pPr>
      <w:r w:rsidRPr="005E1F64">
        <w:rPr>
          <w:b w:val="0"/>
          <w:bCs/>
        </w:rPr>
        <w:t>Comisiones de Extensión y Bienestar Estudiantil y de Presupuesto (en conjunto)</w:t>
      </w:r>
    </w:p>
    <w:p w14:paraId="0248C229" w14:textId="77777777" w:rsidR="005E1F64" w:rsidRPr="005E1F64" w:rsidRDefault="005E1F64" w:rsidP="00872D6D">
      <w:pPr>
        <w:ind w:left="0"/>
        <w:rPr>
          <w:b w:val="0"/>
          <w:bCs/>
        </w:rPr>
      </w:pPr>
    </w:p>
    <w:p w14:paraId="3C4D50A6" w14:textId="77777777" w:rsidR="005E1F64" w:rsidRPr="005E1F64" w:rsidRDefault="005E1F64" w:rsidP="00872D6D">
      <w:pPr>
        <w:ind w:left="0"/>
        <w:rPr>
          <w:b w:val="0"/>
          <w:bCs/>
        </w:rPr>
      </w:pPr>
      <w:r w:rsidRPr="005E1F64">
        <w:rPr>
          <w:b w:val="0"/>
          <w:bCs/>
        </w:rPr>
        <w:t xml:space="preserve">2.6. Despacho CEyBE N.º 032 y CP N.º 009, recomiendan rectificar el Anexo I de </w:t>
      </w:r>
      <w:r w:rsidRPr="005E1F64">
        <w:rPr>
          <w:b w:val="0"/>
          <w:bCs/>
          <w:color w:val="000000"/>
        </w:rPr>
        <w:t xml:space="preserve">la Resolución N.º 162/22, incorporando </w:t>
      </w:r>
      <w:r w:rsidRPr="005E1F64">
        <w:rPr>
          <w:b w:val="0"/>
          <w:bCs/>
        </w:rPr>
        <w:t>a los codirectores de proyecto,</w:t>
      </w:r>
      <w:r w:rsidRPr="005E1F64">
        <w:rPr>
          <w:b w:val="0"/>
          <w:bCs/>
          <w:color w:val="000000"/>
        </w:rPr>
        <w:t xml:space="preserve"> para la distribución de fondos correspondiente al monto</w:t>
      </w:r>
      <w:r w:rsidRPr="005E1F64">
        <w:rPr>
          <w:b w:val="0"/>
          <w:bCs/>
        </w:rPr>
        <w:t xml:space="preserve"> otorgado por la UNLPam por el Programa de Fortalecimiento de Ciencia y Técnica 2022 para el refuerzo presupuestario de proyectos de investigación con la finalidad de Ciencia y Técnica</w:t>
      </w:r>
      <w:r w:rsidRPr="005E1F64">
        <w:rPr>
          <w:b w:val="0"/>
          <w:bCs/>
          <w:color w:val="000000"/>
        </w:rPr>
        <w:t>, según lo establecido en el Anexo I de la presente Resolución</w:t>
      </w:r>
      <w:r w:rsidRPr="005E1F64">
        <w:rPr>
          <w:b w:val="0"/>
          <w:bCs/>
        </w:rPr>
        <w:t>.</w:t>
      </w:r>
    </w:p>
    <w:p w14:paraId="7D1BBB28" w14:textId="77777777" w:rsidR="005E1F64" w:rsidRPr="005E1F64" w:rsidRDefault="005E1F64" w:rsidP="00BD6B0C">
      <w:pPr>
        <w:tabs>
          <w:tab w:val="left" w:pos="708"/>
        </w:tabs>
        <w:ind w:left="0"/>
        <w:rPr>
          <w:b w:val="0"/>
          <w:bCs/>
        </w:rPr>
      </w:pPr>
      <w:r w:rsidRPr="005E1F64">
        <w:rPr>
          <w:b w:val="0"/>
          <w:bCs/>
        </w:rPr>
        <w:t>El Consejero Juan Carlos HERNÁNDEZ da una breve explicación del tema, y luego de ello mociona la aprobación.</w:t>
      </w:r>
    </w:p>
    <w:p w14:paraId="2BE7EFFC" w14:textId="77777777" w:rsidR="005E1F64" w:rsidRPr="005E1F64" w:rsidRDefault="005E1F64" w:rsidP="00BD6B0C">
      <w:pPr>
        <w:tabs>
          <w:tab w:val="left" w:pos="708"/>
        </w:tabs>
        <w:ind w:left="0"/>
        <w:rPr>
          <w:b w:val="0"/>
          <w:bCs/>
        </w:rPr>
      </w:pPr>
      <w:r w:rsidRPr="005E1F64">
        <w:rPr>
          <w:b w:val="0"/>
          <w:bCs/>
        </w:rPr>
        <w:t>Puesto el Despacho CEyBE N.º 032 y CP N.º 009 a consideración se aprueba por unanimidad.</w:t>
      </w:r>
    </w:p>
    <w:p w14:paraId="7BEE5329" w14:textId="77777777" w:rsidR="005E1F64" w:rsidRPr="005E1F64" w:rsidRDefault="005E1F64" w:rsidP="002755B1">
      <w:pPr>
        <w:pStyle w:val="Normal70"/>
        <w:spacing w:after="0" w:line="240" w:lineRule="auto"/>
        <w:ind w:hanging="2"/>
        <w:jc w:val="both"/>
        <w:rPr>
          <w:rFonts w:ascii="Century Gothic" w:eastAsia="Century Gothic" w:hAnsi="Century Gothic" w:cs="Century Gothic"/>
          <w:bCs/>
          <w:sz w:val="20"/>
          <w:szCs w:val="20"/>
        </w:rPr>
      </w:pPr>
    </w:p>
    <w:p w14:paraId="00F94A14" w14:textId="77777777" w:rsidR="005E1F64" w:rsidRPr="005E1F64" w:rsidRDefault="005E1F64" w:rsidP="00681160">
      <w:pPr>
        <w:ind w:left="0"/>
        <w:rPr>
          <w:b w:val="0"/>
          <w:bCs/>
        </w:rPr>
      </w:pPr>
      <w:r w:rsidRPr="005E1F64">
        <w:rPr>
          <w:b w:val="0"/>
          <w:bCs/>
        </w:rPr>
        <w:t xml:space="preserve">----Siendo las 19:50 horas y no habiendo más temas que tratar, se da por finalizada la reunión Ordinaria. </w:t>
      </w:r>
    </w:p>
    <w:p w14:paraId="769B903E" w14:textId="77777777" w:rsidR="005E1F64" w:rsidRPr="005E1F64" w:rsidRDefault="005E1F64" w:rsidP="00681160">
      <w:pPr>
        <w:ind w:left="0"/>
        <w:rPr>
          <w:b w:val="0"/>
          <w:bCs/>
        </w:rPr>
      </w:pPr>
    </w:p>
    <w:p w14:paraId="48F99675" w14:textId="77777777" w:rsidR="005E1F64" w:rsidRPr="005E1F64" w:rsidRDefault="005E1F64" w:rsidP="00681160">
      <w:pPr>
        <w:ind w:left="0"/>
        <w:rPr>
          <w:b w:val="0"/>
          <w:bCs/>
        </w:rPr>
      </w:pPr>
    </w:p>
    <w:p w14:paraId="2A0DD628" w14:textId="77777777" w:rsidR="005E1F64" w:rsidRPr="005E1F64" w:rsidRDefault="005E1F64" w:rsidP="00681160">
      <w:pPr>
        <w:ind w:left="0"/>
        <w:rPr>
          <w:b w:val="0"/>
          <w:bCs/>
        </w:rPr>
      </w:pPr>
    </w:p>
    <w:p w14:paraId="6FDD733A" w14:textId="77777777" w:rsidR="005E1F64" w:rsidRPr="005E1F64" w:rsidRDefault="005E1F64" w:rsidP="00F9569B">
      <w:pPr>
        <w:pStyle w:val="Textoindependiente"/>
        <w:tabs>
          <w:tab w:val="left" w:pos="4962"/>
        </w:tabs>
        <w:ind w:left="0"/>
        <w:rPr>
          <w:b w:val="0"/>
          <w:bCs/>
        </w:rPr>
      </w:pPr>
      <w:r w:rsidRPr="005E1F64">
        <w:rPr>
          <w:b w:val="0"/>
          <w:bCs/>
          <w:lang w:val="es-AR"/>
        </w:rPr>
        <w:t>Danna Alén BRITO</w:t>
      </w:r>
      <w:r w:rsidRPr="005E1F64">
        <w:rPr>
          <w:b w:val="0"/>
          <w:bCs/>
        </w:rPr>
        <w:tab/>
        <w:t>Damián José RATTALINO</w:t>
      </w:r>
    </w:p>
    <w:p w14:paraId="1D9A68D7" w14:textId="77777777" w:rsidR="005E1F64" w:rsidRPr="005E1F64" w:rsidRDefault="005E1F64" w:rsidP="00681160">
      <w:pPr>
        <w:pStyle w:val="Textoindependiente"/>
        <w:ind w:left="0"/>
        <w:rPr>
          <w:b w:val="0"/>
          <w:bCs/>
        </w:rPr>
      </w:pPr>
    </w:p>
    <w:p w14:paraId="47B4C1D1" w14:textId="77777777" w:rsidR="005E1F64" w:rsidRPr="005E1F64" w:rsidRDefault="005E1F64" w:rsidP="00681160">
      <w:pPr>
        <w:pStyle w:val="Textoindependiente"/>
        <w:ind w:left="0"/>
        <w:rPr>
          <w:b w:val="0"/>
          <w:bCs/>
        </w:rPr>
      </w:pPr>
    </w:p>
    <w:p w14:paraId="7C7C543A" w14:textId="77777777" w:rsidR="005E1F64" w:rsidRPr="005E1F64" w:rsidRDefault="005E1F64" w:rsidP="00681160">
      <w:pPr>
        <w:pStyle w:val="Textoindependiente"/>
        <w:ind w:left="0"/>
        <w:rPr>
          <w:b w:val="0"/>
          <w:bCs/>
        </w:rPr>
      </w:pPr>
    </w:p>
    <w:p w14:paraId="48B82517" w14:textId="77777777" w:rsidR="005E1F64" w:rsidRPr="005E1F64" w:rsidRDefault="005E1F64" w:rsidP="00F9569B">
      <w:pPr>
        <w:tabs>
          <w:tab w:val="left" w:pos="3488"/>
          <w:tab w:val="left" w:pos="4962"/>
          <w:tab w:val="left" w:pos="7706"/>
        </w:tabs>
        <w:ind w:left="0"/>
        <w:rPr>
          <w:b w:val="0"/>
          <w:bCs/>
        </w:rPr>
      </w:pPr>
      <w:r w:rsidRPr="005E1F64">
        <w:rPr>
          <w:b w:val="0"/>
          <w:bCs/>
          <w:lang w:val="es-MX"/>
        </w:rPr>
        <w:tab/>
      </w:r>
      <w:r w:rsidRPr="005E1F64">
        <w:rPr>
          <w:b w:val="0"/>
          <w:bCs/>
          <w:lang w:val="es-AR"/>
        </w:rPr>
        <w:t>Ariel Matías CASTELLINO</w:t>
      </w:r>
      <w:r w:rsidRPr="005E1F64">
        <w:rPr>
          <w:b w:val="0"/>
          <w:bCs/>
          <w:lang w:val="es-MX"/>
        </w:rPr>
        <w:tab/>
      </w:r>
      <w:r w:rsidRPr="005E1F64">
        <w:rPr>
          <w:b w:val="0"/>
          <w:bCs/>
          <w:lang w:val="es-MX"/>
        </w:rPr>
        <w:tab/>
      </w:r>
      <w:r w:rsidRPr="005E1F64">
        <w:rPr>
          <w:b w:val="0"/>
          <w:bCs/>
        </w:rPr>
        <w:t xml:space="preserve">Exequiel Alejandro RODRÍGUEZ </w:t>
      </w:r>
    </w:p>
    <w:p w14:paraId="5B73AC1C" w14:textId="77777777" w:rsidR="005E1F64" w:rsidRPr="005E1F64" w:rsidRDefault="005E1F64" w:rsidP="00681160">
      <w:pPr>
        <w:tabs>
          <w:tab w:val="left" w:pos="3488"/>
          <w:tab w:val="left" w:pos="5670"/>
          <w:tab w:val="left" w:pos="7706"/>
        </w:tabs>
        <w:ind w:left="0"/>
        <w:rPr>
          <w:b w:val="0"/>
          <w:bCs/>
        </w:rPr>
      </w:pPr>
    </w:p>
    <w:p w14:paraId="205F6622" w14:textId="06DDE811" w:rsidR="005E1F64" w:rsidRDefault="005E1F64">
      <w:pPr>
        <w:suppressAutoHyphens w:val="0"/>
        <w:spacing w:line="240" w:lineRule="auto"/>
        <w:ind w:leftChars="0" w:firstLineChars="0" w:firstLine="0"/>
        <w:jc w:val="left"/>
        <w:textDirection w:val="lrTb"/>
        <w:textAlignment w:val="auto"/>
        <w:outlineLvl w:val="9"/>
        <w:rPr>
          <w:lang w:val="es-AR"/>
        </w:rPr>
      </w:pPr>
      <w:r>
        <w:rPr>
          <w:lang w:val="es-AR"/>
        </w:rPr>
        <w:br w:type="page"/>
      </w:r>
    </w:p>
    <w:p w14:paraId="0A1C931F" w14:textId="77777777" w:rsidR="005E1F64" w:rsidRDefault="005E1F64" w:rsidP="005E1F64">
      <w:pPr>
        <w:pStyle w:val="Textoindependiente"/>
        <w:ind w:left="0"/>
        <w:rPr>
          <w:lang w:val="es-AR"/>
        </w:rPr>
      </w:pPr>
    </w:p>
    <w:p w14:paraId="5040A849" w14:textId="106440FE"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t>2.- DESIGNACIÓN DE CUATRO (4) CONSEJEROS PARA RUBRICAR EL ACTA RESUMEN DE LA SESIÓN.</w:t>
      </w:r>
    </w:p>
    <w:p w14:paraId="30A4A871" w14:textId="7D088A05" w:rsidR="000C02F7" w:rsidRPr="00E10A36" w:rsidRDefault="000C02F7" w:rsidP="005E1F64">
      <w:pPr>
        <w:ind w:left="0"/>
        <w:rPr>
          <w:lang w:val="es-AR"/>
        </w:rPr>
      </w:pPr>
      <w:r w:rsidRPr="00E10A36">
        <w:rPr>
          <w:lang w:val="es-AR"/>
        </w:rPr>
        <w:br w:type="page"/>
      </w:r>
    </w:p>
    <w:p w14:paraId="5F380431" w14:textId="77777777" w:rsidR="000C02F7" w:rsidRPr="00E10A36" w:rsidRDefault="000C02F7" w:rsidP="00E10A36">
      <w:pPr>
        <w:pStyle w:val="Normal1"/>
        <w:ind w:hanging="2"/>
        <w:jc w:val="both"/>
        <w:rPr>
          <w:rFonts w:ascii="Century Gothic" w:eastAsia="Century Gothic" w:hAnsi="Century Gothic" w:cs="Century Gothic"/>
          <w:sz w:val="20"/>
          <w:szCs w:val="20"/>
          <w:highlight w:val="yellow"/>
        </w:rPr>
      </w:pPr>
      <w:r w:rsidRPr="00E10A36">
        <w:rPr>
          <w:rFonts w:ascii="Century Gothic" w:eastAsia="Century Gothic" w:hAnsi="Century Gothic" w:cs="Century Gothic"/>
          <w:b/>
          <w:sz w:val="20"/>
          <w:szCs w:val="20"/>
          <w:highlight w:val="yellow"/>
        </w:rPr>
        <w:lastRenderedPageBreak/>
        <w:t>3.- ASUNTOS ENTRADOS:</w:t>
      </w:r>
    </w:p>
    <w:p w14:paraId="0305B78D" w14:textId="77777777"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t>3.1.- Informe de Presidencia.</w:t>
      </w:r>
    </w:p>
    <w:p w14:paraId="08C6850C" w14:textId="31EB09E8" w:rsidR="00735FBA" w:rsidRPr="00740D18" w:rsidRDefault="000C02F7" w:rsidP="00735FBA">
      <w:pPr>
        <w:pStyle w:val="Normal1"/>
        <w:ind w:hanging="2"/>
      </w:pPr>
      <w:r w:rsidRPr="00E10A36">
        <w:rPr>
          <w:rFonts w:ascii="Century Gothic" w:hAnsi="Century Gothic"/>
          <w:sz w:val="20"/>
          <w:szCs w:val="20"/>
          <w:u w:val="single"/>
          <w:lang w:val="es-AR"/>
        </w:rPr>
        <w:br w:type="page"/>
      </w:r>
    </w:p>
    <w:p w14:paraId="1FB0DC2C" w14:textId="20C29A1A" w:rsidR="00735FBA" w:rsidRPr="00735FBA" w:rsidRDefault="00740D18" w:rsidP="00735FBA">
      <w:pPr>
        <w:pStyle w:val="Normal1"/>
        <w:rPr>
          <w:rFonts w:ascii="Century Gothic" w:eastAsia="Century Gothic" w:hAnsi="Century Gothic" w:cs="Century Gothic"/>
          <w:sz w:val="20"/>
          <w:szCs w:val="20"/>
          <w:highlight w:val="yellow"/>
        </w:rPr>
      </w:pPr>
      <w:r w:rsidRPr="00735FBA">
        <w:rPr>
          <w:highlight w:val="yellow"/>
        </w:rPr>
        <w:lastRenderedPageBreak/>
        <w:t xml:space="preserve"> </w:t>
      </w:r>
      <w:r w:rsidR="00735FBA" w:rsidRPr="00735FBA">
        <w:rPr>
          <w:rFonts w:ascii="Century Gothic" w:eastAsia="Century Gothic" w:hAnsi="Century Gothic" w:cs="Century Gothic"/>
          <w:b/>
          <w:sz w:val="20"/>
          <w:szCs w:val="20"/>
          <w:highlight w:val="yellow"/>
        </w:rPr>
        <w:t>4.- DESPACHOS DE COMISIÓN ENTRADOS.</w:t>
      </w:r>
    </w:p>
    <w:p w14:paraId="5EFB35F6" w14:textId="77777777" w:rsidR="00735FBA" w:rsidRPr="00735FBA" w:rsidRDefault="00735FBA" w:rsidP="00735FBA">
      <w:pPr>
        <w:pStyle w:val="Normal1"/>
        <w:rPr>
          <w:rFonts w:ascii="Century Gothic" w:eastAsia="Century Gothic" w:hAnsi="Century Gothic" w:cs="Century Gothic"/>
          <w:sz w:val="20"/>
          <w:szCs w:val="20"/>
          <w:highlight w:val="yellow"/>
        </w:rPr>
      </w:pPr>
    </w:p>
    <w:p w14:paraId="6651FE20" w14:textId="77777777" w:rsidR="00735FBA" w:rsidRPr="00735FBA" w:rsidRDefault="00735FBA" w:rsidP="00735FBA">
      <w:pPr>
        <w:pStyle w:val="Normal1"/>
        <w:tabs>
          <w:tab w:val="left" w:pos="2535"/>
        </w:tabs>
        <w:ind w:left="2" w:hanging="2"/>
        <w:jc w:val="both"/>
        <w:rPr>
          <w:rFonts w:ascii="Century Gothic" w:eastAsia="Century Gothic" w:hAnsi="Century Gothic" w:cs="Century Gothic"/>
          <w:color w:val="000000"/>
          <w:sz w:val="20"/>
          <w:szCs w:val="20"/>
          <w:highlight w:val="yellow"/>
        </w:rPr>
      </w:pPr>
      <w:r w:rsidRPr="00735FBA">
        <w:rPr>
          <w:rFonts w:ascii="Century Gothic" w:eastAsia="Century Gothic" w:hAnsi="Century Gothic" w:cs="Century Gothic"/>
          <w:b/>
          <w:color w:val="000000"/>
          <w:sz w:val="20"/>
          <w:szCs w:val="20"/>
          <w:highlight w:val="yellow"/>
        </w:rPr>
        <w:t>Comisión de Legislación y Reglamento</w:t>
      </w:r>
    </w:p>
    <w:p w14:paraId="728EF0B5" w14:textId="77777777" w:rsidR="00735FBA" w:rsidRPr="00735FBA" w:rsidRDefault="00735FBA" w:rsidP="00735FBA">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70B53CD9" w14:textId="77777777" w:rsidR="00735FBA" w:rsidRDefault="00735FBA" w:rsidP="00735FBA">
      <w:pPr>
        <w:ind w:left="0"/>
        <w:rPr>
          <w:b w:val="0"/>
          <w:bCs/>
        </w:rPr>
      </w:pPr>
      <w:r w:rsidRPr="00735FBA">
        <w:rPr>
          <w:highlight w:val="yellow"/>
        </w:rPr>
        <w:t xml:space="preserve">4.1. </w:t>
      </w:r>
      <w:r w:rsidRPr="00735FBA">
        <w:rPr>
          <w:b w:val="0"/>
          <w:bCs/>
          <w:highlight w:val="yellow"/>
        </w:rPr>
        <w:t xml:space="preserve">Despacho N.º 133, recomienda </w:t>
      </w:r>
      <w:r w:rsidRPr="00735FBA">
        <w:rPr>
          <w:b w:val="0"/>
          <w:bCs/>
          <w:color w:val="000000"/>
          <w:highlight w:val="yellow"/>
        </w:rPr>
        <w:t xml:space="preserve">suscribir el dictamen del Comité de Selección en el llamado para cubrir un cargo de </w:t>
      </w:r>
      <w:r w:rsidRPr="00735FBA">
        <w:rPr>
          <w:b w:val="0"/>
          <w:bCs/>
          <w:highlight w:val="yellow"/>
        </w:rPr>
        <w:t>Ayudante de Primera interino con dedicación Simple para la asignatura Organización Industrial III</w:t>
      </w:r>
      <w:r w:rsidRPr="00735FBA">
        <w:rPr>
          <w:b w:val="0"/>
          <w:bCs/>
          <w:color w:val="000000"/>
          <w:highlight w:val="yellow"/>
        </w:rPr>
        <w:t>, y designar</w:t>
      </w:r>
      <w:r w:rsidRPr="00735FBA">
        <w:rPr>
          <w:b w:val="0"/>
          <w:bCs/>
          <w:highlight w:val="yellow"/>
        </w:rPr>
        <w:t xml:space="preserve"> </w:t>
      </w:r>
      <w:r w:rsidRPr="00735FBA">
        <w:rPr>
          <w:b w:val="0"/>
          <w:bCs/>
          <w:color w:val="000000"/>
          <w:highlight w:val="yellow"/>
        </w:rPr>
        <w:t xml:space="preserve">a partir del 01/01/23 y hasta el 31/12/2023, a la Ing. </w:t>
      </w:r>
      <w:r w:rsidRPr="00735FBA">
        <w:rPr>
          <w:b w:val="0"/>
          <w:bCs/>
          <w:highlight w:val="yellow"/>
        </w:rPr>
        <w:t>Selene FARIAS.</w:t>
      </w:r>
    </w:p>
    <w:p w14:paraId="1EC5A534" w14:textId="6270D3FF" w:rsidR="00740D18" w:rsidRDefault="00740D18" w:rsidP="005E1F64">
      <w:pPr>
        <w:ind w:left="0"/>
        <w:rPr>
          <w:color w:val="000000"/>
          <w:highlight w:val="yellow"/>
        </w:rPr>
      </w:pPr>
    </w:p>
    <w:p w14:paraId="65B4D730" w14:textId="77777777" w:rsidR="00573CA1" w:rsidRPr="00573CA1" w:rsidRDefault="00573CA1" w:rsidP="00D8496C">
      <w:pPr>
        <w:pStyle w:val="Encabezado"/>
        <w:ind w:left="0"/>
        <w:rPr>
          <w:lang w:val="es-AR"/>
        </w:rPr>
      </w:pPr>
      <w:r w:rsidRPr="00573CA1">
        <w:rPr>
          <w:lang w:val="es-AR"/>
        </w:rPr>
        <w:t>COMISIÓN DE LEGISLACIÓN Y REGLAMENTO</w:t>
      </w:r>
    </w:p>
    <w:p w14:paraId="65B04080" w14:textId="77777777" w:rsidR="00573CA1" w:rsidRPr="00573CA1" w:rsidRDefault="00573CA1" w:rsidP="00B41DED">
      <w:pPr>
        <w:ind w:left="0"/>
        <w:jc w:val="center"/>
        <w:rPr>
          <w:b w:val="0"/>
          <w:bCs/>
          <w:lang w:val="es-AR"/>
        </w:rPr>
      </w:pPr>
    </w:p>
    <w:p w14:paraId="35A75634" w14:textId="77777777" w:rsidR="00573CA1" w:rsidRPr="00573CA1" w:rsidRDefault="00573CA1" w:rsidP="00B41DED">
      <w:pPr>
        <w:ind w:left="0"/>
        <w:jc w:val="center"/>
        <w:rPr>
          <w:b w:val="0"/>
          <w:bCs/>
          <w:lang w:val="es-AR"/>
        </w:rPr>
      </w:pPr>
      <w:r w:rsidRPr="00573CA1">
        <w:rPr>
          <w:b w:val="0"/>
          <w:bCs/>
          <w:lang w:val="es-AR"/>
        </w:rPr>
        <w:t>DESPACHO N.º 133</w:t>
      </w:r>
    </w:p>
    <w:p w14:paraId="6FA2CB59" w14:textId="77777777" w:rsidR="00573CA1" w:rsidRPr="00573CA1" w:rsidRDefault="00573CA1" w:rsidP="00B41DED">
      <w:pPr>
        <w:ind w:left="0"/>
        <w:jc w:val="right"/>
        <w:rPr>
          <w:b w:val="0"/>
          <w:bCs/>
          <w:lang w:val="es-AR"/>
        </w:rPr>
      </w:pPr>
      <w:r w:rsidRPr="00573CA1">
        <w:rPr>
          <w:b w:val="0"/>
          <w:bCs/>
          <w:lang w:val="es-AR"/>
        </w:rPr>
        <w:t>GENERAL PICO, 07 de diciembre de 2022</w:t>
      </w:r>
    </w:p>
    <w:p w14:paraId="536019F4" w14:textId="77777777" w:rsidR="00573CA1" w:rsidRPr="00573CA1" w:rsidRDefault="00573CA1">
      <w:pPr>
        <w:pBdr>
          <w:top w:val="nil"/>
          <w:left w:val="nil"/>
          <w:bottom w:val="nil"/>
          <w:right w:val="nil"/>
          <w:between w:val="nil"/>
        </w:pBdr>
        <w:ind w:left="0"/>
        <w:rPr>
          <w:b w:val="0"/>
          <w:bCs/>
          <w:color w:val="000000"/>
        </w:rPr>
      </w:pPr>
    </w:p>
    <w:p w14:paraId="28D092F6" w14:textId="77777777" w:rsidR="00573CA1" w:rsidRPr="00573CA1" w:rsidRDefault="00573CA1">
      <w:pPr>
        <w:pBdr>
          <w:top w:val="nil"/>
          <w:left w:val="nil"/>
          <w:bottom w:val="nil"/>
          <w:right w:val="nil"/>
          <w:between w:val="nil"/>
        </w:pBdr>
        <w:ind w:left="0"/>
        <w:rPr>
          <w:b w:val="0"/>
          <w:bCs/>
        </w:rPr>
      </w:pPr>
      <w:r w:rsidRPr="00573CA1">
        <w:rPr>
          <w:b w:val="0"/>
          <w:bCs/>
          <w:smallCaps/>
          <w:color w:val="000000"/>
        </w:rPr>
        <w:t>VISTO</w:t>
      </w:r>
      <w:r w:rsidRPr="00573CA1">
        <w:rPr>
          <w:b w:val="0"/>
          <w:bCs/>
          <w:color w:val="000000"/>
        </w:rPr>
        <w:t>:</w:t>
      </w:r>
    </w:p>
    <w:p w14:paraId="64A2C1BB" w14:textId="77777777" w:rsidR="00573CA1" w:rsidRPr="00573CA1" w:rsidRDefault="00573CA1" w:rsidP="00573CA1">
      <w:pPr>
        <w:pBdr>
          <w:top w:val="nil"/>
          <w:left w:val="nil"/>
          <w:bottom w:val="nil"/>
          <w:right w:val="nil"/>
          <w:between w:val="nil"/>
        </w:pBdr>
        <w:ind w:left="-2" w:firstLineChars="283" w:firstLine="566"/>
        <w:rPr>
          <w:b w:val="0"/>
          <w:bCs/>
        </w:rPr>
      </w:pPr>
      <w:r w:rsidRPr="00573CA1">
        <w:rPr>
          <w:b w:val="0"/>
          <w:bCs/>
        </w:rPr>
        <w:t>La Resolución N.</w:t>
      </w:r>
      <w:hyperlink r:id="rId13">
        <w:r w:rsidRPr="00573CA1">
          <w:rPr>
            <w:b w:val="0"/>
            <w:bCs/>
          </w:rPr>
          <w:t>º 155/22</w:t>
        </w:r>
      </w:hyperlink>
      <w:r w:rsidRPr="00573CA1">
        <w:rPr>
          <w:b w:val="0"/>
          <w:bCs/>
        </w:rPr>
        <w:t xml:space="preserve"> del Consejo Directivo mediante la cual se llama a inscripción para cubrir un (1) cargo de Ayudante de Primera interino con dedicación Simple para la asignatura Organización Industrial III, y</w:t>
      </w:r>
    </w:p>
    <w:p w14:paraId="52EEFF05" w14:textId="77777777" w:rsidR="00573CA1" w:rsidRPr="00573CA1" w:rsidRDefault="00573CA1">
      <w:pPr>
        <w:pBdr>
          <w:top w:val="nil"/>
          <w:left w:val="nil"/>
          <w:bottom w:val="nil"/>
          <w:right w:val="nil"/>
          <w:between w:val="nil"/>
        </w:pBdr>
        <w:ind w:left="0"/>
        <w:rPr>
          <w:b w:val="0"/>
          <w:bCs/>
        </w:rPr>
      </w:pPr>
    </w:p>
    <w:p w14:paraId="35BA45B9" w14:textId="77777777" w:rsidR="00573CA1" w:rsidRPr="00573CA1" w:rsidRDefault="00573CA1">
      <w:pPr>
        <w:pBdr>
          <w:top w:val="nil"/>
          <w:left w:val="nil"/>
          <w:bottom w:val="nil"/>
          <w:right w:val="nil"/>
          <w:between w:val="nil"/>
        </w:pBdr>
        <w:ind w:left="0"/>
        <w:rPr>
          <w:b w:val="0"/>
          <w:bCs/>
        </w:rPr>
      </w:pPr>
      <w:r w:rsidRPr="00573CA1">
        <w:rPr>
          <w:b w:val="0"/>
          <w:bCs/>
        </w:rPr>
        <w:t>CONSIDERANDO:</w:t>
      </w:r>
    </w:p>
    <w:p w14:paraId="46119B0E" w14:textId="77777777" w:rsidR="00573CA1" w:rsidRPr="00573CA1" w:rsidRDefault="00573CA1" w:rsidP="00573CA1">
      <w:pPr>
        <w:pBdr>
          <w:top w:val="nil"/>
          <w:left w:val="nil"/>
          <w:bottom w:val="nil"/>
          <w:right w:val="nil"/>
          <w:between w:val="nil"/>
        </w:pBdr>
        <w:ind w:left="-2" w:firstLineChars="283" w:firstLine="566"/>
        <w:rPr>
          <w:b w:val="0"/>
          <w:bCs/>
        </w:rPr>
      </w:pPr>
      <w:r w:rsidRPr="00573CA1">
        <w:rPr>
          <w:b w:val="0"/>
          <w:bCs/>
        </w:rPr>
        <w:t xml:space="preserve">Que el Proceso de Selección de Aspirantes se llevó a cabo según se especifica en Resoluciones N.º </w:t>
      </w:r>
      <w:hyperlink r:id="rId14">
        <w:r w:rsidRPr="00573CA1">
          <w:rPr>
            <w:b w:val="0"/>
            <w:bCs/>
          </w:rPr>
          <w:t>178/2003</w:t>
        </w:r>
      </w:hyperlink>
      <w:r w:rsidRPr="00573CA1">
        <w:rPr>
          <w:b w:val="0"/>
          <w:bCs/>
        </w:rPr>
        <w:t xml:space="preserve"> (“Reglamento para la selección de aspirantes a cubrir cargos interinos”) y N.º </w:t>
      </w:r>
      <w:hyperlink r:id="rId15">
        <w:r w:rsidRPr="00573CA1">
          <w:rPr>
            <w:b w:val="0"/>
            <w:bCs/>
          </w:rPr>
          <w:t>118/2020</w:t>
        </w:r>
      </w:hyperlink>
      <w:r w:rsidRPr="00573CA1">
        <w:rPr>
          <w:b w:val="0"/>
          <w:bCs/>
        </w:rPr>
        <w:t xml:space="preserve"> (“Pautas complementarias excepcionales del reglamento de selección aspirantes”) del Consejo Superior.</w:t>
      </w:r>
    </w:p>
    <w:p w14:paraId="2C76418D" w14:textId="77777777" w:rsidR="00573CA1" w:rsidRPr="00573CA1" w:rsidRDefault="00573CA1" w:rsidP="00573CA1">
      <w:pPr>
        <w:ind w:left="-2" w:firstLineChars="283" w:firstLine="566"/>
        <w:rPr>
          <w:b w:val="0"/>
          <w:bCs/>
        </w:rPr>
      </w:pPr>
      <w:r w:rsidRPr="00573CA1">
        <w:rPr>
          <w:b w:val="0"/>
          <w:bCs/>
        </w:rPr>
        <w:t>Que hubo una postulante inscripta: Ing. Selene FARIAS.</w:t>
      </w:r>
    </w:p>
    <w:p w14:paraId="4FBD936A" w14:textId="77777777" w:rsidR="00573CA1" w:rsidRPr="00573CA1" w:rsidRDefault="00573CA1" w:rsidP="00573CA1">
      <w:pPr>
        <w:pBdr>
          <w:top w:val="nil"/>
          <w:left w:val="nil"/>
          <w:bottom w:val="nil"/>
          <w:right w:val="nil"/>
          <w:between w:val="nil"/>
        </w:pBdr>
        <w:ind w:left="-2" w:firstLineChars="283" w:firstLine="566"/>
        <w:rPr>
          <w:b w:val="0"/>
          <w:bCs/>
        </w:rPr>
      </w:pPr>
      <w:r w:rsidRPr="00573CA1">
        <w:rPr>
          <w:b w:val="0"/>
          <w:bCs/>
        </w:rPr>
        <w:t xml:space="preserve">Que fueron notificados mediante correo electrónico los representantes de los claustros para participar del proceso de selección de aspirantes para dicho llamado. </w:t>
      </w:r>
    </w:p>
    <w:p w14:paraId="36CD3781" w14:textId="77777777" w:rsidR="00573CA1" w:rsidRPr="00573CA1" w:rsidRDefault="00573CA1" w:rsidP="00573CA1">
      <w:pPr>
        <w:pBdr>
          <w:top w:val="nil"/>
          <w:left w:val="nil"/>
          <w:bottom w:val="nil"/>
          <w:right w:val="nil"/>
          <w:between w:val="nil"/>
        </w:pBdr>
        <w:ind w:left="-2" w:firstLineChars="283" w:firstLine="566"/>
        <w:rPr>
          <w:b w:val="0"/>
          <w:bCs/>
        </w:rPr>
      </w:pPr>
      <w:r w:rsidRPr="00573CA1">
        <w:rPr>
          <w:b w:val="0"/>
          <w:bCs/>
        </w:rPr>
        <w:t xml:space="preserve">Que ningún representante de los claustros participó de la instancia de selección de los aspirantes realizada por el Comité de Selección. </w:t>
      </w:r>
    </w:p>
    <w:p w14:paraId="79D71C36" w14:textId="77777777" w:rsidR="00573CA1" w:rsidRPr="00573CA1" w:rsidRDefault="00573CA1" w:rsidP="00573CA1">
      <w:pPr>
        <w:ind w:left="-2" w:firstLineChars="283" w:firstLine="566"/>
        <w:rPr>
          <w:b w:val="0"/>
          <w:bCs/>
        </w:rPr>
      </w:pPr>
      <w:r w:rsidRPr="00573CA1">
        <w:rPr>
          <w:b w:val="0"/>
          <w:bCs/>
        </w:rPr>
        <w:t>Que el Comité de Selección, compuesto por:</w:t>
      </w:r>
      <w:r w:rsidRPr="00573CA1">
        <w:rPr>
          <w:b w:val="0"/>
          <w:bCs/>
          <w:color w:val="000000"/>
          <w:highlight w:val="white"/>
        </w:rPr>
        <w:t xml:space="preserve"> Ing. Juan Antonio GONZÁLEZ MONTERO, Ing. Luis Félix CUELLO </w:t>
      </w:r>
      <w:r w:rsidRPr="00573CA1">
        <w:rPr>
          <w:b w:val="0"/>
          <w:bCs/>
          <w:color w:val="222222"/>
          <w:highlight w:val="white"/>
        </w:rPr>
        <w:t>e Ing. Gustavo Marcelo PEYRONNET</w:t>
      </w:r>
      <w:r w:rsidRPr="00573CA1">
        <w:rPr>
          <w:b w:val="0"/>
          <w:bCs/>
          <w:color w:val="000000"/>
          <w:highlight w:val="white"/>
        </w:rPr>
        <w:t xml:space="preserve">, establece que </w:t>
      </w:r>
      <w:r w:rsidRPr="00573CA1">
        <w:rPr>
          <w:b w:val="0"/>
          <w:bCs/>
          <w:color w:val="222222"/>
          <w:highlight w:val="white"/>
        </w:rPr>
        <w:t xml:space="preserve">la Ing. Selene FARÍAS </w:t>
      </w:r>
      <w:r w:rsidRPr="00573CA1">
        <w:rPr>
          <w:b w:val="0"/>
          <w:bCs/>
          <w:color w:val="000000"/>
          <w:highlight w:val="white"/>
        </w:rPr>
        <w:t xml:space="preserve">cuenta con méritos </w:t>
      </w:r>
      <w:r w:rsidRPr="00573CA1">
        <w:rPr>
          <w:b w:val="0"/>
          <w:bCs/>
          <w:color w:val="222222"/>
          <w:highlight w:val="white"/>
        </w:rPr>
        <w:t xml:space="preserve">suficientes </w:t>
      </w:r>
      <w:r w:rsidRPr="00573CA1">
        <w:rPr>
          <w:b w:val="0"/>
          <w:bCs/>
          <w:color w:val="000000"/>
          <w:highlight w:val="white"/>
        </w:rPr>
        <w:t xml:space="preserve">para cubrir el cargo de </w:t>
      </w:r>
      <w:r w:rsidRPr="00573CA1">
        <w:rPr>
          <w:b w:val="0"/>
          <w:bCs/>
          <w:color w:val="222222"/>
          <w:highlight w:val="white"/>
        </w:rPr>
        <w:t>Ayudante de Primera</w:t>
      </w:r>
      <w:r w:rsidRPr="00573CA1">
        <w:rPr>
          <w:b w:val="0"/>
          <w:bCs/>
          <w:color w:val="000000"/>
          <w:highlight w:val="white"/>
        </w:rPr>
        <w:t xml:space="preserve"> interino con </w:t>
      </w:r>
      <w:sdt>
        <w:sdtPr>
          <w:rPr>
            <w:b w:val="0"/>
            <w:bCs/>
          </w:rPr>
          <w:tag w:val="goog_rdk_1"/>
          <w:id w:val="-450712108"/>
        </w:sdtPr>
        <w:sdtContent/>
      </w:sdt>
      <w:sdt>
        <w:sdtPr>
          <w:rPr>
            <w:b w:val="0"/>
            <w:bCs/>
          </w:rPr>
          <w:tag w:val="goog_rdk_2"/>
          <w:id w:val="69698596"/>
        </w:sdtPr>
        <w:sdtContent/>
      </w:sdt>
      <w:r w:rsidRPr="00573CA1">
        <w:rPr>
          <w:b w:val="0"/>
          <w:bCs/>
          <w:color w:val="222222"/>
          <w:highlight w:val="white"/>
        </w:rPr>
        <w:t>d</w:t>
      </w:r>
      <w:r w:rsidRPr="00573CA1">
        <w:rPr>
          <w:b w:val="0"/>
          <w:bCs/>
          <w:color w:val="000000"/>
          <w:highlight w:val="white"/>
        </w:rPr>
        <w:t xml:space="preserve">edicación Simple en la asignatura </w:t>
      </w:r>
      <w:r w:rsidRPr="00573CA1">
        <w:rPr>
          <w:b w:val="0"/>
          <w:bCs/>
          <w:color w:val="222222"/>
          <w:highlight w:val="white"/>
        </w:rPr>
        <w:t>Organización Industrial III,</w:t>
      </w:r>
      <w:r w:rsidRPr="00573CA1">
        <w:rPr>
          <w:b w:val="0"/>
          <w:bCs/>
        </w:rPr>
        <w:t xml:space="preserve"> por lo tanto recomienda la designación de la Ing. Selene FARIAS en el cargo, mediante el dictamen confeccionado y firmado de acuerdo a lo establecido en el artículo 8° de la Resolución N.° 118/2020 del Consejo Superior. </w:t>
      </w:r>
    </w:p>
    <w:p w14:paraId="4C624757" w14:textId="77777777" w:rsidR="00573CA1" w:rsidRPr="00573CA1" w:rsidRDefault="00573CA1" w:rsidP="00573CA1">
      <w:pPr>
        <w:pBdr>
          <w:top w:val="nil"/>
          <w:left w:val="nil"/>
          <w:bottom w:val="nil"/>
          <w:right w:val="nil"/>
          <w:between w:val="nil"/>
        </w:pBdr>
        <w:ind w:left="-2" w:firstLineChars="283" w:firstLine="566"/>
        <w:rPr>
          <w:b w:val="0"/>
          <w:bCs/>
        </w:rPr>
      </w:pPr>
      <w:r w:rsidRPr="00573CA1">
        <w:rPr>
          <w:b w:val="0"/>
          <w:bCs/>
        </w:rPr>
        <w:t xml:space="preserve">Que habiendo sido notificada la aspirante de dicho dictamen, como lo indica el Artículo 9° de la Resolución N.° 118/2020 del Consejo Superior, mediante notificación a la respectiva dirección de correo electrónica declarada oportunamente, no ha habido impugnaciones dentro de los plazos fijados en el Artículo 10º de la misma resolución. </w:t>
      </w:r>
    </w:p>
    <w:p w14:paraId="7157BB08" w14:textId="77777777" w:rsidR="00573CA1" w:rsidRPr="00573CA1" w:rsidRDefault="00573CA1" w:rsidP="00B41DED">
      <w:pPr>
        <w:ind w:left="-2" w:firstLineChars="283" w:firstLine="566"/>
        <w:rPr>
          <w:b w:val="0"/>
          <w:bCs/>
          <w:lang w:val="es-AR"/>
        </w:rPr>
      </w:pPr>
      <w:r w:rsidRPr="00573CA1">
        <w:rPr>
          <w:b w:val="0"/>
          <w:bCs/>
          <w:lang w:val="es-AR"/>
        </w:rPr>
        <w:t xml:space="preserve">POR ELLO </w:t>
      </w:r>
    </w:p>
    <w:p w14:paraId="4DAF075C" w14:textId="77777777" w:rsidR="00573CA1" w:rsidRPr="00573CA1" w:rsidRDefault="00573CA1" w:rsidP="00B41DED">
      <w:pPr>
        <w:ind w:left="-2" w:firstLineChars="283" w:firstLine="566"/>
        <w:rPr>
          <w:b w:val="0"/>
          <w:bCs/>
          <w:lang w:val="es-AR"/>
        </w:rPr>
      </w:pPr>
      <w:r w:rsidRPr="00573CA1">
        <w:rPr>
          <w:b w:val="0"/>
          <w:bCs/>
          <w:lang w:val="es-AR"/>
        </w:rPr>
        <w:t>LA COMISIÓN DE LEGISLACIÓN Y REGLAMENTO</w:t>
      </w:r>
    </w:p>
    <w:p w14:paraId="4EBA2C2A" w14:textId="77777777" w:rsidR="00573CA1" w:rsidRPr="00573CA1" w:rsidRDefault="00573CA1" w:rsidP="00B41DED">
      <w:pPr>
        <w:ind w:left="-2" w:firstLineChars="283" w:firstLine="566"/>
        <w:rPr>
          <w:b w:val="0"/>
          <w:bCs/>
          <w:lang w:val="es-AR"/>
        </w:rPr>
      </w:pPr>
      <w:r w:rsidRPr="00573CA1">
        <w:rPr>
          <w:b w:val="0"/>
          <w:bCs/>
          <w:lang w:val="es-AR"/>
        </w:rPr>
        <w:t>DEL CONSEJO DIRECTIVO DE LA FACULTAD DE INGENIERÍA</w:t>
      </w:r>
    </w:p>
    <w:p w14:paraId="573D15A2" w14:textId="77777777" w:rsidR="00573CA1" w:rsidRPr="00573CA1" w:rsidRDefault="00573CA1" w:rsidP="00B41DED">
      <w:pPr>
        <w:ind w:left="0"/>
        <w:rPr>
          <w:b w:val="0"/>
          <w:bCs/>
          <w:lang w:val="es-AR"/>
        </w:rPr>
      </w:pPr>
      <w:r w:rsidRPr="00573CA1">
        <w:rPr>
          <w:b w:val="0"/>
          <w:bCs/>
          <w:lang w:val="es-AR"/>
        </w:rPr>
        <w:tab/>
      </w:r>
    </w:p>
    <w:p w14:paraId="5D73C18A" w14:textId="77777777" w:rsidR="00573CA1" w:rsidRPr="00573CA1" w:rsidRDefault="00573CA1" w:rsidP="00B41DED">
      <w:pPr>
        <w:ind w:left="0"/>
        <w:jc w:val="center"/>
        <w:rPr>
          <w:b w:val="0"/>
          <w:bCs/>
          <w:lang w:val="es-AR"/>
        </w:rPr>
      </w:pPr>
      <w:r w:rsidRPr="00573CA1">
        <w:rPr>
          <w:b w:val="0"/>
          <w:bCs/>
          <w:lang w:val="es-AR"/>
        </w:rPr>
        <w:t>RECOMIENDA</w:t>
      </w:r>
    </w:p>
    <w:p w14:paraId="3CD4B53B" w14:textId="77777777" w:rsidR="00573CA1" w:rsidRPr="00573CA1" w:rsidRDefault="00573CA1">
      <w:pPr>
        <w:ind w:left="0"/>
        <w:rPr>
          <w:b w:val="0"/>
          <w:bCs/>
        </w:rPr>
      </w:pPr>
    </w:p>
    <w:p w14:paraId="47397A11" w14:textId="77777777" w:rsidR="00573CA1" w:rsidRPr="00573CA1" w:rsidRDefault="00573CA1">
      <w:pPr>
        <w:pBdr>
          <w:top w:val="nil"/>
          <w:left w:val="nil"/>
          <w:bottom w:val="nil"/>
          <w:right w:val="nil"/>
          <w:between w:val="nil"/>
        </w:pBdr>
        <w:ind w:left="0"/>
        <w:rPr>
          <w:b w:val="0"/>
          <w:bCs/>
          <w:color w:val="000000"/>
        </w:rPr>
      </w:pPr>
      <w:r w:rsidRPr="00573CA1">
        <w:rPr>
          <w:b w:val="0"/>
          <w:bCs/>
          <w:color w:val="000000"/>
        </w:rPr>
        <w:t xml:space="preserve">ARTÍCULO 1º.- Suscribir el dictamen del Comité de Selección en el llamado para cubrir un cargo de </w:t>
      </w:r>
      <w:r w:rsidRPr="00573CA1">
        <w:rPr>
          <w:b w:val="0"/>
          <w:bCs/>
        </w:rPr>
        <w:t>Ayudante de Primera interino con dedicación Simple para la asignatura Organización Industrial III</w:t>
      </w:r>
      <w:r w:rsidRPr="00573CA1">
        <w:rPr>
          <w:b w:val="0"/>
          <w:bCs/>
          <w:color w:val="000000"/>
        </w:rPr>
        <w:t>.</w:t>
      </w:r>
    </w:p>
    <w:p w14:paraId="030CABA8" w14:textId="77777777" w:rsidR="00573CA1" w:rsidRPr="00573CA1" w:rsidRDefault="00573CA1">
      <w:pPr>
        <w:pBdr>
          <w:top w:val="nil"/>
          <w:left w:val="nil"/>
          <w:bottom w:val="nil"/>
          <w:right w:val="nil"/>
          <w:between w:val="nil"/>
        </w:pBdr>
        <w:ind w:left="0"/>
        <w:rPr>
          <w:b w:val="0"/>
          <w:bCs/>
          <w:color w:val="000000"/>
        </w:rPr>
      </w:pPr>
    </w:p>
    <w:p w14:paraId="1821F877" w14:textId="77777777" w:rsidR="00573CA1" w:rsidRPr="00573CA1" w:rsidRDefault="00573CA1">
      <w:pPr>
        <w:pBdr>
          <w:top w:val="nil"/>
          <w:left w:val="nil"/>
          <w:bottom w:val="nil"/>
          <w:right w:val="nil"/>
          <w:between w:val="nil"/>
        </w:pBdr>
        <w:ind w:left="0"/>
        <w:rPr>
          <w:b w:val="0"/>
          <w:bCs/>
          <w:color w:val="000000"/>
        </w:rPr>
      </w:pPr>
      <w:r w:rsidRPr="00573CA1">
        <w:rPr>
          <w:b w:val="0"/>
          <w:bCs/>
          <w:color w:val="000000"/>
        </w:rPr>
        <w:t>ARTÍCULO 2º.- Designar</w:t>
      </w:r>
      <w:r w:rsidRPr="00573CA1">
        <w:rPr>
          <w:b w:val="0"/>
          <w:bCs/>
        </w:rPr>
        <w:t xml:space="preserve"> </w:t>
      </w:r>
      <w:r w:rsidRPr="00573CA1">
        <w:rPr>
          <w:b w:val="0"/>
          <w:bCs/>
          <w:color w:val="000000"/>
        </w:rPr>
        <w:t xml:space="preserve">a partir del 01/01/23 y hasta el 31/12/2023, a la Ing. </w:t>
      </w:r>
      <w:r w:rsidRPr="00573CA1">
        <w:rPr>
          <w:b w:val="0"/>
          <w:bCs/>
        </w:rPr>
        <w:t>Selene FARIAS</w:t>
      </w:r>
      <w:r w:rsidRPr="00573CA1">
        <w:rPr>
          <w:b w:val="0"/>
          <w:bCs/>
          <w:color w:val="000000"/>
        </w:rPr>
        <w:t xml:space="preserve">, </w:t>
      </w:r>
      <w:r w:rsidRPr="00573CA1">
        <w:rPr>
          <w:b w:val="0"/>
          <w:bCs/>
        </w:rPr>
        <w:t>CUIL N.º 27-37029707-5, fecha de nacimiento 03/09/1992,</w:t>
      </w:r>
      <w:r w:rsidRPr="00573CA1">
        <w:rPr>
          <w:b w:val="0"/>
          <w:bCs/>
          <w:color w:val="000000"/>
        </w:rPr>
        <w:t xml:space="preserve"> en el cargo de Ayudante de Primera (05) interino con dedicación Simple (03) – CÓDIGO 11.5.3.21 – en la asignatura </w:t>
      </w:r>
      <w:r w:rsidRPr="00573CA1">
        <w:rPr>
          <w:b w:val="0"/>
          <w:bCs/>
        </w:rPr>
        <w:t>Organización Industrial III</w:t>
      </w:r>
      <w:r w:rsidRPr="00573CA1">
        <w:rPr>
          <w:b w:val="0"/>
          <w:bCs/>
          <w:color w:val="000000"/>
        </w:rPr>
        <w:t xml:space="preserve">. </w:t>
      </w:r>
    </w:p>
    <w:p w14:paraId="6A45BC0E" w14:textId="77777777" w:rsidR="00573CA1" w:rsidRPr="00573CA1" w:rsidRDefault="00573CA1">
      <w:pPr>
        <w:pBdr>
          <w:top w:val="nil"/>
          <w:left w:val="nil"/>
          <w:bottom w:val="nil"/>
          <w:right w:val="nil"/>
          <w:between w:val="nil"/>
        </w:pBdr>
        <w:ind w:left="0"/>
        <w:rPr>
          <w:b w:val="0"/>
          <w:bCs/>
          <w:color w:val="000000"/>
        </w:rPr>
      </w:pPr>
    </w:p>
    <w:p w14:paraId="104C593A" w14:textId="77777777" w:rsidR="00573CA1" w:rsidRPr="00573CA1" w:rsidRDefault="00573CA1">
      <w:pPr>
        <w:pBdr>
          <w:top w:val="nil"/>
          <w:left w:val="nil"/>
          <w:bottom w:val="nil"/>
          <w:right w:val="nil"/>
          <w:between w:val="nil"/>
        </w:pBdr>
        <w:ind w:left="0"/>
        <w:rPr>
          <w:b w:val="0"/>
          <w:bCs/>
          <w:color w:val="000000"/>
        </w:rPr>
      </w:pPr>
      <w:r w:rsidRPr="00573CA1">
        <w:rPr>
          <w:b w:val="0"/>
          <w:bCs/>
          <w:color w:val="000000"/>
        </w:rPr>
        <w:t>ARTÍCULO 3º.- Los movimientos presupuestarios que resultasen se imputarán a: Fuente de Financiamiento 11 – Programa 19 – Actividad 1 – Inciso 1 – Partida Principal 12 del Presupuesto Vigente.</w:t>
      </w:r>
    </w:p>
    <w:p w14:paraId="5C07CE60" w14:textId="77777777" w:rsidR="00573CA1" w:rsidRPr="00573CA1" w:rsidRDefault="00573CA1">
      <w:pPr>
        <w:pBdr>
          <w:top w:val="nil"/>
          <w:left w:val="nil"/>
          <w:bottom w:val="nil"/>
          <w:right w:val="nil"/>
          <w:between w:val="nil"/>
        </w:pBdr>
        <w:ind w:left="0"/>
        <w:rPr>
          <w:b w:val="0"/>
          <w:bCs/>
          <w:color w:val="000000"/>
        </w:rPr>
      </w:pPr>
    </w:p>
    <w:p w14:paraId="32851D94" w14:textId="77777777" w:rsidR="00573CA1" w:rsidRPr="00573CA1" w:rsidRDefault="00573CA1" w:rsidP="00B41DED">
      <w:pPr>
        <w:ind w:left="0"/>
        <w:rPr>
          <w:b w:val="0"/>
          <w:bCs/>
          <w:color w:val="000000"/>
          <w:lang w:val="es-AR"/>
        </w:rPr>
      </w:pPr>
      <w:r w:rsidRPr="00573CA1">
        <w:rPr>
          <w:b w:val="0"/>
          <w:bCs/>
          <w:color w:val="000000"/>
        </w:rPr>
        <w:t xml:space="preserve">ARTÍCULO 4º.- </w:t>
      </w:r>
      <w:r w:rsidRPr="00573CA1">
        <w:rPr>
          <w:b w:val="0"/>
          <w:bCs/>
          <w:lang w:val="es-AR"/>
        </w:rPr>
        <w:t>De forma.-</w:t>
      </w:r>
    </w:p>
    <w:p w14:paraId="37CC9567" w14:textId="77777777" w:rsidR="00573CA1" w:rsidRPr="00573CA1" w:rsidRDefault="00573CA1" w:rsidP="00B41DED">
      <w:pPr>
        <w:tabs>
          <w:tab w:val="left" w:pos="5812"/>
        </w:tabs>
        <w:ind w:left="0"/>
        <w:rPr>
          <w:b w:val="0"/>
          <w:bCs/>
          <w:lang w:val="es-AR"/>
        </w:rPr>
      </w:pPr>
      <w:bookmarkStart w:id="16" w:name="_heading=h.d1qds6126eyy"/>
      <w:bookmarkStart w:id="17" w:name="_heading=h.ba7bqz2n3xvr"/>
      <w:bookmarkStart w:id="18" w:name="_heading=h.2hkp2fv6geat"/>
      <w:bookmarkEnd w:id="16"/>
      <w:bookmarkEnd w:id="17"/>
      <w:bookmarkEnd w:id="18"/>
    </w:p>
    <w:p w14:paraId="3E8C53B4" w14:textId="77777777" w:rsidR="00573CA1" w:rsidRPr="00573CA1" w:rsidRDefault="00573CA1" w:rsidP="00B41DED">
      <w:pPr>
        <w:tabs>
          <w:tab w:val="left" w:pos="5812"/>
        </w:tabs>
        <w:ind w:left="0"/>
        <w:rPr>
          <w:b w:val="0"/>
          <w:bCs/>
          <w:lang w:val="es-AR"/>
        </w:rPr>
      </w:pPr>
      <w:r w:rsidRPr="00573CA1">
        <w:rPr>
          <w:b w:val="0"/>
          <w:bCs/>
          <w:lang w:val="es-AR"/>
        </w:rPr>
        <w:tab/>
        <w:t xml:space="preserve">HERNANDEZ, A </w:t>
      </w:r>
    </w:p>
    <w:p w14:paraId="2873FE94" w14:textId="77777777" w:rsidR="00573CA1" w:rsidRPr="00573CA1" w:rsidRDefault="00573CA1" w:rsidP="00B41DED">
      <w:pPr>
        <w:tabs>
          <w:tab w:val="left" w:pos="5812"/>
        </w:tabs>
        <w:ind w:left="0"/>
        <w:rPr>
          <w:b w:val="0"/>
          <w:bCs/>
          <w:lang w:val="es-AR"/>
        </w:rPr>
      </w:pPr>
      <w:r w:rsidRPr="00573CA1">
        <w:rPr>
          <w:b w:val="0"/>
          <w:bCs/>
          <w:lang w:val="es-AR"/>
        </w:rPr>
        <w:t>MASSOLO, A.</w:t>
      </w:r>
    </w:p>
    <w:p w14:paraId="04FA339C" w14:textId="77777777" w:rsidR="00573CA1" w:rsidRPr="00573CA1" w:rsidRDefault="00573CA1" w:rsidP="00B41DED">
      <w:pPr>
        <w:tabs>
          <w:tab w:val="left" w:pos="5812"/>
        </w:tabs>
        <w:ind w:left="0"/>
        <w:rPr>
          <w:b w:val="0"/>
          <w:bCs/>
          <w:lang w:val="es-AR"/>
        </w:rPr>
      </w:pPr>
      <w:r w:rsidRPr="00573CA1">
        <w:rPr>
          <w:b w:val="0"/>
          <w:bCs/>
          <w:lang w:val="es-AR"/>
        </w:rPr>
        <w:tab/>
        <w:t>HERNANDEZ, J.</w:t>
      </w:r>
      <w:r w:rsidRPr="00573CA1">
        <w:rPr>
          <w:b w:val="0"/>
          <w:bCs/>
          <w:lang w:val="es-AR"/>
        </w:rPr>
        <w:tab/>
      </w:r>
    </w:p>
    <w:p w14:paraId="0D9A91DC" w14:textId="77777777" w:rsidR="00573CA1" w:rsidRPr="00573CA1" w:rsidRDefault="00573CA1" w:rsidP="00B41DED">
      <w:pPr>
        <w:tabs>
          <w:tab w:val="left" w:pos="5812"/>
        </w:tabs>
        <w:ind w:left="0"/>
        <w:rPr>
          <w:b w:val="0"/>
          <w:bCs/>
          <w:lang w:val="es-AR"/>
        </w:rPr>
      </w:pPr>
      <w:bookmarkStart w:id="19" w:name="_heading=h.su42brzaejdf"/>
      <w:bookmarkEnd w:id="19"/>
      <w:r w:rsidRPr="00573CA1">
        <w:rPr>
          <w:b w:val="0"/>
          <w:bCs/>
          <w:lang w:val="es-AR"/>
        </w:rPr>
        <w:t xml:space="preserve">RODRIGUEZ, E. </w:t>
      </w:r>
      <w:r w:rsidRPr="00573CA1">
        <w:rPr>
          <w:b w:val="0"/>
          <w:bCs/>
          <w:lang w:val="es-AR"/>
        </w:rPr>
        <w:tab/>
      </w:r>
    </w:p>
    <w:p w14:paraId="7DDA6282" w14:textId="77777777" w:rsidR="00573CA1" w:rsidRPr="00573CA1" w:rsidRDefault="00573CA1" w:rsidP="00B41DED">
      <w:pPr>
        <w:tabs>
          <w:tab w:val="left" w:pos="5812"/>
        </w:tabs>
        <w:ind w:left="0"/>
        <w:rPr>
          <w:b w:val="0"/>
          <w:bCs/>
          <w:lang w:val="es-AR"/>
        </w:rPr>
      </w:pPr>
      <w:r w:rsidRPr="00573CA1">
        <w:rPr>
          <w:b w:val="0"/>
          <w:bCs/>
          <w:lang w:val="es-AR"/>
        </w:rPr>
        <w:tab/>
      </w:r>
    </w:p>
    <w:p w14:paraId="1D81BA53" w14:textId="77777777" w:rsidR="00573CA1" w:rsidRDefault="00573CA1" w:rsidP="005E1F64">
      <w:pPr>
        <w:ind w:left="0"/>
        <w:rPr>
          <w:color w:val="000000"/>
          <w:highlight w:val="yellow"/>
        </w:rPr>
      </w:pPr>
    </w:p>
    <w:p w14:paraId="799C7DF7" w14:textId="039978C7"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22907961" w14:textId="77777777" w:rsidR="00735FBA" w:rsidRDefault="00735FBA" w:rsidP="00735FBA">
      <w:pPr>
        <w:ind w:left="0"/>
        <w:rPr>
          <w:b w:val="0"/>
          <w:bCs/>
        </w:rPr>
      </w:pPr>
      <w:r w:rsidRPr="00735FBA">
        <w:rPr>
          <w:highlight w:val="yellow"/>
        </w:rPr>
        <w:lastRenderedPageBreak/>
        <w:t xml:space="preserve">4.2. </w:t>
      </w:r>
      <w:r w:rsidRPr="00735FBA">
        <w:rPr>
          <w:b w:val="0"/>
          <w:bCs/>
          <w:highlight w:val="yellow"/>
        </w:rPr>
        <w:t xml:space="preserve">Despacho N.º 134, recomienda suscribir el Dictamen del Comité de Selección en el llamado para cubrir un cargo de Ayudante de Segunda con dedicación Simple para las asignaturas Investigación Operativa y Organización Industrial III, y designar, a partir del 01/01/23 y hasta el 31/12/2023, a </w:t>
      </w:r>
      <w:r w:rsidRPr="00735FBA">
        <w:rPr>
          <w:b w:val="0"/>
          <w:bCs/>
          <w:color w:val="000000"/>
          <w:highlight w:val="yellow"/>
        </w:rPr>
        <w:t>Franco AZZARO.</w:t>
      </w:r>
    </w:p>
    <w:p w14:paraId="1B8D3BFB" w14:textId="77777777" w:rsidR="00735FBA" w:rsidRDefault="00735FBA" w:rsidP="00735FBA">
      <w:pPr>
        <w:ind w:left="0"/>
        <w:rPr>
          <w:b w:val="0"/>
          <w:bCs/>
        </w:rPr>
      </w:pPr>
    </w:p>
    <w:p w14:paraId="0535F388" w14:textId="77777777" w:rsidR="00D8496C" w:rsidRPr="00D75E13" w:rsidRDefault="00D8496C" w:rsidP="00D8496C">
      <w:pPr>
        <w:pStyle w:val="Encabezado"/>
        <w:ind w:left="0"/>
        <w:rPr>
          <w:b w:val="0"/>
          <w:bCs/>
          <w:position w:val="0"/>
          <w:lang w:val="es-AR" w:eastAsia="es-AR"/>
        </w:rPr>
      </w:pPr>
      <w:r w:rsidRPr="00D75E13">
        <w:rPr>
          <w:b w:val="0"/>
          <w:bCs/>
          <w:lang w:val="es-AR"/>
        </w:rPr>
        <w:t>COMISIÓN DE LEGISLACIÓN Y REGLAMENTO</w:t>
      </w:r>
    </w:p>
    <w:p w14:paraId="01CC6CBF" w14:textId="77777777" w:rsidR="00D8496C" w:rsidRPr="00D75E13" w:rsidRDefault="00D8496C" w:rsidP="002D5499">
      <w:pPr>
        <w:ind w:left="0"/>
        <w:jc w:val="center"/>
        <w:rPr>
          <w:b w:val="0"/>
          <w:bCs/>
          <w:lang w:val="es-AR"/>
        </w:rPr>
      </w:pPr>
    </w:p>
    <w:p w14:paraId="1A7481AD" w14:textId="77777777" w:rsidR="00D8496C" w:rsidRPr="00D8496C" w:rsidRDefault="00D8496C" w:rsidP="002D5499">
      <w:pPr>
        <w:ind w:left="0"/>
        <w:jc w:val="center"/>
        <w:rPr>
          <w:b w:val="0"/>
          <w:bCs/>
          <w:position w:val="0"/>
          <w:lang w:val="es-AR" w:eastAsia="es-AR"/>
        </w:rPr>
      </w:pPr>
      <w:r w:rsidRPr="00D8496C">
        <w:rPr>
          <w:b w:val="0"/>
          <w:bCs/>
          <w:lang w:val="es-AR"/>
        </w:rPr>
        <w:t>DESPACHO N.º 134</w:t>
      </w:r>
    </w:p>
    <w:p w14:paraId="029F9CBA" w14:textId="77777777" w:rsidR="00D8496C" w:rsidRPr="00D8496C" w:rsidRDefault="00D8496C" w:rsidP="002D5499">
      <w:pPr>
        <w:ind w:left="0"/>
        <w:jc w:val="right"/>
        <w:rPr>
          <w:b w:val="0"/>
          <w:bCs/>
          <w:lang w:val="es-AR"/>
        </w:rPr>
      </w:pPr>
      <w:r w:rsidRPr="00D8496C">
        <w:rPr>
          <w:b w:val="0"/>
          <w:bCs/>
          <w:lang w:val="es-AR"/>
        </w:rPr>
        <w:t>GENERAL PICO, 07 de diciembre de 2022</w:t>
      </w:r>
    </w:p>
    <w:p w14:paraId="404C2BA4" w14:textId="77777777" w:rsidR="00D8496C" w:rsidRPr="00D8496C" w:rsidRDefault="00D8496C">
      <w:pPr>
        <w:ind w:left="0"/>
        <w:rPr>
          <w:b w:val="0"/>
          <w:bCs/>
        </w:rPr>
      </w:pPr>
    </w:p>
    <w:p w14:paraId="45330287" w14:textId="77777777" w:rsidR="00D8496C" w:rsidRPr="00D8496C" w:rsidRDefault="00D8496C" w:rsidP="002D5499">
      <w:pPr>
        <w:ind w:left="-2" w:firstLineChars="0" w:firstLine="0"/>
        <w:rPr>
          <w:b w:val="0"/>
          <w:bCs/>
        </w:rPr>
      </w:pPr>
      <w:r w:rsidRPr="00D8496C">
        <w:rPr>
          <w:b w:val="0"/>
          <w:bCs/>
        </w:rPr>
        <w:t>VISTO:</w:t>
      </w:r>
    </w:p>
    <w:p w14:paraId="50F4DE9E" w14:textId="77777777" w:rsidR="00D8496C" w:rsidRPr="00D8496C" w:rsidRDefault="00D8496C" w:rsidP="00D8496C">
      <w:pPr>
        <w:ind w:left="-2" w:firstLineChars="283" w:firstLine="566"/>
        <w:rPr>
          <w:b w:val="0"/>
          <w:bCs/>
        </w:rPr>
      </w:pPr>
      <w:r w:rsidRPr="00D8496C">
        <w:rPr>
          <w:b w:val="0"/>
          <w:bCs/>
        </w:rPr>
        <w:t>La Resolución N.º 138/22 del Consejo Directivo, mediante la cual se llama a inscripción para cubrir un cargo de Ayudante de Segunda con dedicación Simple para las asignaturas Investigación Operativa y Organización Industrial III, y</w:t>
      </w:r>
    </w:p>
    <w:p w14:paraId="5D0D2A9D" w14:textId="77777777" w:rsidR="00D8496C" w:rsidRPr="00D8496C" w:rsidRDefault="00D8496C">
      <w:pPr>
        <w:ind w:left="0"/>
        <w:rPr>
          <w:b w:val="0"/>
          <w:bCs/>
        </w:rPr>
      </w:pPr>
    </w:p>
    <w:p w14:paraId="5D28B35B" w14:textId="77777777" w:rsidR="00D8496C" w:rsidRPr="00D8496C" w:rsidRDefault="00D8496C" w:rsidP="002D5499">
      <w:pPr>
        <w:ind w:left="-2" w:firstLineChars="0" w:firstLine="0"/>
        <w:rPr>
          <w:b w:val="0"/>
          <w:bCs/>
        </w:rPr>
      </w:pPr>
      <w:r w:rsidRPr="00D8496C">
        <w:rPr>
          <w:b w:val="0"/>
          <w:bCs/>
        </w:rPr>
        <w:t>CONSIDERANDO:</w:t>
      </w:r>
    </w:p>
    <w:p w14:paraId="7D75A097" w14:textId="77777777" w:rsidR="00D8496C" w:rsidRPr="00D8496C" w:rsidRDefault="00D8496C" w:rsidP="00D8496C">
      <w:pPr>
        <w:ind w:left="-2" w:firstLineChars="283" w:firstLine="566"/>
        <w:rPr>
          <w:b w:val="0"/>
          <w:bCs/>
        </w:rPr>
      </w:pPr>
      <w:r w:rsidRPr="00D8496C">
        <w:rPr>
          <w:b w:val="0"/>
          <w:bCs/>
        </w:rPr>
        <w:t>Que el Proceso de Selección de Aspirantes se llevó a cabo según se especifica en Resoluciones N.</w:t>
      </w:r>
      <w:hyperlink r:id="rId16">
        <w:r w:rsidRPr="00D8496C">
          <w:rPr>
            <w:b w:val="0"/>
            <w:bCs/>
            <w:color w:val="0000FF"/>
            <w:u w:val="single"/>
          </w:rPr>
          <w:t>º 004/2011</w:t>
        </w:r>
      </w:hyperlink>
      <w:r w:rsidRPr="00D8496C">
        <w:rPr>
          <w:b w:val="0"/>
          <w:bCs/>
        </w:rPr>
        <w:t xml:space="preserve">(“Reglamento de Ayudantes de Segunda”) y N.º </w:t>
      </w:r>
      <w:hyperlink r:id="rId17">
        <w:r w:rsidRPr="00D8496C">
          <w:rPr>
            <w:b w:val="0"/>
            <w:bCs/>
            <w:color w:val="1155CC"/>
            <w:u w:val="single"/>
          </w:rPr>
          <w:t>118/2020</w:t>
        </w:r>
      </w:hyperlink>
      <w:r w:rsidRPr="00D8496C">
        <w:rPr>
          <w:b w:val="0"/>
          <w:bCs/>
        </w:rPr>
        <w:t xml:space="preserve"> (“Pautas complementarias excepcionales del reglamento de selección aspirantes”) del Consejo Superior.</w:t>
      </w:r>
    </w:p>
    <w:p w14:paraId="249ECEB2" w14:textId="77777777" w:rsidR="00D8496C" w:rsidRPr="00D8496C" w:rsidRDefault="00D8496C" w:rsidP="00D8496C">
      <w:pPr>
        <w:ind w:left="-2" w:firstLineChars="283" w:firstLine="566"/>
        <w:rPr>
          <w:b w:val="0"/>
          <w:bCs/>
        </w:rPr>
      </w:pPr>
      <w:r w:rsidRPr="00D8496C">
        <w:rPr>
          <w:b w:val="0"/>
          <w:bCs/>
        </w:rPr>
        <w:t>Que hubo un (1) postulante inscripto: Franco AZZARO.</w:t>
      </w:r>
    </w:p>
    <w:p w14:paraId="7B6C56A8" w14:textId="77777777" w:rsidR="00D8496C" w:rsidRPr="00D8496C" w:rsidRDefault="00D8496C" w:rsidP="00D8496C">
      <w:pPr>
        <w:ind w:left="-2" w:firstLineChars="283" w:firstLine="566"/>
        <w:rPr>
          <w:b w:val="0"/>
          <w:bCs/>
        </w:rPr>
      </w:pPr>
      <w:r w:rsidRPr="00D8496C">
        <w:rPr>
          <w:b w:val="0"/>
          <w:bCs/>
        </w:rPr>
        <w:t xml:space="preserve">Que el Comité de Selección, compuesto por: </w:t>
      </w:r>
      <w:r w:rsidRPr="00D8496C">
        <w:rPr>
          <w:b w:val="0"/>
          <w:bCs/>
          <w:highlight w:val="white"/>
        </w:rPr>
        <w:t xml:space="preserve">Ing. Juan Antonio GONZÁLEZ MONTERO, Ing. Ramiro Adrián DE LA IGLESIA y Sr. Gino COZZARÍN FERNÁNDEZ, considera que el aspirante reúne los requisitos para el llamado en cuestión por lo que </w:t>
      </w:r>
      <w:r w:rsidRPr="00D8496C">
        <w:rPr>
          <w:b w:val="0"/>
          <w:bCs/>
        </w:rPr>
        <w:t xml:space="preserve">recomienda la designación de Franco AZZARO para el cargo de Ayudante de Segunda con dedicación Simple para las asignaturas Investigación Operativa y Organización Industrial III, mediante el dictamen confeccionado y firmado de acuerdo a lo establecido en el artículo 8° de la Resolución N.° 118/2020 del Consejo Superior. </w:t>
      </w:r>
    </w:p>
    <w:p w14:paraId="06455CA0" w14:textId="77777777" w:rsidR="00D8496C" w:rsidRPr="00D8496C" w:rsidRDefault="00D8496C" w:rsidP="00D8496C">
      <w:pPr>
        <w:ind w:left="-2" w:firstLineChars="283" w:firstLine="566"/>
        <w:rPr>
          <w:b w:val="0"/>
          <w:bCs/>
        </w:rPr>
      </w:pPr>
      <w:r w:rsidRPr="00D8496C">
        <w:rPr>
          <w:b w:val="0"/>
          <w:bCs/>
        </w:rPr>
        <w:t xml:space="preserve">Que habiendo sido notificado el postulante de dicho Dictamen,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14:paraId="2DFF27B0" w14:textId="77777777" w:rsidR="00D8496C" w:rsidRPr="00D8496C" w:rsidRDefault="00D8496C" w:rsidP="00D8496C">
      <w:pPr>
        <w:ind w:left="-2" w:firstLineChars="283" w:firstLine="566"/>
        <w:rPr>
          <w:b w:val="0"/>
          <w:bCs/>
          <w:position w:val="0"/>
          <w:lang w:val="es-AR" w:eastAsia="es-AR"/>
        </w:rPr>
      </w:pPr>
      <w:r w:rsidRPr="00D8496C">
        <w:rPr>
          <w:b w:val="0"/>
          <w:bCs/>
          <w:lang w:val="es-AR"/>
        </w:rPr>
        <w:t xml:space="preserve">POR ELLO </w:t>
      </w:r>
    </w:p>
    <w:p w14:paraId="30A2624E" w14:textId="77777777" w:rsidR="00D8496C" w:rsidRPr="00D8496C" w:rsidRDefault="00D8496C" w:rsidP="00D8496C">
      <w:pPr>
        <w:ind w:left="-2" w:firstLineChars="283" w:firstLine="566"/>
        <w:rPr>
          <w:b w:val="0"/>
          <w:bCs/>
          <w:lang w:val="es-AR"/>
        </w:rPr>
      </w:pPr>
      <w:r w:rsidRPr="00D8496C">
        <w:rPr>
          <w:b w:val="0"/>
          <w:bCs/>
          <w:lang w:val="es-AR"/>
        </w:rPr>
        <w:t>LA COMISIÓN DE LEGISLACIÓN Y REGLAMENTO</w:t>
      </w:r>
    </w:p>
    <w:p w14:paraId="60A21C3B" w14:textId="77777777" w:rsidR="00D8496C" w:rsidRPr="00D8496C" w:rsidRDefault="00D8496C" w:rsidP="00D8496C">
      <w:pPr>
        <w:ind w:left="-2" w:firstLineChars="283" w:firstLine="566"/>
        <w:rPr>
          <w:b w:val="0"/>
          <w:bCs/>
          <w:position w:val="0"/>
          <w:lang w:val="es-AR" w:eastAsia="es-AR"/>
        </w:rPr>
      </w:pPr>
      <w:r w:rsidRPr="00D8496C">
        <w:rPr>
          <w:b w:val="0"/>
          <w:bCs/>
          <w:lang w:val="es-AR"/>
        </w:rPr>
        <w:t>DEL CONSEJO DIRECTIVO DE LA FACULTAD DE INGENIERÍA</w:t>
      </w:r>
    </w:p>
    <w:p w14:paraId="4621F1BA" w14:textId="77777777" w:rsidR="00D8496C" w:rsidRPr="00D8496C" w:rsidRDefault="00D8496C" w:rsidP="002D5499">
      <w:pPr>
        <w:ind w:left="0"/>
        <w:rPr>
          <w:b w:val="0"/>
          <w:bCs/>
          <w:lang w:val="es-AR"/>
        </w:rPr>
      </w:pPr>
      <w:r w:rsidRPr="00D8496C">
        <w:rPr>
          <w:b w:val="0"/>
          <w:bCs/>
          <w:lang w:val="es-AR"/>
        </w:rPr>
        <w:tab/>
      </w:r>
    </w:p>
    <w:p w14:paraId="1F4354CC" w14:textId="77777777" w:rsidR="00D8496C" w:rsidRPr="00D8496C" w:rsidRDefault="00D8496C" w:rsidP="002D5499">
      <w:pPr>
        <w:ind w:left="0"/>
        <w:jc w:val="center"/>
        <w:rPr>
          <w:b w:val="0"/>
          <w:bCs/>
          <w:position w:val="0"/>
          <w:lang w:val="es-AR" w:eastAsia="es-AR"/>
        </w:rPr>
      </w:pPr>
      <w:r w:rsidRPr="00D8496C">
        <w:rPr>
          <w:b w:val="0"/>
          <w:bCs/>
          <w:lang w:val="es-AR"/>
        </w:rPr>
        <w:t>RECOMIENDA</w:t>
      </w:r>
    </w:p>
    <w:p w14:paraId="7518E2FC" w14:textId="77777777" w:rsidR="00D8496C" w:rsidRPr="00D8496C" w:rsidRDefault="00D8496C" w:rsidP="002D5499">
      <w:pPr>
        <w:ind w:left="0"/>
        <w:rPr>
          <w:b w:val="0"/>
          <w:bCs/>
        </w:rPr>
      </w:pPr>
    </w:p>
    <w:p w14:paraId="56C8C552" w14:textId="77777777" w:rsidR="00D8496C" w:rsidRPr="00D8496C" w:rsidRDefault="00D8496C" w:rsidP="00EB1630">
      <w:pPr>
        <w:ind w:left="-2" w:firstLineChars="0" w:firstLine="0"/>
        <w:rPr>
          <w:b w:val="0"/>
          <w:bCs/>
        </w:rPr>
      </w:pPr>
      <w:r w:rsidRPr="00D8496C">
        <w:rPr>
          <w:b w:val="0"/>
          <w:bCs/>
        </w:rPr>
        <w:t>ARTÍCULO 1º.- Suscribir el Dictamen del Comité de Selección en el llamado para cubrir un cargo de Ayudante de Segunda con dedicación Simple para las asignaturas Investigación Operativa y Organización Industrial III.</w:t>
      </w:r>
    </w:p>
    <w:p w14:paraId="6F46CAA8" w14:textId="77777777" w:rsidR="00D8496C" w:rsidRPr="00D8496C" w:rsidRDefault="00D8496C">
      <w:pPr>
        <w:ind w:left="0"/>
        <w:rPr>
          <w:b w:val="0"/>
          <w:bCs/>
        </w:rPr>
      </w:pPr>
    </w:p>
    <w:p w14:paraId="09D97024" w14:textId="77777777" w:rsidR="00D8496C" w:rsidRPr="00D8496C" w:rsidRDefault="00D8496C" w:rsidP="00EB1630">
      <w:pPr>
        <w:ind w:left="-2" w:firstLineChars="0" w:firstLine="0"/>
        <w:rPr>
          <w:b w:val="0"/>
          <w:bCs/>
          <w:color w:val="000000"/>
        </w:rPr>
      </w:pPr>
      <w:r w:rsidRPr="00D8496C">
        <w:rPr>
          <w:b w:val="0"/>
          <w:bCs/>
        </w:rPr>
        <w:t xml:space="preserve">ARTÍCULO 2º.- Designar, a partir del 01/01/23 y hasta el 31/12/2023, a </w:t>
      </w:r>
      <w:r w:rsidRPr="00D8496C">
        <w:rPr>
          <w:b w:val="0"/>
          <w:bCs/>
          <w:color w:val="000000"/>
        </w:rPr>
        <w:t>Franco AZZARO</w:t>
      </w:r>
      <w:r w:rsidRPr="00D8496C">
        <w:rPr>
          <w:b w:val="0"/>
          <w:bCs/>
        </w:rPr>
        <w:t>, CUIL N.º 20-40568694-6, fecha de nacimiento 26/06/1997, en el cargo de Ayudante de Segunda (06) con dedicación Simple (03) – CÓDIGO 11.6.3.1 – en</w:t>
      </w:r>
      <w:r w:rsidRPr="00D8496C">
        <w:rPr>
          <w:b w:val="0"/>
          <w:bCs/>
          <w:color w:val="000000"/>
        </w:rPr>
        <w:t xml:space="preserve"> las asignaturas Investigación Operativa y Organización Industrial III.</w:t>
      </w:r>
    </w:p>
    <w:p w14:paraId="75AFD823" w14:textId="77777777" w:rsidR="00D8496C" w:rsidRPr="00D8496C" w:rsidRDefault="00D8496C">
      <w:pPr>
        <w:ind w:left="0"/>
        <w:rPr>
          <w:b w:val="0"/>
          <w:bCs/>
        </w:rPr>
      </w:pPr>
    </w:p>
    <w:p w14:paraId="7603A65B" w14:textId="77777777" w:rsidR="00D8496C" w:rsidRPr="00D8496C" w:rsidRDefault="00D8496C" w:rsidP="00EB1630">
      <w:pPr>
        <w:ind w:left="-2" w:firstLineChars="0" w:firstLine="0"/>
        <w:rPr>
          <w:b w:val="0"/>
          <w:bCs/>
        </w:rPr>
      </w:pPr>
      <w:r w:rsidRPr="00D8496C">
        <w:rPr>
          <w:b w:val="0"/>
          <w:bCs/>
        </w:rPr>
        <w:t>ARTÍCULO 3º.- Los movimientos presupuestarios que resultasen se imputarán a: Fuente de Financiamiento 11 – Programa 19 – Actividad 1 – Inciso  1 – Partida Principal 12 del Presupuesto Vigente.</w:t>
      </w:r>
    </w:p>
    <w:p w14:paraId="0511E3C7" w14:textId="77777777" w:rsidR="00D8496C" w:rsidRPr="00D8496C" w:rsidRDefault="00D8496C">
      <w:pPr>
        <w:ind w:left="0"/>
        <w:rPr>
          <w:b w:val="0"/>
          <w:bCs/>
        </w:rPr>
      </w:pPr>
    </w:p>
    <w:p w14:paraId="1A5C005E" w14:textId="77777777" w:rsidR="00D8496C" w:rsidRPr="00D8496C" w:rsidRDefault="00D8496C" w:rsidP="002D5499">
      <w:pPr>
        <w:ind w:left="0" w:firstLineChars="0"/>
        <w:rPr>
          <w:b w:val="0"/>
          <w:bCs/>
          <w:color w:val="000000"/>
          <w:position w:val="0"/>
          <w:lang w:val="es-AR" w:eastAsia="es-AR"/>
        </w:rPr>
      </w:pPr>
      <w:r w:rsidRPr="00D8496C">
        <w:rPr>
          <w:b w:val="0"/>
          <w:bCs/>
          <w:color w:val="000000"/>
        </w:rPr>
        <w:t xml:space="preserve">ARTÍCULO 4º.- </w:t>
      </w:r>
      <w:r w:rsidRPr="00D8496C">
        <w:rPr>
          <w:b w:val="0"/>
          <w:bCs/>
          <w:lang w:val="es-AR"/>
        </w:rPr>
        <w:t>De forma.-</w:t>
      </w:r>
    </w:p>
    <w:p w14:paraId="5686DD08" w14:textId="77777777" w:rsidR="00D8496C" w:rsidRPr="00D8496C" w:rsidRDefault="00D8496C" w:rsidP="002D5499">
      <w:pPr>
        <w:tabs>
          <w:tab w:val="left" w:pos="5812"/>
        </w:tabs>
        <w:ind w:left="0" w:firstLineChars="0"/>
        <w:rPr>
          <w:b w:val="0"/>
          <w:bCs/>
          <w:lang w:val="es-AR"/>
        </w:rPr>
      </w:pPr>
    </w:p>
    <w:p w14:paraId="0EDA4F4E" w14:textId="614B6D6F" w:rsidR="00D8496C" w:rsidRPr="00D8496C" w:rsidRDefault="00D8496C" w:rsidP="002D5499">
      <w:pPr>
        <w:tabs>
          <w:tab w:val="left" w:pos="5812"/>
        </w:tabs>
        <w:ind w:left="0" w:firstLineChars="0"/>
        <w:rPr>
          <w:b w:val="0"/>
          <w:bCs/>
          <w:position w:val="0"/>
          <w:lang w:val="es-AR" w:eastAsia="es-AR"/>
        </w:rPr>
      </w:pPr>
      <w:r w:rsidRPr="00D8496C">
        <w:rPr>
          <w:b w:val="0"/>
          <w:bCs/>
          <w:lang w:val="es-AR"/>
        </w:rPr>
        <w:tab/>
        <w:t>HERNANDEZ, A</w:t>
      </w:r>
      <w:r>
        <w:rPr>
          <w:b w:val="0"/>
          <w:bCs/>
          <w:lang w:val="es-AR"/>
        </w:rPr>
        <w:tab/>
      </w:r>
      <w:r w:rsidRPr="00D8496C">
        <w:rPr>
          <w:b w:val="0"/>
          <w:bCs/>
          <w:lang w:val="es-AR"/>
        </w:rPr>
        <w:t xml:space="preserve"> RODRIGUEZ, E.</w:t>
      </w:r>
    </w:p>
    <w:p w14:paraId="68211D2E" w14:textId="77777777" w:rsidR="00D8496C" w:rsidRPr="00D8496C" w:rsidRDefault="00D8496C" w:rsidP="002D5499">
      <w:pPr>
        <w:tabs>
          <w:tab w:val="left" w:pos="5812"/>
        </w:tabs>
        <w:ind w:left="0" w:firstLineChars="0"/>
        <w:rPr>
          <w:b w:val="0"/>
          <w:bCs/>
          <w:lang w:val="es-AR"/>
        </w:rPr>
      </w:pPr>
      <w:r w:rsidRPr="00D8496C">
        <w:rPr>
          <w:b w:val="0"/>
          <w:bCs/>
          <w:lang w:val="es-AR"/>
        </w:rPr>
        <w:tab/>
        <w:t>HERNANDEZ, J.</w:t>
      </w:r>
      <w:r w:rsidRPr="00D8496C">
        <w:rPr>
          <w:b w:val="0"/>
          <w:bCs/>
          <w:lang w:val="es-AR"/>
        </w:rPr>
        <w:tab/>
      </w:r>
    </w:p>
    <w:p w14:paraId="31BB0A24" w14:textId="0D406537" w:rsidR="00735FBA" w:rsidRDefault="00D8496C" w:rsidP="00D8496C">
      <w:pPr>
        <w:tabs>
          <w:tab w:val="left" w:pos="5812"/>
        </w:tabs>
        <w:ind w:left="0" w:firstLineChars="0"/>
        <w:rPr>
          <w:color w:val="000000"/>
          <w:highlight w:val="yellow"/>
        </w:rPr>
      </w:pPr>
      <w:r w:rsidRPr="00D8496C">
        <w:rPr>
          <w:b w:val="0"/>
          <w:bCs/>
          <w:lang w:val="es-AR"/>
        </w:rPr>
        <w:t>MASSOLO, A.</w:t>
      </w:r>
      <w:bookmarkStart w:id="20" w:name="_heading=h.6a6gukzcpeel" w:colFirst="0" w:colLast="0"/>
      <w:bookmarkEnd w:id="20"/>
      <w:r w:rsidR="00735FBA">
        <w:rPr>
          <w:color w:val="000000"/>
          <w:highlight w:val="yellow"/>
        </w:rPr>
        <w:br w:type="page"/>
      </w:r>
    </w:p>
    <w:p w14:paraId="0A20A1BA" w14:textId="77777777" w:rsidR="00735FBA" w:rsidRDefault="00735FBA" w:rsidP="00735FBA">
      <w:pPr>
        <w:ind w:left="0"/>
        <w:rPr>
          <w:b w:val="0"/>
          <w:bCs/>
        </w:rPr>
      </w:pPr>
      <w:r w:rsidRPr="00735FBA">
        <w:rPr>
          <w:highlight w:val="yellow"/>
        </w:rPr>
        <w:lastRenderedPageBreak/>
        <w:t xml:space="preserve">4.3. </w:t>
      </w:r>
      <w:r w:rsidRPr="00735FBA">
        <w:rPr>
          <w:b w:val="0"/>
          <w:bCs/>
          <w:highlight w:val="yellow"/>
        </w:rPr>
        <w:t>Despacho N.º 135, recomienda suscribir el Dictamen del Comité de Selección en el llamado para cubrir un cargo de Ayudante de Segunda con dedicación Simple para el Área de Matemática, y designar, a partir del 01/01/2023 y hasta el 31/12/2023, a Gino COZZARIN FERNANDEZ.</w:t>
      </w:r>
    </w:p>
    <w:p w14:paraId="5AD79505" w14:textId="08383423"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p>
    <w:p w14:paraId="2F377785" w14:textId="77777777" w:rsidR="00A36922" w:rsidRPr="00A36922" w:rsidRDefault="00A36922" w:rsidP="00645C1C">
      <w:pPr>
        <w:pStyle w:val="Encabezado"/>
        <w:ind w:left="0"/>
        <w:rPr>
          <w:b w:val="0"/>
          <w:bCs/>
          <w:position w:val="0"/>
          <w:lang w:val="es-AR" w:eastAsia="es-AR"/>
        </w:rPr>
      </w:pPr>
      <w:r w:rsidRPr="00A36922">
        <w:rPr>
          <w:b w:val="0"/>
          <w:bCs/>
          <w:lang w:val="es-AR"/>
        </w:rPr>
        <w:t>COMISIÓN DE LEGISLACIÓN Y REGLAMENTO</w:t>
      </w:r>
    </w:p>
    <w:p w14:paraId="7DF0EB66" w14:textId="77777777" w:rsidR="00A36922" w:rsidRPr="00A36922" w:rsidRDefault="00A36922" w:rsidP="00645C1C">
      <w:pPr>
        <w:ind w:left="0"/>
        <w:jc w:val="center"/>
        <w:rPr>
          <w:b w:val="0"/>
          <w:bCs/>
          <w:lang w:val="es-AR"/>
        </w:rPr>
      </w:pPr>
    </w:p>
    <w:p w14:paraId="1E83B034" w14:textId="77777777" w:rsidR="00A36922" w:rsidRPr="00A36922" w:rsidRDefault="00A36922" w:rsidP="00645C1C">
      <w:pPr>
        <w:ind w:left="0"/>
        <w:jc w:val="center"/>
        <w:rPr>
          <w:b w:val="0"/>
          <w:bCs/>
          <w:position w:val="0"/>
          <w:lang w:val="es-AR" w:eastAsia="es-AR"/>
        </w:rPr>
      </w:pPr>
      <w:r w:rsidRPr="00A36922">
        <w:rPr>
          <w:b w:val="0"/>
          <w:bCs/>
          <w:lang w:val="es-AR"/>
        </w:rPr>
        <w:t>DESPACHO N.º 135</w:t>
      </w:r>
    </w:p>
    <w:p w14:paraId="3D0B7004" w14:textId="77777777" w:rsidR="00A36922" w:rsidRPr="00A36922" w:rsidRDefault="00A36922" w:rsidP="00645C1C">
      <w:pPr>
        <w:ind w:left="0"/>
        <w:jc w:val="right"/>
        <w:rPr>
          <w:b w:val="0"/>
          <w:bCs/>
          <w:lang w:val="es-AR"/>
        </w:rPr>
      </w:pPr>
      <w:r w:rsidRPr="00A36922">
        <w:rPr>
          <w:b w:val="0"/>
          <w:bCs/>
          <w:lang w:val="es-AR"/>
        </w:rPr>
        <w:t>GENERAL PICO, 07 de diciembre de 2022</w:t>
      </w:r>
    </w:p>
    <w:p w14:paraId="7AD51AF9" w14:textId="77777777" w:rsidR="00A36922" w:rsidRPr="00A36922" w:rsidRDefault="00A36922">
      <w:pPr>
        <w:pBdr>
          <w:top w:val="nil"/>
          <w:left w:val="nil"/>
          <w:bottom w:val="nil"/>
          <w:right w:val="nil"/>
          <w:between w:val="nil"/>
        </w:pBdr>
        <w:spacing w:line="240" w:lineRule="auto"/>
        <w:ind w:left="0"/>
        <w:jc w:val="right"/>
        <w:rPr>
          <w:b w:val="0"/>
          <w:bCs/>
          <w:color w:val="000000"/>
        </w:rPr>
      </w:pPr>
    </w:p>
    <w:p w14:paraId="5C78B446" w14:textId="77777777" w:rsidR="00A36922" w:rsidRPr="00A36922" w:rsidRDefault="00A36922">
      <w:pPr>
        <w:pBdr>
          <w:top w:val="nil"/>
          <w:left w:val="nil"/>
          <w:bottom w:val="nil"/>
          <w:right w:val="nil"/>
          <w:between w:val="nil"/>
        </w:pBdr>
        <w:spacing w:line="240" w:lineRule="auto"/>
        <w:ind w:left="0"/>
        <w:rPr>
          <w:b w:val="0"/>
          <w:bCs/>
          <w:color w:val="000000"/>
        </w:rPr>
      </w:pPr>
      <w:r w:rsidRPr="00A36922">
        <w:rPr>
          <w:b w:val="0"/>
          <w:bCs/>
          <w:smallCaps/>
          <w:color w:val="000000"/>
        </w:rPr>
        <w:t>VISTO</w:t>
      </w:r>
      <w:r w:rsidRPr="00A36922">
        <w:rPr>
          <w:b w:val="0"/>
          <w:bCs/>
          <w:color w:val="000000"/>
        </w:rPr>
        <w:t>:</w:t>
      </w:r>
    </w:p>
    <w:p w14:paraId="1DA8B7F9" w14:textId="77777777" w:rsidR="00A36922" w:rsidRPr="00A36922" w:rsidRDefault="00A36922" w:rsidP="00645C1C">
      <w:pPr>
        <w:pBdr>
          <w:top w:val="nil"/>
          <w:left w:val="nil"/>
          <w:bottom w:val="nil"/>
          <w:right w:val="nil"/>
          <w:between w:val="nil"/>
        </w:pBdr>
        <w:spacing w:line="240" w:lineRule="auto"/>
        <w:ind w:leftChars="0" w:firstLineChars="283" w:firstLine="566"/>
        <w:rPr>
          <w:b w:val="0"/>
          <w:bCs/>
          <w:color w:val="000000"/>
        </w:rPr>
      </w:pPr>
      <w:r w:rsidRPr="00A36922">
        <w:rPr>
          <w:b w:val="0"/>
          <w:bCs/>
          <w:color w:val="000000"/>
        </w:rPr>
        <w:t>La Resolución N.º 139/22 del Consejo Directivo, mediante la cual se llama a inscripción para cubrir dos (2) cargos de Ayudante de Segunda con dedicación Simple para el Área de Matemática, y</w:t>
      </w:r>
    </w:p>
    <w:p w14:paraId="6CA69D6D" w14:textId="77777777" w:rsidR="00A36922" w:rsidRPr="00A36922" w:rsidRDefault="00A36922">
      <w:pPr>
        <w:pBdr>
          <w:top w:val="nil"/>
          <w:left w:val="nil"/>
          <w:bottom w:val="nil"/>
          <w:right w:val="nil"/>
          <w:between w:val="nil"/>
        </w:pBdr>
        <w:spacing w:line="240" w:lineRule="auto"/>
        <w:ind w:hanging="1"/>
        <w:rPr>
          <w:b w:val="0"/>
          <w:bCs/>
          <w:color w:val="000000"/>
          <w:sz w:val="10"/>
          <w:szCs w:val="10"/>
        </w:rPr>
      </w:pPr>
    </w:p>
    <w:p w14:paraId="4EF253DC" w14:textId="77777777" w:rsidR="00A36922" w:rsidRPr="00A36922" w:rsidRDefault="00A36922">
      <w:pPr>
        <w:pBdr>
          <w:top w:val="nil"/>
          <w:left w:val="nil"/>
          <w:bottom w:val="nil"/>
          <w:right w:val="nil"/>
          <w:between w:val="nil"/>
        </w:pBdr>
        <w:spacing w:line="240" w:lineRule="auto"/>
        <w:ind w:left="0"/>
        <w:rPr>
          <w:b w:val="0"/>
          <w:bCs/>
          <w:color w:val="000000"/>
        </w:rPr>
      </w:pPr>
      <w:r w:rsidRPr="00A36922">
        <w:rPr>
          <w:b w:val="0"/>
          <w:bCs/>
          <w:color w:val="000000"/>
        </w:rPr>
        <w:t>CONSIDERANDO:</w:t>
      </w:r>
    </w:p>
    <w:p w14:paraId="4188031A" w14:textId="77777777" w:rsidR="00A36922" w:rsidRPr="00A36922" w:rsidRDefault="00A36922" w:rsidP="00645C1C">
      <w:pPr>
        <w:pBdr>
          <w:top w:val="nil"/>
          <w:left w:val="nil"/>
          <w:bottom w:val="nil"/>
          <w:right w:val="nil"/>
          <w:between w:val="nil"/>
        </w:pBdr>
        <w:spacing w:line="240" w:lineRule="auto"/>
        <w:ind w:leftChars="0" w:firstLineChars="283" w:firstLine="566"/>
        <w:rPr>
          <w:b w:val="0"/>
          <w:bCs/>
          <w:color w:val="000000"/>
        </w:rPr>
      </w:pPr>
      <w:r w:rsidRPr="00A36922">
        <w:rPr>
          <w:b w:val="0"/>
          <w:bCs/>
          <w:color w:val="000000"/>
        </w:rPr>
        <w:t>Que el Proceso de Selección de Aspirantes se llevó a cabo según se especifica en Resoluciones N.</w:t>
      </w:r>
      <w:hyperlink r:id="rId18">
        <w:r w:rsidRPr="00A36922">
          <w:rPr>
            <w:b w:val="0"/>
            <w:bCs/>
            <w:color w:val="0000FF"/>
            <w:u w:val="single"/>
          </w:rPr>
          <w:t>º 004/2011</w:t>
        </w:r>
      </w:hyperlink>
      <w:r w:rsidRPr="00A36922">
        <w:rPr>
          <w:b w:val="0"/>
          <w:bCs/>
          <w:color w:val="000000"/>
        </w:rPr>
        <w:t xml:space="preserve">(“Reglamento de Ayudantes de Segunda”) y N.º </w:t>
      </w:r>
      <w:hyperlink r:id="rId19">
        <w:r w:rsidRPr="00A36922">
          <w:rPr>
            <w:b w:val="0"/>
            <w:bCs/>
            <w:color w:val="1155CC"/>
            <w:u w:val="single"/>
          </w:rPr>
          <w:t>118/2020</w:t>
        </w:r>
      </w:hyperlink>
      <w:r w:rsidRPr="00A36922">
        <w:rPr>
          <w:b w:val="0"/>
          <w:bCs/>
          <w:color w:val="000000"/>
        </w:rPr>
        <w:t xml:space="preserve"> (“Pautas complementarias excepcionales del reglamento de selección aspirantes”) del Consejo Superior.</w:t>
      </w:r>
    </w:p>
    <w:p w14:paraId="19EBD0AB" w14:textId="77777777" w:rsidR="00A36922" w:rsidRPr="00A36922" w:rsidRDefault="00A36922" w:rsidP="00645C1C">
      <w:pPr>
        <w:pBdr>
          <w:top w:val="nil"/>
          <w:left w:val="nil"/>
          <w:bottom w:val="nil"/>
          <w:right w:val="nil"/>
          <w:between w:val="nil"/>
        </w:pBdr>
        <w:spacing w:line="240" w:lineRule="auto"/>
        <w:ind w:leftChars="0" w:firstLineChars="283" w:firstLine="566"/>
        <w:rPr>
          <w:b w:val="0"/>
          <w:bCs/>
          <w:color w:val="000000"/>
        </w:rPr>
      </w:pPr>
      <w:r w:rsidRPr="00A36922">
        <w:rPr>
          <w:b w:val="0"/>
          <w:bCs/>
          <w:color w:val="000000"/>
        </w:rPr>
        <w:t>Que hubo cuatro (4) postulantes inscriptos: Ezequiel MORÁN, Blas Martiniano ÁLVAREZ, Alexander Yahir SEIP ROSAS y Gino COZZARÍN FERNÁNDEZ.</w:t>
      </w:r>
    </w:p>
    <w:p w14:paraId="06B0E9E5" w14:textId="77777777" w:rsidR="00A36922" w:rsidRPr="00A36922" w:rsidRDefault="00A36922" w:rsidP="00645C1C">
      <w:pPr>
        <w:pBdr>
          <w:top w:val="nil"/>
          <w:left w:val="nil"/>
          <w:bottom w:val="nil"/>
          <w:right w:val="nil"/>
          <w:between w:val="nil"/>
        </w:pBdr>
        <w:spacing w:line="240" w:lineRule="auto"/>
        <w:ind w:leftChars="0" w:firstLineChars="283" w:firstLine="566"/>
        <w:rPr>
          <w:b w:val="0"/>
          <w:bCs/>
        </w:rPr>
      </w:pPr>
      <w:r w:rsidRPr="00A36922">
        <w:rPr>
          <w:b w:val="0"/>
          <w:bCs/>
        </w:rPr>
        <w:t>Que el Comité de Selección, compuesto por Mg. María Inés GAREIS, Lic. Yanina Alejandra DITZ y la Srta. Leandra FERRERO, confeccionó el siguiente orden de mérito:</w:t>
      </w:r>
    </w:p>
    <w:p w14:paraId="4C09AB64" w14:textId="77777777" w:rsidR="00A36922" w:rsidRPr="00A36922" w:rsidRDefault="00A36922" w:rsidP="00A36922">
      <w:pPr>
        <w:numPr>
          <w:ilvl w:val="0"/>
          <w:numId w:val="8"/>
        </w:numPr>
        <w:pBdr>
          <w:top w:val="nil"/>
          <w:left w:val="nil"/>
          <w:bottom w:val="nil"/>
          <w:right w:val="nil"/>
          <w:between w:val="nil"/>
        </w:pBdr>
        <w:spacing w:line="240" w:lineRule="auto"/>
        <w:ind w:leftChars="0" w:left="0" w:firstLineChars="283" w:firstLine="566"/>
        <w:rPr>
          <w:b w:val="0"/>
          <w:bCs/>
        </w:rPr>
      </w:pPr>
      <w:r w:rsidRPr="00A36922">
        <w:rPr>
          <w:b w:val="0"/>
          <w:bCs/>
        </w:rPr>
        <w:t xml:space="preserve"> Gino COZZARIN FERNANDEZ </w:t>
      </w:r>
    </w:p>
    <w:p w14:paraId="2A00F3D2" w14:textId="77777777" w:rsidR="00A36922" w:rsidRPr="00A36922" w:rsidRDefault="00A36922" w:rsidP="00A36922">
      <w:pPr>
        <w:numPr>
          <w:ilvl w:val="0"/>
          <w:numId w:val="8"/>
        </w:numPr>
        <w:pBdr>
          <w:top w:val="nil"/>
          <w:left w:val="nil"/>
          <w:bottom w:val="nil"/>
          <w:right w:val="nil"/>
          <w:between w:val="nil"/>
        </w:pBdr>
        <w:spacing w:line="240" w:lineRule="auto"/>
        <w:ind w:leftChars="0" w:left="0" w:firstLineChars="283" w:firstLine="566"/>
        <w:rPr>
          <w:b w:val="0"/>
          <w:bCs/>
        </w:rPr>
      </w:pPr>
      <w:r w:rsidRPr="00A36922">
        <w:rPr>
          <w:b w:val="0"/>
          <w:bCs/>
        </w:rPr>
        <w:t xml:space="preserve"> Alexander Yahir SEIP ROSAS</w:t>
      </w:r>
    </w:p>
    <w:p w14:paraId="019686A0" w14:textId="77777777" w:rsidR="00A36922" w:rsidRPr="00A36922" w:rsidRDefault="00A36922" w:rsidP="00A36922">
      <w:pPr>
        <w:numPr>
          <w:ilvl w:val="0"/>
          <w:numId w:val="8"/>
        </w:numPr>
        <w:pBdr>
          <w:top w:val="nil"/>
          <w:left w:val="nil"/>
          <w:bottom w:val="nil"/>
          <w:right w:val="nil"/>
          <w:between w:val="nil"/>
        </w:pBdr>
        <w:spacing w:line="240" w:lineRule="auto"/>
        <w:ind w:leftChars="0" w:left="0" w:firstLineChars="283" w:firstLine="566"/>
        <w:rPr>
          <w:b w:val="0"/>
          <w:bCs/>
        </w:rPr>
      </w:pPr>
      <w:r w:rsidRPr="00A36922">
        <w:rPr>
          <w:b w:val="0"/>
          <w:bCs/>
        </w:rPr>
        <w:t xml:space="preserve"> Blas Martiniano ALVAREZ </w:t>
      </w:r>
    </w:p>
    <w:p w14:paraId="06B7589C" w14:textId="77777777" w:rsidR="00A36922" w:rsidRPr="00A36922" w:rsidRDefault="00A36922" w:rsidP="00A36922">
      <w:pPr>
        <w:numPr>
          <w:ilvl w:val="0"/>
          <w:numId w:val="8"/>
        </w:numPr>
        <w:pBdr>
          <w:top w:val="nil"/>
          <w:left w:val="nil"/>
          <w:bottom w:val="nil"/>
          <w:right w:val="nil"/>
          <w:between w:val="nil"/>
        </w:pBdr>
        <w:spacing w:line="240" w:lineRule="auto"/>
        <w:ind w:leftChars="0" w:left="0" w:firstLineChars="283" w:firstLine="566"/>
        <w:rPr>
          <w:b w:val="0"/>
          <w:bCs/>
        </w:rPr>
      </w:pPr>
      <w:r w:rsidRPr="00A36922">
        <w:rPr>
          <w:b w:val="0"/>
          <w:bCs/>
        </w:rPr>
        <w:t xml:space="preserve"> Gustavo Ezequiel MORAN</w:t>
      </w:r>
    </w:p>
    <w:p w14:paraId="42CEF9CB" w14:textId="77777777" w:rsidR="00A36922" w:rsidRPr="00A36922" w:rsidRDefault="00A36922" w:rsidP="00645C1C">
      <w:pPr>
        <w:pBdr>
          <w:top w:val="nil"/>
          <w:left w:val="nil"/>
          <w:bottom w:val="nil"/>
          <w:right w:val="nil"/>
          <w:between w:val="nil"/>
        </w:pBdr>
        <w:spacing w:line="240" w:lineRule="auto"/>
        <w:ind w:leftChars="0" w:firstLineChars="283" w:firstLine="566"/>
        <w:rPr>
          <w:b w:val="0"/>
          <w:bCs/>
        </w:rPr>
      </w:pPr>
      <w:r w:rsidRPr="00A36922">
        <w:rPr>
          <w:b w:val="0"/>
          <w:bCs/>
        </w:rPr>
        <w:t xml:space="preserve">Que el Comité de Selección recomienda la designación de Gino COZZARIN FERNANDEZ y Alexander Yahir SEIP ROSAS para los dos cargos de Ayudante de Segunda con dedicación Simple para el Área de Matemática mediante el Dictamen confeccionado y firmado de acuerdo a lo establecido en el artículo 8° de la Resolución N.° 118/2020 del Consejo Superior. </w:t>
      </w:r>
    </w:p>
    <w:p w14:paraId="1951AAAA" w14:textId="77777777" w:rsidR="00A36922" w:rsidRPr="00A36922" w:rsidRDefault="00A36922" w:rsidP="00645C1C">
      <w:pPr>
        <w:pBdr>
          <w:top w:val="nil"/>
          <w:left w:val="nil"/>
          <w:bottom w:val="nil"/>
          <w:right w:val="nil"/>
          <w:between w:val="nil"/>
        </w:pBdr>
        <w:spacing w:line="240" w:lineRule="auto"/>
        <w:ind w:leftChars="0" w:firstLineChars="283" w:firstLine="566"/>
        <w:rPr>
          <w:b w:val="0"/>
          <w:bCs/>
          <w:color w:val="000000"/>
        </w:rPr>
      </w:pPr>
      <w:r w:rsidRPr="00A36922">
        <w:rPr>
          <w:b w:val="0"/>
          <w:bCs/>
          <w:color w:val="000000"/>
        </w:rPr>
        <w:t xml:space="preserve">Que habiendo sido notificados todos los postulantes de dicho Dictamen,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14:paraId="6D0D09AE" w14:textId="77777777" w:rsidR="00A36922" w:rsidRPr="00A36922" w:rsidRDefault="00A36922" w:rsidP="00645C1C">
      <w:pPr>
        <w:ind w:left="-2" w:firstLineChars="283" w:firstLine="566"/>
        <w:rPr>
          <w:b w:val="0"/>
          <w:bCs/>
          <w:position w:val="0"/>
          <w:lang w:val="es-AR" w:eastAsia="es-AR"/>
        </w:rPr>
      </w:pPr>
      <w:r w:rsidRPr="00A36922">
        <w:rPr>
          <w:b w:val="0"/>
          <w:bCs/>
          <w:lang w:val="es-AR"/>
        </w:rPr>
        <w:t xml:space="preserve">POR ELLO </w:t>
      </w:r>
    </w:p>
    <w:p w14:paraId="283954D2" w14:textId="77777777" w:rsidR="00A36922" w:rsidRPr="00A36922" w:rsidRDefault="00A36922" w:rsidP="00645C1C">
      <w:pPr>
        <w:ind w:left="-2" w:firstLineChars="283" w:firstLine="566"/>
        <w:rPr>
          <w:b w:val="0"/>
          <w:bCs/>
          <w:lang w:val="es-AR"/>
        </w:rPr>
      </w:pPr>
      <w:r w:rsidRPr="00A36922">
        <w:rPr>
          <w:b w:val="0"/>
          <w:bCs/>
          <w:lang w:val="es-AR"/>
        </w:rPr>
        <w:t>LA COMISIÓN DE LEGISLACIÓN Y REGLAMENTO</w:t>
      </w:r>
    </w:p>
    <w:p w14:paraId="3A77B276" w14:textId="77777777" w:rsidR="00A36922" w:rsidRPr="00A36922" w:rsidRDefault="00A36922" w:rsidP="00645C1C">
      <w:pPr>
        <w:ind w:left="-2" w:firstLineChars="283" w:firstLine="566"/>
        <w:rPr>
          <w:b w:val="0"/>
          <w:bCs/>
          <w:position w:val="0"/>
          <w:lang w:val="es-AR" w:eastAsia="es-AR"/>
        </w:rPr>
      </w:pPr>
      <w:r w:rsidRPr="00A36922">
        <w:rPr>
          <w:b w:val="0"/>
          <w:bCs/>
          <w:lang w:val="es-AR"/>
        </w:rPr>
        <w:t>DEL CONSEJO DIRECTIVO DE LA FACULTAD DE INGENIERÍA</w:t>
      </w:r>
    </w:p>
    <w:p w14:paraId="1D063F39" w14:textId="77777777" w:rsidR="00A36922" w:rsidRPr="00A36922" w:rsidRDefault="00A36922" w:rsidP="00645C1C">
      <w:pPr>
        <w:ind w:left="0"/>
        <w:rPr>
          <w:b w:val="0"/>
          <w:bCs/>
          <w:lang w:val="es-AR"/>
        </w:rPr>
      </w:pPr>
      <w:r w:rsidRPr="00A36922">
        <w:rPr>
          <w:b w:val="0"/>
          <w:bCs/>
          <w:lang w:val="es-AR"/>
        </w:rPr>
        <w:tab/>
      </w:r>
    </w:p>
    <w:p w14:paraId="13B425D5" w14:textId="77777777" w:rsidR="00A36922" w:rsidRPr="00A36922" w:rsidRDefault="00A36922" w:rsidP="00645C1C">
      <w:pPr>
        <w:ind w:left="0"/>
        <w:jc w:val="center"/>
        <w:rPr>
          <w:b w:val="0"/>
          <w:bCs/>
          <w:position w:val="0"/>
          <w:lang w:val="es-AR" w:eastAsia="es-AR"/>
        </w:rPr>
      </w:pPr>
      <w:r w:rsidRPr="00A36922">
        <w:rPr>
          <w:b w:val="0"/>
          <w:bCs/>
          <w:lang w:val="es-AR"/>
        </w:rPr>
        <w:t>RECOMIENDA</w:t>
      </w:r>
    </w:p>
    <w:p w14:paraId="011C11BB" w14:textId="77777777" w:rsidR="00A36922" w:rsidRPr="00A36922" w:rsidRDefault="00A36922">
      <w:pPr>
        <w:pBdr>
          <w:top w:val="nil"/>
          <w:left w:val="nil"/>
          <w:bottom w:val="nil"/>
          <w:right w:val="nil"/>
          <w:between w:val="nil"/>
        </w:pBdr>
        <w:spacing w:line="240" w:lineRule="auto"/>
        <w:ind w:hanging="1"/>
        <w:rPr>
          <w:b w:val="0"/>
          <w:bCs/>
          <w:color w:val="000000"/>
          <w:sz w:val="10"/>
          <w:szCs w:val="10"/>
        </w:rPr>
      </w:pPr>
    </w:p>
    <w:p w14:paraId="2CE0F300" w14:textId="7F60E663" w:rsidR="00A36922" w:rsidRPr="00A36922" w:rsidRDefault="00A36922">
      <w:pPr>
        <w:pBdr>
          <w:top w:val="nil"/>
          <w:left w:val="nil"/>
          <w:bottom w:val="nil"/>
          <w:right w:val="nil"/>
          <w:between w:val="nil"/>
        </w:pBdr>
        <w:spacing w:line="240" w:lineRule="auto"/>
        <w:ind w:left="0"/>
        <w:rPr>
          <w:b w:val="0"/>
          <w:bCs/>
          <w:color w:val="000000"/>
        </w:rPr>
      </w:pPr>
      <w:r w:rsidRPr="00A36922">
        <w:rPr>
          <w:b w:val="0"/>
          <w:bCs/>
          <w:color w:val="000000"/>
        </w:rPr>
        <w:t xml:space="preserve">ARTÍCULO 1º.- Suscribir el </w:t>
      </w:r>
      <w:r w:rsidRPr="00A36922">
        <w:rPr>
          <w:b w:val="0"/>
          <w:bCs/>
        </w:rPr>
        <w:t>D</w:t>
      </w:r>
      <w:r w:rsidRPr="00A36922">
        <w:rPr>
          <w:b w:val="0"/>
          <w:bCs/>
          <w:color w:val="000000"/>
        </w:rPr>
        <w:t xml:space="preserve">ictamen del Comité de Selección en el llamado para cubrir </w:t>
      </w:r>
      <w:r w:rsidR="006B2FA3">
        <w:rPr>
          <w:b w:val="0"/>
          <w:bCs/>
          <w:color w:val="000000"/>
        </w:rPr>
        <w:t>dos</w:t>
      </w:r>
      <w:r w:rsidRPr="00A36922">
        <w:rPr>
          <w:b w:val="0"/>
          <w:bCs/>
          <w:color w:val="000000"/>
        </w:rPr>
        <w:t xml:space="preserve"> cargo</w:t>
      </w:r>
      <w:r w:rsidR="006B2FA3">
        <w:rPr>
          <w:b w:val="0"/>
          <w:bCs/>
          <w:color w:val="000000"/>
        </w:rPr>
        <w:t>s</w:t>
      </w:r>
      <w:r w:rsidRPr="00A36922">
        <w:rPr>
          <w:b w:val="0"/>
          <w:bCs/>
          <w:color w:val="000000"/>
        </w:rPr>
        <w:t xml:space="preserve"> de Ayudante de Segunda con dedicación Simple para el Área de Matemática.</w:t>
      </w:r>
    </w:p>
    <w:p w14:paraId="4CD70617" w14:textId="77777777" w:rsidR="00A36922" w:rsidRPr="00A36922" w:rsidRDefault="00A36922">
      <w:pPr>
        <w:pBdr>
          <w:top w:val="nil"/>
          <w:left w:val="nil"/>
          <w:bottom w:val="nil"/>
          <w:right w:val="nil"/>
          <w:between w:val="nil"/>
        </w:pBdr>
        <w:spacing w:line="240" w:lineRule="auto"/>
        <w:ind w:hanging="1"/>
        <w:rPr>
          <w:b w:val="0"/>
          <w:bCs/>
          <w:color w:val="000000"/>
          <w:sz w:val="10"/>
          <w:szCs w:val="10"/>
        </w:rPr>
      </w:pPr>
    </w:p>
    <w:p w14:paraId="70118372" w14:textId="77777777" w:rsidR="00A36922" w:rsidRPr="00A36922" w:rsidRDefault="00A36922">
      <w:pPr>
        <w:pBdr>
          <w:top w:val="nil"/>
          <w:left w:val="nil"/>
          <w:bottom w:val="nil"/>
          <w:right w:val="nil"/>
          <w:between w:val="nil"/>
        </w:pBdr>
        <w:spacing w:line="240" w:lineRule="auto"/>
        <w:ind w:left="0"/>
        <w:rPr>
          <w:b w:val="0"/>
          <w:bCs/>
          <w:color w:val="000000"/>
        </w:rPr>
      </w:pPr>
      <w:r w:rsidRPr="00A36922">
        <w:rPr>
          <w:b w:val="0"/>
          <w:bCs/>
          <w:color w:val="000000"/>
        </w:rPr>
        <w:t>ARTÍCULO 2º.- Designar, a partir del 01/01/23 y hasta el 31/12/202</w:t>
      </w:r>
      <w:r w:rsidRPr="00A36922">
        <w:rPr>
          <w:b w:val="0"/>
          <w:bCs/>
        </w:rPr>
        <w:t>3</w:t>
      </w:r>
      <w:r w:rsidRPr="00A36922">
        <w:rPr>
          <w:b w:val="0"/>
          <w:bCs/>
          <w:color w:val="000000"/>
        </w:rPr>
        <w:t xml:space="preserve">, a </w:t>
      </w:r>
      <w:r w:rsidRPr="00A36922">
        <w:rPr>
          <w:b w:val="0"/>
          <w:bCs/>
        </w:rPr>
        <w:t>Gino COZZARIN FERNANDEZ</w:t>
      </w:r>
      <w:r w:rsidRPr="00A36922">
        <w:rPr>
          <w:b w:val="0"/>
          <w:bCs/>
          <w:color w:val="000000"/>
        </w:rPr>
        <w:t>, CUIL N.º 20-40610296-4, fecha de nacimiento 20/10/1997, en el cargo de Ayudante de Segunda (06) con dedicación Simple (03) – CÓDIGO 11.6.3.19 – en el Área de Matemática.</w:t>
      </w:r>
    </w:p>
    <w:p w14:paraId="6AECA1E6" w14:textId="77777777" w:rsidR="00A36922" w:rsidRPr="00A36922" w:rsidRDefault="00A36922">
      <w:pPr>
        <w:pBdr>
          <w:top w:val="nil"/>
          <w:left w:val="nil"/>
          <w:bottom w:val="nil"/>
          <w:right w:val="nil"/>
          <w:between w:val="nil"/>
        </w:pBdr>
        <w:spacing w:line="240" w:lineRule="auto"/>
        <w:ind w:hanging="1"/>
        <w:rPr>
          <w:b w:val="0"/>
          <w:bCs/>
          <w:color w:val="000000"/>
          <w:sz w:val="10"/>
          <w:szCs w:val="10"/>
        </w:rPr>
      </w:pPr>
    </w:p>
    <w:p w14:paraId="130BED91" w14:textId="77777777" w:rsidR="00A36922" w:rsidRPr="00A36922" w:rsidRDefault="00A36922">
      <w:pPr>
        <w:pBdr>
          <w:top w:val="nil"/>
          <w:left w:val="nil"/>
          <w:bottom w:val="nil"/>
          <w:right w:val="nil"/>
          <w:between w:val="nil"/>
        </w:pBdr>
        <w:spacing w:line="240" w:lineRule="auto"/>
        <w:ind w:left="0"/>
        <w:rPr>
          <w:b w:val="0"/>
          <w:bCs/>
          <w:color w:val="000000"/>
        </w:rPr>
      </w:pPr>
      <w:r w:rsidRPr="00A36922">
        <w:rPr>
          <w:b w:val="0"/>
          <w:bCs/>
          <w:color w:val="000000"/>
        </w:rPr>
        <w:t>ARTÍCULO 3º.- Designar, a partir del 01/01/23 y hasta el 31/12/202</w:t>
      </w:r>
      <w:r w:rsidRPr="00A36922">
        <w:rPr>
          <w:b w:val="0"/>
          <w:bCs/>
        </w:rPr>
        <w:t>3</w:t>
      </w:r>
      <w:r w:rsidRPr="00A36922">
        <w:rPr>
          <w:b w:val="0"/>
          <w:bCs/>
          <w:color w:val="000000"/>
        </w:rPr>
        <w:t>, a Alexander Yahir SEIP ROSAS , CUIL N.º 20434834970, fecha de nacimiento 24/07/2001, en el cargo de Ayudante de Segunda (06) con dedicación Simple (03) – CÓDIGO 11.6.3.18 – en el Área de Matemática.</w:t>
      </w:r>
    </w:p>
    <w:p w14:paraId="4BA594A3" w14:textId="77777777" w:rsidR="00A36922" w:rsidRPr="00A36922" w:rsidRDefault="00A36922">
      <w:pPr>
        <w:pBdr>
          <w:top w:val="nil"/>
          <w:left w:val="nil"/>
          <w:bottom w:val="nil"/>
          <w:right w:val="nil"/>
          <w:between w:val="nil"/>
        </w:pBdr>
        <w:spacing w:line="240" w:lineRule="auto"/>
        <w:ind w:hanging="1"/>
        <w:rPr>
          <w:b w:val="0"/>
          <w:bCs/>
          <w:color w:val="000000"/>
          <w:sz w:val="10"/>
          <w:szCs w:val="10"/>
        </w:rPr>
      </w:pPr>
    </w:p>
    <w:p w14:paraId="2A441D90" w14:textId="77777777" w:rsidR="00A36922" w:rsidRPr="00A36922" w:rsidRDefault="00A36922">
      <w:pPr>
        <w:pBdr>
          <w:top w:val="nil"/>
          <w:left w:val="nil"/>
          <w:bottom w:val="nil"/>
          <w:right w:val="nil"/>
          <w:between w:val="nil"/>
        </w:pBdr>
        <w:spacing w:line="240" w:lineRule="auto"/>
        <w:ind w:left="0"/>
        <w:rPr>
          <w:b w:val="0"/>
          <w:bCs/>
          <w:color w:val="000000"/>
        </w:rPr>
      </w:pPr>
      <w:r w:rsidRPr="00A36922">
        <w:rPr>
          <w:b w:val="0"/>
          <w:bCs/>
          <w:color w:val="000000"/>
        </w:rPr>
        <w:t>ARTÍCULO 4º.- Los movimientos presupuestarios que resultasen se imputarán a: Fuente de Financiamiento 11 – Programa 19 – Actividad 1 – Inciso  1 – Partida Principal 12 del Presupuesto Vigente.</w:t>
      </w:r>
    </w:p>
    <w:p w14:paraId="122EE9D1" w14:textId="77777777" w:rsidR="00A36922" w:rsidRPr="00A36922" w:rsidRDefault="00A36922">
      <w:pPr>
        <w:pBdr>
          <w:top w:val="nil"/>
          <w:left w:val="nil"/>
          <w:bottom w:val="nil"/>
          <w:right w:val="nil"/>
          <w:between w:val="nil"/>
        </w:pBdr>
        <w:spacing w:line="240" w:lineRule="auto"/>
        <w:ind w:hanging="1"/>
        <w:rPr>
          <w:b w:val="0"/>
          <w:bCs/>
          <w:color w:val="000000"/>
          <w:sz w:val="10"/>
          <w:szCs w:val="10"/>
        </w:rPr>
      </w:pPr>
    </w:p>
    <w:p w14:paraId="2CCCBBDC" w14:textId="77777777" w:rsidR="00A36922" w:rsidRPr="00A36922" w:rsidRDefault="00A36922" w:rsidP="00645C1C">
      <w:pPr>
        <w:ind w:left="0"/>
        <w:rPr>
          <w:b w:val="0"/>
          <w:bCs/>
          <w:color w:val="000000"/>
          <w:position w:val="0"/>
          <w:lang w:val="es-AR" w:eastAsia="es-AR"/>
        </w:rPr>
      </w:pPr>
      <w:r w:rsidRPr="00A36922">
        <w:rPr>
          <w:b w:val="0"/>
          <w:bCs/>
          <w:color w:val="000000"/>
        </w:rPr>
        <w:t xml:space="preserve">ARTÍCULO 5º.- </w:t>
      </w:r>
      <w:r w:rsidRPr="00A36922">
        <w:rPr>
          <w:b w:val="0"/>
          <w:bCs/>
          <w:lang w:val="es-AR"/>
        </w:rPr>
        <w:t>De forma.-</w:t>
      </w:r>
    </w:p>
    <w:p w14:paraId="454FC4F5" w14:textId="77777777" w:rsidR="00A36922" w:rsidRPr="00A36922" w:rsidRDefault="00A36922" w:rsidP="00645C1C">
      <w:pPr>
        <w:tabs>
          <w:tab w:val="left" w:pos="5812"/>
        </w:tabs>
        <w:ind w:left="0"/>
        <w:rPr>
          <w:b w:val="0"/>
          <w:bCs/>
          <w:lang w:val="es-AR"/>
        </w:rPr>
      </w:pPr>
    </w:p>
    <w:p w14:paraId="2043C346" w14:textId="77777777" w:rsidR="00A36922" w:rsidRPr="00A36922" w:rsidRDefault="00A36922" w:rsidP="00645C1C">
      <w:pPr>
        <w:tabs>
          <w:tab w:val="left" w:pos="5812"/>
        </w:tabs>
        <w:ind w:left="0"/>
        <w:rPr>
          <w:b w:val="0"/>
          <w:bCs/>
          <w:position w:val="0"/>
          <w:lang w:val="es-AR" w:eastAsia="es-AR"/>
        </w:rPr>
      </w:pPr>
      <w:r w:rsidRPr="00A36922">
        <w:rPr>
          <w:b w:val="0"/>
          <w:bCs/>
          <w:lang w:val="es-AR"/>
        </w:rPr>
        <w:lastRenderedPageBreak/>
        <w:tab/>
        <w:t xml:space="preserve">HERNANDEZ, A </w:t>
      </w:r>
    </w:p>
    <w:p w14:paraId="62A706DB" w14:textId="77777777" w:rsidR="00A36922" w:rsidRPr="00A36922" w:rsidRDefault="00A36922" w:rsidP="00645C1C">
      <w:pPr>
        <w:tabs>
          <w:tab w:val="left" w:pos="5812"/>
        </w:tabs>
        <w:ind w:left="0"/>
        <w:rPr>
          <w:b w:val="0"/>
          <w:bCs/>
          <w:lang w:val="es-AR"/>
        </w:rPr>
      </w:pPr>
      <w:r w:rsidRPr="00A36922">
        <w:rPr>
          <w:b w:val="0"/>
          <w:bCs/>
          <w:lang w:val="es-AR"/>
        </w:rPr>
        <w:t>MASSOLO, A.</w:t>
      </w:r>
    </w:p>
    <w:p w14:paraId="3CBEE2C4" w14:textId="77777777" w:rsidR="00A36922" w:rsidRPr="00A36922" w:rsidRDefault="00A36922" w:rsidP="00645C1C">
      <w:pPr>
        <w:tabs>
          <w:tab w:val="left" w:pos="5812"/>
        </w:tabs>
        <w:ind w:left="0"/>
        <w:rPr>
          <w:b w:val="0"/>
          <w:bCs/>
          <w:lang w:val="es-AR"/>
        </w:rPr>
      </w:pPr>
      <w:r w:rsidRPr="00A36922">
        <w:rPr>
          <w:b w:val="0"/>
          <w:bCs/>
          <w:lang w:val="es-AR"/>
        </w:rPr>
        <w:tab/>
        <w:t>HERNANDEZ, J.</w:t>
      </w:r>
      <w:r w:rsidRPr="00A36922">
        <w:rPr>
          <w:b w:val="0"/>
          <w:bCs/>
          <w:lang w:val="es-AR"/>
        </w:rPr>
        <w:tab/>
      </w:r>
    </w:p>
    <w:p w14:paraId="020E3F91" w14:textId="77777777" w:rsidR="00A36922" w:rsidRDefault="00A36922" w:rsidP="00645C1C">
      <w:pPr>
        <w:tabs>
          <w:tab w:val="left" w:pos="5812"/>
        </w:tabs>
        <w:ind w:left="0"/>
        <w:rPr>
          <w:bCs/>
          <w:lang w:val="es-AR"/>
        </w:rPr>
      </w:pPr>
      <w:r w:rsidRPr="00A36922">
        <w:rPr>
          <w:b w:val="0"/>
          <w:bCs/>
          <w:lang w:val="es-AR"/>
        </w:rPr>
        <w:t>RODRIGUEZ, E.</w:t>
      </w:r>
      <w:r>
        <w:rPr>
          <w:bCs/>
          <w:lang w:val="es-AR"/>
        </w:rPr>
        <w:t xml:space="preserve"> </w:t>
      </w:r>
      <w:r>
        <w:rPr>
          <w:bCs/>
          <w:lang w:val="es-AR"/>
        </w:rPr>
        <w:tab/>
      </w:r>
    </w:p>
    <w:p w14:paraId="77A9404A" w14:textId="77777777" w:rsidR="00A36922" w:rsidRDefault="00A36922" w:rsidP="00645C1C">
      <w:pPr>
        <w:tabs>
          <w:tab w:val="left" w:pos="5812"/>
        </w:tabs>
        <w:ind w:left="0"/>
        <w:rPr>
          <w:b w:val="0"/>
        </w:rPr>
      </w:pPr>
      <w:r>
        <w:rPr>
          <w:bCs/>
          <w:lang w:val="es-AR"/>
        </w:rPr>
        <w:tab/>
      </w:r>
    </w:p>
    <w:p w14:paraId="331453F1" w14:textId="77777777" w:rsidR="00A36922" w:rsidRDefault="00A36922">
      <w:pPr>
        <w:pBdr>
          <w:top w:val="nil"/>
          <w:left w:val="nil"/>
          <w:bottom w:val="nil"/>
          <w:right w:val="nil"/>
          <w:between w:val="nil"/>
        </w:pBdr>
        <w:spacing w:line="240" w:lineRule="auto"/>
        <w:ind w:left="0"/>
      </w:pPr>
    </w:p>
    <w:p w14:paraId="6F34E792" w14:textId="77777777" w:rsidR="00A36922" w:rsidRDefault="00A36922">
      <w:pPr>
        <w:suppressAutoHyphens w:val="0"/>
        <w:spacing w:line="240" w:lineRule="auto"/>
        <w:ind w:leftChars="0" w:firstLineChars="0" w:firstLine="0"/>
        <w:jc w:val="left"/>
        <w:textDirection w:val="lrTb"/>
        <w:textAlignment w:val="auto"/>
        <w:outlineLvl w:val="9"/>
        <w:rPr>
          <w:color w:val="000000"/>
          <w:highlight w:val="yellow"/>
        </w:rPr>
      </w:pPr>
    </w:p>
    <w:p w14:paraId="39A3FE32" w14:textId="455B4E4C"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13671FC1" w14:textId="77777777" w:rsidR="00735FBA" w:rsidRDefault="00735FBA" w:rsidP="00735FBA">
      <w:pPr>
        <w:ind w:left="0"/>
        <w:rPr>
          <w:b w:val="0"/>
          <w:bCs/>
        </w:rPr>
      </w:pPr>
      <w:r w:rsidRPr="00735FBA">
        <w:rPr>
          <w:highlight w:val="yellow"/>
        </w:rPr>
        <w:lastRenderedPageBreak/>
        <w:t xml:space="preserve">4.4. </w:t>
      </w:r>
      <w:r w:rsidRPr="00735FBA">
        <w:rPr>
          <w:b w:val="0"/>
          <w:bCs/>
          <w:highlight w:val="yellow"/>
        </w:rPr>
        <w:t>Despacho N.º 136, recomienda suscribir el Dictamen del Comité de Selección en el llamado para cubrir un cargo de Ayudante de Segunda con dedicación Simple para las asignaturas Tecnología Mecánica y Electrotecnia General, y designar, a partir del 01/01/23 y hasta el 31/12/2023, a Martín PINO.</w:t>
      </w:r>
    </w:p>
    <w:p w14:paraId="7844B34C" w14:textId="50E6A894" w:rsidR="00735FBA" w:rsidRPr="00D75E13" w:rsidRDefault="00735FBA">
      <w:pPr>
        <w:suppressAutoHyphens w:val="0"/>
        <w:spacing w:line="240" w:lineRule="auto"/>
        <w:ind w:leftChars="0" w:firstLineChars="0" w:firstLine="0"/>
        <w:jc w:val="left"/>
        <w:textDirection w:val="lrTb"/>
        <w:textAlignment w:val="auto"/>
        <w:outlineLvl w:val="9"/>
        <w:rPr>
          <w:b w:val="0"/>
          <w:bCs/>
          <w:color w:val="000000"/>
          <w:highlight w:val="yellow"/>
        </w:rPr>
      </w:pPr>
    </w:p>
    <w:p w14:paraId="41188BBC" w14:textId="77777777" w:rsidR="00A36922" w:rsidRPr="00A36922" w:rsidRDefault="00A36922" w:rsidP="00B84637">
      <w:pPr>
        <w:pStyle w:val="Encabezado"/>
        <w:ind w:left="0"/>
        <w:rPr>
          <w:b w:val="0"/>
          <w:bCs/>
          <w:position w:val="0"/>
          <w:lang w:val="es-AR" w:eastAsia="es-AR"/>
        </w:rPr>
      </w:pPr>
      <w:r w:rsidRPr="00A36922">
        <w:rPr>
          <w:b w:val="0"/>
          <w:bCs/>
          <w:lang w:val="es-AR"/>
        </w:rPr>
        <w:t>COMISIÓN DE LEGISLACIÓN Y REGLAMENTO</w:t>
      </w:r>
    </w:p>
    <w:p w14:paraId="65B5929F" w14:textId="77777777" w:rsidR="00A36922" w:rsidRPr="00A36922" w:rsidRDefault="00A36922" w:rsidP="00B84637">
      <w:pPr>
        <w:ind w:left="0"/>
        <w:jc w:val="center"/>
        <w:rPr>
          <w:b w:val="0"/>
          <w:bCs/>
          <w:lang w:val="es-AR"/>
        </w:rPr>
      </w:pPr>
    </w:p>
    <w:p w14:paraId="01C6CA1D" w14:textId="77777777" w:rsidR="00A36922" w:rsidRPr="00A36922" w:rsidRDefault="00A36922" w:rsidP="00B84637">
      <w:pPr>
        <w:ind w:left="0"/>
        <w:jc w:val="center"/>
        <w:rPr>
          <w:b w:val="0"/>
          <w:bCs/>
          <w:position w:val="0"/>
          <w:lang w:val="es-AR" w:eastAsia="es-AR"/>
        </w:rPr>
      </w:pPr>
      <w:r w:rsidRPr="00A36922">
        <w:rPr>
          <w:b w:val="0"/>
          <w:bCs/>
          <w:lang w:val="es-AR"/>
        </w:rPr>
        <w:t>DESPACHO N.º 136</w:t>
      </w:r>
    </w:p>
    <w:p w14:paraId="424460AD" w14:textId="77777777" w:rsidR="00A36922" w:rsidRPr="00A36922" w:rsidRDefault="00A36922" w:rsidP="00B84637">
      <w:pPr>
        <w:ind w:left="0"/>
        <w:jc w:val="right"/>
        <w:rPr>
          <w:b w:val="0"/>
          <w:bCs/>
          <w:lang w:val="es-AR"/>
        </w:rPr>
      </w:pPr>
      <w:r w:rsidRPr="00A36922">
        <w:rPr>
          <w:b w:val="0"/>
          <w:bCs/>
          <w:lang w:val="es-AR"/>
        </w:rPr>
        <w:t>GENERAL PICO, 07 de diciembre de 2022</w:t>
      </w:r>
    </w:p>
    <w:p w14:paraId="543D91C8" w14:textId="77777777" w:rsidR="00A36922" w:rsidRPr="00A36922" w:rsidRDefault="00A36922">
      <w:pPr>
        <w:ind w:left="0"/>
        <w:rPr>
          <w:b w:val="0"/>
          <w:bCs/>
        </w:rPr>
      </w:pPr>
    </w:p>
    <w:p w14:paraId="590E9AB1" w14:textId="77777777" w:rsidR="00A36922" w:rsidRPr="00A36922" w:rsidRDefault="00A36922" w:rsidP="00B84637">
      <w:pPr>
        <w:ind w:left="-2" w:firstLineChars="0" w:firstLine="0"/>
        <w:rPr>
          <w:b w:val="0"/>
          <w:bCs/>
        </w:rPr>
      </w:pPr>
      <w:r w:rsidRPr="00A36922">
        <w:rPr>
          <w:b w:val="0"/>
          <w:bCs/>
        </w:rPr>
        <w:t>VISTO:</w:t>
      </w:r>
    </w:p>
    <w:p w14:paraId="20516DDE" w14:textId="77777777" w:rsidR="00A36922" w:rsidRPr="00A36922" w:rsidRDefault="00A36922" w:rsidP="00A36922">
      <w:pPr>
        <w:ind w:left="-2" w:firstLineChars="283" w:firstLine="566"/>
        <w:rPr>
          <w:b w:val="0"/>
          <w:bCs/>
        </w:rPr>
      </w:pPr>
      <w:r w:rsidRPr="00A36922">
        <w:rPr>
          <w:b w:val="0"/>
          <w:bCs/>
        </w:rPr>
        <w:t>La Resolución N.º 140/22 del Consejo Directivo, mediante la cual se llama a inscripción para cubrir un cargo de Ayudante de Segunda con dedicación Simple para las asignaturas Tecnología Mecánica y</w:t>
      </w:r>
      <w:sdt>
        <w:sdtPr>
          <w:rPr>
            <w:b w:val="0"/>
            <w:bCs/>
          </w:rPr>
          <w:tag w:val="goog_rdk_1"/>
          <w:id w:val="1289169106"/>
        </w:sdtPr>
        <w:sdtContent/>
      </w:sdt>
      <w:r w:rsidRPr="00A36922">
        <w:rPr>
          <w:b w:val="0"/>
          <w:bCs/>
        </w:rPr>
        <w:t xml:space="preserve"> Electrotecnia General, y</w:t>
      </w:r>
    </w:p>
    <w:p w14:paraId="6EF090E6" w14:textId="77777777" w:rsidR="00A36922" w:rsidRPr="00A36922" w:rsidRDefault="00A36922" w:rsidP="00A36922">
      <w:pPr>
        <w:ind w:left="-2" w:firstLineChars="283" w:firstLine="566"/>
        <w:rPr>
          <w:b w:val="0"/>
          <w:bCs/>
        </w:rPr>
      </w:pPr>
    </w:p>
    <w:p w14:paraId="1DF3AAB0" w14:textId="77777777" w:rsidR="00A36922" w:rsidRPr="00A36922" w:rsidRDefault="00A36922" w:rsidP="00B84637">
      <w:pPr>
        <w:ind w:left="-2" w:firstLineChars="0" w:firstLine="0"/>
        <w:rPr>
          <w:b w:val="0"/>
          <w:bCs/>
        </w:rPr>
      </w:pPr>
      <w:r w:rsidRPr="00A36922">
        <w:rPr>
          <w:b w:val="0"/>
          <w:bCs/>
        </w:rPr>
        <w:t>CONSIDERANDO:</w:t>
      </w:r>
    </w:p>
    <w:p w14:paraId="27E7E167" w14:textId="77777777" w:rsidR="00A36922" w:rsidRPr="00A36922" w:rsidRDefault="00A36922" w:rsidP="00A36922">
      <w:pPr>
        <w:ind w:left="-2" w:firstLineChars="283" w:firstLine="566"/>
        <w:rPr>
          <w:b w:val="0"/>
          <w:bCs/>
        </w:rPr>
      </w:pPr>
      <w:r w:rsidRPr="00A36922">
        <w:rPr>
          <w:b w:val="0"/>
          <w:bCs/>
        </w:rPr>
        <w:t>Que el Proceso de Selección de Aspirantes se llevó a cabo según se especifica en Resoluciones N.</w:t>
      </w:r>
      <w:hyperlink r:id="rId20">
        <w:r w:rsidRPr="00A36922">
          <w:rPr>
            <w:b w:val="0"/>
            <w:bCs/>
            <w:color w:val="0000FF"/>
            <w:u w:val="single"/>
          </w:rPr>
          <w:t>º 004/2011</w:t>
        </w:r>
      </w:hyperlink>
      <w:r w:rsidRPr="00A36922">
        <w:rPr>
          <w:b w:val="0"/>
          <w:bCs/>
        </w:rPr>
        <w:t xml:space="preserve">(“Reglamento de Ayudantes de Segunda”) y N.º </w:t>
      </w:r>
      <w:hyperlink r:id="rId21">
        <w:r w:rsidRPr="00A36922">
          <w:rPr>
            <w:b w:val="0"/>
            <w:bCs/>
            <w:color w:val="1155CC"/>
            <w:u w:val="single"/>
          </w:rPr>
          <w:t>118/2020</w:t>
        </w:r>
      </w:hyperlink>
      <w:r w:rsidRPr="00A36922">
        <w:rPr>
          <w:b w:val="0"/>
          <w:bCs/>
        </w:rPr>
        <w:t xml:space="preserve"> (“Pautas complementarias excepcionales del reglamento de selección aspirantes”) del Consejo Superior.</w:t>
      </w:r>
    </w:p>
    <w:p w14:paraId="05BF007E" w14:textId="77777777" w:rsidR="00A36922" w:rsidRPr="00A36922" w:rsidRDefault="00A36922" w:rsidP="00A36922">
      <w:pPr>
        <w:ind w:left="-2" w:firstLineChars="283" w:firstLine="566"/>
        <w:rPr>
          <w:b w:val="0"/>
          <w:bCs/>
        </w:rPr>
      </w:pPr>
      <w:r w:rsidRPr="00A36922">
        <w:rPr>
          <w:b w:val="0"/>
          <w:bCs/>
        </w:rPr>
        <w:t>Que hubo dos (2) postulantes inscriptos: Valentín VIGNA BENITO y Martín PINO.</w:t>
      </w:r>
    </w:p>
    <w:p w14:paraId="0B828D9C" w14:textId="77777777" w:rsidR="00A36922" w:rsidRPr="00A36922" w:rsidRDefault="00A36922" w:rsidP="00A36922">
      <w:pPr>
        <w:ind w:left="-2" w:firstLineChars="283" w:firstLine="566"/>
        <w:rPr>
          <w:b w:val="0"/>
          <w:bCs/>
          <w:color w:val="000000"/>
        </w:rPr>
      </w:pPr>
      <w:r w:rsidRPr="00A36922">
        <w:rPr>
          <w:b w:val="0"/>
          <w:bCs/>
          <w:color w:val="000000"/>
        </w:rPr>
        <w:t xml:space="preserve">Que el Comité de Selección, compuesto por: </w:t>
      </w:r>
      <w:r w:rsidRPr="00A36922">
        <w:rPr>
          <w:b w:val="0"/>
          <w:bCs/>
          <w:color w:val="000000"/>
          <w:highlight w:val="white"/>
        </w:rPr>
        <w:t>Mg. Gustavo M. FLORES, Dr. Federico R. MASCH y Francisco SOTO</w:t>
      </w:r>
      <w:r w:rsidRPr="00A36922">
        <w:rPr>
          <w:b w:val="0"/>
          <w:bCs/>
          <w:color w:val="000000"/>
          <w:sz w:val="24"/>
          <w:szCs w:val="24"/>
          <w:highlight w:val="white"/>
        </w:rPr>
        <w:t xml:space="preserve">, </w:t>
      </w:r>
      <w:r w:rsidRPr="00A36922">
        <w:rPr>
          <w:b w:val="0"/>
          <w:bCs/>
          <w:color w:val="000000"/>
        </w:rPr>
        <w:t>confeccionó el siguiente orden de mérito:</w:t>
      </w:r>
    </w:p>
    <w:p w14:paraId="2A7F571D" w14:textId="77777777" w:rsidR="00A36922" w:rsidRPr="00A36922" w:rsidRDefault="00A36922" w:rsidP="00A36922">
      <w:pPr>
        <w:pStyle w:val="Prrafodelista"/>
        <w:numPr>
          <w:ilvl w:val="0"/>
          <w:numId w:val="9"/>
        </w:numPr>
        <w:pBdr>
          <w:top w:val="none" w:sz="0" w:space="0" w:color="000000"/>
          <w:left w:val="none" w:sz="0" w:space="0" w:color="000000"/>
          <w:bottom w:val="none" w:sz="0" w:space="0" w:color="000000"/>
          <w:right w:val="none" w:sz="0" w:space="0" w:color="000000"/>
          <w:between w:val="none" w:sz="0" w:space="0" w:color="000000"/>
        </w:pBdr>
        <w:autoSpaceDE/>
        <w:autoSpaceDN/>
        <w:adjustRightInd/>
        <w:spacing w:before="0"/>
        <w:ind w:left="-2" w:firstLineChars="283" w:firstLine="566"/>
        <w:contextualSpacing/>
        <w:jc w:val="left"/>
        <w:rPr>
          <w:b w:val="0"/>
        </w:rPr>
      </w:pPr>
      <w:r w:rsidRPr="00A36922">
        <w:rPr>
          <w:b w:val="0"/>
        </w:rPr>
        <w:t xml:space="preserve">Martín PINO </w:t>
      </w:r>
    </w:p>
    <w:p w14:paraId="723DCB46" w14:textId="77777777" w:rsidR="00A36922" w:rsidRPr="00A36922" w:rsidRDefault="00A36922" w:rsidP="00A36922">
      <w:pPr>
        <w:pStyle w:val="Prrafodelista"/>
        <w:numPr>
          <w:ilvl w:val="0"/>
          <w:numId w:val="9"/>
        </w:numPr>
        <w:pBdr>
          <w:top w:val="none" w:sz="0" w:space="0" w:color="000000"/>
          <w:left w:val="none" w:sz="0" w:space="0" w:color="000000"/>
          <w:bottom w:val="none" w:sz="0" w:space="0" w:color="000000"/>
          <w:right w:val="none" w:sz="0" w:space="0" w:color="000000"/>
          <w:between w:val="none" w:sz="0" w:space="0" w:color="000000"/>
        </w:pBdr>
        <w:autoSpaceDE/>
        <w:autoSpaceDN/>
        <w:adjustRightInd/>
        <w:spacing w:before="0"/>
        <w:ind w:left="-2" w:firstLineChars="283" w:firstLine="566"/>
        <w:contextualSpacing/>
        <w:jc w:val="left"/>
        <w:rPr>
          <w:b w:val="0"/>
        </w:rPr>
      </w:pPr>
      <w:r w:rsidRPr="00A36922">
        <w:rPr>
          <w:b w:val="0"/>
        </w:rPr>
        <w:t xml:space="preserve">Valentín VIGNA BENITO </w:t>
      </w:r>
    </w:p>
    <w:p w14:paraId="47AC312B" w14:textId="77777777" w:rsidR="00A36922" w:rsidRPr="00A36922" w:rsidRDefault="00A36922" w:rsidP="00A36922">
      <w:pPr>
        <w:ind w:left="-2" w:firstLineChars="283" w:firstLine="566"/>
        <w:rPr>
          <w:b w:val="0"/>
          <w:bCs/>
        </w:rPr>
      </w:pPr>
      <w:r w:rsidRPr="00A36922">
        <w:rPr>
          <w:b w:val="0"/>
          <w:bCs/>
        </w:rPr>
        <w:t xml:space="preserve">Que el Comité de Selección, recomienda la designación de Martín PINO para cubrir un cargo de Ayudante de Segunda con dedicación Simple para las asignaturas Tecnología Mecánica y Electrotecnia General mediante el Dictamen confeccionado y firmado de acuerdo a lo establecido en el artículo 8° de la Resolución N.° 118/2020 del Consejo Superior. </w:t>
      </w:r>
    </w:p>
    <w:p w14:paraId="33E71876" w14:textId="77777777" w:rsidR="00A36922" w:rsidRPr="00A36922" w:rsidRDefault="00A36922" w:rsidP="00A36922">
      <w:pPr>
        <w:ind w:left="-2" w:firstLineChars="283" w:firstLine="566"/>
        <w:rPr>
          <w:b w:val="0"/>
          <w:bCs/>
        </w:rPr>
      </w:pPr>
      <w:r w:rsidRPr="00A36922">
        <w:rPr>
          <w:b w:val="0"/>
          <w:bCs/>
        </w:rPr>
        <w:t xml:space="preserve">Que habiendo sido notificado el postulante de dicho Dictamen,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14:paraId="43A2388A" w14:textId="77777777" w:rsidR="00A36922" w:rsidRPr="00A36922" w:rsidRDefault="00A36922" w:rsidP="00A36922">
      <w:pPr>
        <w:ind w:left="-2" w:firstLineChars="283" w:firstLine="566"/>
        <w:rPr>
          <w:b w:val="0"/>
          <w:bCs/>
          <w:position w:val="0"/>
          <w:lang w:val="es-AR" w:eastAsia="es-AR"/>
        </w:rPr>
      </w:pPr>
      <w:r w:rsidRPr="00A36922">
        <w:rPr>
          <w:b w:val="0"/>
          <w:bCs/>
          <w:lang w:val="es-AR"/>
        </w:rPr>
        <w:t xml:space="preserve">POR ELLO </w:t>
      </w:r>
    </w:p>
    <w:p w14:paraId="415FDF86" w14:textId="77777777" w:rsidR="00A36922" w:rsidRPr="00A36922" w:rsidRDefault="00A36922" w:rsidP="00A36922">
      <w:pPr>
        <w:ind w:left="-2" w:firstLineChars="283" w:firstLine="566"/>
        <w:rPr>
          <w:b w:val="0"/>
          <w:bCs/>
          <w:lang w:val="es-AR"/>
        </w:rPr>
      </w:pPr>
      <w:r w:rsidRPr="00A36922">
        <w:rPr>
          <w:b w:val="0"/>
          <w:bCs/>
          <w:lang w:val="es-AR"/>
        </w:rPr>
        <w:t>LA COMISIÓN DE LEGISLACIÓN Y REGLAMENTO</w:t>
      </w:r>
    </w:p>
    <w:p w14:paraId="160EE5E8" w14:textId="77777777" w:rsidR="00A36922" w:rsidRPr="00A36922" w:rsidRDefault="00A36922" w:rsidP="00A36922">
      <w:pPr>
        <w:ind w:left="-2" w:firstLineChars="283" w:firstLine="566"/>
        <w:rPr>
          <w:b w:val="0"/>
          <w:bCs/>
          <w:position w:val="0"/>
          <w:lang w:val="es-AR" w:eastAsia="es-AR"/>
        </w:rPr>
      </w:pPr>
      <w:r w:rsidRPr="00A36922">
        <w:rPr>
          <w:b w:val="0"/>
          <w:bCs/>
          <w:lang w:val="es-AR"/>
        </w:rPr>
        <w:t>DEL CONSEJO DIRECTIVO DE LA FACULTAD DE INGENIERÍA</w:t>
      </w:r>
    </w:p>
    <w:p w14:paraId="5496C108" w14:textId="77777777" w:rsidR="00A36922" w:rsidRPr="00A36922" w:rsidRDefault="00A36922" w:rsidP="00B84637">
      <w:pPr>
        <w:ind w:left="0"/>
        <w:rPr>
          <w:b w:val="0"/>
          <w:bCs/>
          <w:lang w:val="es-AR"/>
        </w:rPr>
      </w:pPr>
      <w:r w:rsidRPr="00A36922">
        <w:rPr>
          <w:b w:val="0"/>
          <w:bCs/>
          <w:lang w:val="es-AR"/>
        </w:rPr>
        <w:tab/>
      </w:r>
    </w:p>
    <w:p w14:paraId="3678423F" w14:textId="77777777" w:rsidR="00A36922" w:rsidRPr="00A36922" w:rsidRDefault="00A36922" w:rsidP="00B84637">
      <w:pPr>
        <w:ind w:left="0"/>
        <w:jc w:val="center"/>
        <w:rPr>
          <w:b w:val="0"/>
          <w:bCs/>
          <w:position w:val="0"/>
          <w:lang w:val="es-AR" w:eastAsia="es-AR"/>
        </w:rPr>
      </w:pPr>
      <w:r w:rsidRPr="00A36922">
        <w:rPr>
          <w:b w:val="0"/>
          <w:bCs/>
          <w:lang w:val="es-AR"/>
        </w:rPr>
        <w:t>RECOMIENDA</w:t>
      </w:r>
    </w:p>
    <w:p w14:paraId="3E924BC5" w14:textId="77777777" w:rsidR="00A36922" w:rsidRPr="00A36922" w:rsidRDefault="00A36922" w:rsidP="00B84637">
      <w:pPr>
        <w:ind w:left="0"/>
        <w:rPr>
          <w:b w:val="0"/>
          <w:bCs/>
        </w:rPr>
      </w:pPr>
    </w:p>
    <w:p w14:paraId="0D719917" w14:textId="77777777" w:rsidR="00A36922" w:rsidRPr="00A36922" w:rsidRDefault="00A36922" w:rsidP="00B84637">
      <w:pPr>
        <w:ind w:left="-2" w:firstLineChars="0" w:firstLine="0"/>
        <w:rPr>
          <w:b w:val="0"/>
          <w:bCs/>
        </w:rPr>
      </w:pPr>
      <w:r w:rsidRPr="00A36922">
        <w:rPr>
          <w:b w:val="0"/>
          <w:bCs/>
        </w:rPr>
        <w:t>ARTÍCULO 1º.- Suscribir el Dictamen del Comité de Selección en el llamado para cubrir un cargo de Ayudante de Segunda con dedicación Simple para las asignaturas Tecnología Mecánica y Electrotecnia General.</w:t>
      </w:r>
    </w:p>
    <w:p w14:paraId="5A0AB6A2" w14:textId="77777777" w:rsidR="00A36922" w:rsidRPr="00A36922" w:rsidRDefault="00A36922">
      <w:pPr>
        <w:ind w:left="0"/>
        <w:rPr>
          <w:b w:val="0"/>
          <w:bCs/>
        </w:rPr>
      </w:pPr>
    </w:p>
    <w:p w14:paraId="680D564A" w14:textId="77777777" w:rsidR="00A36922" w:rsidRPr="00A36922" w:rsidRDefault="00A36922" w:rsidP="00B84637">
      <w:pPr>
        <w:ind w:left="-2" w:firstLineChars="0" w:firstLine="0"/>
        <w:rPr>
          <w:b w:val="0"/>
          <w:bCs/>
        </w:rPr>
      </w:pPr>
      <w:r w:rsidRPr="00A36922">
        <w:rPr>
          <w:b w:val="0"/>
          <w:bCs/>
        </w:rPr>
        <w:t>ARTÍCULO 2º.- Designar, a partir del 01/01/23 y hasta el 31/12/2023, a Martín PINO, CUIL N.º 27-39932136-6, fecha de nacimiento 18/11/1996, en el cargo de Ayudante de Segunda (06) con dedicación Simple (03) – CÓDIGO 11.6.3.20 – en</w:t>
      </w:r>
      <w:r w:rsidRPr="00A36922">
        <w:rPr>
          <w:b w:val="0"/>
          <w:bCs/>
          <w:color w:val="000000"/>
        </w:rPr>
        <w:t xml:space="preserve"> las asignaturas </w:t>
      </w:r>
      <w:r w:rsidRPr="00A36922">
        <w:rPr>
          <w:b w:val="0"/>
          <w:bCs/>
        </w:rPr>
        <w:t>Tecnología Mecánica y Electrotecnia General.</w:t>
      </w:r>
    </w:p>
    <w:p w14:paraId="62B4553C" w14:textId="77777777" w:rsidR="00A36922" w:rsidRPr="00A36922" w:rsidRDefault="00A36922">
      <w:pPr>
        <w:ind w:left="0"/>
        <w:rPr>
          <w:b w:val="0"/>
          <w:bCs/>
        </w:rPr>
      </w:pPr>
    </w:p>
    <w:p w14:paraId="3B36BE68" w14:textId="77777777" w:rsidR="00A36922" w:rsidRPr="00A36922" w:rsidRDefault="00A36922" w:rsidP="00B84637">
      <w:pPr>
        <w:ind w:left="-2" w:firstLineChars="0" w:firstLine="0"/>
        <w:rPr>
          <w:b w:val="0"/>
          <w:bCs/>
        </w:rPr>
      </w:pPr>
      <w:r w:rsidRPr="00A36922">
        <w:rPr>
          <w:b w:val="0"/>
          <w:bCs/>
        </w:rPr>
        <w:t>ARTÍCULO 3º.- Los movimientos presupuestarios que resultasen se imputarán a: Fuente de Financiamiento 11 – Programa 19 – Actividad 1 – Inciso  1 – Partida Principal 12 del Presupuesto Vigente.</w:t>
      </w:r>
    </w:p>
    <w:p w14:paraId="3E336CEE" w14:textId="77777777" w:rsidR="00A36922" w:rsidRPr="00A36922" w:rsidRDefault="00A36922">
      <w:pPr>
        <w:ind w:left="0"/>
        <w:rPr>
          <w:b w:val="0"/>
          <w:bCs/>
        </w:rPr>
      </w:pPr>
    </w:p>
    <w:p w14:paraId="55E6B56F" w14:textId="77777777" w:rsidR="00A36922" w:rsidRPr="00A36922" w:rsidRDefault="00A36922" w:rsidP="00B84637">
      <w:pPr>
        <w:ind w:left="0"/>
        <w:rPr>
          <w:b w:val="0"/>
          <w:bCs/>
          <w:color w:val="000000"/>
          <w:position w:val="0"/>
          <w:lang w:val="es-AR" w:eastAsia="es-AR"/>
        </w:rPr>
      </w:pPr>
      <w:r w:rsidRPr="00A36922">
        <w:rPr>
          <w:b w:val="0"/>
          <w:bCs/>
          <w:color w:val="000000"/>
        </w:rPr>
        <w:t xml:space="preserve">ARTÍCULO 4º.- </w:t>
      </w:r>
      <w:r w:rsidRPr="00A36922">
        <w:rPr>
          <w:b w:val="0"/>
          <w:bCs/>
          <w:lang w:val="es-AR"/>
        </w:rPr>
        <w:t>De forma.-</w:t>
      </w:r>
    </w:p>
    <w:p w14:paraId="0ECB4E66" w14:textId="77777777" w:rsidR="00A36922" w:rsidRPr="00A36922" w:rsidRDefault="00A36922" w:rsidP="00B84637">
      <w:pPr>
        <w:tabs>
          <w:tab w:val="left" w:pos="5812"/>
        </w:tabs>
        <w:ind w:left="0"/>
        <w:rPr>
          <w:b w:val="0"/>
          <w:bCs/>
          <w:lang w:val="es-AR"/>
        </w:rPr>
      </w:pPr>
    </w:p>
    <w:p w14:paraId="288B6830" w14:textId="77777777" w:rsidR="00A36922" w:rsidRPr="00A36922" w:rsidRDefault="00A36922" w:rsidP="00B84637">
      <w:pPr>
        <w:tabs>
          <w:tab w:val="left" w:pos="5812"/>
        </w:tabs>
        <w:ind w:left="0"/>
        <w:rPr>
          <w:b w:val="0"/>
          <w:bCs/>
          <w:position w:val="0"/>
          <w:lang w:val="es-AR" w:eastAsia="es-AR"/>
        </w:rPr>
      </w:pPr>
      <w:r w:rsidRPr="00A36922">
        <w:rPr>
          <w:b w:val="0"/>
          <w:bCs/>
          <w:lang w:val="es-AR"/>
        </w:rPr>
        <w:t xml:space="preserve">HERNANDEZ, A </w:t>
      </w:r>
    </w:p>
    <w:p w14:paraId="0728B7B5" w14:textId="77777777" w:rsidR="00A36922" w:rsidRPr="00A36922" w:rsidRDefault="00A36922" w:rsidP="00B84637">
      <w:pPr>
        <w:tabs>
          <w:tab w:val="left" w:pos="5812"/>
        </w:tabs>
        <w:ind w:left="0"/>
        <w:rPr>
          <w:b w:val="0"/>
          <w:bCs/>
          <w:lang w:val="es-AR"/>
        </w:rPr>
      </w:pPr>
      <w:r w:rsidRPr="00A36922">
        <w:rPr>
          <w:b w:val="0"/>
          <w:bCs/>
          <w:lang w:val="es-AR"/>
        </w:rPr>
        <w:t>HERNANDEZ, J.</w:t>
      </w:r>
      <w:r w:rsidRPr="00A36922">
        <w:rPr>
          <w:b w:val="0"/>
          <w:bCs/>
          <w:lang w:val="es-AR"/>
        </w:rPr>
        <w:tab/>
      </w:r>
    </w:p>
    <w:p w14:paraId="401C4C0F" w14:textId="77777777" w:rsidR="00A36922" w:rsidRPr="00A36922" w:rsidRDefault="00A36922" w:rsidP="00B84637">
      <w:pPr>
        <w:tabs>
          <w:tab w:val="left" w:pos="5812"/>
        </w:tabs>
        <w:ind w:left="0"/>
        <w:rPr>
          <w:b w:val="0"/>
          <w:bCs/>
          <w:lang w:val="es-AR"/>
        </w:rPr>
      </w:pPr>
      <w:r w:rsidRPr="00A36922">
        <w:rPr>
          <w:b w:val="0"/>
          <w:bCs/>
          <w:lang w:val="es-AR"/>
        </w:rPr>
        <w:t>MASSOLO, A.</w:t>
      </w:r>
    </w:p>
    <w:p w14:paraId="4847FA80" w14:textId="00A69C40" w:rsidR="00735FBA" w:rsidRDefault="00A36922" w:rsidP="00D75E13">
      <w:pPr>
        <w:tabs>
          <w:tab w:val="left" w:pos="5812"/>
        </w:tabs>
        <w:ind w:left="0"/>
        <w:rPr>
          <w:color w:val="000000"/>
          <w:highlight w:val="yellow"/>
        </w:rPr>
      </w:pPr>
      <w:r w:rsidRPr="00A36922">
        <w:rPr>
          <w:b w:val="0"/>
          <w:bCs/>
          <w:lang w:val="es-AR"/>
        </w:rPr>
        <w:t>RODRIGUEZ, E.</w:t>
      </w:r>
      <w:r>
        <w:rPr>
          <w:bCs/>
          <w:lang w:val="es-AR"/>
        </w:rPr>
        <w:t xml:space="preserve"> </w:t>
      </w:r>
      <w:r w:rsidR="00735FBA">
        <w:rPr>
          <w:color w:val="000000"/>
          <w:highlight w:val="yellow"/>
        </w:rPr>
        <w:br w:type="page"/>
      </w:r>
    </w:p>
    <w:p w14:paraId="41F879C7" w14:textId="77777777" w:rsidR="00735FBA" w:rsidRDefault="00735FBA" w:rsidP="00735FBA">
      <w:pPr>
        <w:ind w:left="0"/>
        <w:rPr>
          <w:b w:val="0"/>
          <w:bCs/>
        </w:rPr>
      </w:pPr>
      <w:r w:rsidRPr="00735FBA">
        <w:rPr>
          <w:highlight w:val="yellow"/>
        </w:rPr>
        <w:lastRenderedPageBreak/>
        <w:t xml:space="preserve">4.5. </w:t>
      </w:r>
      <w:r w:rsidRPr="00735FBA">
        <w:rPr>
          <w:b w:val="0"/>
          <w:bCs/>
          <w:highlight w:val="yellow"/>
        </w:rPr>
        <w:t>Despacho N.º 137, recomienda suscribir el dictamen del Comité de Selección en el llamado para cubrir un cargo de Profesor Adjunto con dedicación Simple para la asignatura Organización Industrial I, designar, a partir del 01/01/2023 y hasta el 31/12/2023 a la Ing. Clarisa EL HAGE, y asignarle funciones para colaborar en la asignatura Organización Industrial II.</w:t>
      </w:r>
    </w:p>
    <w:p w14:paraId="7464AC25" w14:textId="77777777" w:rsidR="00735FBA" w:rsidRDefault="00735FBA" w:rsidP="00735FBA">
      <w:pPr>
        <w:ind w:left="0"/>
      </w:pPr>
    </w:p>
    <w:p w14:paraId="0BCF3C43" w14:textId="77777777" w:rsidR="00AD7018" w:rsidRPr="00AD7018" w:rsidRDefault="00AD7018" w:rsidP="007515A8">
      <w:pPr>
        <w:pStyle w:val="Encabezado"/>
        <w:ind w:left="0"/>
        <w:rPr>
          <w:b w:val="0"/>
          <w:bCs/>
          <w:position w:val="0"/>
          <w:lang w:val="es-AR" w:eastAsia="es-AR"/>
        </w:rPr>
      </w:pPr>
      <w:r w:rsidRPr="00AD7018">
        <w:rPr>
          <w:b w:val="0"/>
          <w:bCs/>
          <w:lang w:val="es-AR"/>
        </w:rPr>
        <w:t>COMISIÓN DE LEGISLACIÓN Y REGLAMENTO</w:t>
      </w:r>
    </w:p>
    <w:p w14:paraId="28479AE7" w14:textId="77777777" w:rsidR="00AD7018" w:rsidRPr="00AD7018" w:rsidRDefault="00AD7018" w:rsidP="007515A8">
      <w:pPr>
        <w:ind w:left="0"/>
        <w:jc w:val="center"/>
        <w:rPr>
          <w:b w:val="0"/>
          <w:bCs/>
          <w:lang w:val="es-AR"/>
        </w:rPr>
      </w:pPr>
    </w:p>
    <w:p w14:paraId="5E0E4B1C" w14:textId="77777777" w:rsidR="00AD7018" w:rsidRPr="00AD7018" w:rsidRDefault="00AD7018" w:rsidP="007515A8">
      <w:pPr>
        <w:ind w:left="0"/>
        <w:jc w:val="center"/>
        <w:rPr>
          <w:b w:val="0"/>
          <w:bCs/>
          <w:position w:val="0"/>
          <w:lang w:val="es-AR" w:eastAsia="es-AR"/>
        </w:rPr>
      </w:pPr>
      <w:r w:rsidRPr="00AD7018">
        <w:rPr>
          <w:b w:val="0"/>
          <w:bCs/>
          <w:lang w:val="es-AR"/>
        </w:rPr>
        <w:t>DESPACHO N.º 137</w:t>
      </w:r>
    </w:p>
    <w:p w14:paraId="65645E0A" w14:textId="77777777" w:rsidR="00AD7018" w:rsidRPr="00AD7018" w:rsidRDefault="00AD7018" w:rsidP="007515A8">
      <w:pPr>
        <w:ind w:left="0"/>
        <w:jc w:val="right"/>
        <w:rPr>
          <w:b w:val="0"/>
          <w:bCs/>
          <w:lang w:val="es-AR"/>
        </w:rPr>
      </w:pPr>
      <w:r w:rsidRPr="00AD7018">
        <w:rPr>
          <w:b w:val="0"/>
          <w:bCs/>
          <w:lang w:val="es-AR"/>
        </w:rPr>
        <w:t>GENERAL PICO, 07 de diciembre de 2022</w:t>
      </w:r>
    </w:p>
    <w:p w14:paraId="5678A2E9" w14:textId="77777777" w:rsidR="00AD7018" w:rsidRPr="00AD7018" w:rsidRDefault="00AD7018">
      <w:pPr>
        <w:pBdr>
          <w:top w:val="nil"/>
          <w:left w:val="nil"/>
          <w:bottom w:val="nil"/>
          <w:right w:val="nil"/>
          <w:between w:val="nil"/>
        </w:pBdr>
        <w:spacing w:line="240" w:lineRule="auto"/>
        <w:ind w:left="0"/>
        <w:rPr>
          <w:b w:val="0"/>
          <w:bCs/>
          <w:color w:val="000000"/>
        </w:rPr>
      </w:pPr>
    </w:p>
    <w:p w14:paraId="6D0EB975" w14:textId="77777777" w:rsidR="00AD7018" w:rsidRPr="00AD7018" w:rsidRDefault="00AD7018">
      <w:pPr>
        <w:pBdr>
          <w:top w:val="nil"/>
          <w:left w:val="nil"/>
          <w:bottom w:val="nil"/>
          <w:right w:val="nil"/>
          <w:between w:val="nil"/>
        </w:pBdr>
        <w:spacing w:line="240" w:lineRule="auto"/>
        <w:ind w:left="0"/>
        <w:rPr>
          <w:b w:val="0"/>
          <w:bCs/>
          <w:color w:val="000000"/>
        </w:rPr>
      </w:pPr>
      <w:r w:rsidRPr="00AD7018">
        <w:rPr>
          <w:b w:val="0"/>
          <w:bCs/>
          <w:color w:val="000000"/>
        </w:rPr>
        <w:t>VISTO:</w:t>
      </w:r>
    </w:p>
    <w:p w14:paraId="68ED9E29"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 xml:space="preserve">La Resolución N.º </w:t>
      </w:r>
      <w:hyperlink r:id="rId22">
        <w:r w:rsidRPr="00AD7018">
          <w:rPr>
            <w:b w:val="0"/>
            <w:bCs/>
          </w:rPr>
          <w:t>154/22</w:t>
        </w:r>
      </w:hyperlink>
      <w:r w:rsidRPr="00AD7018">
        <w:rPr>
          <w:b w:val="0"/>
          <w:bCs/>
        </w:rPr>
        <w:t xml:space="preserve"> del Consejo Directivo, mediante la cual se llama a inscripción para cubrir un cargo de Profesor Adjunto con dedicación Simple para la asignatura Organización Industrial I, y</w:t>
      </w:r>
    </w:p>
    <w:p w14:paraId="7ED97105"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p>
    <w:p w14:paraId="76D1BCC2" w14:textId="77777777" w:rsidR="00AD7018" w:rsidRPr="00AD7018" w:rsidRDefault="00AD7018">
      <w:pPr>
        <w:pBdr>
          <w:top w:val="nil"/>
          <w:left w:val="nil"/>
          <w:bottom w:val="nil"/>
          <w:right w:val="nil"/>
          <w:between w:val="nil"/>
        </w:pBdr>
        <w:spacing w:line="240" w:lineRule="auto"/>
        <w:ind w:left="0"/>
        <w:rPr>
          <w:b w:val="0"/>
          <w:bCs/>
        </w:rPr>
      </w:pPr>
      <w:r w:rsidRPr="00AD7018">
        <w:rPr>
          <w:b w:val="0"/>
          <w:bCs/>
        </w:rPr>
        <w:t>CONSIDERANDO:</w:t>
      </w:r>
    </w:p>
    <w:p w14:paraId="674346B3"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 xml:space="preserve">Que el Proceso de Selección de Aspirantes se llevó a cabo según se especifica en Resoluciones N.º </w:t>
      </w:r>
      <w:hyperlink r:id="rId23">
        <w:r w:rsidRPr="00AD7018">
          <w:rPr>
            <w:b w:val="0"/>
            <w:bCs/>
          </w:rPr>
          <w:t>178/2003</w:t>
        </w:r>
      </w:hyperlink>
      <w:r w:rsidRPr="00AD7018">
        <w:rPr>
          <w:b w:val="0"/>
          <w:bCs/>
        </w:rPr>
        <w:t xml:space="preserve"> (Reglamento para la selección de aspirantes a cubrir cargos interinos) y N.º </w:t>
      </w:r>
      <w:hyperlink r:id="rId24">
        <w:r w:rsidRPr="00AD7018">
          <w:rPr>
            <w:b w:val="0"/>
            <w:bCs/>
          </w:rPr>
          <w:t>118/2020</w:t>
        </w:r>
      </w:hyperlink>
      <w:r w:rsidRPr="00AD7018">
        <w:rPr>
          <w:b w:val="0"/>
          <w:bCs/>
        </w:rPr>
        <w:t xml:space="preserve"> (Pautas reglamentarias para la selección de aspirantes) del Consejo Superior.</w:t>
      </w:r>
    </w:p>
    <w:p w14:paraId="1AFC3458"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Que hubo dos (2) postulantes inscriptos: Ing. José Ernesto VEGA e Ing. Clarisa EL HAGE.</w:t>
      </w:r>
    </w:p>
    <w:p w14:paraId="5870DC59"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 xml:space="preserve">Que, mediante correo electrónico, fueron notificados los representantes de los claustros para participar del proceso de selección de aspirantes para dicho llamado. </w:t>
      </w:r>
    </w:p>
    <w:p w14:paraId="7CC22E00"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 xml:space="preserve">Que ningún representante de los claustros participó de la instancia de selección de los aspirantes realizada por el Comité de Selección. </w:t>
      </w:r>
    </w:p>
    <w:p w14:paraId="406BB6E1" w14:textId="77777777" w:rsidR="00AD7018" w:rsidRPr="00AD7018" w:rsidRDefault="00AD7018" w:rsidP="007515A8">
      <w:pPr>
        <w:ind w:leftChars="0" w:firstLineChars="283" w:firstLine="566"/>
        <w:rPr>
          <w:b w:val="0"/>
          <w:bCs/>
        </w:rPr>
      </w:pPr>
      <w:bookmarkStart w:id="21" w:name="_heading=h.y949kk93u54m" w:colFirst="0" w:colLast="0"/>
      <w:bookmarkEnd w:id="21"/>
      <w:r w:rsidRPr="00AD7018">
        <w:rPr>
          <w:b w:val="0"/>
          <w:bCs/>
        </w:rPr>
        <w:t>Que el Comité de Selección, compuesto por Ing. Juan Antonio GONZALEZ MONTERO, Ing. Federico Javier de CELIS e Ing. Nicolás SCHPETTER, confeccionó el siguiente orden de mérito:</w:t>
      </w:r>
    </w:p>
    <w:p w14:paraId="7F539965" w14:textId="77777777" w:rsidR="00AD7018" w:rsidRPr="00AD7018" w:rsidRDefault="00AD7018" w:rsidP="007515A8">
      <w:pPr>
        <w:ind w:leftChars="0" w:firstLineChars="283" w:firstLine="566"/>
        <w:rPr>
          <w:b w:val="0"/>
          <w:bCs/>
        </w:rPr>
      </w:pPr>
      <w:r w:rsidRPr="00AD7018">
        <w:rPr>
          <w:b w:val="0"/>
          <w:bCs/>
        </w:rPr>
        <w:t>-  Ing. Clarisa EL HAGE</w:t>
      </w:r>
    </w:p>
    <w:p w14:paraId="4530B8B8"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  Ing. José Ernesto VEGA</w:t>
      </w:r>
    </w:p>
    <w:p w14:paraId="792B3C96"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 xml:space="preserve">Que el Comité de Selección recomienda la designación de la Ing. Clarisa EL HAGE en el cargo de Profesora Adjunta interina con dedicación Simple para la asignatura Organización Industrial I, mediante el dictamen confeccionado y firmado de acuerdo a lo establecido en el artículo 8° de la Resolución N.º </w:t>
      </w:r>
      <w:hyperlink r:id="rId25">
        <w:r w:rsidRPr="00AD7018">
          <w:rPr>
            <w:b w:val="0"/>
            <w:bCs/>
          </w:rPr>
          <w:t>118/2020</w:t>
        </w:r>
      </w:hyperlink>
      <w:r w:rsidRPr="00AD7018">
        <w:rPr>
          <w:b w:val="0"/>
          <w:bCs/>
        </w:rPr>
        <w:t xml:space="preserve"> del Consejo Superior.</w:t>
      </w:r>
    </w:p>
    <w:p w14:paraId="0AC04D38"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 xml:space="preserve">Que habiendo sido notificados todos los postulantes de dicho dictamen,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14:paraId="0E5F013D" w14:textId="77777777"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 xml:space="preserve">Que la Ing. Clarisa EL HAGE </w:t>
      </w:r>
      <w:sdt>
        <w:sdtPr>
          <w:rPr>
            <w:b w:val="0"/>
            <w:bCs/>
          </w:rPr>
          <w:tag w:val="goog_rdk_1"/>
          <w:id w:val="-1306693127"/>
        </w:sdtPr>
        <w:sdtContent/>
      </w:sdt>
      <w:r w:rsidRPr="00AD7018">
        <w:rPr>
          <w:b w:val="0"/>
          <w:bCs/>
        </w:rPr>
        <w:t>posee un cargo de Jefa de Trabajos Prácticos interina con dedicación Simple en la asignatura Organización Industrial I y Organización Industrial II.</w:t>
      </w:r>
    </w:p>
    <w:p w14:paraId="6DBF34DC" w14:textId="12C4ECEA" w:rsidR="00AD7018" w:rsidRPr="00AD7018" w:rsidRDefault="00AD7018" w:rsidP="007515A8">
      <w:pPr>
        <w:pBdr>
          <w:top w:val="nil"/>
          <w:left w:val="nil"/>
          <w:bottom w:val="nil"/>
          <w:right w:val="nil"/>
          <w:between w:val="nil"/>
        </w:pBdr>
        <w:spacing w:line="240" w:lineRule="auto"/>
        <w:ind w:leftChars="0" w:firstLineChars="283" w:firstLine="566"/>
        <w:rPr>
          <w:b w:val="0"/>
          <w:bCs/>
        </w:rPr>
      </w:pPr>
      <w:r w:rsidRPr="00AD7018">
        <w:rPr>
          <w:b w:val="0"/>
          <w:bCs/>
        </w:rPr>
        <w:t>Que se requiere su participación en la asignatura Organización Industrial II y corresponde asignarle funciones en dicha asignatura, en el nuevo cargo de Profesora Adjunta interina con dedicación Simple.</w:t>
      </w:r>
    </w:p>
    <w:p w14:paraId="5B5BC27F" w14:textId="77777777" w:rsidR="00AD7018" w:rsidRPr="00AD7018" w:rsidRDefault="00AD7018" w:rsidP="007515A8">
      <w:pPr>
        <w:spacing w:line="240" w:lineRule="auto"/>
        <w:ind w:leftChars="0" w:firstLineChars="283" w:firstLine="566"/>
        <w:rPr>
          <w:b w:val="0"/>
          <w:bCs/>
          <w:color w:val="000000"/>
        </w:rPr>
      </w:pPr>
      <w:r w:rsidRPr="00AD7018">
        <w:rPr>
          <w:b w:val="0"/>
          <w:bCs/>
        </w:rPr>
        <w:t>POR ELLO</w:t>
      </w:r>
    </w:p>
    <w:p w14:paraId="6A417599" w14:textId="77777777" w:rsidR="00AD7018" w:rsidRPr="00AD7018" w:rsidRDefault="00AD7018" w:rsidP="007515A8">
      <w:pPr>
        <w:spacing w:line="240" w:lineRule="auto"/>
        <w:ind w:leftChars="0" w:firstLineChars="283" w:firstLine="566"/>
        <w:rPr>
          <w:b w:val="0"/>
          <w:bCs/>
        </w:rPr>
      </w:pPr>
      <w:r w:rsidRPr="00AD7018">
        <w:rPr>
          <w:b w:val="0"/>
          <w:bCs/>
        </w:rPr>
        <w:t>EL CONSEJO DIRECTIVO DE LA FACULTAD DE INGENIERÍA</w:t>
      </w:r>
    </w:p>
    <w:p w14:paraId="6C496B43" w14:textId="77777777" w:rsidR="00AD7018" w:rsidRPr="00AD7018" w:rsidRDefault="00AD7018">
      <w:pPr>
        <w:spacing w:line="240" w:lineRule="auto"/>
        <w:ind w:left="0"/>
        <w:rPr>
          <w:b w:val="0"/>
          <w:bCs/>
        </w:rPr>
      </w:pPr>
    </w:p>
    <w:p w14:paraId="57A4CCC5" w14:textId="77777777" w:rsidR="00AD7018" w:rsidRPr="00AD7018" w:rsidRDefault="00AD7018">
      <w:pPr>
        <w:spacing w:line="240" w:lineRule="auto"/>
        <w:ind w:left="0"/>
        <w:jc w:val="center"/>
        <w:rPr>
          <w:b w:val="0"/>
          <w:bCs/>
        </w:rPr>
      </w:pPr>
      <w:r w:rsidRPr="00AD7018">
        <w:rPr>
          <w:b w:val="0"/>
          <w:bCs/>
        </w:rPr>
        <w:t>RESUELVE</w:t>
      </w:r>
    </w:p>
    <w:p w14:paraId="68507CE7" w14:textId="77777777" w:rsidR="00AD7018" w:rsidRPr="00AD7018" w:rsidRDefault="00AD7018">
      <w:pPr>
        <w:spacing w:line="240" w:lineRule="auto"/>
        <w:ind w:left="0"/>
        <w:rPr>
          <w:b w:val="0"/>
          <w:bCs/>
        </w:rPr>
      </w:pPr>
    </w:p>
    <w:p w14:paraId="72D493DD" w14:textId="77777777" w:rsidR="00AD7018" w:rsidRPr="00AD7018" w:rsidRDefault="00AD7018">
      <w:pPr>
        <w:pBdr>
          <w:top w:val="nil"/>
          <w:left w:val="nil"/>
          <w:bottom w:val="nil"/>
          <w:right w:val="nil"/>
          <w:between w:val="nil"/>
        </w:pBdr>
        <w:spacing w:line="240" w:lineRule="auto"/>
        <w:ind w:left="0"/>
        <w:rPr>
          <w:b w:val="0"/>
          <w:bCs/>
          <w:color w:val="000000"/>
        </w:rPr>
      </w:pPr>
      <w:r w:rsidRPr="00AD7018">
        <w:rPr>
          <w:b w:val="0"/>
          <w:bCs/>
          <w:color w:val="000000"/>
        </w:rPr>
        <w:t xml:space="preserve">ARTÍCULO 1º.- </w:t>
      </w:r>
      <w:r w:rsidRPr="00AD7018">
        <w:rPr>
          <w:b w:val="0"/>
          <w:bCs/>
        </w:rPr>
        <w:t>Suscribir el</w:t>
      </w:r>
      <w:r w:rsidRPr="00AD7018">
        <w:rPr>
          <w:b w:val="0"/>
          <w:bCs/>
          <w:color w:val="000000"/>
        </w:rPr>
        <w:t xml:space="preserve"> dictamen del Comité de Selección en el llamado para cubrir un cargo de Profesor Adjunto con dedicación Simple para la asignatura </w:t>
      </w:r>
      <w:r w:rsidRPr="00AD7018">
        <w:rPr>
          <w:b w:val="0"/>
          <w:bCs/>
        </w:rPr>
        <w:t>Organización Industrial I</w:t>
      </w:r>
      <w:r w:rsidRPr="00AD7018">
        <w:rPr>
          <w:b w:val="0"/>
          <w:bCs/>
          <w:color w:val="000000"/>
        </w:rPr>
        <w:t>.</w:t>
      </w:r>
    </w:p>
    <w:p w14:paraId="60397F57" w14:textId="77777777" w:rsidR="00AD7018" w:rsidRPr="00AD7018" w:rsidRDefault="00AD7018">
      <w:pPr>
        <w:pBdr>
          <w:top w:val="nil"/>
          <w:left w:val="nil"/>
          <w:bottom w:val="nil"/>
          <w:right w:val="nil"/>
          <w:between w:val="nil"/>
        </w:pBdr>
        <w:spacing w:line="240" w:lineRule="auto"/>
        <w:ind w:left="0"/>
        <w:rPr>
          <w:b w:val="0"/>
          <w:bCs/>
          <w:color w:val="000000"/>
        </w:rPr>
      </w:pPr>
    </w:p>
    <w:p w14:paraId="18D728C4" w14:textId="77777777" w:rsidR="00AD7018" w:rsidRPr="00AD7018" w:rsidRDefault="00AD7018">
      <w:pPr>
        <w:ind w:left="0"/>
        <w:rPr>
          <w:b w:val="0"/>
          <w:bCs/>
          <w:color w:val="000000"/>
        </w:rPr>
      </w:pPr>
      <w:r w:rsidRPr="00AD7018">
        <w:rPr>
          <w:b w:val="0"/>
          <w:bCs/>
          <w:color w:val="000000"/>
        </w:rPr>
        <w:t>ARTÍCULO 2º.-</w:t>
      </w:r>
      <w:r w:rsidRPr="00AD7018">
        <w:rPr>
          <w:b w:val="0"/>
          <w:bCs/>
        </w:rPr>
        <w:t xml:space="preserve"> </w:t>
      </w:r>
      <w:r w:rsidRPr="00AD7018">
        <w:rPr>
          <w:b w:val="0"/>
          <w:bCs/>
          <w:color w:val="000000"/>
        </w:rPr>
        <w:t>Designar, a partir de</w:t>
      </w:r>
      <w:r w:rsidRPr="00AD7018">
        <w:rPr>
          <w:b w:val="0"/>
          <w:bCs/>
        </w:rPr>
        <w:t xml:space="preserve">l 01/01/2023 </w:t>
      </w:r>
      <w:r w:rsidRPr="00AD7018">
        <w:rPr>
          <w:b w:val="0"/>
          <w:bCs/>
          <w:color w:val="000000"/>
        </w:rPr>
        <w:t xml:space="preserve">y hasta el 31/12/2023, a </w:t>
      </w:r>
      <w:r w:rsidRPr="00AD7018">
        <w:rPr>
          <w:b w:val="0"/>
          <w:bCs/>
        </w:rPr>
        <w:t>la Ing. Clarisa EL HAGE,</w:t>
      </w:r>
      <w:r w:rsidRPr="00AD7018">
        <w:rPr>
          <w:b w:val="0"/>
          <w:bCs/>
          <w:color w:val="000000"/>
        </w:rPr>
        <w:t xml:space="preserve"> CUIL N.º 27-20166193-0, fecha de nacimiento 06/01/68, en el cargo de Profesora Adjunt</w:t>
      </w:r>
      <w:r w:rsidRPr="00AD7018">
        <w:rPr>
          <w:b w:val="0"/>
          <w:bCs/>
        </w:rPr>
        <w:t>a</w:t>
      </w:r>
      <w:r w:rsidRPr="00AD7018">
        <w:rPr>
          <w:b w:val="0"/>
          <w:bCs/>
          <w:color w:val="000000"/>
        </w:rPr>
        <w:t xml:space="preserve"> (03) interin</w:t>
      </w:r>
      <w:r w:rsidRPr="00AD7018">
        <w:rPr>
          <w:b w:val="0"/>
          <w:bCs/>
        </w:rPr>
        <w:t>a</w:t>
      </w:r>
      <w:r w:rsidRPr="00AD7018">
        <w:rPr>
          <w:b w:val="0"/>
          <w:bCs/>
          <w:color w:val="000000"/>
        </w:rPr>
        <w:t xml:space="preserve"> con dedicación Simple (03) – CODIGO 11.3.3.29 – en la asignatura Organización Industrial I.</w:t>
      </w:r>
    </w:p>
    <w:p w14:paraId="114399DC" w14:textId="77777777" w:rsidR="00AD7018" w:rsidRPr="00AD7018" w:rsidRDefault="00AD7018">
      <w:pPr>
        <w:pBdr>
          <w:top w:val="nil"/>
          <w:left w:val="nil"/>
          <w:bottom w:val="nil"/>
          <w:right w:val="nil"/>
          <w:between w:val="nil"/>
        </w:pBdr>
        <w:spacing w:line="240" w:lineRule="auto"/>
        <w:ind w:left="0"/>
        <w:rPr>
          <w:b w:val="0"/>
          <w:bCs/>
        </w:rPr>
      </w:pPr>
    </w:p>
    <w:p w14:paraId="6972384E" w14:textId="77777777" w:rsidR="00AD7018" w:rsidRPr="00AD7018" w:rsidRDefault="00AD7018">
      <w:pPr>
        <w:ind w:left="0"/>
        <w:rPr>
          <w:b w:val="0"/>
          <w:bCs/>
        </w:rPr>
      </w:pPr>
      <w:r w:rsidRPr="00AD7018">
        <w:rPr>
          <w:b w:val="0"/>
          <w:bCs/>
          <w:color w:val="000000"/>
        </w:rPr>
        <w:t xml:space="preserve">ARTÍCULO </w:t>
      </w:r>
      <w:r w:rsidRPr="00AD7018">
        <w:rPr>
          <w:b w:val="0"/>
          <w:bCs/>
        </w:rPr>
        <w:t>3</w:t>
      </w:r>
      <w:r w:rsidRPr="00AD7018">
        <w:rPr>
          <w:b w:val="0"/>
          <w:bCs/>
          <w:color w:val="000000"/>
        </w:rPr>
        <w:t>º.-Asignar</w:t>
      </w:r>
      <w:r w:rsidRPr="00AD7018">
        <w:rPr>
          <w:b w:val="0"/>
          <w:bCs/>
        </w:rPr>
        <w:t xml:space="preserve"> funciones </w:t>
      </w:r>
      <w:r w:rsidRPr="00AD7018">
        <w:rPr>
          <w:b w:val="0"/>
          <w:bCs/>
          <w:color w:val="000000"/>
        </w:rPr>
        <w:t>a partir de</w:t>
      </w:r>
      <w:r w:rsidRPr="00AD7018">
        <w:rPr>
          <w:b w:val="0"/>
          <w:bCs/>
        </w:rPr>
        <w:t xml:space="preserve">l 01/01/2023 </w:t>
      </w:r>
      <w:r w:rsidRPr="00AD7018">
        <w:rPr>
          <w:b w:val="0"/>
          <w:bCs/>
          <w:color w:val="000000"/>
        </w:rPr>
        <w:t xml:space="preserve">y hasta el 31/12/2023, a la </w:t>
      </w:r>
      <w:r w:rsidRPr="00AD7018">
        <w:rPr>
          <w:b w:val="0"/>
          <w:bCs/>
        </w:rPr>
        <w:t>Ing. Clarisa EL HAGE,</w:t>
      </w:r>
      <w:r w:rsidRPr="00AD7018">
        <w:rPr>
          <w:b w:val="0"/>
          <w:bCs/>
          <w:color w:val="000000"/>
        </w:rPr>
        <w:t xml:space="preserve"> CUIL N.º 27-20166193-0, fecha de nacimiento 06/01/68, en el cargo de Profesora Adjunt</w:t>
      </w:r>
      <w:r w:rsidRPr="00AD7018">
        <w:rPr>
          <w:b w:val="0"/>
          <w:bCs/>
        </w:rPr>
        <w:t>a</w:t>
      </w:r>
      <w:r w:rsidRPr="00AD7018">
        <w:rPr>
          <w:b w:val="0"/>
          <w:bCs/>
          <w:color w:val="000000"/>
        </w:rPr>
        <w:t xml:space="preserve"> (03) interin</w:t>
      </w:r>
      <w:r w:rsidRPr="00AD7018">
        <w:rPr>
          <w:b w:val="0"/>
          <w:bCs/>
        </w:rPr>
        <w:t>a</w:t>
      </w:r>
      <w:r w:rsidRPr="00AD7018">
        <w:rPr>
          <w:b w:val="0"/>
          <w:bCs/>
          <w:color w:val="000000"/>
        </w:rPr>
        <w:t xml:space="preserve"> con dedicación Simple (03) – CODIGO 11.3.3.29 – para colaborar en la asignatura Organización Industrial II.</w:t>
      </w:r>
    </w:p>
    <w:p w14:paraId="5DE6E8B1" w14:textId="77777777" w:rsidR="00AD7018" w:rsidRPr="00AD7018" w:rsidRDefault="00AD7018">
      <w:pPr>
        <w:pBdr>
          <w:top w:val="nil"/>
          <w:left w:val="nil"/>
          <w:bottom w:val="nil"/>
          <w:right w:val="nil"/>
          <w:between w:val="nil"/>
        </w:pBdr>
        <w:spacing w:line="240" w:lineRule="auto"/>
        <w:ind w:left="0"/>
        <w:rPr>
          <w:b w:val="0"/>
          <w:bCs/>
          <w:color w:val="000000"/>
        </w:rPr>
      </w:pPr>
    </w:p>
    <w:p w14:paraId="7E79BEC4" w14:textId="77777777" w:rsidR="00AD7018" w:rsidRPr="00AD7018" w:rsidRDefault="00AD7018">
      <w:pPr>
        <w:pBdr>
          <w:top w:val="nil"/>
          <w:left w:val="nil"/>
          <w:bottom w:val="nil"/>
          <w:right w:val="nil"/>
          <w:between w:val="nil"/>
        </w:pBdr>
        <w:spacing w:line="240" w:lineRule="auto"/>
        <w:ind w:left="0"/>
        <w:rPr>
          <w:b w:val="0"/>
          <w:bCs/>
          <w:color w:val="000000"/>
        </w:rPr>
      </w:pPr>
      <w:r w:rsidRPr="00AD7018">
        <w:rPr>
          <w:b w:val="0"/>
          <w:bCs/>
          <w:color w:val="000000"/>
        </w:rPr>
        <w:t xml:space="preserve">ARTÍCULO </w:t>
      </w:r>
      <w:r w:rsidRPr="00AD7018">
        <w:rPr>
          <w:b w:val="0"/>
          <w:bCs/>
        </w:rPr>
        <w:t>4</w:t>
      </w:r>
      <w:r w:rsidRPr="00AD7018">
        <w:rPr>
          <w:b w:val="0"/>
          <w:bCs/>
          <w:color w:val="000000"/>
        </w:rPr>
        <w:t>º.- Los movimientos presupuestarios que resultasen se imputarán a: Fuente de Financiamiento 11 – Programa 19 – Actividad 1 – Inciso 1 – Partida Principal 12 del Presupuesto Vigente.</w:t>
      </w:r>
    </w:p>
    <w:p w14:paraId="1F9857B2" w14:textId="77777777" w:rsidR="00AD7018" w:rsidRPr="00AD7018" w:rsidRDefault="00AD7018">
      <w:pPr>
        <w:pBdr>
          <w:top w:val="nil"/>
          <w:left w:val="nil"/>
          <w:bottom w:val="nil"/>
          <w:right w:val="nil"/>
          <w:between w:val="nil"/>
        </w:pBdr>
        <w:spacing w:line="240" w:lineRule="auto"/>
        <w:ind w:left="0"/>
        <w:rPr>
          <w:b w:val="0"/>
          <w:bCs/>
          <w:color w:val="000000"/>
        </w:rPr>
      </w:pPr>
    </w:p>
    <w:p w14:paraId="3269101F" w14:textId="77777777" w:rsidR="00AD7018" w:rsidRPr="00AD7018" w:rsidRDefault="00AD7018" w:rsidP="007515A8">
      <w:pPr>
        <w:ind w:left="0"/>
        <w:rPr>
          <w:b w:val="0"/>
          <w:bCs/>
          <w:color w:val="000000"/>
          <w:position w:val="0"/>
          <w:lang w:val="es-AR" w:eastAsia="es-AR"/>
        </w:rPr>
      </w:pPr>
      <w:r w:rsidRPr="00AD7018">
        <w:rPr>
          <w:b w:val="0"/>
          <w:bCs/>
          <w:color w:val="000000"/>
        </w:rPr>
        <w:t xml:space="preserve">ARTÍCULO </w:t>
      </w:r>
      <w:r w:rsidRPr="00AD7018">
        <w:rPr>
          <w:b w:val="0"/>
          <w:bCs/>
        </w:rPr>
        <w:t>5</w:t>
      </w:r>
      <w:r w:rsidRPr="00AD7018">
        <w:rPr>
          <w:b w:val="0"/>
          <w:bCs/>
          <w:color w:val="000000"/>
        </w:rPr>
        <w:t xml:space="preserve">º.- </w:t>
      </w:r>
      <w:r w:rsidRPr="00AD7018">
        <w:rPr>
          <w:b w:val="0"/>
          <w:bCs/>
          <w:lang w:val="es-AR"/>
        </w:rPr>
        <w:t>De forma.-</w:t>
      </w:r>
    </w:p>
    <w:p w14:paraId="039C418B" w14:textId="77777777" w:rsidR="00AD7018" w:rsidRPr="00AD7018" w:rsidRDefault="00AD7018" w:rsidP="007515A8">
      <w:pPr>
        <w:tabs>
          <w:tab w:val="left" w:pos="5812"/>
        </w:tabs>
        <w:ind w:left="0"/>
        <w:rPr>
          <w:b w:val="0"/>
          <w:bCs/>
          <w:lang w:val="es-AR"/>
        </w:rPr>
      </w:pPr>
    </w:p>
    <w:p w14:paraId="1C8B2187" w14:textId="77777777" w:rsidR="00AD7018" w:rsidRPr="00AD7018" w:rsidRDefault="00AD7018" w:rsidP="007515A8">
      <w:pPr>
        <w:tabs>
          <w:tab w:val="left" w:pos="5812"/>
        </w:tabs>
        <w:ind w:left="0"/>
        <w:rPr>
          <w:b w:val="0"/>
          <w:bCs/>
          <w:lang w:val="es-AR"/>
        </w:rPr>
      </w:pPr>
      <w:r w:rsidRPr="00AD7018">
        <w:rPr>
          <w:b w:val="0"/>
          <w:bCs/>
          <w:lang w:val="es-AR"/>
        </w:rPr>
        <w:t>BRITO, D.</w:t>
      </w:r>
    </w:p>
    <w:p w14:paraId="2091FC15" w14:textId="77777777" w:rsidR="00AD7018" w:rsidRPr="00AD7018" w:rsidRDefault="00AD7018" w:rsidP="007515A8">
      <w:pPr>
        <w:tabs>
          <w:tab w:val="left" w:pos="5812"/>
        </w:tabs>
        <w:ind w:left="0"/>
        <w:rPr>
          <w:b w:val="0"/>
          <w:bCs/>
          <w:position w:val="0"/>
          <w:lang w:val="es-AR" w:eastAsia="es-AR"/>
        </w:rPr>
      </w:pPr>
      <w:r w:rsidRPr="00AD7018">
        <w:rPr>
          <w:b w:val="0"/>
          <w:bCs/>
          <w:lang w:val="es-AR"/>
        </w:rPr>
        <w:t xml:space="preserve">HERNANDEZ, A </w:t>
      </w:r>
    </w:p>
    <w:p w14:paraId="1B806269" w14:textId="77777777" w:rsidR="00AD7018" w:rsidRPr="00AD7018" w:rsidRDefault="00AD7018" w:rsidP="007515A8">
      <w:pPr>
        <w:tabs>
          <w:tab w:val="left" w:pos="5812"/>
        </w:tabs>
        <w:ind w:left="0"/>
        <w:rPr>
          <w:b w:val="0"/>
          <w:bCs/>
          <w:lang w:val="es-AR"/>
        </w:rPr>
      </w:pPr>
      <w:r w:rsidRPr="00AD7018">
        <w:rPr>
          <w:b w:val="0"/>
          <w:bCs/>
          <w:lang w:val="es-AR"/>
        </w:rPr>
        <w:t>HERNANDEZ, J.</w:t>
      </w:r>
    </w:p>
    <w:p w14:paraId="274C1323" w14:textId="77777777" w:rsidR="00AD7018" w:rsidRPr="00AD7018" w:rsidRDefault="00AD7018" w:rsidP="007515A8">
      <w:pPr>
        <w:tabs>
          <w:tab w:val="left" w:pos="5812"/>
        </w:tabs>
        <w:ind w:left="0"/>
        <w:rPr>
          <w:b w:val="0"/>
          <w:bCs/>
          <w:lang w:val="es-AR"/>
        </w:rPr>
      </w:pPr>
      <w:r w:rsidRPr="00AD7018">
        <w:rPr>
          <w:b w:val="0"/>
          <w:bCs/>
          <w:lang w:val="es-AR"/>
        </w:rPr>
        <w:t>MICHELIS, A.</w:t>
      </w:r>
      <w:r w:rsidRPr="00AD7018">
        <w:rPr>
          <w:b w:val="0"/>
          <w:bCs/>
          <w:lang w:val="es-AR"/>
        </w:rPr>
        <w:tab/>
      </w:r>
    </w:p>
    <w:p w14:paraId="2C86FA03" w14:textId="77777777" w:rsidR="00AD7018" w:rsidRPr="00AD7018" w:rsidRDefault="00AD7018" w:rsidP="007515A8">
      <w:pPr>
        <w:tabs>
          <w:tab w:val="left" w:pos="5812"/>
        </w:tabs>
        <w:ind w:left="0"/>
        <w:rPr>
          <w:b w:val="0"/>
          <w:bCs/>
          <w:lang w:val="es-AR"/>
        </w:rPr>
      </w:pPr>
      <w:r w:rsidRPr="00AD7018">
        <w:rPr>
          <w:b w:val="0"/>
          <w:bCs/>
          <w:lang w:val="es-AR"/>
        </w:rPr>
        <w:t>MASSOLO, A.</w:t>
      </w:r>
    </w:p>
    <w:p w14:paraId="513205D4" w14:textId="77777777" w:rsidR="00AD7018" w:rsidRPr="007515A8" w:rsidRDefault="00AD7018" w:rsidP="007515A8">
      <w:pPr>
        <w:tabs>
          <w:tab w:val="left" w:pos="5812"/>
        </w:tabs>
        <w:ind w:left="0"/>
        <w:rPr>
          <w:bCs/>
          <w:lang w:val="es-AR"/>
        </w:rPr>
      </w:pPr>
      <w:r w:rsidRPr="00AD7018">
        <w:rPr>
          <w:b w:val="0"/>
          <w:bCs/>
          <w:lang w:val="es-AR"/>
        </w:rPr>
        <w:t>RODRIGUEZ, E.</w:t>
      </w:r>
      <w:r w:rsidRPr="007515A8">
        <w:rPr>
          <w:bCs/>
          <w:lang w:val="es-AR"/>
        </w:rPr>
        <w:t xml:space="preserve"> </w:t>
      </w:r>
      <w:r w:rsidRPr="007515A8">
        <w:rPr>
          <w:bCs/>
          <w:lang w:val="es-AR"/>
        </w:rPr>
        <w:tab/>
      </w:r>
    </w:p>
    <w:p w14:paraId="07166D76" w14:textId="77777777" w:rsidR="00AD7018" w:rsidRPr="007515A8" w:rsidRDefault="00AD7018" w:rsidP="007515A8">
      <w:pPr>
        <w:tabs>
          <w:tab w:val="left" w:pos="5812"/>
        </w:tabs>
        <w:ind w:left="0"/>
        <w:rPr>
          <w:b w:val="0"/>
        </w:rPr>
      </w:pPr>
      <w:r w:rsidRPr="007515A8">
        <w:rPr>
          <w:bCs/>
          <w:lang w:val="es-AR"/>
        </w:rPr>
        <w:tab/>
      </w:r>
    </w:p>
    <w:p w14:paraId="0271FA5F" w14:textId="77777777" w:rsidR="00AD7018" w:rsidRPr="007515A8" w:rsidRDefault="00AD7018">
      <w:pPr>
        <w:ind w:left="0"/>
      </w:pPr>
    </w:p>
    <w:p w14:paraId="30FC4D7F" w14:textId="77777777"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p>
    <w:p w14:paraId="21F3826B" w14:textId="066021C6"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01D72CA1" w14:textId="77777777" w:rsidR="00735FBA" w:rsidRDefault="00735FBA" w:rsidP="00735FBA">
      <w:pPr>
        <w:ind w:left="0"/>
      </w:pPr>
      <w:r w:rsidRPr="00735FBA">
        <w:rPr>
          <w:highlight w:val="yellow"/>
        </w:rPr>
        <w:lastRenderedPageBreak/>
        <w:t xml:space="preserve">4.6. </w:t>
      </w:r>
      <w:r w:rsidRPr="00735FBA">
        <w:rPr>
          <w:b w:val="0"/>
          <w:bCs/>
          <w:highlight w:val="yellow"/>
        </w:rPr>
        <w:t>Despacho N.º 138, recomienda designar los miembros de la Facultad de Ingeniería de la UNLPam para integrar el Tribunal Universitario en el marco del Reglamento de Juicio Académico para la Universidad Nacional de La Pampa, en el período comprendido entre el 01/12/2022 y hasta el 30/11/2024.</w:t>
      </w:r>
    </w:p>
    <w:p w14:paraId="0353817F" w14:textId="720ECD46" w:rsidR="00735FBA" w:rsidRPr="00764203" w:rsidRDefault="00735FBA">
      <w:pPr>
        <w:suppressAutoHyphens w:val="0"/>
        <w:spacing w:line="240" w:lineRule="auto"/>
        <w:ind w:leftChars="0" w:firstLineChars="0" w:firstLine="0"/>
        <w:jc w:val="left"/>
        <w:textDirection w:val="lrTb"/>
        <w:textAlignment w:val="auto"/>
        <w:outlineLvl w:val="9"/>
        <w:rPr>
          <w:b w:val="0"/>
          <w:bCs/>
          <w:color w:val="000000"/>
          <w:highlight w:val="yellow"/>
        </w:rPr>
      </w:pPr>
    </w:p>
    <w:p w14:paraId="5E4CD42C" w14:textId="77777777" w:rsidR="00764203" w:rsidRPr="00764203" w:rsidRDefault="00764203" w:rsidP="005E1EA9">
      <w:pPr>
        <w:pStyle w:val="Encabezado"/>
        <w:ind w:left="0"/>
        <w:rPr>
          <w:b w:val="0"/>
          <w:bCs/>
          <w:position w:val="0"/>
          <w:lang w:val="es-AR" w:eastAsia="es-AR"/>
        </w:rPr>
      </w:pPr>
      <w:r w:rsidRPr="00764203">
        <w:rPr>
          <w:b w:val="0"/>
          <w:bCs/>
          <w:lang w:val="es-AR"/>
        </w:rPr>
        <w:t>COMISIÓN DE LEGISLACIÓN Y REGLAMENTO</w:t>
      </w:r>
    </w:p>
    <w:p w14:paraId="44748422" w14:textId="77777777" w:rsidR="00764203" w:rsidRPr="00764203" w:rsidRDefault="00764203" w:rsidP="005E1EA9">
      <w:pPr>
        <w:ind w:left="0"/>
        <w:jc w:val="center"/>
        <w:rPr>
          <w:b w:val="0"/>
          <w:bCs/>
          <w:lang w:val="es-AR"/>
        </w:rPr>
      </w:pPr>
    </w:p>
    <w:p w14:paraId="44FDF89F" w14:textId="77777777" w:rsidR="00764203" w:rsidRPr="00764203" w:rsidRDefault="00764203" w:rsidP="005E1EA9">
      <w:pPr>
        <w:ind w:left="0"/>
        <w:jc w:val="center"/>
        <w:rPr>
          <w:b w:val="0"/>
          <w:bCs/>
          <w:position w:val="0"/>
          <w:lang w:val="es-AR" w:eastAsia="es-AR"/>
        </w:rPr>
      </w:pPr>
      <w:r w:rsidRPr="00764203">
        <w:rPr>
          <w:b w:val="0"/>
          <w:bCs/>
          <w:lang w:val="es-AR"/>
        </w:rPr>
        <w:t>DESPACHO N.º 138</w:t>
      </w:r>
    </w:p>
    <w:p w14:paraId="5E37D7A8" w14:textId="77777777" w:rsidR="00764203" w:rsidRPr="00764203" w:rsidRDefault="00764203" w:rsidP="005E1EA9">
      <w:pPr>
        <w:ind w:left="0"/>
        <w:jc w:val="right"/>
        <w:rPr>
          <w:b w:val="0"/>
          <w:bCs/>
          <w:lang w:val="es-AR"/>
        </w:rPr>
      </w:pPr>
      <w:r w:rsidRPr="00764203">
        <w:rPr>
          <w:b w:val="0"/>
          <w:bCs/>
          <w:lang w:val="es-AR"/>
        </w:rPr>
        <w:t>GENERAL PICO, 07 de diciembre de 2022</w:t>
      </w:r>
    </w:p>
    <w:p w14:paraId="1F593774" w14:textId="77777777" w:rsidR="00764203" w:rsidRPr="00764203" w:rsidRDefault="00764203">
      <w:pPr>
        <w:ind w:left="0"/>
        <w:rPr>
          <w:b w:val="0"/>
          <w:bCs/>
        </w:rPr>
      </w:pPr>
    </w:p>
    <w:p w14:paraId="3CB11470" w14:textId="77777777" w:rsidR="00764203" w:rsidRPr="00764203" w:rsidRDefault="00764203">
      <w:pPr>
        <w:ind w:left="0"/>
        <w:rPr>
          <w:b w:val="0"/>
          <w:bCs/>
        </w:rPr>
      </w:pPr>
      <w:r w:rsidRPr="00764203">
        <w:rPr>
          <w:b w:val="0"/>
          <w:bCs/>
        </w:rPr>
        <w:t>VISTO:</w:t>
      </w:r>
    </w:p>
    <w:p w14:paraId="7069E879" w14:textId="77777777" w:rsidR="00764203" w:rsidRPr="00764203" w:rsidRDefault="00764203" w:rsidP="00AB51D1">
      <w:pPr>
        <w:ind w:left="-2" w:firstLineChars="283" w:firstLine="566"/>
        <w:rPr>
          <w:b w:val="0"/>
          <w:bCs/>
        </w:rPr>
      </w:pPr>
      <w:r w:rsidRPr="00764203">
        <w:rPr>
          <w:b w:val="0"/>
          <w:bCs/>
        </w:rPr>
        <w:t xml:space="preserve">Las Resoluciones N.º </w:t>
      </w:r>
      <w:hyperlink r:id="rId26">
        <w:r w:rsidRPr="00764203">
          <w:rPr>
            <w:b w:val="0"/>
            <w:bCs/>
            <w:color w:val="0563C1"/>
            <w:u w:val="single"/>
          </w:rPr>
          <w:t>002/2011</w:t>
        </w:r>
      </w:hyperlink>
      <w:r w:rsidRPr="00764203">
        <w:rPr>
          <w:b w:val="0"/>
          <w:bCs/>
        </w:rPr>
        <w:t xml:space="preserve"> y N.º </w:t>
      </w:r>
      <w:hyperlink r:id="rId27">
        <w:r w:rsidRPr="00764203">
          <w:rPr>
            <w:b w:val="0"/>
            <w:bCs/>
            <w:color w:val="0563C1"/>
            <w:u w:val="single"/>
          </w:rPr>
          <w:t>327</w:t>
        </w:r>
      </w:hyperlink>
      <w:r w:rsidRPr="00764203">
        <w:rPr>
          <w:b w:val="0"/>
          <w:bCs/>
        </w:rPr>
        <w:t>/2011 del Consejo Superior mediante la cual se aprueba el Reglamento de Juicio Académico para la Universidad Nacional de La Pampa, y el Reglamento Interno del Tribunal Universitario, y</w:t>
      </w:r>
    </w:p>
    <w:p w14:paraId="2A08575B" w14:textId="77777777" w:rsidR="00764203" w:rsidRPr="00764203" w:rsidRDefault="00764203">
      <w:pPr>
        <w:tabs>
          <w:tab w:val="left" w:pos="600"/>
        </w:tabs>
        <w:ind w:left="0"/>
        <w:rPr>
          <w:b w:val="0"/>
          <w:bCs/>
        </w:rPr>
      </w:pPr>
    </w:p>
    <w:p w14:paraId="1D0BF908" w14:textId="77777777" w:rsidR="00764203" w:rsidRPr="00764203" w:rsidRDefault="00764203">
      <w:pPr>
        <w:ind w:left="0"/>
        <w:rPr>
          <w:b w:val="0"/>
          <w:bCs/>
        </w:rPr>
      </w:pPr>
      <w:r w:rsidRPr="00764203">
        <w:rPr>
          <w:b w:val="0"/>
          <w:bCs/>
        </w:rPr>
        <w:t>CONSIDERANDO:</w:t>
      </w:r>
    </w:p>
    <w:p w14:paraId="6F5D5982" w14:textId="77777777" w:rsidR="00764203" w:rsidRPr="00764203" w:rsidRDefault="00764203" w:rsidP="00AB51D1">
      <w:pPr>
        <w:ind w:left="-2" w:firstLineChars="283" w:firstLine="566"/>
        <w:rPr>
          <w:b w:val="0"/>
          <w:bCs/>
        </w:rPr>
      </w:pPr>
      <w:r w:rsidRPr="00764203">
        <w:rPr>
          <w:b w:val="0"/>
          <w:bCs/>
        </w:rPr>
        <w:t>Que en el Artículo 3º de la Resolución N.º 002/2011 del Consejo Superior se establece: “A los fines de integrar el Tribunal Universitario, los Consejos Directivos de cada Unidad Académica designarán a dos (2) profesores de la respectiva Facultad, quienes deberán reunir al momento de su designación los requisitos establecidos en el Artículo 56º bis del Estatuto de la Universidad Nacional de La Pampa. Los nombres deberán ser elevados al Consejo Superior cada dos (2) años, en la última semana del mes de noviembre acompañados d</w:t>
      </w:r>
      <w:bookmarkStart w:id="22" w:name="bookmark=id.gjdgxs" w:colFirst="0" w:colLast="0"/>
      <w:bookmarkEnd w:id="22"/>
      <w:r w:rsidRPr="00764203">
        <w:rPr>
          <w:b w:val="0"/>
          <w:bCs/>
        </w:rPr>
        <w:t>e los antecedentes pertinentes de los candidatos. El desempeño de cargos en los órganos de gobierno de la Universidad es incompatible con la condición de miembro del Tribunal Universitario”.</w:t>
      </w:r>
    </w:p>
    <w:p w14:paraId="6B3FB381" w14:textId="77777777" w:rsidR="00764203" w:rsidRPr="00764203" w:rsidRDefault="00764203" w:rsidP="00AB51D1">
      <w:pPr>
        <w:ind w:left="-2" w:firstLineChars="283" w:firstLine="566"/>
        <w:rPr>
          <w:b w:val="0"/>
          <w:bCs/>
        </w:rPr>
      </w:pPr>
      <w:r w:rsidRPr="00764203">
        <w:rPr>
          <w:b w:val="0"/>
          <w:bCs/>
        </w:rPr>
        <w:t>Que corresponde designar los integrantes para integrar el Tribunal Universitario.</w:t>
      </w:r>
    </w:p>
    <w:p w14:paraId="05D64FA2" w14:textId="77777777" w:rsidR="00764203" w:rsidRPr="00764203" w:rsidRDefault="00764203" w:rsidP="005E1EA9">
      <w:pPr>
        <w:ind w:left="-2" w:firstLineChars="283" w:firstLine="566"/>
        <w:rPr>
          <w:b w:val="0"/>
          <w:bCs/>
          <w:position w:val="0"/>
          <w:lang w:val="es-AR" w:eastAsia="es-AR"/>
        </w:rPr>
      </w:pPr>
      <w:r w:rsidRPr="00764203">
        <w:rPr>
          <w:b w:val="0"/>
          <w:bCs/>
          <w:lang w:val="es-AR"/>
        </w:rPr>
        <w:t xml:space="preserve">POR ELLO </w:t>
      </w:r>
    </w:p>
    <w:p w14:paraId="09B99F65" w14:textId="77777777" w:rsidR="00764203" w:rsidRPr="00764203" w:rsidRDefault="00764203" w:rsidP="005E1EA9">
      <w:pPr>
        <w:ind w:left="-2" w:firstLineChars="283" w:firstLine="566"/>
        <w:rPr>
          <w:b w:val="0"/>
          <w:bCs/>
          <w:lang w:val="es-AR"/>
        </w:rPr>
      </w:pPr>
      <w:r w:rsidRPr="00764203">
        <w:rPr>
          <w:b w:val="0"/>
          <w:bCs/>
          <w:lang w:val="es-AR"/>
        </w:rPr>
        <w:t>LA COMISIÓN DE LEGISLACIÓN Y REGLAMENTO</w:t>
      </w:r>
    </w:p>
    <w:p w14:paraId="3124993E" w14:textId="77777777" w:rsidR="00764203" w:rsidRPr="00764203" w:rsidRDefault="00764203" w:rsidP="005E1EA9">
      <w:pPr>
        <w:ind w:left="-2" w:firstLineChars="283" w:firstLine="566"/>
        <w:rPr>
          <w:b w:val="0"/>
          <w:bCs/>
          <w:position w:val="0"/>
          <w:lang w:val="es-AR" w:eastAsia="es-AR"/>
        </w:rPr>
      </w:pPr>
      <w:r w:rsidRPr="00764203">
        <w:rPr>
          <w:b w:val="0"/>
          <w:bCs/>
          <w:lang w:val="es-AR"/>
        </w:rPr>
        <w:t>DEL CONSEJO DIRECTIVO DE LA FACULTAD DE INGENIERÍA</w:t>
      </w:r>
    </w:p>
    <w:p w14:paraId="6417B829" w14:textId="77777777" w:rsidR="00764203" w:rsidRPr="00764203" w:rsidRDefault="00764203" w:rsidP="005E1EA9">
      <w:pPr>
        <w:ind w:left="0"/>
        <w:rPr>
          <w:b w:val="0"/>
          <w:bCs/>
          <w:lang w:val="es-AR"/>
        </w:rPr>
      </w:pPr>
      <w:r w:rsidRPr="00764203">
        <w:rPr>
          <w:b w:val="0"/>
          <w:bCs/>
          <w:lang w:val="es-AR"/>
        </w:rPr>
        <w:tab/>
      </w:r>
    </w:p>
    <w:p w14:paraId="7D00F886" w14:textId="77777777" w:rsidR="00764203" w:rsidRPr="00764203" w:rsidRDefault="00764203" w:rsidP="005E1EA9">
      <w:pPr>
        <w:ind w:left="0"/>
        <w:jc w:val="center"/>
        <w:rPr>
          <w:b w:val="0"/>
          <w:bCs/>
          <w:position w:val="0"/>
          <w:lang w:val="es-AR" w:eastAsia="es-AR"/>
        </w:rPr>
      </w:pPr>
      <w:r w:rsidRPr="00764203">
        <w:rPr>
          <w:b w:val="0"/>
          <w:bCs/>
          <w:lang w:val="es-AR"/>
        </w:rPr>
        <w:t>RECOMIENDA</w:t>
      </w:r>
    </w:p>
    <w:p w14:paraId="294B21A5" w14:textId="77777777" w:rsidR="00764203" w:rsidRPr="00764203" w:rsidRDefault="00764203" w:rsidP="005E1EA9">
      <w:pPr>
        <w:ind w:left="0"/>
        <w:jc w:val="center"/>
        <w:rPr>
          <w:b w:val="0"/>
          <w:bCs/>
        </w:rPr>
      </w:pPr>
    </w:p>
    <w:p w14:paraId="42567F3F" w14:textId="77777777" w:rsidR="00764203" w:rsidRPr="00764203" w:rsidRDefault="00764203">
      <w:pPr>
        <w:ind w:left="0"/>
        <w:rPr>
          <w:b w:val="0"/>
          <w:bCs/>
        </w:rPr>
      </w:pPr>
      <w:r w:rsidRPr="00764203">
        <w:rPr>
          <w:b w:val="0"/>
          <w:bCs/>
        </w:rPr>
        <w:t>ARTÍCULO 1º.- Designar los miembros de la Facultad de Ingeniería de la UNLPam para integrar el Tribunal Universitario en el marco del Reglamento de Juicio Académico para la Universidad Nacional de La Pampa, en el período comprendido entre el 01/12/2022 y hasta el 30/11/2024 a los profesores:</w:t>
      </w:r>
    </w:p>
    <w:p w14:paraId="0B5C7898" w14:textId="77777777" w:rsidR="00764203" w:rsidRPr="00764203" w:rsidRDefault="00764203">
      <w:pPr>
        <w:tabs>
          <w:tab w:val="left" w:pos="3765"/>
        </w:tabs>
        <w:ind w:left="0"/>
        <w:rPr>
          <w:b w:val="0"/>
          <w:bCs/>
        </w:rPr>
      </w:pPr>
      <w:r w:rsidRPr="00764203">
        <w:rPr>
          <w:b w:val="0"/>
          <w:bCs/>
        </w:rPr>
        <w:tab/>
      </w:r>
    </w:p>
    <w:p w14:paraId="758B177D" w14:textId="77777777" w:rsidR="00764203" w:rsidRPr="00764203" w:rsidRDefault="00000000">
      <w:pPr>
        <w:ind w:left="0"/>
        <w:rPr>
          <w:b w:val="0"/>
          <w:bCs/>
        </w:rPr>
      </w:pPr>
      <w:sdt>
        <w:sdtPr>
          <w:rPr>
            <w:b w:val="0"/>
            <w:bCs/>
          </w:rPr>
          <w:tag w:val="goog_rdk_1"/>
          <w:id w:val="-453335463"/>
        </w:sdtPr>
        <w:sdtContent/>
      </w:sdt>
      <w:sdt>
        <w:sdtPr>
          <w:rPr>
            <w:b w:val="0"/>
            <w:bCs/>
          </w:rPr>
          <w:tag w:val="goog_rdk_2"/>
          <w:id w:val="-44919590"/>
        </w:sdtPr>
        <w:sdtContent/>
      </w:sdt>
      <w:sdt>
        <w:sdtPr>
          <w:rPr>
            <w:b w:val="0"/>
            <w:bCs/>
          </w:rPr>
          <w:tag w:val="goog_rdk_3"/>
          <w:id w:val="-631324439"/>
        </w:sdtPr>
        <w:sdtContent/>
      </w:sdt>
      <w:sdt>
        <w:sdtPr>
          <w:rPr>
            <w:b w:val="0"/>
            <w:bCs/>
          </w:rPr>
          <w:tag w:val="goog_rdk_4"/>
          <w:id w:val="25384686"/>
        </w:sdtPr>
        <w:sdtContent/>
      </w:sdt>
      <w:r w:rsidR="00764203" w:rsidRPr="00764203">
        <w:rPr>
          <w:b w:val="0"/>
          <w:bCs/>
        </w:rPr>
        <w:t>Abg. José Carlos MOSLARES, DNI 22.936.487</w:t>
      </w:r>
    </w:p>
    <w:p w14:paraId="7411000E" w14:textId="77777777" w:rsidR="00764203" w:rsidRPr="00764203" w:rsidRDefault="00764203">
      <w:pPr>
        <w:ind w:left="0"/>
        <w:rPr>
          <w:b w:val="0"/>
          <w:bCs/>
        </w:rPr>
      </w:pPr>
      <w:r w:rsidRPr="00764203">
        <w:rPr>
          <w:b w:val="0"/>
          <w:bCs/>
        </w:rPr>
        <w:t>Mg. Carlos Alberto BALLESTEROS, DNI 14.625.163</w:t>
      </w:r>
    </w:p>
    <w:p w14:paraId="4B3C1DC9" w14:textId="77777777" w:rsidR="00764203" w:rsidRPr="00764203" w:rsidRDefault="00764203">
      <w:pPr>
        <w:ind w:left="0"/>
        <w:rPr>
          <w:b w:val="0"/>
          <w:bCs/>
        </w:rPr>
      </w:pPr>
    </w:p>
    <w:p w14:paraId="5C4F75DE" w14:textId="77777777" w:rsidR="00764203" w:rsidRPr="00764203" w:rsidRDefault="00764203" w:rsidP="005E1EA9">
      <w:pPr>
        <w:ind w:leftChars="0" w:left="2"/>
        <w:rPr>
          <w:b w:val="0"/>
          <w:bCs/>
          <w:color w:val="000000"/>
          <w:position w:val="0"/>
          <w:lang w:val="es-AR" w:eastAsia="es-AR"/>
        </w:rPr>
      </w:pPr>
      <w:r w:rsidRPr="00764203">
        <w:rPr>
          <w:b w:val="0"/>
          <w:bCs/>
        </w:rPr>
        <w:t xml:space="preserve">ARTÍCULO 2º.- </w:t>
      </w:r>
      <w:r w:rsidRPr="00764203">
        <w:rPr>
          <w:b w:val="0"/>
          <w:bCs/>
          <w:lang w:val="es-AR"/>
        </w:rPr>
        <w:t>De forma.-</w:t>
      </w:r>
    </w:p>
    <w:p w14:paraId="6F69BB49" w14:textId="77777777" w:rsidR="00764203" w:rsidRPr="00764203" w:rsidRDefault="00764203" w:rsidP="005E1EA9">
      <w:pPr>
        <w:tabs>
          <w:tab w:val="left" w:pos="5812"/>
        </w:tabs>
        <w:ind w:leftChars="0" w:left="2"/>
        <w:rPr>
          <w:b w:val="0"/>
          <w:bCs/>
          <w:lang w:val="es-AR"/>
        </w:rPr>
      </w:pPr>
    </w:p>
    <w:p w14:paraId="4642C01A" w14:textId="77777777" w:rsidR="00764203" w:rsidRPr="00764203" w:rsidRDefault="00764203" w:rsidP="005E1EA9">
      <w:pPr>
        <w:tabs>
          <w:tab w:val="left" w:pos="5812"/>
        </w:tabs>
        <w:ind w:leftChars="0" w:left="2"/>
        <w:rPr>
          <w:b w:val="0"/>
          <w:bCs/>
          <w:lang w:val="es-AR"/>
        </w:rPr>
      </w:pPr>
      <w:r w:rsidRPr="00764203">
        <w:rPr>
          <w:b w:val="0"/>
          <w:bCs/>
          <w:lang w:val="es-AR"/>
        </w:rPr>
        <w:t>BRITO, D.</w:t>
      </w:r>
    </w:p>
    <w:p w14:paraId="09D08488" w14:textId="77777777" w:rsidR="00764203" w:rsidRPr="00764203" w:rsidRDefault="00764203" w:rsidP="005E1EA9">
      <w:pPr>
        <w:tabs>
          <w:tab w:val="left" w:pos="5812"/>
        </w:tabs>
        <w:ind w:leftChars="0" w:left="2"/>
        <w:rPr>
          <w:b w:val="0"/>
          <w:bCs/>
          <w:position w:val="0"/>
          <w:lang w:val="es-AR" w:eastAsia="es-AR"/>
        </w:rPr>
      </w:pPr>
      <w:r w:rsidRPr="00764203">
        <w:rPr>
          <w:b w:val="0"/>
          <w:bCs/>
          <w:lang w:val="es-AR"/>
        </w:rPr>
        <w:t xml:space="preserve">HERNANDEZ, A </w:t>
      </w:r>
    </w:p>
    <w:p w14:paraId="1F791C24" w14:textId="77777777" w:rsidR="00764203" w:rsidRPr="00764203" w:rsidRDefault="00764203" w:rsidP="005E1EA9">
      <w:pPr>
        <w:tabs>
          <w:tab w:val="left" w:pos="5812"/>
        </w:tabs>
        <w:ind w:leftChars="0" w:left="2"/>
        <w:rPr>
          <w:b w:val="0"/>
          <w:bCs/>
          <w:lang w:val="es-AR"/>
        </w:rPr>
      </w:pPr>
      <w:r w:rsidRPr="00764203">
        <w:rPr>
          <w:b w:val="0"/>
          <w:bCs/>
          <w:lang w:val="es-AR"/>
        </w:rPr>
        <w:t>HERNANDEZ, J.</w:t>
      </w:r>
    </w:p>
    <w:p w14:paraId="0439568A" w14:textId="77777777" w:rsidR="00764203" w:rsidRPr="00764203" w:rsidRDefault="00764203" w:rsidP="005E1EA9">
      <w:pPr>
        <w:tabs>
          <w:tab w:val="left" w:pos="5812"/>
        </w:tabs>
        <w:ind w:leftChars="0" w:left="2"/>
        <w:rPr>
          <w:b w:val="0"/>
          <w:bCs/>
          <w:lang w:val="es-AR"/>
        </w:rPr>
      </w:pPr>
      <w:r w:rsidRPr="00764203">
        <w:rPr>
          <w:b w:val="0"/>
          <w:bCs/>
          <w:lang w:val="es-AR"/>
        </w:rPr>
        <w:t>MICHELIS, A.</w:t>
      </w:r>
      <w:r w:rsidRPr="00764203">
        <w:rPr>
          <w:b w:val="0"/>
          <w:bCs/>
          <w:lang w:val="es-AR"/>
        </w:rPr>
        <w:tab/>
      </w:r>
    </w:p>
    <w:p w14:paraId="26B9AE39" w14:textId="77777777" w:rsidR="00764203" w:rsidRPr="00764203" w:rsidRDefault="00764203" w:rsidP="005E1EA9">
      <w:pPr>
        <w:tabs>
          <w:tab w:val="left" w:pos="5812"/>
        </w:tabs>
        <w:ind w:leftChars="0" w:left="2"/>
        <w:rPr>
          <w:b w:val="0"/>
          <w:bCs/>
          <w:lang w:val="es-AR"/>
        </w:rPr>
      </w:pPr>
      <w:r w:rsidRPr="00764203">
        <w:rPr>
          <w:b w:val="0"/>
          <w:bCs/>
          <w:lang w:val="es-AR"/>
        </w:rPr>
        <w:t>MASSOLO, A.</w:t>
      </w:r>
    </w:p>
    <w:p w14:paraId="3C5D7C20" w14:textId="77777777" w:rsidR="00764203" w:rsidRPr="00764203" w:rsidRDefault="00764203" w:rsidP="005E1EA9">
      <w:pPr>
        <w:ind w:left="0"/>
        <w:rPr>
          <w:b w:val="0"/>
          <w:bCs/>
        </w:rPr>
      </w:pPr>
      <w:r w:rsidRPr="00764203">
        <w:rPr>
          <w:b w:val="0"/>
          <w:bCs/>
          <w:lang w:val="es-AR"/>
        </w:rPr>
        <w:t>RODRIGUEZ, E.</w:t>
      </w:r>
    </w:p>
    <w:p w14:paraId="696FB309" w14:textId="77777777" w:rsidR="00764203" w:rsidRPr="00764203" w:rsidRDefault="00764203">
      <w:pPr>
        <w:ind w:left="0"/>
        <w:rPr>
          <w:b w:val="0"/>
          <w:bCs/>
        </w:rPr>
      </w:pPr>
    </w:p>
    <w:p w14:paraId="3CE5FE0D" w14:textId="77777777" w:rsidR="00764203" w:rsidRDefault="00764203">
      <w:pPr>
        <w:suppressAutoHyphens w:val="0"/>
        <w:spacing w:line="240" w:lineRule="auto"/>
        <w:ind w:leftChars="0" w:firstLineChars="0" w:firstLine="0"/>
        <w:jc w:val="left"/>
        <w:textDirection w:val="lrTb"/>
        <w:textAlignment w:val="auto"/>
        <w:outlineLvl w:val="9"/>
        <w:rPr>
          <w:color w:val="000000"/>
          <w:highlight w:val="yellow"/>
        </w:rPr>
      </w:pPr>
    </w:p>
    <w:p w14:paraId="2569C855" w14:textId="56F4AB11"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56057A72" w14:textId="77777777" w:rsidR="00735FBA" w:rsidRDefault="00735FBA" w:rsidP="00735FBA">
      <w:pPr>
        <w:ind w:left="0"/>
        <w:rPr>
          <w:b w:val="0"/>
          <w:bCs/>
        </w:rPr>
      </w:pPr>
      <w:r w:rsidRPr="00735FBA">
        <w:rPr>
          <w:highlight w:val="yellow"/>
        </w:rPr>
        <w:lastRenderedPageBreak/>
        <w:t xml:space="preserve">4.7. </w:t>
      </w:r>
      <w:r w:rsidRPr="00735FBA">
        <w:rPr>
          <w:b w:val="0"/>
          <w:bCs/>
          <w:highlight w:val="yellow"/>
        </w:rPr>
        <w:t>Despacho N.º 139, recomienda suscribir el dictamen del Comité de Selección en el llamado para cubrir un cargo de Profesor Adjunto interino con dedicación Exclusiva en las asignaturas Sistemas Distribuidos II y, Análisis y Diseño de Sistemas II; conceder licencia sin goce de haberes desde el 01/01/2023 y hasta el 31/12/2023 a la Dra. María Belén RIVERA, en el cargo de Ayudante de Primera regular con dedicación Semiexclusiva en la asignatura Análisis y Diseño de Sistemas II, y darle de baja en la asignación de funciones para colaborar en la asignatura Sistemas Distribuidos II; designarla a partir del 01/01/2023 y hasta el 31/12/2023, en el cargo de Profesora Adjunta interina con dedicación Exclusiva en las asignaturas Sistemas Distribuidos II y, Análisis y Diseño de Sistemas II, y asignarle funciones en la asignatura Análisis y Diseño de Sistemas I.</w:t>
      </w:r>
    </w:p>
    <w:p w14:paraId="52C76DAA" w14:textId="77777777"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p>
    <w:p w14:paraId="51D1339F" w14:textId="77777777" w:rsidR="003D6F3E" w:rsidRPr="003D6F3E" w:rsidRDefault="003D6F3E" w:rsidP="00E13A42">
      <w:pPr>
        <w:pStyle w:val="Encabezado"/>
        <w:ind w:left="0"/>
        <w:rPr>
          <w:b w:val="0"/>
          <w:bCs/>
          <w:lang w:val="es-AR"/>
        </w:rPr>
      </w:pPr>
      <w:r w:rsidRPr="003D6F3E">
        <w:rPr>
          <w:b w:val="0"/>
          <w:bCs/>
          <w:lang w:val="es-AR"/>
        </w:rPr>
        <w:t>COMISIÓN DE LEGISLACIÓN Y REGLAMENTO</w:t>
      </w:r>
    </w:p>
    <w:p w14:paraId="61B630ED" w14:textId="77777777" w:rsidR="003D6F3E" w:rsidRPr="003D6F3E" w:rsidRDefault="003D6F3E" w:rsidP="00E13A42">
      <w:pPr>
        <w:ind w:left="0"/>
        <w:jc w:val="center"/>
        <w:rPr>
          <w:b w:val="0"/>
          <w:bCs/>
          <w:lang w:val="es-AR"/>
        </w:rPr>
      </w:pPr>
    </w:p>
    <w:p w14:paraId="257FEFF5" w14:textId="77777777" w:rsidR="003D6F3E" w:rsidRPr="003D6F3E" w:rsidRDefault="003D6F3E" w:rsidP="00E13A42">
      <w:pPr>
        <w:ind w:left="0"/>
        <w:jc w:val="center"/>
        <w:rPr>
          <w:b w:val="0"/>
          <w:bCs/>
          <w:lang w:val="es-AR"/>
        </w:rPr>
      </w:pPr>
      <w:r w:rsidRPr="003D6F3E">
        <w:rPr>
          <w:b w:val="0"/>
          <w:bCs/>
          <w:lang w:val="es-AR"/>
        </w:rPr>
        <w:t>DESPACHO N.º 139</w:t>
      </w:r>
    </w:p>
    <w:p w14:paraId="38254725" w14:textId="77777777" w:rsidR="003D6F3E" w:rsidRPr="003D6F3E" w:rsidRDefault="003D6F3E" w:rsidP="00E13A42">
      <w:pPr>
        <w:ind w:left="0"/>
        <w:jc w:val="right"/>
        <w:rPr>
          <w:b w:val="0"/>
          <w:bCs/>
          <w:lang w:val="es-AR"/>
        </w:rPr>
      </w:pPr>
      <w:r w:rsidRPr="003D6F3E">
        <w:rPr>
          <w:b w:val="0"/>
          <w:bCs/>
          <w:lang w:val="es-AR"/>
        </w:rPr>
        <w:t>GENERAL PICO, 07 de diciembre de 2022</w:t>
      </w:r>
    </w:p>
    <w:p w14:paraId="092738AD" w14:textId="77777777" w:rsidR="003D6F3E" w:rsidRPr="003D6F3E" w:rsidRDefault="003D6F3E">
      <w:pPr>
        <w:pBdr>
          <w:top w:val="nil"/>
          <w:left w:val="nil"/>
          <w:bottom w:val="nil"/>
          <w:right w:val="nil"/>
          <w:between w:val="nil"/>
        </w:pBdr>
        <w:ind w:left="0"/>
        <w:rPr>
          <w:b w:val="0"/>
          <w:bCs/>
          <w:color w:val="000000"/>
        </w:rPr>
      </w:pPr>
    </w:p>
    <w:p w14:paraId="40B5FD58" w14:textId="77777777" w:rsidR="003D6F3E" w:rsidRPr="003D6F3E" w:rsidRDefault="003D6F3E">
      <w:pPr>
        <w:pBdr>
          <w:top w:val="nil"/>
          <w:left w:val="nil"/>
          <w:bottom w:val="nil"/>
          <w:right w:val="nil"/>
          <w:between w:val="nil"/>
        </w:pBdr>
        <w:ind w:left="0"/>
        <w:rPr>
          <w:b w:val="0"/>
          <w:bCs/>
        </w:rPr>
      </w:pPr>
      <w:r w:rsidRPr="003D6F3E">
        <w:rPr>
          <w:b w:val="0"/>
          <w:bCs/>
          <w:smallCaps/>
          <w:color w:val="000000"/>
        </w:rPr>
        <w:t>VISTO</w:t>
      </w:r>
      <w:r w:rsidRPr="003D6F3E">
        <w:rPr>
          <w:b w:val="0"/>
          <w:bCs/>
          <w:color w:val="000000"/>
        </w:rPr>
        <w:t>:</w:t>
      </w:r>
    </w:p>
    <w:p w14:paraId="20C4F129" w14:textId="77777777" w:rsidR="003D6F3E" w:rsidRPr="003D6F3E" w:rsidRDefault="003D6F3E" w:rsidP="003D6F3E">
      <w:pPr>
        <w:pBdr>
          <w:top w:val="nil"/>
          <w:left w:val="nil"/>
          <w:bottom w:val="nil"/>
          <w:right w:val="nil"/>
          <w:between w:val="nil"/>
        </w:pBdr>
        <w:ind w:left="-2" w:firstLineChars="283" w:firstLine="566"/>
        <w:rPr>
          <w:b w:val="0"/>
          <w:bCs/>
        </w:rPr>
      </w:pPr>
      <w:r w:rsidRPr="003D6F3E">
        <w:rPr>
          <w:b w:val="0"/>
          <w:bCs/>
        </w:rPr>
        <w:t>La Resolución N.</w:t>
      </w:r>
      <w:hyperlink r:id="rId28">
        <w:r w:rsidRPr="003D6F3E">
          <w:rPr>
            <w:b w:val="0"/>
            <w:bCs/>
          </w:rPr>
          <w:t>º 156/22</w:t>
        </w:r>
      </w:hyperlink>
      <w:r w:rsidRPr="003D6F3E">
        <w:rPr>
          <w:b w:val="0"/>
          <w:bCs/>
        </w:rPr>
        <w:t xml:space="preserve"> del Consejo Directivo mediante la cual se llama a inscripción para cubrir un (1) cargo de </w:t>
      </w:r>
      <w:r w:rsidRPr="003D6F3E">
        <w:rPr>
          <w:b w:val="0"/>
          <w:bCs/>
          <w:color w:val="000000"/>
        </w:rPr>
        <w:t>Profesor Adjunto interino con dedicación Exclusiva</w:t>
      </w:r>
      <w:r w:rsidRPr="003D6F3E">
        <w:rPr>
          <w:b w:val="0"/>
          <w:bCs/>
        </w:rPr>
        <w:t xml:space="preserve"> en las asignaturas </w:t>
      </w:r>
      <w:r w:rsidRPr="003D6F3E">
        <w:rPr>
          <w:b w:val="0"/>
          <w:bCs/>
          <w:color w:val="000000"/>
        </w:rPr>
        <w:t>Sistemas Distribuidos I</w:t>
      </w:r>
      <w:r w:rsidRPr="003D6F3E">
        <w:rPr>
          <w:b w:val="0"/>
          <w:bCs/>
          <w:strike/>
        </w:rPr>
        <w:t>I</w:t>
      </w:r>
      <w:r w:rsidRPr="003D6F3E">
        <w:rPr>
          <w:b w:val="0"/>
          <w:bCs/>
        </w:rPr>
        <w:t xml:space="preserve"> </w:t>
      </w:r>
      <w:r w:rsidRPr="003D6F3E">
        <w:rPr>
          <w:b w:val="0"/>
          <w:bCs/>
          <w:color w:val="000000"/>
        </w:rPr>
        <w:t xml:space="preserve">y, </w:t>
      </w:r>
      <w:r w:rsidRPr="003D6F3E">
        <w:rPr>
          <w:b w:val="0"/>
          <w:bCs/>
        </w:rPr>
        <w:t>Análisis y Diseño de Sistemas II, y</w:t>
      </w:r>
    </w:p>
    <w:p w14:paraId="3E6483B7" w14:textId="77777777" w:rsidR="003D6F3E" w:rsidRPr="003D6F3E" w:rsidRDefault="003D6F3E">
      <w:pPr>
        <w:pBdr>
          <w:top w:val="nil"/>
          <w:left w:val="nil"/>
          <w:bottom w:val="nil"/>
          <w:right w:val="nil"/>
          <w:between w:val="nil"/>
        </w:pBdr>
        <w:ind w:left="0"/>
        <w:rPr>
          <w:b w:val="0"/>
          <w:bCs/>
        </w:rPr>
      </w:pPr>
    </w:p>
    <w:p w14:paraId="311DEACF" w14:textId="77777777" w:rsidR="003D6F3E" w:rsidRPr="003D6F3E" w:rsidRDefault="003D6F3E">
      <w:pPr>
        <w:pBdr>
          <w:top w:val="nil"/>
          <w:left w:val="nil"/>
          <w:bottom w:val="nil"/>
          <w:right w:val="nil"/>
          <w:between w:val="nil"/>
        </w:pBdr>
        <w:ind w:left="0"/>
        <w:rPr>
          <w:b w:val="0"/>
          <w:bCs/>
        </w:rPr>
      </w:pPr>
      <w:r w:rsidRPr="003D6F3E">
        <w:rPr>
          <w:b w:val="0"/>
          <w:bCs/>
        </w:rPr>
        <w:t>CONSIDERANDO:</w:t>
      </w:r>
    </w:p>
    <w:p w14:paraId="63C5CD2E" w14:textId="77777777" w:rsidR="003D6F3E" w:rsidRPr="003D6F3E" w:rsidRDefault="003D6F3E" w:rsidP="003D6F3E">
      <w:pPr>
        <w:pBdr>
          <w:top w:val="nil"/>
          <w:left w:val="nil"/>
          <w:bottom w:val="nil"/>
          <w:right w:val="nil"/>
          <w:between w:val="nil"/>
        </w:pBdr>
        <w:ind w:left="-2" w:firstLineChars="283" w:firstLine="566"/>
        <w:rPr>
          <w:b w:val="0"/>
          <w:bCs/>
        </w:rPr>
      </w:pPr>
      <w:r w:rsidRPr="003D6F3E">
        <w:rPr>
          <w:b w:val="0"/>
          <w:bCs/>
        </w:rPr>
        <w:t xml:space="preserve">Que el Proceso de Selección de Aspirantes se llevó a cabo según se especifica en Resoluciones N.º </w:t>
      </w:r>
      <w:hyperlink r:id="rId29">
        <w:r w:rsidRPr="003D6F3E">
          <w:rPr>
            <w:b w:val="0"/>
            <w:bCs/>
          </w:rPr>
          <w:t>178/2003</w:t>
        </w:r>
      </w:hyperlink>
      <w:r w:rsidRPr="003D6F3E">
        <w:rPr>
          <w:b w:val="0"/>
          <w:bCs/>
        </w:rPr>
        <w:t xml:space="preserve"> (“Reglamento para la selección de aspirantes a cubrir cargos interinos”) y N.º </w:t>
      </w:r>
      <w:hyperlink r:id="rId30">
        <w:r w:rsidRPr="003D6F3E">
          <w:rPr>
            <w:b w:val="0"/>
            <w:bCs/>
          </w:rPr>
          <w:t>118/2020</w:t>
        </w:r>
      </w:hyperlink>
      <w:r w:rsidRPr="003D6F3E">
        <w:rPr>
          <w:b w:val="0"/>
          <w:bCs/>
        </w:rPr>
        <w:t xml:space="preserve"> (“Pautas complementarias excepcionales del reglamento de selección aspirantes”) del Consejo Superior.</w:t>
      </w:r>
    </w:p>
    <w:p w14:paraId="365D5094" w14:textId="77777777" w:rsidR="003D6F3E" w:rsidRPr="003D6F3E" w:rsidRDefault="003D6F3E" w:rsidP="003D6F3E">
      <w:pPr>
        <w:ind w:left="-2" w:firstLineChars="283" w:firstLine="566"/>
        <w:rPr>
          <w:b w:val="0"/>
          <w:bCs/>
        </w:rPr>
      </w:pPr>
      <w:r w:rsidRPr="003D6F3E">
        <w:rPr>
          <w:b w:val="0"/>
          <w:bCs/>
        </w:rPr>
        <w:t>Que hubo una postulante inscripta: Dra. María Belén RIVERA.</w:t>
      </w:r>
    </w:p>
    <w:p w14:paraId="34E902B3" w14:textId="77777777" w:rsidR="003D6F3E" w:rsidRPr="003D6F3E" w:rsidRDefault="003D6F3E" w:rsidP="003D6F3E">
      <w:pPr>
        <w:pBdr>
          <w:top w:val="nil"/>
          <w:left w:val="nil"/>
          <w:bottom w:val="nil"/>
          <w:right w:val="nil"/>
          <w:between w:val="nil"/>
        </w:pBdr>
        <w:ind w:left="-2" w:firstLineChars="283" w:firstLine="566"/>
        <w:rPr>
          <w:b w:val="0"/>
          <w:bCs/>
        </w:rPr>
      </w:pPr>
      <w:r w:rsidRPr="003D6F3E">
        <w:rPr>
          <w:b w:val="0"/>
          <w:bCs/>
        </w:rPr>
        <w:t xml:space="preserve"> Que los representantes de los claustros fueron notificados, mediante correo electrónico, para participar del proceso de selección de aspirantes para dicho llamado. </w:t>
      </w:r>
    </w:p>
    <w:p w14:paraId="6A196B0F" w14:textId="77777777" w:rsidR="003D6F3E" w:rsidRPr="003D6F3E" w:rsidRDefault="003D6F3E" w:rsidP="003D6F3E">
      <w:pPr>
        <w:pBdr>
          <w:top w:val="nil"/>
          <w:left w:val="nil"/>
          <w:bottom w:val="nil"/>
          <w:right w:val="nil"/>
          <w:between w:val="nil"/>
        </w:pBdr>
        <w:ind w:left="-2" w:firstLineChars="283" w:firstLine="566"/>
        <w:rPr>
          <w:b w:val="0"/>
          <w:bCs/>
        </w:rPr>
      </w:pPr>
      <w:r w:rsidRPr="003D6F3E">
        <w:rPr>
          <w:b w:val="0"/>
          <w:bCs/>
        </w:rPr>
        <w:t xml:space="preserve">Que ningún representante de los claustros participó de la instancia de selección de los aspirantes realizada por el Comité de Selección. </w:t>
      </w:r>
    </w:p>
    <w:p w14:paraId="6C2D1D13" w14:textId="77777777" w:rsidR="003D6F3E" w:rsidRPr="003D6F3E" w:rsidRDefault="003D6F3E" w:rsidP="003D6F3E">
      <w:pPr>
        <w:ind w:left="-2" w:firstLineChars="283" w:firstLine="566"/>
        <w:rPr>
          <w:b w:val="0"/>
          <w:bCs/>
        </w:rPr>
      </w:pPr>
      <w:r w:rsidRPr="003D6F3E">
        <w:rPr>
          <w:b w:val="0"/>
          <w:bCs/>
        </w:rPr>
        <w:t xml:space="preserve">Que el Comité de Selección, compuesto por: Dra. María de los Ángeles MARTÍN, Dra. Gabriela Fabiana MINETTI y Dra. María Fernanda PAPA, establece que la Dra. María Belén RIVERA cuenta con méritos para cubrir el cargo de Profesora Adjunta Interina con dedicación Exclusiva, en las asignaturas Sistemas Distribuidos II y, Análisis y Diseño de Sistemas II, </w:t>
      </w:r>
      <w:r w:rsidRPr="003D6F3E">
        <w:rPr>
          <w:b w:val="0"/>
          <w:bCs/>
          <w:color w:val="222222"/>
          <w:highlight w:val="white"/>
        </w:rPr>
        <w:t xml:space="preserve"> </w:t>
      </w:r>
      <w:r w:rsidRPr="003D6F3E">
        <w:rPr>
          <w:b w:val="0"/>
          <w:bCs/>
        </w:rPr>
        <w:t xml:space="preserve">por lo tanto recomienda la designación de la Dra. María Belén RIVERA  en el cargo, mediante Dictamen confeccionado y firmado de acuerdo a lo establecido en el artículo 8° de la Resolución N.° 118/2020 del Consejo Superior. </w:t>
      </w:r>
    </w:p>
    <w:p w14:paraId="19C1610F" w14:textId="77777777" w:rsidR="003D6F3E" w:rsidRPr="003D6F3E" w:rsidRDefault="003D6F3E" w:rsidP="003D6F3E">
      <w:pPr>
        <w:pBdr>
          <w:top w:val="nil"/>
          <w:left w:val="nil"/>
          <w:bottom w:val="nil"/>
          <w:right w:val="nil"/>
          <w:between w:val="nil"/>
        </w:pBdr>
        <w:ind w:left="-2" w:firstLineChars="283" w:firstLine="566"/>
        <w:rPr>
          <w:b w:val="0"/>
          <w:bCs/>
        </w:rPr>
      </w:pPr>
      <w:r w:rsidRPr="003D6F3E">
        <w:rPr>
          <w:b w:val="0"/>
          <w:bCs/>
        </w:rPr>
        <w:t xml:space="preserve">Que habiendo sido notificada la aspirante de dicho Dictamen, como lo indica el Artículo 9° de la Resolución N.° 118/2020 del Consejo Superior, mediante notificación a la respectiva dirección de correo electrónica declarada oportunamente, no ha habido impugnaciones dentro de los plazos fijados en el Artículo 10º de la misma Resolución. </w:t>
      </w:r>
    </w:p>
    <w:p w14:paraId="2AB5395E" w14:textId="77777777" w:rsidR="003D6F3E" w:rsidRPr="003D6F3E" w:rsidRDefault="00000000" w:rsidP="003D6F3E">
      <w:pPr>
        <w:pBdr>
          <w:top w:val="nil"/>
          <w:left w:val="nil"/>
          <w:bottom w:val="nil"/>
          <w:right w:val="nil"/>
          <w:between w:val="nil"/>
        </w:pBdr>
        <w:ind w:left="-2" w:firstLineChars="283" w:firstLine="566"/>
        <w:rPr>
          <w:b w:val="0"/>
          <w:bCs/>
        </w:rPr>
      </w:pPr>
      <w:sdt>
        <w:sdtPr>
          <w:rPr>
            <w:b w:val="0"/>
            <w:bCs/>
          </w:rPr>
          <w:tag w:val="goog_rdk_3"/>
          <w:id w:val="864636622"/>
        </w:sdtPr>
        <w:sdtContent/>
      </w:sdt>
      <w:r w:rsidR="003D6F3E" w:rsidRPr="003D6F3E">
        <w:rPr>
          <w:b w:val="0"/>
          <w:bCs/>
          <w:color w:val="000000"/>
        </w:rPr>
        <w:t>Que la Dra. María Belén RIVERA posee un cargo de Ayudante de Primera regular con dedicación Semiexclusiva en la asignatura Análisis y Diseño de Sistemas II con asignación de funciones para colaborar en la asignatura Sistemas Distribuidos II</w:t>
      </w:r>
      <w:r w:rsidR="003D6F3E" w:rsidRPr="003D6F3E">
        <w:rPr>
          <w:b w:val="0"/>
          <w:bCs/>
        </w:rPr>
        <w:t>.</w:t>
      </w:r>
    </w:p>
    <w:p w14:paraId="0566987A" w14:textId="77777777" w:rsidR="003D6F3E" w:rsidRPr="003D6F3E" w:rsidRDefault="003D6F3E" w:rsidP="003D6F3E">
      <w:pPr>
        <w:pBdr>
          <w:top w:val="nil"/>
          <w:left w:val="nil"/>
          <w:bottom w:val="nil"/>
          <w:right w:val="nil"/>
          <w:between w:val="nil"/>
        </w:pBdr>
        <w:ind w:left="-2" w:firstLineChars="283" w:firstLine="566"/>
        <w:rPr>
          <w:b w:val="0"/>
          <w:bCs/>
          <w:color w:val="000000"/>
          <w:sz w:val="24"/>
          <w:szCs w:val="24"/>
        </w:rPr>
      </w:pPr>
      <w:r w:rsidRPr="003D6F3E">
        <w:rPr>
          <w:b w:val="0"/>
          <w:bCs/>
          <w:color w:val="000000"/>
        </w:rPr>
        <w:t>Que en el Nuevo Convenio Colectivo de Trabajo para los Docentes de las Universidades Nacionales, en su Art. 49- Licencias Extraordinarias – Inciso II a) Licencia por ejercicio transitorio de cargos de mayor jerarquía, expresa que se puede otorgar licencia a aquellos docentes que ejerzan un cargo de mayor jerarquía.</w:t>
      </w:r>
    </w:p>
    <w:p w14:paraId="4BF4452E" w14:textId="77777777" w:rsidR="003D6F3E" w:rsidRPr="003D6F3E" w:rsidRDefault="003D6F3E" w:rsidP="003D6F3E">
      <w:pPr>
        <w:pBdr>
          <w:top w:val="nil"/>
          <w:left w:val="nil"/>
          <w:bottom w:val="nil"/>
          <w:right w:val="nil"/>
          <w:between w:val="nil"/>
        </w:pBdr>
        <w:ind w:left="-2" w:firstLineChars="283" w:firstLine="566"/>
        <w:rPr>
          <w:b w:val="0"/>
          <w:bCs/>
          <w:color w:val="000000"/>
        </w:rPr>
      </w:pPr>
      <w:r w:rsidRPr="003D6F3E">
        <w:rPr>
          <w:b w:val="0"/>
          <w:bCs/>
          <w:color w:val="000000"/>
        </w:rPr>
        <w:t>Que, por lo tanto corresponde darle licencia en dicho cargo.</w:t>
      </w:r>
    </w:p>
    <w:p w14:paraId="750ECCC6" w14:textId="77777777" w:rsidR="003D6F3E" w:rsidRPr="003D6F3E" w:rsidRDefault="003D6F3E" w:rsidP="003D6F3E">
      <w:pPr>
        <w:ind w:left="-2" w:firstLineChars="283" w:firstLine="566"/>
        <w:rPr>
          <w:b w:val="0"/>
          <w:bCs/>
        </w:rPr>
      </w:pPr>
      <w:r w:rsidRPr="003D6F3E">
        <w:rPr>
          <w:b w:val="0"/>
          <w:bCs/>
        </w:rPr>
        <w:t>Que la Dra. María Belén RIVERA posee un cargo de Profesor Adjunto con dedicación Simple en la asignatura Análisis y Diseño de Sistemas I.</w:t>
      </w:r>
    </w:p>
    <w:p w14:paraId="53D2CAAE" w14:textId="77777777" w:rsidR="003D6F3E" w:rsidRPr="003D6F3E" w:rsidRDefault="003D6F3E" w:rsidP="00E13A42">
      <w:pPr>
        <w:ind w:left="-2" w:firstLineChars="283" w:firstLine="566"/>
        <w:rPr>
          <w:b w:val="0"/>
          <w:bCs/>
          <w:lang w:val="es-AR"/>
        </w:rPr>
      </w:pPr>
      <w:r w:rsidRPr="003D6F3E">
        <w:rPr>
          <w:b w:val="0"/>
          <w:bCs/>
          <w:lang w:val="es-AR"/>
        </w:rPr>
        <w:t xml:space="preserve">POR ELLO </w:t>
      </w:r>
    </w:p>
    <w:p w14:paraId="58B64DB3" w14:textId="77777777" w:rsidR="003D6F3E" w:rsidRPr="003D6F3E" w:rsidRDefault="003D6F3E" w:rsidP="00E13A42">
      <w:pPr>
        <w:ind w:left="-2" w:firstLineChars="283" w:firstLine="566"/>
        <w:rPr>
          <w:b w:val="0"/>
          <w:bCs/>
          <w:lang w:val="es-AR"/>
        </w:rPr>
      </w:pPr>
      <w:r w:rsidRPr="003D6F3E">
        <w:rPr>
          <w:b w:val="0"/>
          <w:bCs/>
          <w:lang w:val="es-AR"/>
        </w:rPr>
        <w:t>LA COMISIÓN DE LEGISLACIÓN Y REGLAMENTO</w:t>
      </w:r>
    </w:p>
    <w:p w14:paraId="64CFB9B8" w14:textId="77777777" w:rsidR="003D6F3E" w:rsidRPr="003D6F3E" w:rsidRDefault="003D6F3E" w:rsidP="00E13A42">
      <w:pPr>
        <w:ind w:left="-2" w:firstLineChars="283" w:firstLine="566"/>
        <w:rPr>
          <w:b w:val="0"/>
          <w:bCs/>
          <w:lang w:val="es-AR"/>
        </w:rPr>
      </w:pPr>
      <w:r w:rsidRPr="003D6F3E">
        <w:rPr>
          <w:b w:val="0"/>
          <w:bCs/>
          <w:lang w:val="es-AR"/>
        </w:rPr>
        <w:t>DEL CONSEJO DIRECTIVO DE LA FACULTAD DE INGENIERÍA</w:t>
      </w:r>
    </w:p>
    <w:p w14:paraId="1014C50D" w14:textId="77777777" w:rsidR="003D6F3E" w:rsidRPr="003D6F3E" w:rsidRDefault="003D6F3E" w:rsidP="00E13A42">
      <w:pPr>
        <w:ind w:left="0"/>
        <w:rPr>
          <w:b w:val="0"/>
          <w:bCs/>
          <w:sz w:val="24"/>
          <w:szCs w:val="24"/>
          <w:lang w:val="es-AR"/>
        </w:rPr>
      </w:pPr>
      <w:r w:rsidRPr="003D6F3E">
        <w:rPr>
          <w:b w:val="0"/>
          <w:bCs/>
          <w:lang w:val="es-AR"/>
        </w:rPr>
        <w:tab/>
      </w:r>
    </w:p>
    <w:p w14:paraId="07D84B35" w14:textId="77777777" w:rsidR="003D6F3E" w:rsidRPr="003D6F3E" w:rsidRDefault="003D6F3E" w:rsidP="00E13A42">
      <w:pPr>
        <w:ind w:left="0"/>
        <w:jc w:val="center"/>
        <w:rPr>
          <w:b w:val="0"/>
          <w:bCs/>
          <w:lang w:val="es-AR"/>
        </w:rPr>
      </w:pPr>
      <w:r w:rsidRPr="003D6F3E">
        <w:rPr>
          <w:b w:val="0"/>
          <w:bCs/>
          <w:lang w:val="es-AR"/>
        </w:rPr>
        <w:t>RECOMIENDA</w:t>
      </w:r>
    </w:p>
    <w:p w14:paraId="0FC9EEAC" w14:textId="77777777" w:rsidR="003D6F3E" w:rsidRPr="003D6F3E" w:rsidRDefault="003D6F3E">
      <w:pPr>
        <w:ind w:left="0"/>
        <w:rPr>
          <w:b w:val="0"/>
          <w:bCs/>
        </w:rPr>
      </w:pPr>
    </w:p>
    <w:p w14:paraId="50D5FBB9" w14:textId="77777777" w:rsidR="003D6F3E" w:rsidRPr="003D6F3E" w:rsidRDefault="003D6F3E">
      <w:pPr>
        <w:pBdr>
          <w:top w:val="nil"/>
          <w:left w:val="nil"/>
          <w:bottom w:val="nil"/>
          <w:right w:val="nil"/>
          <w:between w:val="nil"/>
        </w:pBdr>
        <w:ind w:left="0"/>
        <w:rPr>
          <w:b w:val="0"/>
          <w:bCs/>
          <w:color w:val="000000"/>
        </w:rPr>
      </w:pPr>
      <w:r w:rsidRPr="003D6F3E">
        <w:rPr>
          <w:b w:val="0"/>
          <w:bCs/>
          <w:color w:val="000000"/>
        </w:rPr>
        <w:lastRenderedPageBreak/>
        <w:t>ARTÍCULO 1º.- Suscribir el dictamen del Comité de Selección en el llamado para cubrir un cargo de Profesor Adjunto interino con dedicación Exclusiva</w:t>
      </w:r>
      <w:r w:rsidRPr="003D6F3E">
        <w:rPr>
          <w:b w:val="0"/>
          <w:bCs/>
        </w:rPr>
        <w:t xml:space="preserve"> en las asignaturas</w:t>
      </w:r>
      <w:sdt>
        <w:sdtPr>
          <w:rPr>
            <w:b w:val="0"/>
            <w:bCs/>
          </w:rPr>
          <w:tag w:val="goog_rdk_4"/>
          <w:id w:val="449985583"/>
        </w:sdtPr>
        <w:sdtContent/>
      </w:sdt>
      <w:r w:rsidRPr="003D6F3E">
        <w:rPr>
          <w:b w:val="0"/>
          <w:bCs/>
        </w:rPr>
        <w:t xml:space="preserve"> Sistemas Distribuidos II y, Análisis y Diseño de Sistemas II</w:t>
      </w:r>
      <w:r w:rsidRPr="003D6F3E">
        <w:rPr>
          <w:b w:val="0"/>
          <w:bCs/>
          <w:color w:val="000000"/>
        </w:rPr>
        <w:t>.</w:t>
      </w:r>
    </w:p>
    <w:p w14:paraId="3C26CDBC" w14:textId="77777777" w:rsidR="003D6F3E" w:rsidRPr="003D6F3E" w:rsidRDefault="003D6F3E">
      <w:pPr>
        <w:pBdr>
          <w:top w:val="nil"/>
          <w:left w:val="nil"/>
          <w:bottom w:val="nil"/>
          <w:right w:val="nil"/>
          <w:between w:val="nil"/>
        </w:pBdr>
        <w:ind w:left="0"/>
        <w:rPr>
          <w:b w:val="0"/>
          <w:bCs/>
          <w:color w:val="000000"/>
        </w:rPr>
      </w:pPr>
    </w:p>
    <w:p w14:paraId="37AF83DB" w14:textId="77777777" w:rsidR="003D6F3E" w:rsidRPr="003D6F3E" w:rsidRDefault="003D6F3E">
      <w:pPr>
        <w:ind w:left="0"/>
        <w:rPr>
          <w:b w:val="0"/>
          <w:bCs/>
        </w:rPr>
      </w:pPr>
      <w:r w:rsidRPr="003D6F3E">
        <w:rPr>
          <w:b w:val="0"/>
          <w:bCs/>
          <w:color w:val="000000"/>
        </w:rPr>
        <w:t xml:space="preserve">ARTÍCULO 2º.- Conceder licencia sin goce de haberes desde el 01/01/2023 y hasta el 31/12/2023, a la </w:t>
      </w:r>
      <w:r w:rsidRPr="003D6F3E">
        <w:rPr>
          <w:b w:val="0"/>
          <w:bCs/>
        </w:rPr>
        <w:t>Dra. María Belén RIVERA, CUIL N.º 27-29074006-7, fecha de nacimiento 20/09/81, en el cargo de Ayudante de Primera (05) regular con dedicación Semiexclusiva (02) – CODIGO 11.5.2.15 en la asignatura Análisis y Diseño de Sistemas II.</w:t>
      </w:r>
    </w:p>
    <w:p w14:paraId="63624B3D" w14:textId="77777777" w:rsidR="003D6F3E" w:rsidRPr="003D6F3E" w:rsidRDefault="003D6F3E">
      <w:pPr>
        <w:pBdr>
          <w:top w:val="nil"/>
          <w:left w:val="nil"/>
          <w:bottom w:val="nil"/>
          <w:right w:val="nil"/>
          <w:between w:val="nil"/>
        </w:pBdr>
        <w:ind w:left="0"/>
        <w:rPr>
          <w:b w:val="0"/>
          <w:bCs/>
          <w:color w:val="000000"/>
        </w:rPr>
      </w:pPr>
    </w:p>
    <w:p w14:paraId="4CED4577" w14:textId="77777777" w:rsidR="003D6F3E" w:rsidRPr="003D6F3E" w:rsidRDefault="003D6F3E">
      <w:pPr>
        <w:ind w:left="0"/>
        <w:rPr>
          <w:b w:val="0"/>
          <w:bCs/>
        </w:rPr>
      </w:pPr>
      <w:r w:rsidRPr="003D6F3E">
        <w:rPr>
          <w:b w:val="0"/>
          <w:bCs/>
        </w:rPr>
        <w:t xml:space="preserve">ARTÍCULO 3º.- Dar de baja en la asignación de funciones desde el 01/01/2023, a la Dra. María Belén RIVERA, CUIL N.º , CUIL N.º 27-29074006-7, fecha de nacimiento 20/09/81, en el cargo de Ayudante de Primera (05) regular con dedicación Semiexclusiva (02) – CODIGO 11.5.2.15 para colaborar en la asignatura </w:t>
      </w:r>
      <w:r w:rsidRPr="003D6F3E">
        <w:rPr>
          <w:b w:val="0"/>
          <w:bCs/>
          <w:color w:val="000000"/>
        </w:rPr>
        <w:t>Sistemas Distribuidos II</w:t>
      </w:r>
      <w:r w:rsidRPr="003D6F3E">
        <w:rPr>
          <w:b w:val="0"/>
          <w:bCs/>
        </w:rPr>
        <w:t>.</w:t>
      </w:r>
    </w:p>
    <w:p w14:paraId="458ECC0F" w14:textId="77777777" w:rsidR="003D6F3E" w:rsidRPr="003D6F3E" w:rsidRDefault="003D6F3E">
      <w:pPr>
        <w:pBdr>
          <w:top w:val="nil"/>
          <w:left w:val="nil"/>
          <w:bottom w:val="nil"/>
          <w:right w:val="nil"/>
          <w:between w:val="nil"/>
        </w:pBdr>
        <w:ind w:left="0"/>
        <w:rPr>
          <w:b w:val="0"/>
          <w:bCs/>
          <w:color w:val="000000"/>
        </w:rPr>
      </w:pPr>
    </w:p>
    <w:p w14:paraId="12372F86" w14:textId="77777777" w:rsidR="003D6F3E" w:rsidRPr="003D6F3E" w:rsidRDefault="003D6F3E" w:rsidP="00E13A42">
      <w:pPr>
        <w:pBdr>
          <w:top w:val="nil"/>
          <w:left w:val="nil"/>
          <w:bottom w:val="nil"/>
          <w:right w:val="nil"/>
          <w:between w:val="nil"/>
        </w:pBdr>
        <w:ind w:left="0"/>
        <w:rPr>
          <w:b w:val="0"/>
          <w:bCs/>
        </w:rPr>
      </w:pPr>
      <w:r w:rsidRPr="003D6F3E">
        <w:rPr>
          <w:b w:val="0"/>
          <w:bCs/>
          <w:color w:val="000000"/>
        </w:rPr>
        <w:t xml:space="preserve">ARTÍCULO 4º.- Designar a partir del 01/01/2023 y hasta el 31/12/2023, a la Dra. María Belén RIVERA, CUIL N.º 27-29074006-7, fecha de nacimiento 20/09/81, en el cargo de Profesora Adjunta (03) interina con dedicación Exclusiva (01) – CODIGO 11.3.1.29 – en las asignaturas </w:t>
      </w:r>
      <w:r w:rsidRPr="003D6F3E">
        <w:rPr>
          <w:b w:val="0"/>
          <w:bCs/>
        </w:rPr>
        <w:t>Sistemas Distribuidos II y, Análisis y Diseño de Sistemas II.</w:t>
      </w:r>
    </w:p>
    <w:p w14:paraId="6A26D383" w14:textId="77777777" w:rsidR="003D6F3E" w:rsidRPr="003D6F3E" w:rsidRDefault="003D6F3E" w:rsidP="00E13A42">
      <w:pPr>
        <w:pBdr>
          <w:top w:val="nil"/>
          <w:left w:val="nil"/>
          <w:bottom w:val="nil"/>
          <w:right w:val="nil"/>
          <w:between w:val="nil"/>
        </w:pBdr>
        <w:ind w:left="0"/>
        <w:rPr>
          <w:b w:val="0"/>
          <w:bCs/>
          <w:color w:val="000000"/>
        </w:rPr>
      </w:pPr>
    </w:p>
    <w:p w14:paraId="6E8D2C64" w14:textId="77777777" w:rsidR="003D6F3E" w:rsidRPr="003D6F3E" w:rsidRDefault="003D6F3E">
      <w:pPr>
        <w:pBdr>
          <w:top w:val="nil"/>
          <w:left w:val="nil"/>
          <w:bottom w:val="nil"/>
          <w:right w:val="nil"/>
          <w:between w:val="nil"/>
        </w:pBdr>
        <w:ind w:left="0"/>
        <w:rPr>
          <w:b w:val="0"/>
          <w:bCs/>
          <w:color w:val="000000"/>
        </w:rPr>
      </w:pPr>
      <w:r w:rsidRPr="003D6F3E">
        <w:rPr>
          <w:b w:val="0"/>
          <w:bCs/>
          <w:color w:val="000000"/>
        </w:rPr>
        <w:t>ARTÍCULO 5º.- Asignar funciones desde el 01/01/2023 y hasta el 31/12/23, a la Dra. María Belén RIVERA, CUIL N.º 27-29074006-7, fecha de nacimiento 20/09/81, en el cargo de Profesora Adjunta (03) interina con dedicación Exclusiva (01) – CODIGO 11.3.1.29 – en la asignatura Análisis y Diseño de Sistemas I.</w:t>
      </w:r>
    </w:p>
    <w:p w14:paraId="38ECF66F" w14:textId="77777777" w:rsidR="003D6F3E" w:rsidRPr="003D6F3E" w:rsidRDefault="003D6F3E">
      <w:pPr>
        <w:pBdr>
          <w:top w:val="nil"/>
          <w:left w:val="nil"/>
          <w:bottom w:val="nil"/>
          <w:right w:val="nil"/>
          <w:between w:val="nil"/>
        </w:pBdr>
        <w:ind w:left="0"/>
        <w:rPr>
          <w:b w:val="0"/>
          <w:bCs/>
          <w:color w:val="000000"/>
          <w:highlight w:val="yellow"/>
        </w:rPr>
      </w:pPr>
    </w:p>
    <w:p w14:paraId="75B6CEC5" w14:textId="77777777" w:rsidR="003D6F3E" w:rsidRPr="003D6F3E" w:rsidRDefault="003D6F3E">
      <w:pPr>
        <w:pBdr>
          <w:top w:val="nil"/>
          <w:left w:val="nil"/>
          <w:bottom w:val="nil"/>
          <w:right w:val="nil"/>
          <w:between w:val="nil"/>
        </w:pBdr>
        <w:ind w:left="0"/>
        <w:rPr>
          <w:b w:val="0"/>
          <w:bCs/>
          <w:color w:val="000000"/>
        </w:rPr>
      </w:pPr>
      <w:r w:rsidRPr="003D6F3E">
        <w:rPr>
          <w:b w:val="0"/>
          <w:bCs/>
          <w:color w:val="000000"/>
        </w:rPr>
        <w:t>ARTÍCULO 6º.- Los movimientos presupuestarios que resultasen se imputarán a: Fuente de Financiamiento 11 – Programa 19 – Actividad 1 – Inciso 1 – Partida Principal 12 del Presupuesto Vigente.</w:t>
      </w:r>
    </w:p>
    <w:p w14:paraId="01276297" w14:textId="77777777" w:rsidR="003D6F3E" w:rsidRPr="003D6F3E" w:rsidRDefault="003D6F3E">
      <w:pPr>
        <w:pBdr>
          <w:top w:val="nil"/>
          <w:left w:val="nil"/>
          <w:bottom w:val="nil"/>
          <w:right w:val="nil"/>
          <w:between w:val="nil"/>
        </w:pBdr>
        <w:ind w:left="0"/>
        <w:rPr>
          <w:b w:val="0"/>
          <w:bCs/>
          <w:color w:val="000000"/>
        </w:rPr>
      </w:pPr>
    </w:p>
    <w:p w14:paraId="5EFDFA9E" w14:textId="77777777" w:rsidR="003D6F3E" w:rsidRPr="003D6F3E" w:rsidRDefault="003D6F3E" w:rsidP="00E13A42">
      <w:pPr>
        <w:ind w:left="0"/>
        <w:rPr>
          <w:b w:val="0"/>
          <w:bCs/>
          <w:color w:val="000000"/>
          <w:lang w:val="es-AR"/>
        </w:rPr>
      </w:pPr>
      <w:bookmarkStart w:id="23" w:name="_heading=h.1fob9te" w:colFirst="0" w:colLast="0"/>
      <w:bookmarkEnd w:id="23"/>
      <w:r w:rsidRPr="003D6F3E">
        <w:rPr>
          <w:b w:val="0"/>
          <w:bCs/>
          <w:color w:val="000000"/>
        </w:rPr>
        <w:t xml:space="preserve">ARTÍCULO 7º.- </w:t>
      </w:r>
      <w:r w:rsidRPr="003D6F3E">
        <w:rPr>
          <w:b w:val="0"/>
          <w:bCs/>
          <w:lang w:val="es-AR"/>
        </w:rPr>
        <w:t>De forma.-</w:t>
      </w:r>
    </w:p>
    <w:p w14:paraId="50846F57" w14:textId="77777777" w:rsidR="003D6F3E" w:rsidRPr="003D6F3E" w:rsidRDefault="003D6F3E" w:rsidP="00E13A42">
      <w:pPr>
        <w:tabs>
          <w:tab w:val="left" w:pos="5812"/>
        </w:tabs>
        <w:ind w:left="0"/>
        <w:rPr>
          <w:b w:val="0"/>
          <w:bCs/>
          <w:lang w:val="es-AR"/>
        </w:rPr>
      </w:pPr>
    </w:p>
    <w:p w14:paraId="03B05026" w14:textId="77777777" w:rsidR="003D6F3E" w:rsidRPr="003D6F3E" w:rsidRDefault="003D6F3E" w:rsidP="00E13A42">
      <w:pPr>
        <w:tabs>
          <w:tab w:val="left" w:pos="5812"/>
        </w:tabs>
        <w:ind w:left="0"/>
        <w:rPr>
          <w:b w:val="0"/>
          <w:bCs/>
          <w:lang w:val="es-AR"/>
        </w:rPr>
      </w:pPr>
      <w:r w:rsidRPr="003D6F3E">
        <w:rPr>
          <w:b w:val="0"/>
          <w:bCs/>
          <w:lang w:val="es-AR"/>
        </w:rPr>
        <w:t xml:space="preserve">HERNANDEZ, A </w:t>
      </w:r>
    </w:p>
    <w:p w14:paraId="1DFF78BB" w14:textId="77777777" w:rsidR="003D6F3E" w:rsidRPr="003D6F3E" w:rsidRDefault="003D6F3E" w:rsidP="00E13A42">
      <w:pPr>
        <w:tabs>
          <w:tab w:val="left" w:pos="5812"/>
        </w:tabs>
        <w:ind w:left="0"/>
        <w:rPr>
          <w:b w:val="0"/>
          <w:bCs/>
          <w:lang w:val="es-AR"/>
        </w:rPr>
      </w:pPr>
      <w:r w:rsidRPr="003D6F3E">
        <w:rPr>
          <w:b w:val="0"/>
          <w:bCs/>
          <w:lang w:val="es-AR"/>
        </w:rPr>
        <w:t>HERNANDEZ, J.</w:t>
      </w:r>
    </w:p>
    <w:p w14:paraId="6CC756E0" w14:textId="77777777" w:rsidR="003D6F3E" w:rsidRPr="003D6F3E" w:rsidRDefault="003D6F3E" w:rsidP="00E13A42">
      <w:pPr>
        <w:tabs>
          <w:tab w:val="left" w:pos="5812"/>
        </w:tabs>
        <w:ind w:left="0"/>
        <w:rPr>
          <w:b w:val="0"/>
          <w:bCs/>
          <w:lang w:val="es-AR"/>
        </w:rPr>
      </w:pPr>
      <w:r w:rsidRPr="003D6F3E">
        <w:rPr>
          <w:b w:val="0"/>
          <w:bCs/>
          <w:lang w:val="es-AR"/>
        </w:rPr>
        <w:t>MASSOLO, A.</w:t>
      </w:r>
    </w:p>
    <w:p w14:paraId="365CD160" w14:textId="77777777" w:rsidR="003D6F3E" w:rsidRPr="003D6F3E" w:rsidRDefault="003D6F3E" w:rsidP="00E13A42">
      <w:pPr>
        <w:ind w:left="0"/>
        <w:rPr>
          <w:b w:val="0"/>
          <w:bCs/>
        </w:rPr>
      </w:pPr>
      <w:r w:rsidRPr="003D6F3E">
        <w:rPr>
          <w:b w:val="0"/>
          <w:bCs/>
          <w:lang w:val="es-AR"/>
        </w:rPr>
        <w:t>RODRIGUEZ, E.</w:t>
      </w:r>
    </w:p>
    <w:p w14:paraId="21D92F69" w14:textId="77777777" w:rsidR="003D6F3E" w:rsidRDefault="003D6F3E" w:rsidP="003D6F3E">
      <w:pPr>
        <w:pBdr>
          <w:top w:val="nil"/>
          <w:left w:val="nil"/>
          <w:bottom w:val="nil"/>
          <w:right w:val="nil"/>
          <w:between w:val="nil"/>
        </w:pBdr>
        <w:ind w:left="0"/>
        <w:rPr>
          <w:color w:val="000000"/>
        </w:rPr>
      </w:pPr>
    </w:p>
    <w:p w14:paraId="3EE8BDA1" w14:textId="77777777" w:rsidR="003D6F3E" w:rsidRDefault="003D6F3E">
      <w:pPr>
        <w:suppressAutoHyphens w:val="0"/>
        <w:spacing w:line="240" w:lineRule="auto"/>
        <w:ind w:leftChars="0" w:firstLineChars="0" w:firstLine="0"/>
        <w:jc w:val="left"/>
        <w:textDirection w:val="lrTb"/>
        <w:textAlignment w:val="auto"/>
        <w:outlineLvl w:val="9"/>
        <w:rPr>
          <w:color w:val="000000"/>
          <w:highlight w:val="yellow"/>
        </w:rPr>
      </w:pPr>
    </w:p>
    <w:p w14:paraId="6FFAEFB0" w14:textId="69CB7F8A"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25ED2827" w14:textId="77777777" w:rsidR="0048262B" w:rsidRDefault="0048262B" w:rsidP="0048262B">
      <w:pPr>
        <w:ind w:left="0"/>
        <w:rPr>
          <w:b w:val="0"/>
          <w:bCs/>
        </w:rPr>
      </w:pPr>
      <w:r w:rsidRPr="0048262B">
        <w:rPr>
          <w:highlight w:val="yellow"/>
        </w:rPr>
        <w:lastRenderedPageBreak/>
        <w:t xml:space="preserve">4.8. </w:t>
      </w:r>
      <w:r w:rsidRPr="0048262B">
        <w:rPr>
          <w:b w:val="0"/>
          <w:bCs/>
          <w:highlight w:val="yellow"/>
        </w:rPr>
        <w:t>Despacho N.º 141, recomienda llamar a inscripción para cubrir un cargo de</w:t>
      </w:r>
      <w:r w:rsidRPr="0048262B">
        <w:rPr>
          <w:b w:val="0"/>
          <w:bCs/>
          <w:color w:val="000000"/>
          <w:highlight w:val="yellow"/>
        </w:rPr>
        <w:t xml:space="preserve"> Profesor Adjunto interino con dedicación Exclusiva</w:t>
      </w:r>
      <w:r w:rsidRPr="0048262B">
        <w:rPr>
          <w:b w:val="0"/>
          <w:bCs/>
          <w:highlight w:val="yellow"/>
        </w:rPr>
        <w:t xml:space="preserve"> en la asignatura Electrotecnia General, según los requisitos especificados a continuación, basándose en lo establecido por Resoluciones N.º 178/2003 y N.º 118/2020 del Consejo Superior.</w:t>
      </w:r>
    </w:p>
    <w:p w14:paraId="162A227B" w14:textId="77777777" w:rsidR="0048262B" w:rsidRDefault="0048262B" w:rsidP="0048262B">
      <w:pPr>
        <w:ind w:left="0"/>
        <w:rPr>
          <w:b w:val="0"/>
          <w:bCs/>
        </w:rPr>
      </w:pPr>
    </w:p>
    <w:p w14:paraId="38BC7D9B" w14:textId="77777777" w:rsidR="00177EB9" w:rsidRPr="00177EB9" w:rsidRDefault="00177EB9" w:rsidP="003F429F">
      <w:pPr>
        <w:pStyle w:val="Encabezado"/>
        <w:ind w:left="0"/>
        <w:rPr>
          <w:b w:val="0"/>
          <w:bCs/>
          <w:position w:val="0"/>
          <w:lang w:val="es-AR" w:eastAsia="es-AR"/>
        </w:rPr>
      </w:pPr>
      <w:r w:rsidRPr="00177EB9">
        <w:rPr>
          <w:b w:val="0"/>
          <w:bCs/>
          <w:lang w:val="es-AR"/>
        </w:rPr>
        <w:t>COMISIÓN DE LEGISLACIÓN Y REGLAMENTO</w:t>
      </w:r>
    </w:p>
    <w:p w14:paraId="322B780E" w14:textId="77777777" w:rsidR="00177EB9" w:rsidRPr="00177EB9" w:rsidRDefault="00177EB9" w:rsidP="003F429F">
      <w:pPr>
        <w:ind w:left="0"/>
        <w:jc w:val="center"/>
        <w:rPr>
          <w:b w:val="0"/>
          <w:bCs/>
          <w:lang w:val="es-AR"/>
        </w:rPr>
      </w:pPr>
    </w:p>
    <w:p w14:paraId="48A97545" w14:textId="77777777" w:rsidR="00177EB9" w:rsidRPr="00177EB9" w:rsidRDefault="00177EB9" w:rsidP="003F429F">
      <w:pPr>
        <w:ind w:left="0"/>
        <w:jc w:val="center"/>
        <w:rPr>
          <w:b w:val="0"/>
          <w:bCs/>
          <w:position w:val="0"/>
          <w:lang w:val="es-AR" w:eastAsia="es-AR"/>
        </w:rPr>
      </w:pPr>
      <w:r w:rsidRPr="00177EB9">
        <w:rPr>
          <w:b w:val="0"/>
          <w:bCs/>
          <w:lang w:val="es-AR"/>
        </w:rPr>
        <w:t>DESPACHO N.º 141</w:t>
      </w:r>
    </w:p>
    <w:p w14:paraId="2804BD25" w14:textId="77777777" w:rsidR="00177EB9" w:rsidRPr="00177EB9" w:rsidRDefault="00177EB9" w:rsidP="003F429F">
      <w:pPr>
        <w:ind w:left="0"/>
        <w:jc w:val="right"/>
        <w:rPr>
          <w:b w:val="0"/>
          <w:bCs/>
          <w:lang w:val="es-AR"/>
        </w:rPr>
      </w:pPr>
      <w:r w:rsidRPr="00177EB9">
        <w:rPr>
          <w:b w:val="0"/>
          <w:bCs/>
          <w:lang w:val="es-AR"/>
        </w:rPr>
        <w:t>GENERAL PICO, 13 de diciembre de 2022</w:t>
      </w:r>
    </w:p>
    <w:p w14:paraId="58D90F8E" w14:textId="77777777" w:rsidR="00177EB9" w:rsidRPr="00177EB9" w:rsidRDefault="00177EB9">
      <w:pPr>
        <w:pBdr>
          <w:top w:val="nil"/>
          <w:left w:val="nil"/>
          <w:bottom w:val="nil"/>
          <w:right w:val="nil"/>
          <w:between w:val="nil"/>
        </w:pBdr>
        <w:spacing w:line="240" w:lineRule="auto"/>
        <w:ind w:left="0"/>
        <w:jc w:val="right"/>
        <w:rPr>
          <w:b w:val="0"/>
          <w:bCs/>
          <w:color w:val="000000"/>
        </w:rPr>
      </w:pPr>
    </w:p>
    <w:p w14:paraId="1A368FA2" w14:textId="77777777" w:rsidR="00177EB9" w:rsidRPr="00177EB9" w:rsidRDefault="00177EB9">
      <w:pPr>
        <w:ind w:left="0"/>
        <w:rPr>
          <w:b w:val="0"/>
          <w:bCs/>
        </w:rPr>
      </w:pPr>
      <w:r w:rsidRPr="00177EB9">
        <w:rPr>
          <w:b w:val="0"/>
          <w:bCs/>
        </w:rPr>
        <w:t>VISTO:</w:t>
      </w:r>
    </w:p>
    <w:p w14:paraId="3A30F38C" w14:textId="77777777" w:rsidR="00177EB9" w:rsidRPr="00177EB9" w:rsidRDefault="00177EB9" w:rsidP="003F429F">
      <w:pPr>
        <w:ind w:leftChars="1" w:left="2" w:firstLineChars="282" w:firstLine="564"/>
        <w:rPr>
          <w:b w:val="0"/>
          <w:bCs/>
        </w:rPr>
      </w:pPr>
      <w:r w:rsidRPr="00177EB9">
        <w:rPr>
          <w:b w:val="0"/>
          <w:bCs/>
        </w:rPr>
        <w:t>La nota presentada por</w:t>
      </w:r>
      <w:r w:rsidRPr="00177EB9">
        <w:rPr>
          <w:b w:val="0"/>
          <w:bCs/>
          <w:color w:val="000000"/>
        </w:rPr>
        <w:t xml:space="preserve"> el</w:t>
      </w:r>
      <w:r w:rsidRPr="00177EB9">
        <w:rPr>
          <w:b w:val="0"/>
          <w:bCs/>
        </w:rPr>
        <w:t xml:space="preserve"> Mg. Gustavo Marcelo FLORES,</w:t>
      </w:r>
      <w:r w:rsidRPr="00177EB9">
        <w:rPr>
          <w:b w:val="0"/>
          <w:bCs/>
          <w:color w:val="000000"/>
        </w:rPr>
        <w:t xml:space="preserve"> actual docente responsable de la asignatura Electrotecnia General y el </w:t>
      </w:r>
      <w:r w:rsidRPr="00177EB9">
        <w:rPr>
          <w:b w:val="0"/>
          <w:bCs/>
        </w:rPr>
        <w:t>Ing. Rubén Horacio BONGIANINO</w:t>
      </w:r>
      <w:r w:rsidRPr="00177EB9">
        <w:rPr>
          <w:b w:val="0"/>
          <w:bCs/>
          <w:color w:val="000000"/>
        </w:rPr>
        <w:t xml:space="preserve">, </w:t>
      </w:r>
      <w:r w:rsidRPr="00177EB9">
        <w:rPr>
          <w:b w:val="0"/>
          <w:bCs/>
        </w:rPr>
        <w:t>y</w:t>
      </w:r>
    </w:p>
    <w:p w14:paraId="02FC1675" w14:textId="77777777" w:rsidR="00177EB9" w:rsidRPr="00177EB9" w:rsidRDefault="00177EB9">
      <w:pPr>
        <w:ind w:left="0"/>
        <w:rPr>
          <w:b w:val="0"/>
          <w:bCs/>
        </w:rPr>
      </w:pPr>
    </w:p>
    <w:p w14:paraId="1BF63CC1" w14:textId="77777777" w:rsidR="00177EB9" w:rsidRPr="00177EB9" w:rsidRDefault="00000000">
      <w:pPr>
        <w:ind w:left="0"/>
        <w:rPr>
          <w:b w:val="0"/>
          <w:bCs/>
        </w:rPr>
      </w:pPr>
      <w:sdt>
        <w:sdtPr>
          <w:rPr>
            <w:b w:val="0"/>
            <w:bCs/>
          </w:rPr>
          <w:tag w:val="goog_rdk_0"/>
          <w:id w:val="-1042289685"/>
        </w:sdtPr>
        <w:sdtContent/>
      </w:sdt>
      <w:r w:rsidR="00177EB9" w:rsidRPr="00177EB9">
        <w:rPr>
          <w:b w:val="0"/>
          <w:bCs/>
        </w:rPr>
        <w:t>CONSIDERANDO:</w:t>
      </w:r>
    </w:p>
    <w:p w14:paraId="50857F12" w14:textId="77777777" w:rsidR="00177EB9" w:rsidRPr="00177EB9" w:rsidRDefault="00177EB9" w:rsidP="003F429F">
      <w:pPr>
        <w:ind w:leftChars="1" w:left="2" w:firstLineChars="282" w:firstLine="564"/>
        <w:rPr>
          <w:b w:val="0"/>
          <w:bCs/>
          <w:color w:val="000000"/>
        </w:rPr>
      </w:pPr>
      <w:r w:rsidRPr="00177EB9">
        <w:rPr>
          <w:b w:val="0"/>
          <w:bCs/>
        </w:rPr>
        <w:t xml:space="preserve">Que en dicha nota se informa la pronta desvinculación del Profesor Contratado Ing. Rubén Horacio BONGIANINO y solicita </w:t>
      </w:r>
      <w:r w:rsidRPr="00177EB9">
        <w:rPr>
          <w:b w:val="0"/>
          <w:bCs/>
          <w:color w:val="222222"/>
          <w:highlight w:val="white"/>
        </w:rPr>
        <w:t xml:space="preserve">que se gestione la provisión de un cargo de Profesor Adjunto Exclusivo para cubrir su ausencia en la asignatura </w:t>
      </w:r>
      <w:r w:rsidRPr="00177EB9">
        <w:rPr>
          <w:b w:val="0"/>
          <w:bCs/>
          <w:color w:val="000000"/>
        </w:rPr>
        <w:t>Electrotecnia General.</w:t>
      </w:r>
    </w:p>
    <w:p w14:paraId="2C68C6E8" w14:textId="77777777" w:rsidR="00177EB9" w:rsidRPr="00177EB9" w:rsidRDefault="00177EB9" w:rsidP="003F429F">
      <w:pPr>
        <w:ind w:leftChars="1" w:left="2" w:firstLineChars="282" w:firstLine="564"/>
        <w:rPr>
          <w:b w:val="0"/>
          <w:bCs/>
        </w:rPr>
      </w:pPr>
      <w:r w:rsidRPr="00177EB9">
        <w:rPr>
          <w:b w:val="0"/>
          <w:bCs/>
        </w:rPr>
        <w:t xml:space="preserve">Que el contrato del Ing. Rubén Horacio BONGIANINO, para desarrollar tareas de asesoramiento y formación de recursos humanos en la asignatura Electrotecnia General finaliza el 31/12/22. </w:t>
      </w:r>
    </w:p>
    <w:p w14:paraId="4AA3854D" w14:textId="77777777" w:rsidR="00177EB9" w:rsidRPr="00177EB9" w:rsidRDefault="00177EB9" w:rsidP="003F429F">
      <w:pPr>
        <w:ind w:leftChars="1" w:left="2" w:firstLineChars="282" w:firstLine="564"/>
        <w:rPr>
          <w:b w:val="0"/>
          <w:bCs/>
        </w:rPr>
      </w:pPr>
      <w:r w:rsidRPr="00177EB9">
        <w:rPr>
          <w:b w:val="0"/>
          <w:bCs/>
        </w:rPr>
        <w:t>Que la asignatura Electrotecnia General se dicta durante el segundo semestre.</w:t>
      </w:r>
    </w:p>
    <w:p w14:paraId="7E3DBEB3" w14:textId="77777777" w:rsidR="00177EB9" w:rsidRPr="00177EB9" w:rsidRDefault="00000000" w:rsidP="003F429F">
      <w:pPr>
        <w:ind w:leftChars="1" w:left="2" w:firstLineChars="282" w:firstLine="564"/>
        <w:rPr>
          <w:b w:val="0"/>
          <w:bCs/>
        </w:rPr>
      </w:pPr>
      <w:sdt>
        <w:sdtPr>
          <w:rPr>
            <w:b w:val="0"/>
            <w:bCs/>
          </w:rPr>
          <w:tag w:val="goog_rdk_1"/>
          <w:id w:val="1857070961"/>
        </w:sdtPr>
        <w:sdtContent/>
      </w:sdt>
      <w:r w:rsidR="00177EB9" w:rsidRPr="00177EB9">
        <w:rPr>
          <w:b w:val="0"/>
          <w:bCs/>
        </w:rPr>
        <w:t xml:space="preserve">Que dicha asignatura cuenta con </w:t>
      </w:r>
      <w:r w:rsidR="00177EB9" w:rsidRPr="00177EB9">
        <w:rPr>
          <w:b w:val="0"/>
          <w:bCs/>
          <w:color w:val="000000"/>
        </w:rPr>
        <w:t>el</w:t>
      </w:r>
      <w:r w:rsidR="00177EB9" w:rsidRPr="00177EB9">
        <w:rPr>
          <w:b w:val="0"/>
          <w:bCs/>
        </w:rPr>
        <w:t xml:space="preserve"> Mg. Gustavo Marcelo FLORES como docente responsable por asignación de funciones, y con el Dr. Federico Rafael MASCH en el cargo de Jefe de Trabajos Prácticos con dedicación Exclusiva.</w:t>
      </w:r>
    </w:p>
    <w:p w14:paraId="21C9D02A" w14:textId="77777777" w:rsidR="00177EB9" w:rsidRPr="00177EB9" w:rsidRDefault="00177EB9" w:rsidP="003D0D60">
      <w:pPr>
        <w:ind w:leftChars="1" w:left="2" w:firstLineChars="282" w:firstLine="564"/>
        <w:textDirection w:val="lrTb"/>
        <w:rPr>
          <w:b w:val="0"/>
          <w:bCs/>
        </w:rPr>
      </w:pPr>
      <w:r w:rsidRPr="00177EB9">
        <w:rPr>
          <w:b w:val="0"/>
          <w:bCs/>
        </w:rPr>
        <w:t>Que las responsabilidades asignadas, el desarrollo de las prácticas docentes en la asignatura, el carácter de asignatura común a  la mayoría de las carreras de Ingeniería y la solicitud de los docentes,  da lugar a contar con otro docente en la cátedra Electrotecnia General.</w:t>
      </w:r>
    </w:p>
    <w:p w14:paraId="5643ADE7" w14:textId="77777777" w:rsidR="00177EB9" w:rsidRPr="00177EB9" w:rsidRDefault="00177EB9" w:rsidP="003F429F">
      <w:pPr>
        <w:ind w:leftChars="1" w:left="2" w:firstLineChars="282" w:firstLine="564"/>
        <w:rPr>
          <w:b w:val="0"/>
          <w:bCs/>
        </w:rPr>
      </w:pPr>
      <w:r w:rsidRPr="00177EB9">
        <w:rPr>
          <w:b w:val="0"/>
          <w:bCs/>
        </w:rPr>
        <w:t xml:space="preserve">Que, por lo tanto, se deben arbitrar los medios para llamar a Selección de Aspirantes para cubrir un cargo de </w:t>
      </w:r>
      <w:r w:rsidRPr="00177EB9">
        <w:rPr>
          <w:b w:val="0"/>
          <w:bCs/>
          <w:color w:val="000000"/>
        </w:rPr>
        <w:t>Profesor Adjunto interino con dedicación Exclusiva</w:t>
      </w:r>
      <w:r w:rsidRPr="00177EB9">
        <w:rPr>
          <w:b w:val="0"/>
          <w:bCs/>
        </w:rPr>
        <w:t xml:space="preserve"> en la asignatura Electrotecnia General según los requisitos especificados en el articulado.</w:t>
      </w:r>
    </w:p>
    <w:p w14:paraId="7D735E2A" w14:textId="77777777" w:rsidR="00177EB9" w:rsidRPr="00177EB9" w:rsidRDefault="00177EB9" w:rsidP="003F429F">
      <w:pPr>
        <w:pBdr>
          <w:top w:val="nil"/>
          <w:left w:val="nil"/>
          <w:bottom w:val="nil"/>
          <w:right w:val="nil"/>
          <w:between w:val="nil"/>
        </w:pBdr>
        <w:spacing w:line="240" w:lineRule="auto"/>
        <w:ind w:leftChars="1" w:left="2" w:firstLineChars="282" w:firstLine="564"/>
        <w:rPr>
          <w:b w:val="0"/>
          <w:bCs/>
          <w:color w:val="000000"/>
        </w:rPr>
      </w:pPr>
      <w:r w:rsidRPr="00177EB9">
        <w:rPr>
          <w:b w:val="0"/>
          <w:bCs/>
          <w:color w:val="000000"/>
        </w:rPr>
        <w:t>Que el Director del Departamento de Tecnologías Básicas y Aplicadas de Electromecánica Ing. Pablo Martín AZCONA</w:t>
      </w:r>
      <w:r w:rsidRPr="00177EB9">
        <w:rPr>
          <w:b w:val="0"/>
          <w:bCs/>
        </w:rPr>
        <w:t xml:space="preserve"> avala dicho llamado</w:t>
      </w:r>
      <w:r w:rsidRPr="00177EB9">
        <w:rPr>
          <w:b w:val="0"/>
          <w:bCs/>
          <w:color w:val="000000"/>
        </w:rPr>
        <w:t>.</w:t>
      </w:r>
    </w:p>
    <w:p w14:paraId="4DF07D00" w14:textId="77777777" w:rsidR="00177EB9" w:rsidRPr="00177EB9" w:rsidRDefault="00177EB9" w:rsidP="003F429F">
      <w:pPr>
        <w:ind w:leftChars="1" w:left="2" w:firstLineChars="282" w:firstLine="564"/>
        <w:rPr>
          <w:b w:val="0"/>
          <w:bCs/>
        </w:rPr>
      </w:pPr>
      <w:r w:rsidRPr="00177EB9">
        <w:rPr>
          <w:b w:val="0"/>
          <w:bCs/>
        </w:rPr>
        <w:t>Que el llamado deberá ser decidido por el Consejo Directivo, según se especifica en las Resoluciones N.º</w:t>
      </w:r>
      <w:hyperlink r:id="rId31">
        <w:r w:rsidRPr="00177EB9">
          <w:rPr>
            <w:b w:val="0"/>
            <w:bCs/>
            <w:color w:val="1155CC"/>
            <w:u w:val="single"/>
          </w:rPr>
          <w:t xml:space="preserve"> 178/2003</w:t>
        </w:r>
      </w:hyperlink>
      <w:r w:rsidRPr="00177EB9">
        <w:rPr>
          <w:b w:val="0"/>
          <w:bCs/>
        </w:rPr>
        <w:t xml:space="preserve"> y N.º </w:t>
      </w:r>
      <w:hyperlink r:id="rId32">
        <w:r w:rsidRPr="00177EB9">
          <w:rPr>
            <w:b w:val="0"/>
            <w:bCs/>
            <w:color w:val="1155CC"/>
            <w:u w:val="single"/>
          </w:rPr>
          <w:t>118/2020</w:t>
        </w:r>
      </w:hyperlink>
      <w:r w:rsidRPr="00177EB9">
        <w:rPr>
          <w:b w:val="0"/>
          <w:bCs/>
        </w:rPr>
        <w:t xml:space="preserve"> del Consejo Superior.</w:t>
      </w:r>
    </w:p>
    <w:p w14:paraId="1DF839B3" w14:textId="77777777" w:rsidR="00177EB9" w:rsidRPr="00177EB9" w:rsidRDefault="00177EB9" w:rsidP="003F429F">
      <w:pPr>
        <w:pBdr>
          <w:top w:val="nil"/>
          <w:left w:val="nil"/>
          <w:bottom w:val="nil"/>
          <w:right w:val="nil"/>
          <w:between w:val="nil"/>
        </w:pBdr>
        <w:spacing w:line="240" w:lineRule="auto"/>
        <w:ind w:leftChars="1" w:left="2" w:firstLineChars="282" w:firstLine="564"/>
        <w:rPr>
          <w:b w:val="0"/>
          <w:bCs/>
          <w:color w:val="000000"/>
        </w:rPr>
      </w:pPr>
      <w:r w:rsidRPr="00177EB9">
        <w:rPr>
          <w:b w:val="0"/>
          <w:bCs/>
          <w:color w:val="000000"/>
        </w:rPr>
        <w:t xml:space="preserve">Que de acuerdo a lo estipulado en la Resolución N.º </w:t>
      </w:r>
      <w:hyperlink r:id="rId33">
        <w:r w:rsidRPr="00177EB9">
          <w:rPr>
            <w:b w:val="0"/>
            <w:bCs/>
            <w:color w:val="0000FF"/>
            <w:u w:val="single"/>
          </w:rPr>
          <w:t>064/2021</w:t>
        </w:r>
      </w:hyperlink>
      <w:r w:rsidRPr="00177EB9">
        <w:rPr>
          <w:b w:val="0"/>
          <w:bCs/>
          <w:color w:val="000000"/>
        </w:rPr>
        <w:t xml:space="preserve"> del Consejo Superior, la Secretaría Administrativa de la Facultad de Ingeniería informa que se cuentan con los módulos necesarios para la realización del presente llamado. </w:t>
      </w:r>
    </w:p>
    <w:p w14:paraId="56CA538E" w14:textId="77777777" w:rsidR="00177EB9" w:rsidRPr="00177EB9" w:rsidRDefault="00177EB9" w:rsidP="003F429F">
      <w:pPr>
        <w:ind w:left="-2" w:firstLineChars="283" w:firstLine="566"/>
        <w:rPr>
          <w:b w:val="0"/>
          <w:bCs/>
          <w:position w:val="0"/>
          <w:lang w:val="es-AR" w:eastAsia="es-AR"/>
        </w:rPr>
      </w:pPr>
      <w:r w:rsidRPr="00177EB9">
        <w:rPr>
          <w:b w:val="0"/>
          <w:bCs/>
          <w:lang w:val="es-AR"/>
        </w:rPr>
        <w:t xml:space="preserve">POR ELLO </w:t>
      </w:r>
    </w:p>
    <w:p w14:paraId="2AF44C06" w14:textId="77777777" w:rsidR="00177EB9" w:rsidRPr="00177EB9" w:rsidRDefault="00177EB9" w:rsidP="003F429F">
      <w:pPr>
        <w:ind w:left="-2" w:firstLineChars="283" w:firstLine="566"/>
        <w:rPr>
          <w:b w:val="0"/>
          <w:bCs/>
          <w:lang w:val="es-AR"/>
        </w:rPr>
      </w:pPr>
      <w:r w:rsidRPr="00177EB9">
        <w:rPr>
          <w:b w:val="0"/>
          <w:bCs/>
          <w:lang w:val="es-AR"/>
        </w:rPr>
        <w:t>LA COMISIÓN DE LEGISLACIÓN Y REGLAMENTO</w:t>
      </w:r>
    </w:p>
    <w:p w14:paraId="7915490F" w14:textId="77777777" w:rsidR="00177EB9" w:rsidRPr="00177EB9" w:rsidRDefault="00177EB9" w:rsidP="003F429F">
      <w:pPr>
        <w:ind w:left="-2" w:firstLineChars="283" w:firstLine="566"/>
        <w:rPr>
          <w:b w:val="0"/>
          <w:bCs/>
          <w:position w:val="0"/>
          <w:lang w:val="es-AR" w:eastAsia="es-AR"/>
        </w:rPr>
      </w:pPr>
      <w:r w:rsidRPr="00177EB9">
        <w:rPr>
          <w:b w:val="0"/>
          <w:bCs/>
          <w:lang w:val="es-AR"/>
        </w:rPr>
        <w:t>DEL CONSEJO DIRECTIVO DE LA FACULTAD DE INGENIERÍA</w:t>
      </w:r>
    </w:p>
    <w:p w14:paraId="40A0BE35" w14:textId="77777777" w:rsidR="00177EB9" w:rsidRPr="00177EB9" w:rsidRDefault="00177EB9" w:rsidP="003F429F">
      <w:pPr>
        <w:ind w:left="0"/>
        <w:rPr>
          <w:b w:val="0"/>
          <w:bCs/>
          <w:sz w:val="24"/>
          <w:szCs w:val="24"/>
          <w:lang w:val="es-AR"/>
        </w:rPr>
      </w:pPr>
      <w:r w:rsidRPr="00177EB9">
        <w:rPr>
          <w:b w:val="0"/>
          <w:bCs/>
          <w:lang w:val="es-AR"/>
        </w:rPr>
        <w:tab/>
      </w:r>
    </w:p>
    <w:p w14:paraId="71ADD789" w14:textId="77777777" w:rsidR="00177EB9" w:rsidRPr="00177EB9" w:rsidRDefault="00177EB9" w:rsidP="003F429F">
      <w:pPr>
        <w:ind w:left="0"/>
        <w:jc w:val="center"/>
        <w:rPr>
          <w:b w:val="0"/>
          <w:bCs/>
          <w:position w:val="0"/>
          <w:lang w:val="es-AR" w:eastAsia="es-AR"/>
        </w:rPr>
      </w:pPr>
      <w:r w:rsidRPr="00177EB9">
        <w:rPr>
          <w:b w:val="0"/>
          <w:bCs/>
          <w:lang w:val="es-AR"/>
        </w:rPr>
        <w:t>RECOMIENDA</w:t>
      </w:r>
    </w:p>
    <w:p w14:paraId="35328C45" w14:textId="77777777" w:rsidR="00177EB9" w:rsidRPr="00177EB9" w:rsidRDefault="00177EB9" w:rsidP="003F429F">
      <w:pPr>
        <w:ind w:left="0"/>
        <w:rPr>
          <w:b w:val="0"/>
          <w:bCs/>
        </w:rPr>
      </w:pPr>
    </w:p>
    <w:p w14:paraId="6F3C0350" w14:textId="77777777" w:rsidR="00177EB9" w:rsidRPr="00177EB9" w:rsidRDefault="00177EB9">
      <w:pPr>
        <w:ind w:left="0"/>
        <w:rPr>
          <w:b w:val="0"/>
          <w:bCs/>
        </w:rPr>
      </w:pPr>
      <w:r w:rsidRPr="00177EB9">
        <w:rPr>
          <w:b w:val="0"/>
          <w:bCs/>
        </w:rPr>
        <w:t>ARTÍCULO 1º.- Llamar a inscripción para cubrir un cargo de</w:t>
      </w:r>
      <w:r w:rsidRPr="00177EB9">
        <w:rPr>
          <w:b w:val="0"/>
          <w:bCs/>
          <w:color w:val="000000"/>
        </w:rPr>
        <w:t xml:space="preserve"> Profesor Adjunto interino con dedicación Exclusiva</w:t>
      </w:r>
      <w:r w:rsidRPr="00177EB9">
        <w:rPr>
          <w:b w:val="0"/>
          <w:bCs/>
        </w:rPr>
        <w:t xml:space="preserve"> en la asignatura Electrotecnia General, según los requisitos especificados a continuación, basándose en lo establecido por Resoluciones N.º 178/2003 y N.º 118/2020 del Consejo Superior, en los siguientes términos:</w:t>
      </w:r>
    </w:p>
    <w:p w14:paraId="6C580281" w14:textId="77777777" w:rsidR="00177EB9" w:rsidRPr="00177EB9" w:rsidRDefault="00177EB9">
      <w:pPr>
        <w:ind w:left="0"/>
        <w:rPr>
          <w:b w:val="0"/>
          <w:bCs/>
        </w:rPr>
      </w:pPr>
    </w:p>
    <w:p w14:paraId="0765052E" w14:textId="77777777" w:rsidR="00177EB9" w:rsidRPr="00177EB9" w:rsidRDefault="00177EB9">
      <w:pPr>
        <w:tabs>
          <w:tab w:val="left" w:pos="4678"/>
        </w:tabs>
        <w:ind w:left="0"/>
        <w:rPr>
          <w:b w:val="0"/>
          <w:bCs/>
        </w:rPr>
      </w:pPr>
      <w:r w:rsidRPr="00177EB9">
        <w:rPr>
          <w:b w:val="0"/>
          <w:bCs/>
        </w:rPr>
        <w:t>Día y Hora de Apertura de Inscripción:</w:t>
      </w:r>
      <w:r w:rsidRPr="00177EB9">
        <w:rPr>
          <w:b w:val="0"/>
          <w:bCs/>
        </w:rPr>
        <w:tab/>
      </w:r>
      <w:r w:rsidRPr="00177EB9">
        <w:rPr>
          <w:b w:val="0"/>
          <w:bCs/>
        </w:rPr>
        <w:tab/>
      </w:r>
    </w:p>
    <w:p w14:paraId="498461FE" w14:textId="77777777" w:rsidR="00177EB9" w:rsidRPr="00177EB9" w:rsidRDefault="00177EB9">
      <w:pPr>
        <w:tabs>
          <w:tab w:val="left" w:pos="4678"/>
        </w:tabs>
        <w:ind w:left="0"/>
        <w:rPr>
          <w:b w:val="0"/>
          <w:bCs/>
        </w:rPr>
      </w:pPr>
      <w:r w:rsidRPr="00177EB9">
        <w:rPr>
          <w:b w:val="0"/>
          <w:bCs/>
        </w:rPr>
        <w:t>Día y Hora de Cierre de Inscripción:</w:t>
      </w:r>
    </w:p>
    <w:p w14:paraId="76B03486" w14:textId="77777777" w:rsidR="00177EB9" w:rsidRPr="00177EB9" w:rsidRDefault="00177EB9">
      <w:pPr>
        <w:tabs>
          <w:tab w:val="left" w:pos="4678"/>
        </w:tabs>
        <w:ind w:left="0"/>
        <w:rPr>
          <w:b w:val="0"/>
          <w:bCs/>
        </w:rPr>
      </w:pPr>
    </w:p>
    <w:p w14:paraId="60DBDE0E" w14:textId="77777777" w:rsidR="00177EB9" w:rsidRPr="00177EB9" w:rsidRDefault="00177EB9">
      <w:pPr>
        <w:ind w:left="0"/>
        <w:rPr>
          <w:b w:val="0"/>
          <w:bCs/>
        </w:rPr>
      </w:pPr>
      <w:r w:rsidRPr="00177EB9">
        <w:rPr>
          <w:b w:val="0"/>
          <w:bCs/>
        </w:rPr>
        <w:t xml:space="preserve">REQUISITOS: </w:t>
      </w:r>
    </w:p>
    <w:p w14:paraId="6DE2B625" w14:textId="77777777" w:rsidR="00177EB9" w:rsidRPr="00177EB9" w:rsidRDefault="00177EB9" w:rsidP="00177EB9">
      <w:pPr>
        <w:pStyle w:val="Prrafodelista"/>
        <w:numPr>
          <w:ilvl w:val="0"/>
          <w:numId w:val="10"/>
        </w:numPr>
        <w:tabs>
          <w:tab w:val="left" w:pos="3828"/>
          <w:tab w:val="left" w:pos="6804"/>
        </w:tabs>
        <w:autoSpaceDE/>
        <w:autoSpaceDN/>
        <w:adjustRightInd/>
        <w:spacing w:before="0"/>
        <w:ind w:leftChars="0" w:firstLineChars="0"/>
        <w:contextualSpacing/>
        <w:jc w:val="left"/>
        <w:rPr>
          <w:b w:val="0"/>
        </w:rPr>
      </w:pPr>
      <w:r w:rsidRPr="00177EB9">
        <w:rPr>
          <w:rFonts w:eastAsia="Century Gothic" w:cs="Century Gothic"/>
          <w:b w:val="0"/>
        </w:rPr>
        <w:t xml:space="preserve">Graduado universitario. </w:t>
      </w:r>
    </w:p>
    <w:p w14:paraId="2D729B55" w14:textId="77777777" w:rsidR="00177EB9" w:rsidRPr="00177EB9" w:rsidRDefault="00177EB9" w:rsidP="00177EB9">
      <w:pPr>
        <w:pStyle w:val="Prrafodelista"/>
        <w:numPr>
          <w:ilvl w:val="0"/>
          <w:numId w:val="10"/>
        </w:numPr>
        <w:tabs>
          <w:tab w:val="left" w:pos="3828"/>
          <w:tab w:val="left" w:pos="6804"/>
        </w:tabs>
        <w:autoSpaceDE/>
        <w:autoSpaceDN/>
        <w:adjustRightInd/>
        <w:spacing w:before="0"/>
        <w:ind w:leftChars="0" w:firstLineChars="0"/>
        <w:contextualSpacing/>
        <w:jc w:val="left"/>
        <w:rPr>
          <w:rFonts w:eastAsia="Century Gothic" w:cs="Century Gothic"/>
          <w:b w:val="0"/>
        </w:rPr>
      </w:pPr>
      <w:r w:rsidRPr="00177EB9">
        <w:rPr>
          <w:rFonts w:eastAsia="Century Gothic" w:cs="Century Gothic"/>
          <w:b w:val="0"/>
        </w:rPr>
        <w:t>Título de: Ing. Electromecánico / Eléctrico / Electrónico o con título afín.</w:t>
      </w:r>
    </w:p>
    <w:p w14:paraId="20BDE951" w14:textId="77777777" w:rsidR="00177EB9" w:rsidRPr="00177EB9" w:rsidRDefault="00177EB9" w:rsidP="00177EB9">
      <w:pPr>
        <w:pStyle w:val="Prrafodelista"/>
        <w:numPr>
          <w:ilvl w:val="0"/>
          <w:numId w:val="10"/>
        </w:numPr>
        <w:tabs>
          <w:tab w:val="left" w:pos="3828"/>
          <w:tab w:val="left" w:pos="6804"/>
        </w:tabs>
        <w:autoSpaceDE/>
        <w:autoSpaceDN/>
        <w:adjustRightInd/>
        <w:spacing w:before="0"/>
        <w:ind w:leftChars="0" w:firstLineChars="0"/>
        <w:contextualSpacing/>
        <w:jc w:val="left"/>
        <w:rPr>
          <w:rFonts w:eastAsia="Century Gothic" w:cs="Century Gothic"/>
          <w:b w:val="0"/>
        </w:rPr>
      </w:pPr>
      <w:r w:rsidRPr="00177EB9">
        <w:rPr>
          <w:rFonts w:eastAsia="Century Gothic" w:cs="Century Gothic"/>
          <w:b w:val="0"/>
        </w:rPr>
        <w:t>Acreditación de conocimientos/experiencia en la materia.</w:t>
      </w:r>
    </w:p>
    <w:p w14:paraId="30AC8F4F" w14:textId="77777777" w:rsidR="00177EB9" w:rsidRPr="00177EB9" w:rsidRDefault="00177EB9" w:rsidP="00177EB9">
      <w:pPr>
        <w:pStyle w:val="Prrafodelista"/>
        <w:numPr>
          <w:ilvl w:val="0"/>
          <w:numId w:val="10"/>
        </w:numPr>
        <w:tabs>
          <w:tab w:val="left" w:pos="3828"/>
          <w:tab w:val="left" w:pos="6804"/>
        </w:tabs>
        <w:autoSpaceDE/>
        <w:autoSpaceDN/>
        <w:adjustRightInd/>
        <w:spacing w:before="0"/>
        <w:ind w:leftChars="0" w:firstLineChars="0"/>
        <w:contextualSpacing/>
        <w:jc w:val="left"/>
        <w:rPr>
          <w:rFonts w:eastAsia="Century Gothic" w:cs="Century Gothic"/>
          <w:b w:val="0"/>
        </w:rPr>
      </w:pPr>
      <w:r w:rsidRPr="00177EB9">
        <w:rPr>
          <w:rFonts w:eastAsia="Century Gothic" w:cs="Century Gothic"/>
          <w:b w:val="0"/>
        </w:rPr>
        <w:t>Experiencia docente.</w:t>
      </w:r>
    </w:p>
    <w:p w14:paraId="67029D18" w14:textId="77777777" w:rsidR="00177EB9" w:rsidRPr="00177EB9" w:rsidRDefault="00177EB9" w:rsidP="003F429F">
      <w:pPr>
        <w:pStyle w:val="Prrafodelista"/>
        <w:spacing w:line="240" w:lineRule="auto"/>
        <w:ind w:left="-2" w:firstLineChars="0" w:firstLine="0"/>
        <w:rPr>
          <w:b w:val="0"/>
        </w:rPr>
      </w:pPr>
    </w:p>
    <w:p w14:paraId="6A5181ED" w14:textId="77777777" w:rsidR="00177EB9" w:rsidRPr="00177EB9" w:rsidRDefault="00177EB9">
      <w:pPr>
        <w:ind w:left="0"/>
        <w:rPr>
          <w:b w:val="0"/>
          <w:bCs/>
        </w:rPr>
      </w:pPr>
      <w:r w:rsidRPr="00177EB9">
        <w:rPr>
          <w:b w:val="0"/>
          <w:bCs/>
        </w:rPr>
        <w:lastRenderedPageBreak/>
        <w:t xml:space="preserve">ARTÍCULO 2º.- El Comité de Selección estará integrado por:         </w:t>
      </w:r>
    </w:p>
    <w:p w14:paraId="53F243A1" w14:textId="77777777" w:rsidR="00177EB9" w:rsidRPr="00177EB9" w:rsidRDefault="00177EB9">
      <w:pPr>
        <w:ind w:left="0"/>
        <w:rPr>
          <w:b w:val="0"/>
          <w:bCs/>
        </w:rPr>
      </w:pPr>
      <w:r w:rsidRPr="00177EB9">
        <w:rPr>
          <w:b w:val="0"/>
          <w:bCs/>
        </w:rPr>
        <w:t>1º Miembro Titular: Mg. Gustavo Marcelo FLORES – DNI 21.955.086</w:t>
      </w:r>
    </w:p>
    <w:p w14:paraId="10194BDC" w14:textId="77777777" w:rsidR="00177EB9" w:rsidRPr="00177EB9" w:rsidRDefault="00177EB9">
      <w:pPr>
        <w:ind w:left="0"/>
        <w:rPr>
          <w:b w:val="0"/>
          <w:bCs/>
        </w:rPr>
      </w:pPr>
      <w:bookmarkStart w:id="24" w:name="_heading=h.30j0zll" w:colFirst="0" w:colLast="0"/>
      <w:bookmarkEnd w:id="24"/>
      <w:r w:rsidRPr="00177EB9">
        <w:rPr>
          <w:b w:val="0"/>
          <w:bCs/>
        </w:rPr>
        <w:t>2º Miembro Titular: Ing. Rubén Horacio BONGIANINO - DNI 10.075.260</w:t>
      </w:r>
    </w:p>
    <w:p w14:paraId="357FFEA1" w14:textId="77777777" w:rsidR="00177EB9" w:rsidRPr="00177EB9" w:rsidRDefault="00177EB9">
      <w:pPr>
        <w:ind w:left="0"/>
        <w:rPr>
          <w:b w:val="0"/>
          <w:bCs/>
        </w:rPr>
      </w:pPr>
      <w:r w:rsidRPr="00177EB9">
        <w:rPr>
          <w:b w:val="0"/>
          <w:bCs/>
        </w:rPr>
        <w:t>3º Miembro Titular: Mg. Ariel Matías CASTELLINO -  DNI 29.402.105</w:t>
      </w:r>
    </w:p>
    <w:p w14:paraId="0A5839D0" w14:textId="77777777" w:rsidR="00177EB9" w:rsidRPr="00177EB9" w:rsidRDefault="00177EB9">
      <w:pPr>
        <w:ind w:left="0"/>
        <w:rPr>
          <w:b w:val="0"/>
          <w:bCs/>
        </w:rPr>
      </w:pPr>
    </w:p>
    <w:p w14:paraId="75AE9370" w14:textId="77777777" w:rsidR="00177EB9" w:rsidRPr="00177EB9" w:rsidRDefault="00177EB9">
      <w:pPr>
        <w:ind w:left="0"/>
        <w:rPr>
          <w:b w:val="0"/>
          <w:bCs/>
        </w:rPr>
      </w:pPr>
      <w:r w:rsidRPr="00177EB9">
        <w:rPr>
          <w:b w:val="0"/>
          <w:bCs/>
        </w:rPr>
        <w:t>1º Miembro Suplente: Mg. María Soledad MIEZA – DNI 23.992.905</w:t>
      </w:r>
    </w:p>
    <w:p w14:paraId="455B1657" w14:textId="77777777" w:rsidR="00177EB9" w:rsidRPr="00177EB9" w:rsidRDefault="00177EB9">
      <w:pPr>
        <w:ind w:left="0"/>
        <w:rPr>
          <w:b w:val="0"/>
          <w:bCs/>
        </w:rPr>
      </w:pPr>
      <w:r w:rsidRPr="00177EB9">
        <w:rPr>
          <w:b w:val="0"/>
          <w:bCs/>
        </w:rPr>
        <w:t>2º Miembro Suplente: Ing. Ernesto Daniel BERGÉS – DNI 14.625.057</w:t>
      </w:r>
    </w:p>
    <w:p w14:paraId="5274DBC0" w14:textId="77777777" w:rsidR="00177EB9" w:rsidRPr="00177EB9" w:rsidRDefault="00177EB9">
      <w:pPr>
        <w:ind w:left="0"/>
        <w:rPr>
          <w:b w:val="0"/>
          <w:bCs/>
        </w:rPr>
      </w:pPr>
      <w:r w:rsidRPr="00177EB9">
        <w:rPr>
          <w:b w:val="0"/>
          <w:bCs/>
        </w:rPr>
        <w:t>3º Miembro Suplente: Dr. Rogelio Lorenzo HECKER – DNI 21.429.502</w:t>
      </w:r>
    </w:p>
    <w:p w14:paraId="681F2DEA" w14:textId="77777777" w:rsidR="00177EB9" w:rsidRPr="00177EB9" w:rsidRDefault="00177EB9">
      <w:pPr>
        <w:pBdr>
          <w:top w:val="nil"/>
          <w:left w:val="nil"/>
          <w:bottom w:val="nil"/>
          <w:right w:val="nil"/>
          <w:between w:val="nil"/>
        </w:pBdr>
        <w:spacing w:line="240" w:lineRule="auto"/>
        <w:ind w:left="0"/>
        <w:rPr>
          <w:b w:val="0"/>
          <w:bCs/>
          <w:color w:val="000000"/>
        </w:rPr>
      </w:pPr>
      <w:bookmarkStart w:id="25" w:name="_heading=h.dzgqim9iinyy" w:colFirst="0" w:colLast="0"/>
      <w:bookmarkEnd w:id="25"/>
      <w:r w:rsidRPr="00177EB9">
        <w:rPr>
          <w:b w:val="0"/>
          <w:bCs/>
          <w:color w:val="000000"/>
        </w:rPr>
        <w:t xml:space="preserve"> </w:t>
      </w:r>
    </w:p>
    <w:p w14:paraId="0F3149B2" w14:textId="77777777" w:rsidR="00177EB9" w:rsidRPr="00177EB9" w:rsidRDefault="00177EB9">
      <w:pPr>
        <w:ind w:left="0"/>
        <w:rPr>
          <w:b w:val="0"/>
          <w:bCs/>
        </w:rPr>
      </w:pPr>
      <w:r w:rsidRPr="00177EB9">
        <w:rPr>
          <w:b w:val="0"/>
          <w:bCs/>
        </w:rPr>
        <w:t>ARTÍCULO 3º.- Los Representantes de los claustros serán:</w:t>
      </w:r>
    </w:p>
    <w:p w14:paraId="70E4E36A" w14:textId="77777777" w:rsidR="00177EB9" w:rsidRPr="00177EB9" w:rsidRDefault="00177EB9">
      <w:pPr>
        <w:ind w:left="0"/>
        <w:rPr>
          <w:b w:val="0"/>
          <w:bCs/>
        </w:rPr>
      </w:pPr>
      <w:r w:rsidRPr="00177EB9">
        <w:rPr>
          <w:b w:val="0"/>
          <w:bCs/>
        </w:rPr>
        <w:t>Por el claustro Docente: Ing. Diego Alberto VICENTE – DNI 26.854.201</w:t>
      </w:r>
    </w:p>
    <w:p w14:paraId="17F54ABA" w14:textId="77777777" w:rsidR="00177EB9" w:rsidRPr="00177EB9" w:rsidRDefault="00177EB9">
      <w:pPr>
        <w:ind w:left="0"/>
        <w:rPr>
          <w:b w:val="0"/>
          <w:bCs/>
        </w:rPr>
      </w:pPr>
      <w:r w:rsidRPr="00177EB9">
        <w:rPr>
          <w:b w:val="0"/>
          <w:bCs/>
        </w:rPr>
        <w:t xml:space="preserve">Por el claustro Graduados: Sr. Marcos Nicolás FERNANDEZ – DNI 39.476.570 </w:t>
      </w:r>
    </w:p>
    <w:p w14:paraId="384086BB" w14:textId="77777777" w:rsidR="00177EB9" w:rsidRPr="00177EB9" w:rsidRDefault="00177EB9">
      <w:pPr>
        <w:ind w:left="0"/>
        <w:rPr>
          <w:b w:val="0"/>
          <w:bCs/>
        </w:rPr>
      </w:pPr>
      <w:r w:rsidRPr="00177EB9">
        <w:rPr>
          <w:b w:val="0"/>
          <w:bCs/>
        </w:rPr>
        <w:t xml:space="preserve">Por el claustro Estudiantes: Gino COZZARÍN FERNÁNDEZ – DNI </w:t>
      </w:r>
      <w:r w:rsidRPr="00177EB9">
        <w:rPr>
          <w:b w:val="0"/>
          <w:bCs/>
          <w:color w:val="333333"/>
          <w:highlight w:val="white"/>
        </w:rPr>
        <w:t>40.610.296</w:t>
      </w:r>
    </w:p>
    <w:p w14:paraId="1E7D8083" w14:textId="77777777" w:rsidR="00177EB9" w:rsidRPr="00177EB9" w:rsidRDefault="00177EB9">
      <w:pPr>
        <w:pBdr>
          <w:top w:val="nil"/>
          <w:left w:val="nil"/>
          <w:bottom w:val="nil"/>
          <w:right w:val="nil"/>
          <w:between w:val="nil"/>
        </w:pBdr>
        <w:spacing w:line="240" w:lineRule="auto"/>
        <w:ind w:left="0"/>
        <w:rPr>
          <w:b w:val="0"/>
          <w:bCs/>
          <w:color w:val="000000"/>
        </w:rPr>
      </w:pPr>
    </w:p>
    <w:p w14:paraId="4FB7ED7E" w14:textId="77777777" w:rsidR="00177EB9" w:rsidRPr="00177EB9" w:rsidRDefault="00177EB9" w:rsidP="003F429F">
      <w:pPr>
        <w:ind w:left="0"/>
        <w:rPr>
          <w:b w:val="0"/>
          <w:bCs/>
          <w:color w:val="000000"/>
          <w:position w:val="0"/>
          <w:lang w:val="es-AR" w:eastAsia="es-AR"/>
        </w:rPr>
      </w:pPr>
      <w:r w:rsidRPr="00177EB9">
        <w:rPr>
          <w:b w:val="0"/>
          <w:bCs/>
        </w:rPr>
        <w:t>ARTÍCULO 4º.-</w:t>
      </w:r>
      <w:r w:rsidRPr="00177EB9">
        <w:rPr>
          <w:b w:val="0"/>
          <w:bCs/>
          <w:color w:val="000000"/>
        </w:rPr>
        <w:t xml:space="preserve"> </w:t>
      </w:r>
      <w:r w:rsidRPr="00177EB9">
        <w:rPr>
          <w:b w:val="0"/>
          <w:bCs/>
          <w:lang w:val="es-AR"/>
        </w:rPr>
        <w:t>De forma.-</w:t>
      </w:r>
    </w:p>
    <w:p w14:paraId="5E1ED4B0" w14:textId="77777777" w:rsidR="00177EB9" w:rsidRPr="00177EB9" w:rsidRDefault="00177EB9" w:rsidP="003F429F">
      <w:pPr>
        <w:tabs>
          <w:tab w:val="left" w:pos="5812"/>
        </w:tabs>
        <w:ind w:left="0"/>
        <w:rPr>
          <w:b w:val="0"/>
          <w:bCs/>
          <w:lang w:val="es-AR"/>
        </w:rPr>
      </w:pPr>
    </w:p>
    <w:p w14:paraId="5FD23C93" w14:textId="77777777" w:rsidR="00177EB9" w:rsidRPr="00177EB9" w:rsidRDefault="00177EB9" w:rsidP="003F429F">
      <w:pPr>
        <w:tabs>
          <w:tab w:val="left" w:pos="5812"/>
        </w:tabs>
        <w:ind w:left="0"/>
        <w:rPr>
          <w:b w:val="0"/>
          <w:bCs/>
          <w:lang w:val="es-AR"/>
        </w:rPr>
      </w:pPr>
      <w:r w:rsidRPr="00177EB9">
        <w:rPr>
          <w:b w:val="0"/>
          <w:bCs/>
          <w:lang w:val="es-AR"/>
        </w:rPr>
        <w:t>FERRERO, L.</w:t>
      </w:r>
    </w:p>
    <w:p w14:paraId="1F6ACF09" w14:textId="77777777" w:rsidR="00177EB9" w:rsidRPr="00177EB9" w:rsidRDefault="00177EB9" w:rsidP="003F429F">
      <w:pPr>
        <w:tabs>
          <w:tab w:val="left" w:pos="5812"/>
        </w:tabs>
        <w:ind w:left="0"/>
        <w:rPr>
          <w:b w:val="0"/>
          <w:bCs/>
          <w:position w:val="0"/>
          <w:lang w:val="es-AR" w:eastAsia="es-AR"/>
        </w:rPr>
      </w:pPr>
      <w:r w:rsidRPr="00177EB9">
        <w:rPr>
          <w:b w:val="0"/>
          <w:bCs/>
          <w:lang w:val="es-AR"/>
        </w:rPr>
        <w:t xml:space="preserve">HERNANDEZ, A </w:t>
      </w:r>
    </w:p>
    <w:p w14:paraId="5F955ADE" w14:textId="77777777" w:rsidR="00177EB9" w:rsidRPr="00177EB9" w:rsidRDefault="00177EB9" w:rsidP="003F429F">
      <w:pPr>
        <w:tabs>
          <w:tab w:val="left" w:pos="5812"/>
        </w:tabs>
        <w:ind w:left="0"/>
        <w:rPr>
          <w:b w:val="0"/>
          <w:bCs/>
          <w:lang w:val="es-AR"/>
        </w:rPr>
      </w:pPr>
      <w:r w:rsidRPr="00177EB9">
        <w:rPr>
          <w:b w:val="0"/>
          <w:bCs/>
          <w:lang w:val="es-AR"/>
        </w:rPr>
        <w:t>HERNANDEZ, J.</w:t>
      </w:r>
    </w:p>
    <w:p w14:paraId="7FCBE53D" w14:textId="77777777" w:rsidR="00177EB9" w:rsidRPr="00177EB9" w:rsidRDefault="00177EB9" w:rsidP="003F429F">
      <w:pPr>
        <w:tabs>
          <w:tab w:val="left" w:pos="5812"/>
        </w:tabs>
        <w:ind w:left="0"/>
        <w:rPr>
          <w:b w:val="0"/>
          <w:bCs/>
          <w:position w:val="0"/>
          <w:lang w:val="es-AR" w:eastAsia="es-AR"/>
        </w:rPr>
      </w:pPr>
      <w:r w:rsidRPr="00177EB9">
        <w:rPr>
          <w:b w:val="0"/>
          <w:bCs/>
          <w:lang w:val="es-AR"/>
        </w:rPr>
        <w:t>MICHELIS, A.</w:t>
      </w:r>
    </w:p>
    <w:p w14:paraId="4C265942" w14:textId="77777777" w:rsidR="00177EB9" w:rsidRPr="00177EB9" w:rsidRDefault="00177EB9" w:rsidP="003F429F">
      <w:pPr>
        <w:ind w:left="0"/>
        <w:rPr>
          <w:b w:val="0"/>
          <w:bCs/>
        </w:rPr>
      </w:pPr>
      <w:r w:rsidRPr="00177EB9">
        <w:rPr>
          <w:b w:val="0"/>
          <w:bCs/>
          <w:lang w:val="es-AR"/>
        </w:rPr>
        <w:t>RODRIGUEZ, E.</w:t>
      </w:r>
    </w:p>
    <w:p w14:paraId="763B1BCE" w14:textId="77777777" w:rsidR="00177EB9" w:rsidRPr="00177EB9" w:rsidRDefault="00177EB9" w:rsidP="003F429F">
      <w:pPr>
        <w:ind w:left="0"/>
        <w:rPr>
          <w:b w:val="0"/>
          <w:bCs/>
          <w:color w:val="000000"/>
        </w:rPr>
      </w:pPr>
    </w:p>
    <w:p w14:paraId="7DC79927" w14:textId="77777777"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p>
    <w:p w14:paraId="4BFCAD28" w14:textId="242014B8"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65AC2520" w14:textId="77777777" w:rsidR="0048262B" w:rsidRDefault="0048262B" w:rsidP="0048262B">
      <w:pPr>
        <w:ind w:left="0"/>
        <w:rPr>
          <w:b w:val="0"/>
          <w:bCs/>
        </w:rPr>
      </w:pPr>
      <w:r w:rsidRPr="0048262B">
        <w:rPr>
          <w:highlight w:val="yellow"/>
        </w:rPr>
        <w:lastRenderedPageBreak/>
        <w:t xml:space="preserve">4.9. </w:t>
      </w:r>
      <w:r w:rsidRPr="0048262B">
        <w:rPr>
          <w:b w:val="0"/>
          <w:bCs/>
          <w:highlight w:val="yellow"/>
        </w:rPr>
        <w:t>Despacho N.º 142, recomienda suscribir el</w:t>
      </w:r>
      <w:r w:rsidRPr="0048262B">
        <w:rPr>
          <w:b w:val="0"/>
          <w:bCs/>
          <w:color w:val="000000"/>
          <w:highlight w:val="yellow"/>
        </w:rPr>
        <w:t xml:space="preserve"> </w:t>
      </w:r>
      <w:r w:rsidRPr="0048262B">
        <w:rPr>
          <w:b w:val="0"/>
          <w:bCs/>
          <w:highlight w:val="yellow"/>
        </w:rPr>
        <w:t>D</w:t>
      </w:r>
      <w:r w:rsidRPr="0048262B">
        <w:rPr>
          <w:b w:val="0"/>
          <w:bCs/>
          <w:color w:val="000000"/>
          <w:highlight w:val="yellow"/>
        </w:rPr>
        <w:t xml:space="preserve">ictamen del Comité de Selección en el llamado para cubrir un cargo de </w:t>
      </w:r>
      <w:r w:rsidRPr="0048262B">
        <w:rPr>
          <w:b w:val="0"/>
          <w:bCs/>
          <w:highlight w:val="yellow"/>
        </w:rPr>
        <w:t>Ayudante de Primera con dedicación Simple para las asignaturas Organización Industrial I y Organización Industrial II, y d</w:t>
      </w:r>
      <w:r w:rsidRPr="0048262B">
        <w:rPr>
          <w:b w:val="0"/>
          <w:bCs/>
          <w:color w:val="000000"/>
          <w:highlight w:val="yellow"/>
        </w:rPr>
        <w:t>esignar, a partir de</w:t>
      </w:r>
      <w:r w:rsidRPr="0048262B">
        <w:rPr>
          <w:b w:val="0"/>
          <w:bCs/>
          <w:highlight w:val="yellow"/>
        </w:rPr>
        <w:t xml:space="preserve">l 01/01/23 </w:t>
      </w:r>
      <w:r w:rsidRPr="0048262B">
        <w:rPr>
          <w:b w:val="0"/>
          <w:bCs/>
          <w:color w:val="000000"/>
          <w:highlight w:val="yellow"/>
        </w:rPr>
        <w:t xml:space="preserve">y hasta el 31/12/2023, a </w:t>
      </w:r>
      <w:r w:rsidRPr="0048262B">
        <w:rPr>
          <w:b w:val="0"/>
          <w:bCs/>
          <w:highlight w:val="yellow"/>
        </w:rPr>
        <w:t>la Ing. Amira NICOLÁS.</w:t>
      </w:r>
    </w:p>
    <w:p w14:paraId="4E07C172" w14:textId="77777777" w:rsidR="0048262B" w:rsidRPr="00177EB9" w:rsidRDefault="0048262B">
      <w:pPr>
        <w:suppressAutoHyphens w:val="0"/>
        <w:spacing w:line="240" w:lineRule="auto"/>
        <w:ind w:leftChars="0" w:firstLineChars="0" w:firstLine="0"/>
        <w:jc w:val="left"/>
        <w:textDirection w:val="lrTb"/>
        <w:textAlignment w:val="auto"/>
        <w:outlineLvl w:val="9"/>
        <w:rPr>
          <w:b w:val="0"/>
          <w:bCs/>
          <w:color w:val="000000"/>
          <w:highlight w:val="yellow"/>
        </w:rPr>
      </w:pPr>
    </w:p>
    <w:p w14:paraId="37577869" w14:textId="77777777" w:rsidR="00177EB9" w:rsidRPr="00177EB9" w:rsidRDefault="00177EB9" w:rsidP="008D26B1">
      <w:pPr>
        <w:pStyle w:val="Encabezado"/>
        <w:ind w:left="0"/>
        <w:rPr>
          <w:b w:val="0"/>
          <w:bCs/>
          <w:position w:val="0"/>
          <w:lang w:val="es-AR" w:eastAsia="es-AR"/>
        </w:rPr>
      </w:pPr>
      <w:r w:rsidRPr="00177EB9">
        <w:rPr>
          <w:b w:val="0"/>
          <w:bCs/>
          <w:lang w:val="es-AR"/>
        </w:rPr>
        <w:t>COMISIÓN DE LEGISLACIÓN Y REGLAMENTO</w:t>
      </w:r>
    </w:p>
    <w:p w14:paraId="31B32FC8" w14:textId="77777777" w:rsidR="00177EB9" w:rsidRPr="00177EB9" w:rsidRDefault="00177EB9" w:rsidP="008D26B1">
      <w:pPr>
        <w:ind w:left="0"/>
        <w:jc w:val="center"/>
        <w:rPr>
          <w:b w:val="0"/>
          <w:bCs/>
          <w:lang w:val="es-AR"/>
        </w:rPr>
      </w:pPr>
    </w:p>
    <w:p w14:paraId="423CEB1D" w14:textId="77777777" w:rsidR="00177EB9" w:rsidRPr="00177EB9" w:rsidRDefault="00177EB9" w:rsidP="008D26B1">
      <w:pPr>
        <w:ind w:left="0"/>
        <w:jc w:val="center"/>
        <w:rPr>
          <w:b w:val="0"/>
          <w:bCs/>
          <w:position w:val="0"/>
          <w:lang w:val="es-AR" w:eastAsia="es-AR"/>
        </w:rPr>
      </w:pPr>
      <w:r w:rsidRPr="00177EB9">
        <w:rPr>
          <w:b w:val="0"/>
          <w:bCs/>
          <w:lang w:val="es-AR"/>
        </w:rPr>
        <w:t>DESPACHO N.º 142</w:t>
      </w:r>
    </w:p>
    <w:p w14:paraId="3614A11C" w14:textId="77777777" w:rsidR="00177EB9" w:rsidRPr="00177EB9" w:rsidRDefault="00177EB9" w:rsidP="008D26B1">
      <w:pPr>
        <w:ind w:left="0"/>
        <w:jc w:val="right"/>
        <w:rPr>
          <w:b w:val="0"/>
          <w:bCs/>
          <w:lang w:val="es-AR"/>
        </w:rPr>
      </w:pPr>
      <w:r w:rsidRPr="00177EB9">
        <w:rPr>
          <w:b w:val="0"/>
          <w:bCs/>
          <w:lang w:val="es-AR"/>
        </w:rPr>
        <w:t>GENERAL PICO, 13 de diciembre de 2022</w:t>
      </w:r>
    </w:p>
    <w:p w14:paraId="50758663" w14:textId="77777777" w:rsidR="00177EB9" w:rsidRPr="00177EB9" w:rsidRDefault="00177EB9">
      <w:pPr>
        <w:pBdr>
          <w:top w:val="nil"/>
          <w:left w:val="nil"/>
          <w:bottom w:val="nil"/>
          <w:right w:val="nil"/>
          <w:between w:val="nil"/>
        </w:pBdr>
        <w:spacing w:line="240" w:lineRule="auto"/>
        <w:ind w:hanging="1"/>
        <w:rPr>
          <w:b w:val="0"/>
          <w:bCs/>
          <w:color w:val="000000"/>
          <w:sz w:val="14"/>
          <w:szCs w:val="14"/>
        </w:rPr>
      </w:pPr>
    </w:p>
    <w:p w14:paraId="47B16E4A" w14:textId="77777777" w:rsidR="00177EB9" w:rsidRPr="00177EB9" w:rsidRDefault="00177EB9">
      <w:pPr>
        <w:pBdr>
          <w:top w:val="nil"/>
          <w:left w:val="nil"/>
          <w:bottom w:val="nil"/>
          <w:right w:val="nil"/>
          <w:between w:val="nil"/>
        </w:pBdr>
        <w:spacing w:line="240" w:lineRule="auto"/>
        <w:ind w:left="0"/>
        <w:rPr>
          <w:b w:val="0"/>
          <w:bCs/>
          <w:color w:val="000000"/>
        </w:rPr>
      </w:pPr>
      <w:r w:rsidRPr="00177EB9">
        <w:rPr>
          <w:b w:val="0"/>
          <w:bCs/>
          <w:color w:val="000000"/>
        </w:rPr>
        <w:t>VISTO:</w:t>
      </w:r>
    </w:p>
    <w:p w14:paraId="7CE0DD0D" w14:textId="77777777" w:rsidR="00177EB9" w:rsidRPr="00177EB9" w:rsidRDefault="00177EB9" w:rsidP="0044288A">
      <w:pPr>
        <w:pBdr>
          <w:top w:val="nil"/>
          <w:left w:val="nil"/>
          <w:bottom w:val="nil"/>
          <w:right w:val="nil"/>
          <w:between w:val="nil"/>
        </w:pBdr>
        <w:spacing w:line="240" w:lineRule="auto"/>
        <w:ind w:leftChars="0" w:firstLineChars="283" w:firstLine="566"/>
        <w:rPr>
          <w:b w:val="0"/>
          <w:bCs/>
        </w:rPr>
      </w:pPr>
      <w:r w:rsidRPr="00177EB9">
        <w:rPr>
          <w:b w:val="0"/>
          <w:bCs/>
        </w:rPr>
        <w:t xml:space="preserve">La Resolución N.º </w:t>
      </w:r>
      <w:hyperlink r:id="rId34">
        <w:r w:rsidRPr="00177EB9">
          <w:rPr>
            <w:b w:val="0"/>
            <w:bCs/>
          </w:rPr>
          <w:t>145/22</w:t>
        </w:r>
      </w:hyperlink>
      <w:r w:rsidRPr="00177EB9">
        <w:rPr>
          <w:b w:val="0"/>
          <w:bCs/>
        </w:rPr>
        <w:t xml:space="preserve"> del Consejo Directivo, mediante la cual se llama a inscripción para cubrir un cargo de Ayudante de Primera con dedicación Simple para las asignaturas  Organización Industrial I y Organización Industrial II, y</w:t>
      </w:r>
    </w:p>
    <w:p w14:paraId="598D4990" w14:textId="77777777" w:rsidR="00177EB9" w:rsidRPr="00177EB9" w:rsidRDefault="00177EB9">
      <w:pPr>
        <w:pBdr>
          <w:top w:val="nil"/>
          <w:left w:val="nil"/>
          <w:bottom w:val="nil"/>
          <w:right w:val="nil"/>
          <w:between w:val="nil"/>
        </w:pBdr>
        <w:spacing w:line="240" w:lineRule="auto"/>
        <w:ind w:hanging="1"/>
        <w:rPr>
          <w:b w:val="0"/>
          <w:bCs/>
          <w:sz w:val="14"/>
          <w:szCs w:val="14"/>
        </w:rPr>
      </w:pPr>
    </w:p>
    <w:p w14:paraId="1C4BED4F" w14:textId="77777777" w:rsidR="00177EB9" w:rsidRPr="00177EB9" w:rsidRDefault="00177EB9">
      <w:pPr>
        <w:pBdr>
          <w:top w:val="nil"/>
          <w:left w:val="nil"/>
          <w:bottom w:val="nil"/>
          <w:right w:val="nil"/>
          <w:between w:val="nil"/>
        </w:pBdr>
        <w:spacing w:line="240" w:lineRule="auto"/>
        <w:ind w:left="0"/>
        <w:rPr>
          <w:b w:val="0"/>
          <w:bCs/>
        </w:rPr>
      </w:pPr>
      <w:r w:rsidRPr="00177EB9">
        <w:rPr>
          <w:b w:val="0"/>
          <w:bCs/>
        </w:rPr>
        <w:t>CONSIDERANDO:</w:t>
      </w:r>
    </w:p>
    <w:p w14:paraId="27DBBAEE" w14:textId="77777777" w:rsidR="00177EB9" w:rsidRPr="00177EB9" w:rsidRDefault="00177EB9" w:rsidP="0044288A">
      <w:pPr>
        <w:pBdr>
          <w:top w:val="nil"/>
          <w:left w:val="nil"/>
          <w:bottom w:val="nil"/>
          <w:right w:val="nil"/>
          <w:between w:val="nil"/>
        </w:pBdr>
        <w:spacing w:line="240" w:lineRule="auto"/>
        <w:ind w:leftChars="0" w:firstLineChars="283" w:firstLine="566"/>
        <w:rPr>
          <w:b w:val="0"/>
          <w:bCs/>
        </w:rPr>
      </w:pPr>
      <w:r w:rsidRPr="00177EB9">
        <w:rPr>
          <w:b w:val="0"/>
          <w:bCs/>
        </w:rPr>
        <w:t xml:space="preserve">Que el Proceso de Selección de Aspirantes se llevó a cabo según se especifica en Resoluciones N.º </w:t>
      </w:r>
      <w:hyperlink r:id="rId35">
        <w:r w:rsidRPr="00177EB9">
          <w:rPr>
            <w:b w:val="0"/>
            <w:bCs/>
          </w:rPr>
          <w:t>178/2003</w:t>
        </w:r>
      </w:hyperlink>
      <w:r w:rsidRPr="00177EB9">
        <w:rPr>
          <w:b w:val="0"/>
          <w:bCs/>
        </w:rPr>
        <w:t xml:space="preserve"> (Reglamento para la selección de Aspirantes a cubrir cargos interinos) y N.º </w:t>
      </w:r>
      <w:hyperlink r:id="rId36">
        <w:r w:rsidRPr="00177EB9">
          <w:rPr>
            <w:b w:val="0"/>
            <w:bCs/>
          </w:rPr>
          <w:t>118/2020</w:t>
        </w:r>
      </w:hyperlink>
      <w:r w:rsidRPr="00177EB9">
        <w:rPr>
          <w:b w:val="0"/>
          <w:bCs/>
        </w:rPr>
        <w:t xml:space="preserve"> (Pautas reglamentarias para la selección de aspirantes) del Consejo Superior.</w:t>
      </w:r>
    </w:p>
    <w:p w14:paraId="339EFE06" w14:textId="77777777" w:rsidR="00177EB9" w:rsidRPr="00177EB9" w:rsidRDefault="00177EB9" w:rsidP="0044288A">
      <w:pPr>
        <w:pBdr>
          <w:top w:val="nil"/>
          <w:left w:val="nil"/>
          <w:bottom w:val="nil"/>
          <w:right w:val="nil"/>
          <w:between w:val="nil"/>
        </w:pBdr>
        <w:spacing w:line="240" w:lineRule="auto"/>
        <w:ind w:leftChars="0" w:firstLineChars="283" w:firstLine="566"/>
        <w:rPr>
          <w:b w:val="0"/>
          <w:bCs/>
        </w:rPr>
      </w:pPr>
      <w:r w:rsidRPr="00177EB9">
        <w:rPr>
          <w:b w:val="0"/>
          <w:bCs/>
        </w:rPr>
        <w:t>Que hubo tres (3) postulantes inscriptos: Ing. Amira NICOLÁS, Ing. Emiliano GUELER y A.P. Federico Andrés LEDERHOS.</w:t>
      </w:r>
    </w:p>
    <w:p w14:paraId="7584038B" w14:textId="77777777" w:rsidR="00177EB9" w:rsidRPr="00177EB9" w:rsidRDefault="00177EB9" w:rsidP="0044288A">
      <w:pPr>
        <w:pBdr>
          <w:top w:val="nil"/>
          <w:left w:val="nil"/>
          <w:bottom w:val="nil"/>
          <w:right w:val="nil"/>
          <w:between w:val="nil"/>
        </w:pBdr>
        <w:spacing w:line="240" w:lineRule="auto"/>
        <w:ind w:leftChars="0" w:firstLineChars="283" w:firstLine="566"/>
        <w:rPr>
          <w:b w:val="0"/>
          <w:bCs/>
        </w:rPr>
      </w:pPr>
      <w:r w:rsidRPr="00177EB9">
        <w:rPr>
          <w:b w:val="0"/>
          <w:bCs/>
        </w:rPr>
        <w:t xml:space="preserve">Que fueron notificados mediante correo electrónico los representantes de los claustros para participar del proceso de selección de aspirantes para dicho llamado. </w:t>
      </w:r>
    </w:p>
    <w:p w14:paraId="6488E3C1" w14:textId="77777777" w:rsidR="00177EB9" w:rsidRPr="00177EB9" w:rsidRDefault="00177EB9" w:rsidP="0044288A">
      <w:pPr>
        <w:pBdr>
          <w:top w:val="nil"/>
          <w:left w:val="nil"/>
          <w:bottom w:val="nil"/>
          <w:right w:val="nil"/>
          <w:between w:val="nil"/>
        </w:pBdr>
        <w:spacing w:line="240" w:lineRule="auto"/>
        <w:ind w:leftChars="0" w:firstLineChars="283" w:firstLine="566"/>
        <w:rPr>
          <w:b w:val="0"/>
          <w:bCs/>
        </w:rPr>
      </w:pPr>
      <w:r w:rsidRPr="00177EB9">
        <w:rPr>
          <w:b w:val="0"/>
          <w:bCs/>
        </w:rPr>
        <w:t xml:space="preserve">Que ningún representante de los claustros participó de la instancia de selección de los aspirantes realizada por el Comité de Selección. </w:t>
      </w:r>
    </w:p>
    <w:p w14:paraId="7296517B" w14:textId="77777777" w:rsidR="00177EB9" w:rsidRPr="00177EB9" w:rsidRDefault="00177EB9" w:rsidP="0044288A">
      <w:pPr>
        <w:ind w:leftChars="0" w:firstLineChars="283" w:firstLine="566"/>
        <w:rPr>
          <w:b w:val="0"/>
          <w:bCs/>
        </w:rPr>
      </w:pPr>
      <w:r w:rsidRPr="00177EB9">
        <w:rPr>
          <w:b w:val="0"/>
          <w:bCs/>
        </w:rPr>
        <w:t>Que el Comité de Selección, compuesto por Ing. Juan Antonio GONZALEZ MONTERO, Ing. Federico Javier de CELIS e Ing. Luis Félix CUELLO, confeccionó el siguiente orden de mérito:</w:t>
      </w:r>
    </w:p>
    <w:p w14:paraId="0BC0CAE1" w14:textId="77777777" w:rsidR="00177EB9" w:rsidRPr="00177EB9" w:rsidRDefault="00177EB9" w:rsidP="0044288A">
      <w:pPr>
        <w:ind w:leftChars="0" w:firstLineChars="283" w:firstLine="566"/>
        <w:rPr>
          <w:b w:val="0"/>
          <w:bCs/>
        </w:rPr>
      </w:pPr>
      <w:r w:rsidRPr="00177EB9">
        <w:rPr>
          <w:b w:val="0"/>
          <w:bCs/>
        </w:rPr>
        <w:t>- Ing. Amira NICOLÁS</w:t>
      </w:r>
    </w:p>
    <w:p w14:paraId="7E33E27D" w14:textId="77777777" w:rsidR="00177EB9" w:rsidRPr="00177EB9" w:rsidRDefault="00177EB9" w:rsidP="0044288A">
      <w:pPr>
        <w:ind w:leftChars="0" w:firstLineChars="283" w:firstLine="566"/>
        <w:rPr>
          <w:b w:val="0"/>
          <w:bCs/>
        </w:rPr>
      </w:pPr>
      <w:r w:rsidRPr="00177EB9">
        <w:rPr>
          <w:b w:val="0"/>
          <w:bCs/>
        </w:rPr>
        <w:t xml:space="preserve">- Ing. Emiliano GUELER </w:t>
      </w:r>
    </w:p>
    <w:p w14:paraId="2784E3ED" w14:textId="77777777" w:rsidR="00177EB9" w:rsidRPr="00177EB9" w:rsidRDefault="00177EB9" w:rsidP="0044288A">
      <w:pPr>
        <w:ind w:leftChars="0" w:firstLineChars="283" w:firstLine="566"/>
        <w:rPr>
          <w:b w:val="0"/>
          <w:bCs/>
        </w:rPr>
      </w:pPr>
      <w:r w:rsidRPr="00177EB9">
        <w:rPr>
          <w:b w:val="0"/>
          <w:bCs/>
        </w:rPr>
        <w:t>-A.P. Federico Andrés LEDERHOS</w:t>
      </w:r>
    </w:p>
    <w:p w14:paraId="3028C128" w14:textId="77777777" w:rsidR="00177EB9" w:rsidRPr="00177EB9" w:rsidRDefault="00177EB9" w:rsidP="0044288A">
      <w:pPr>
        <w:pBdr>
          <w:top w:val="nil"/>
          <w:left w:val="nil"/>
          <w:bottom w:val="nil"/>
          <w:right w:val="nil"/>
          <w:between w:val="nil"/>
        </w:pBdr>
        <w:spacing w:line="240" w:lineRule="auto"/>
        <w:ind w:leftChars="0" w:firstLineChars="283" w:firstLine="566"/>
        <w:rPr>
          <w:b w:val="0"/>
          <w:bCs/>
        </w:rPr>
      </w:pPr>
      <w:r w:rsidRPr="00177EB9">
        <w:rPr>
          <w:b w:val="0"/>
          <w:bCs/>
        </w:rPr>
        <w:t xml:space="preserve">Que el Comité de Selección recomienda la designación de la Ing. Amira NICOLÁS en el cargo de Ayudante de Primera con dedicación Simple para las asignaturas Organización Industrial I y Organización Industrial II mediante el Dictamen confeccionado y firmado de acuerdo a lo establecido en el artículo 8° de la Resolución N.º </w:t>
      </w:r>
      <w:hyperlink r:id="rId37">
        <w:r w:rsidRPr="00177EB9">
          <w:rPr>
            <w:b w:val="0"/>
            <w:bCs/>
          </w:rPr>
          <w:t>118/2020</w:t>
        </w:r>
      </w:hyperlink>
      <w:r w:rsidRPr="00177EB9">
        <w:rPr>
          <w:b w:val="0"/>
          <w:bCs/>
        </w:rPr>
        <w:t xml:space="preserve"> del Consejo Superior.</w:t>
      </w:r>
    </w:p>
    <w:p w14:paraId="2686EF01" w14:textId="77777777" w:rsidR="00177EB9" w:rsidRPr="00177EB9" w:rsidRDefault="00177EB9" w:rsidP="0044288A">
      <w:pPr>
        <w:pBdr>
          <w:top w:val="nil"/>
          <w:left w:val="nil"/>
          <w:bottom w:val="nil"/>
          <w:right w:val="nil"/>
          <w:between w:val="nil"/>
        </w:pBdr>
        <w:spacing w:line="240" w:lineRule="auto"/>
        <w:ind w:leftChars="0" w:firstLineChars="283" w:firstLine="566"/>
        <w:rPr>
          <w:b w:val="0"/>
          <w:bCs/>
        </w:rPr>
      </w:pPr>
      <w:r w:rsidRPr="00177EB9">
        <w:rPr>
          <w:b w:val="0"/>
          <w:bCs/>
        </w:rPr>
        <w:t xml:space="preserve">Que habiendo sido notificados todos los postulantes de dicho Dictamen,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14:paraId="218BBA2E" w14:textId="77777777" w:rsidR="00177EB9" w:rsidRPr="00177EB9" w:rsidRDefault="00177EB9" w:rsidP="0044288A">
      <w:pPr>
        <w:ind w:left="-2" w:firstLineChars="283" w:firstLine="566"/>
        <w:rPr>
          <w:b w:val="0"/>
          <w:bCs/>
          <w:position w:val="0"/>
          <w:lang w:val="es-AR" w:eastAsia="es-AR"/>
        </w:rPr>
      </w:pPr>
      <w:r w:rsidRPr="00177EB9">
        <w:rPr>
          <w:b w:val="0"/>
          <w:bCs/>
          <w:lang w:val="es-AR"/>
        </w:rPr>
        <w:t xml:space="preserve">POR ELLO </w:t>
      </w:r>
    </w:p>
    <w:p w14:paraId="08722EC3" w14:textId="77777777" w:rsidR="00177EB9" w:rsidRPr="00177EB9" w:rsidRDefault="00177EB9" w:rsidP="0044288A">
      <w:pPr>
        <w:ind w:left="-2" w:firstLineChars="283" w:firstLine="566"/>
        <w:rPr>
          <w:b w:val="0"/>
          <w:bCs/>
          <w:lang w:val="es-AR"/>
        </w:rPr>
      </w:pPr>
      <w:r w:rsidRPr="00177EB9">
        <w:rPr>
          <w:b w:val="0"/>
          <w:bCs/>
          <w:lang w:val="es-AR"/>
        </w:rPr>
        <w:t>LA COMISIÓN DE LEGISLACIÓN Y REGLAMENTO</w:t>
      </w:r>
    </w:p>
    <w:p w14:paraId="1F789D39" w14:textId="77777777" w:rsidR="00177EB9" w:rsidRPr="00177EB9" w:rsidRDefault="00177EB9" w:rsidP="0044288A">
      <w:pPr>
        <w:ind w:left="-2" w:firstLineChars="283" w:firstLine="566"/>
        <w:rPr>
          <w:b w:val="0"/>
          <w:bCs/>
          <w:position w:val="0"/>
          <w:lang w:val="es-AR" w:eastAsia="es-AR"/>
        </w:rPr>
      </w:pPr>
      <w:r w:rsidRPr="00177EB9">
        <w:rPr>
          <w:b w:val="0"/>
          <w:bCs/>
          <w:lang w:val="es-AR"/>
        </w:rPr>
        <w:t>DEL CONSEJO DIRECTIVO DE LA FACULTAD DE INGENIERÍA</w:t>
      </w:r>
    </w:p>
    <w:p w14:paraId="713457E4" w14:textId="77777777" w:rsidR="00177EB9" w:rsidRPr="00177EB9" w:rsidRDefault="00177EB9" w:rsidP="0044288A">
      <w:pPr>
        <w:ind w:hanging="1"/>
        <w:rPr>
          <w:b w:val="0"/>
          <w:bCs/>
          <w:sz w:val="14"/>
          <w:szCs w:val="14"/>
          <w:lang w:val="es-AR"/>
        </w:rPr>
      </w:pPr>
      <w:r w:rsidRPr="00177EB9">
        <w:rPr>
          <w:b w:val="0"/>
          <w:bCs/>
          <w:sz w:val="14"/>
          <w:szCs w:val="14"/>
          <w:lang w:val="es-AR"/>
        </w:rPr>
        <w:tab/>
      </w:r>
    </w:p>
    <w:p w14:paraId="001CAAE9" w14:textId="77777777" w:rsidR="00177EB9" w:rsidRPr="00177EB9" w:rsidRDefault="00177EB9" w:rsidP="0044288A">
      <w:pPr>
        <w:ind w:left="0"/>
        <w:jc w:val="center"/>
        <w:rPr>
          <w:b w:val="0"/>
          <w:bCs/>
          <w:position w:val="0"/>
          <w:lang w:val="es-AR" w:eastAsia="es-AR"/>
        </w:rPr>
      </w:pPr>
      <w:r w:rsidRPr="00177EB9">
        <w:rPr>
          <w:b w:val="0"/>
          <w:bCs/>
          <w:lang w:val="es-AR"/>
        </w:rPr>
        <w:t>RECOMIENDA</w:t>
      </w:r>
    </w:p>
    <w:p w14:paraId="66D56178" w14:textId="77777777" w:rsidR="00177EB9" w:rsidRPr="00177EB9" w:rsidRDefault="00177EB9">
      <w:pPr>
        <w:spacing w:line="240" w:lineRule="auto"/>
        <w:ind w:hanging="1"/>
        <w:rPr>
          <w:b w:val="0"/>
          <w:bCs/>
          <w:sz w:val="14"/>
          <w:szCs w:val="14"/>
        </w:rPr>
      </w:pPr>
    </w:p>
    <w:p w14:paraId="2309149C" w14:textId="77777777" w:rsidR="00177EB9" w:rsidRPr="00177EB9" w:rsidRDefault="00177EB9">
      <w:pPr>
        <w:pBdr>
          <w:top w:val="nil"/>
          <w:left w:val="nil"/>
          <w:bottom w:val="nil"/>
          <w:right w:val="nil"/>
          <w:between w:val="nil"/>
        </w:pBdr>
        <w:spacing w:line="240" w:lineRule="auto"/>
        <w:ind w:left="0"/>
        <w:rPr>
          <w:b w:val="0"/>
          <w:bCs/>
          <w:color w:val="000000"/>
        </w:rPr>
      </w:pPr>
      <w:r w:rsidRPr="00177EB9">
        <w:rPr>
          <w:b w:val="0"/>
          <w:bCs/>
          <w:color w:val="000000"/>
        </w:rPr>
        <w:t xml:space="preserve">ARTÍCULO 1º.- </w:t>
      </w:r>
      <w:r w:rsidRPr="00177EB9">
        <w:rPr>
          <w:b w:val="0"/>
          <w:bCs/>
        </w:rPr>
        <w:t>Suscribir el</w:t>
      </w:r>
      <w:r w:rsidRPr="00177EB9">
        <w:rPr>
          <w:b w:val="0"/>
          <w:bCs/>
          <w:color w:val="000000"/>
        </w:rPr>
        <w:t xml:space="preserve"> </w:t>
      </w:r>
      <w:r w:rsidRPr="00177EB9">
        <w:rPr>
          <w:b w:val="0"/>
          <w:bCs/>
        </w:rPr>
        <w:t>D</w:t>
      </w:r>
      <w:r w:rsidRPr="00177EB9">
        <w:rPr>
          <w:b w:val="0"/>
          <w:bCs/>
          <w:color w:val="000000"/>
        </w:rPr>
        <w:t xml:space="preserve">ictamen del Comité de Selección en el llamado para cubrir un cargo de </w:t>
      </w:r>
      <w:r w:rsidRPr="00177EB9">
        <w:rPr>
          <w:b w:val="0"/>
          <w:bCs/>
        </w:rPr>
        <w:t>Ayudante de Primera con dedicación Simple para las asignaturas Organización Industrial I y Organización Industrial II</w:t>
      </w:r>
      <w:r w:rsidRPr="00177EB9">
        <w:rPr>
          <w:b w:val="0"/>
          <w:bCs/>
          <w:color w:val="000000"/>
        </w:rPr>
        <w:t>.</w:t>
      </w:r>
    </w:p>
    <w:p w14:paraId="2E6868A2" w14:textId="77777777" w:rsidR="00177EB9" w:rsidRPr="00177EB9" w:rsidRDefault="00177EB9">
      <w:pPr>
        <w:pBdr>
          <w:top w:val="nil"/>
          <w:left w:val="nil"/>
          <w:bottom w:val="nil"/>
          <w:right w:val="nil"/>
          <w:between w:val="nil"/>
        </w:pBdr>
        <w:spacing w:line="240" w:lineRule="auto"/>
        <w:ind w:hanging="1"/>
        <w:rPr>
          <w:b w:val="0"/>
          <w:bCs/>
          <w:color w:val="000000"/>
          <w:sz w:val="14"/>
          <w:szCs w:val="14"/>
        </w:rPr>
      </w:pPr>
    </w:p>
    <w:p w14:paraId="7682DF06" w14:textId="77777777" w:rsidR="00177EB9" w:rsidRPr="00177EB9" w:rsidRDefault="00177EB9">
      <w:pPr>
        <w:ind w:left="0"/>
        <w:rPr>
          <w:b w:val="0"/>
          <w:bCs/>
        </w:rPr>
      </w:pPr>
      <w:r w:rsidRPr="00177EB9">
        <w:rPr>
          <w:b w:val="0"/>
          <w:bCs/>
          <w:color w:val="000000"/>
        </w:rPr>
        <w:t>ARTÍCULO 2º.-Designar, a partir de</w:t>
      </w:r>
      <w:r w:rsidRPr="00177EB9">
        <w:rPr>
          <w:b w:val="0"/>
          <w:bCs/>
        </w:rPr>
        <w:t xml:space="preserve">l 01/01/23 </w:t>
      </w:r>
      <w:r w:rsidRPr="00177EB9">
        <w:rPr>
          <w:b w:val="0"/>
          <w:bCs/>
          <w:color w:val="000000"/>
        </w:rPr>
        <w:t xml:space="preserve">y hasta el 31/12/2023, a </w:t>
      </w:r>
      <w:r w:rsidRPr="00177EB9">
        <w:rPr>
          <w:b w:val="0"/>
          <w:bCs/>
        </w:rPr>
        <w:t>la Ing. Amira NICOLÁS,</w:t>
      </w:r>
      <w:r w:rsidRPr="00177EB9">
        <w:rPr>
          <w:b w:val="0"/>
          <w:bCs/>
          <w:color w:val="000000"/>
        </w:rPr>
        <w:t xml:space="preserve"> CUIL N.º</w:t>
      </w:r>
      <w:r w:rsidRPr="00177EB9">
        <w:rPr>
          <w:b w:val="0"/>
          <w:bCs/>
        </w:rPr>
        <w:t xml:space="preserve"> </w:t>
      </w:r>
      <w:r w:rsidRPr="00177EB9">
        <w:rPr>
          <w:b w:val="0"/>
          <w:bCs/>
          <w:color w:val="000000"/>
        </w:rPr>
        <w:t xml:space="preserve">27-38295555-8, fecha de nacimiento 05/07/1994, en el cargo de </w:t>
      </w:r>
      <w:r w:rsidRPr="00177EB9">
        <w:rPr>
          <w:b w:val="0"/>
          <w:bCs/>
        </w:rPr>
        <w:t>Ayudante de Primera</w:t>
      </w:r>
      <w:r w:rsidRPr="00177EB9">
        <w:rPr>
          <w:b w:val="0"/>
          <w:bCs/>
          <w:color w:val="000000"/>
        </w:rPr>
        <w:t xml:space="preserve"> (05) interino con dedicación Simple (03) – CODIGO 11.5.3.25 – en las asignaturas Organización Industrial I y Organización Industrial II.</w:t>
      </w:r>
    </w:p>
    <w:p w14:paraId="15B2D0A9" w14:textId="77777777" w:rsidR="00177EB9" w:rsidRPr="00177EB9" w:rsidRDefault="00177EB9">
      <w:pPr>
        <w:pBdr>
          <w:top w:val="nil"/>
          <w:left w:val="nil"/>
          <w:bottom w:val="nil"/>
          <w:right w:val="nil"/>
          <w:between w:val="nil"/>
        </w:pBdr>
        <w:spacing w:line="240" w:lineRule="auto"/>
        <w:ind w:hanging="1"/>
        <w:rPr>
          <w:b w:val="0"/>
          <w:bCs/>
          <w:sz w:val="14"/>
          <w:szCs w:val="14"/>
        </w:rPr>
      </w:pPr>
    </w:p>
    <w:p w14:paraId="07FB9108" w14:textId="77777777" w:rsidR="00177EB9" w:rsidRPr="00177EB9" w:rsidRDefault="00177EB9">
      <w:pPr>
        <w:ind w:left="0"/>
        <w:rPr>
          <w:b w:val="0"/>
          <w:bCs/>
          <w:color w:val="000000"/>
        </w:rPr>
      </w:pPr>
      <w:r w:rsidRPr="00177EB9">
        <w:rPr>
          <w:b w:val="0"/>
          <w:bCs/>
          <w:color w:val="000000"/>
        </w:rPr>
        <w:t>ARTÍCULO 3º.- Los movimientos presupuestarios que resultasen se imputarán a: Fuente de Financiamiento 11 – Programa 19 – Actividad 1 – Inciso 1 – Partida Principal 12 del Presupuesto Vigente.</w:t>
      </w:r>
    </w:p>
    <w:p w14:paraId="58F784C5" w14:textId="77777777" w:rsidR="00177EB9" w:rsidRPr="00177EB9" w:rsidRDefault="00177EB9">
      <w:pPr>
        <w:pBdr>
          <w:top w:val="nil"/>
          <w:left w:val="nil"/>
          <w:bottom w:val="nil"/>
          <w:right w:val="nil"/>
          <w:between w:val="nil"/>
        </w:pBdr>
        <w:spacing w:line="240" w:lineRule="auto"/>
        <w:ind w:hanging="1"/>
        <w:rPr>
          <w:b w:val="0"/>
          <w:bCs/>
          <w:color w:val="000000"/>
          <w:sz w:val="14"/>
          <w:szCs w:val="14"/>
        </w:rPr>
      </w:pPr>
    </w:p>
    <w:p w14:paraId="2AAD617E" w14:textId="77777777" w:rsidR="00177EB9" w:rsidRPr="00177EB9" w:rsidRDefault="00177EB9" w:rsidP="0044288A">
      <w:pPr>
        <w:ind w:left="0"/>
        <w:rPr>
          <w:b w:val="0"/>
          <w:bCs/>
          <w:color w:val="000000"/>
          <w:position w:val="0"/>
          <w:lang w:val="es-AR" w:eastAsia="es-AR"/>
        </w:rPr>
      </w:pPr>
      <w:r w:rsidRPr="00177EB9">
        <w:rPr>
          <w:b w:val="0"/>
          <w:bCs/>
          <w:color w:val="000000"/>
        </w:rPr>
        <w:t xml:space="preserve">ARTÍCULO 4º.- </w:t>
      </w:r>
      <w:r w:rsidRPr="00177EB9">
        <w:rPr>
          <w:b w:val="0"/>
          <w:bCs/>
          <w:lang w:val="es-AR"/>
        </w:rPr>
        <w:t>De forma.-</w:t>
      </w:r>
    </w:p>
    <w:p w14:paraId="5881F623" w14:textId="77777777" w:rsidR="00177EB9" w:rsidRPr="00177EB9" w:rsidRDefault="00177EB9" w:rsidP="0044288A">
      <w:pPr>
        <w:tabs>
          <w:tab w:val="left" w:pos="5812"/>
        </w:tabs>
        <w:ind w:hanging="1"/>
        <w:rPr>
          <w:b w:val="0"/>
          <w:bCs/>
          <w:sz w:val="14"/>
          <w:szCs w:val="14"/>
          <w:lang w:val="es-AR"/>
        </w:rPr>
      </w:pPr>
    </w:p>
    <w:p w14:paraId="0CCC94FA" w14:textId="77777777" w:rsidR="00177EB9" w:rsidRPr="00177EB9" w:rsidRDefault="00177EB9" w:rsidP="0044288A">
      <w:pPr>
        <w:tabs>
          <w:tab w:val="left" w:pos="5812"/>
        </w:tabs>
        <w:ind w:left="0"/>
        <w:rPr>
          <w:b w:val="0"/>
          <w:bCs/>
          <w:lang w:val="es-AR"/>
        </w:rPr>
      </w:pPr>
      <w:r w:rsidRPr="00177EB9">
        <w:rPr>
          <w:b w:val="0"/>
          <w:bCs/>
          <w:lang w:val="es-AR"/>
        </w:rPr>
        <w:lastRenderedPageBreak/>
        <w:t>FERRERO, L.</w:t>
      </w:r>
    </w:p>
    <w:p w14:paraId="1F7C02C1" w14:textId="77777777" w:rsidR="00177EB9" w:rsidRPr="00177EB9" w:rsidRDefault="00177EB9" w:rsidP="0044288A">
      <w:pPr>
        <w:tabs>
          <w:tab w:val="left" w:pos="5812"/>
        </w:tabs>
        <w:ind w:left="0"/>
        <w:rPr>
          <w:b w:val="0"/>
          <w:bCs/>
          <w:position w:val="0"/>
          <w:lang w:val="es-AR" w:eastAsia="es-AR"/>
        </w:rPr>
      </w:pPr>
      <w:r w:rsidRPr="00177EB9">
        <w:rPr>
          <w:b w:val="0"/>
          <w:bCs/>
          <w:lang w:val="es-AR"/>
        </w:rPr>
        <w:t xml:space="preserve">HERNANDEZ, A </w:t>
      </w:r>
    </w:p>
    <w:p w14:paraId="738267F9" w14:textId="77777777" w:rsidR="00177EB9" w:rsidRPr="00177EB9" w:rsidRDefault="00177EB9" w:rsidP="0044288A">
      <w:pPr>
        <w:tabs>
          <w:tab w:val="left" w:pos="5812"/>
        </w:tabs>
        <w:ind w:left="0"/>
        <w:rPr>
          <w:b w:val="0"/>
          <w:bCs/>
          <w:lang w:val="es-AR"/>
        </w:rPr>
      </w:pPr>
      <w:r w:rsidRPr="00177EB9">
        <w:rPr>
          <w:b w:val="0"/>
          <w:bCs/>
          <w:lang w:val="es-AR"/>
        </w:rPr>
        <w:t>HERNANDEZ, J.</w:t>
      </w:r>
    </w:p>
    <w:p w14:paraId="6CDBAEB2" w14:textId="77777777" w:rsidR="00177EB9" w:rsidRPr="00177EB9" w:rsidRDefault="00177EB9" w:rsidP="0044288A">
      <w:pPr>
        <w:ind w:left="0"/>
        <w:rPr>
          <w:b w:val="0"/>
          <w:bCs/>
        </w:rPr>
      </w:pPr>
      <w:r w:rsidRPr="00177EB9">
        <w:rPr>
          <w:b w:val="0"/>
          <w:bCs/>
          <w:lang w:val="es-AR"/>
        </w:rPr>
        <w:t>RODRIGUEZ, E.</w:t>
      </w:r>
    </w:p>
    <w:p w14:paraId="6570CF59" w14:textId="77777777" w:rsidR="0048262B" w:rsidRDefault="0048262B">
      <w:pPr>
        <w:suppressAutoHyphens w:val="0"/>
        <w:spacing w:line="240" w:lineRule="auto"/>
        <w:ind w:leftChars="0" w:firstLineChars="0" w:firstLine="0"/>
        <w:jc w:val="left"/>
        <w:textDirection w:val="lrTb"/>
        <w:textAlignment w:val="auto"/>
        <w:outlineLvl w:val="9"/>
        <w:rPr>
          <w:color w:val="000000"/>
          <w:highlight w:val="yellow"/>
        </w:rPr>
      </w:pPr>
    </w:p>
    <w:p w14:paraId="07EC1AFC" w14:textId="1A951C71"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59BF8C44" w14:textId="77777777" w:rsidR="0048262B" w:rsidRDefault="0048262B" w:rsidP="0048262B">
      <w:pPr>
        <w:ind w:left="0"/>
        <w:rPr>
          <w:b w:val="0"/>
          <w:bCs/>
        </w:rPr>
      </w:pPr>
      <w:r w:rsidRPr="0048262B">
        <w:rPr>
          <w:highlight w:val="yellow"/>
        </w:rPr>
        <w:lastRenderedPageBreak/>
        <w:t xml:space="preserve">4.10. </w:t>
      </w:r>
      <w:r w:rsidRPr="0048262B">
        <w:rPr>
          <w:b w:val="0"/>
          <w:bCs/>
          <w:highlight w:val="yellow"/>
        </w:rPr>
        <w:t>Despacho N.º 144, recomienda rectificar el Anexo II (</w:t>
      </w:r>
      <w:r w:rsidRPr="0048262B">
        <w:rPr>
          <w:b w:val="0"/>
          <w:bCs/>
          <w:color w:val="000000"/>
          <w:highlight w:val="yellow"/>
        </w:rPr>
        <w:t xml:space="preserve">PRORROGAR LA DESIGNACIÓN DESDE EL 01/01/2023 Y HASTA EL 31/12/2023 A:) </w:t>
      </w:r>
      <w:r w:rsidRPr="0048262B">
        <w:rPr>
          <w:b w:val="0"/>
          <w:bCs/>
          <w:highlight w:val="yellow"/>
        </w:rPr>
        <w:t xml:space="preserve">de la Resolución N.º </w:t>
      </w:r>
      <w:hyperlink r:id="rId38" w:history="1">
        <w:r w:rsidRPr="0048262B">
          <w:rPr>
            <w:rStyle w:val="Hipervnculo"/>
            <w:b w:val="0"/>
            <w:bCs/>
            <w:color w:val="0563C1"/>
            <w:highlight w:val="yellow"/>
          </w:rPr>
          <w:t>169/22</w:t>
        </w:r>
      </w:hyperlink>
      <w:r w:rsidRPr="0048262B">
        <w:rPr>
          <w:b w:val="0"/>
          <w:bCs/>
          <w:highlight w:val="yellow"/>
        </w:rPr>
        <w:t xml:space="preserve"> del Consejo Directivo, en lo que corresponde en el caso del Dr. Rogelio Lorenzo HECKER, que quedará redactado de la siguiente manera: Rogelio Lorenzo HECKER: CUIL N.º 20-21429502-5, fecha de nacimiento 21/09/70, en el cargo de Profesor Asociado (02) interino con dedicación Simple (03) – CÓDIGO 11.2.3.7 en la asignatura Teoría de Control II.</w:t>
      </w:r>
    </w:p>
    <w:p w14:paraId="162E331E" w14:textId="18F3E27B" w:rsidR="0048262B" w:rsidRPr="00177EB9" w:rsidRDefault="0048262B">
      <w:pPr>
        <w:suppressAutoHyphens w:val="0"/>
        <w:spacing w:line="240" w:lineRule="auto"/>
        <w:ind w:leftChars="0" w:firstLineChars="0" w:firstLine="0"/>
        <w:jc w:val="left"/>
        <w:textDirection w:val="lrTb"/>
        <w:textAlignment w:val="auto"/>
        <w:outlineLvl w:val="9"/>
        <w:rPr>
          <w:b w:val="0"/>
          <w:bCs/>
          <w:color w:val="000000"/>
          <w:highlight w:val="yellow"/>
        </w:rPr>
      </w:pPr>
    </w:p>
    <w:p w14:paraId="2D46D29D" w14:textId="77777777" w:rsidR="00177EB9" w:rsidRPr="00177EB9" w:rsidRDefault="00177EB9" w:rsidP="00485AA8">
      <w:pPr>
        <w:pStyle w:val="Encabezado"/>
        <w:ind w:leftChars="0" w:left="2"/>
        <w:rPr>
          <w:b w:val="0"/>
          <w:bCs/>
          <w:position w:val="0"/>
          <w:lang w:val="es-AR" w:eastAsia="es-AR"/>
        </w:rPr>
      </w:pPr>
      <w:r w:rsidRPr="00177EB9">
        <w:rPr>
          <w:b w:val="0"/>
          <w:bCs/>
          <w:lang w:val="es-AR"/>
        </w:rPr>
        <w:t>COMISIÓN DE LEGISLACIÓN Y REGLAMENTO</w:t>
      </w:r>
    </w:p>
    <w:p w14:paraId="110A9500" w14:textId="77777777" w:rsidR="00177EB9" w:rsidRPr="00177EB9" w:rsidRDefault="00177EB9" w:rsidP="00485AA8">
      <w:pPr>
        <w:ind w:leftChars="0" w:left="2"/>
        <w:jc w:val="center"/>
        <w:rPr>
          <w:b w:val="0"/>
          <w:bCs/>
          <w:lang w:val="es-AR"/>
        </w:rPr>
      </w:pPr>
    </w:p>
    <w:p w14:paraId="5E02CACF" w14:textId="77777777" w:rsidR="00177EB9" w:rsidRPr="00177EB9" w:rsidRDefault="00177EB9" w:rsidP="00485AA8">
      <w:pPr>
        <w:ind w:leftChars="0" w:left="2"/>
        <w:jc w:val="center"/>
        <w:rPr>
          <w:b w:val="0"/>
          <w:bCs/>
          <w:position w:val="0"/>
          <w:lang w:val="es-AR" w:eastAsia="es-AR"/>
        </w:rPr>
      </w:pPr>
      <w:r w:rsidRPr="00177EB9">
        <w:rPr>
          <w:b w:val="0"/>
          <w:bCs/>
          <w:lang w:val="es-AR"/>
        </w:rPr>
        <w:t>DESPACHO N.º 144</w:t>
      </w:r>
    </w:p>
    <w:p w14:paraId="2C2B4EAD" w14:textId="77777777" w:rsidR="00177EB9" w:rsidRPr="00177EB9" w:rsidRDefault="00177EB9" w:rsidP="00485AA8">
      <w:pPr>
        <w:ind w:leftChars="0" w:left="2"/>
        <w:jc w:val="right"/>
        <w:rPr>
          <w:b w:val="0"/>
          <w:bCs/>
          <w:lang w:val="es-AR"/>
        </w:rPr>
      </w:pPr>
      <w:r w:rsidRPr="00177EB9">
        <w:rPr>
          <w:b w:val="0"/>
          <w:bCs/>
          <w:lang w:val="es-AR"/>
        </w:rPr>
        <w:t>GENERAL PICO, 15 de diciembre de 2022</w:t>
      </w:r>
    </w:p>
    <w:p w14:paraId="147616C5" w14:textId="77777777" w:rsidR="00177EB9" w:rsidRPr="00177EB9" w:rsidRDefault="00177EB9" w:rsidP="00485AA8">
      <w:pPr>
        <w:spacing w:line="240" w:lineRule="auto"/>
        <w:ind w:leftChars="0" w:left="2"/>
        <w:rPr>
          <w:b w:val="0"/>
          <w:bCs/>
          <w:color w:val="000000"/>
        </w:rPr>
      </w:pPr>
    </w:p>
    <w:p w14:paraId="115447D4" w14:textId="77777777" w:rsidR="00177EB9" w:rsidRPr="00177EB9" w:rsidRDefault="00177EB9">
      <w:pPr>
        <w:ind w:left="0"/>
        <w:rPr>
          <w:b w:val="0"/>
          <w:bCs/>
        </w:rPr>
      </w:pPr>
    </w:p>
    <w:p w14:paraId="695455B2" w14:textId="77777777" w:rsidR="00177EB9" w:rsidRPr="00177EB9" w:rsidRDefault="00177EB9">
      <w:pPr>
        <w:ind w:left="0"/>
        <w:rPr>
          <w:b w:val="0"/>
          <w:bCs/>
        </w:rPr>
      </w:pPr>
      <w:r w:rsidRPr="00177EB9">
        <w:rPr>
          <w:b w:val="0"/>
          <w:bCs/>
        </w:rPr>
        <w:t>VISTO:</w:t>
      </w:r>
    </w:p>
    <w:p w14:paraId="63688B04" w14:textId="77777777" w:rsidR="00177EB9" w:rsidRPr="00177EB9" w:rsidRDefault="00177EB9" w:rsidP="00485AA8">
      <w:pPr>
        <w:tabs>
          <w:tab w:val="left" w:pos="5445"/>
        </w:tabs>
        <w:ind w:leftChars="0" w:firstLineChars="283" w:firstLine="566"/>
        <w:rPr>
          <w:b w:val="0"/>
          <w:bCs/>
        </w:rPr>
      </w:pPr>
      <w:r w:rsidRPr="00177EB9">
        <w:rPr>
          <w:b w:val="0"/>
          <w:bCs/>
        </w:rPr>
        <w:t xml:space="preserve">La Resolución N.º </w:t>
      </w:r>
      <w:hyperlink r:id="rId39">
        <w:r w:rsidRPr="00177EB9">
          <w:rPr>
            <w:b w:val="0"/>
            <w:bCs/>
            <w:color w:val="0563C1"/>
            <w:u w:val="single"/>
          </w:rPr>
          <w:t>169/22</w:t>
        </w:r>
      </w:hyperlink>
      <w:r w:rsidRPr="00177EB9">
        <w:rPr>
          <w:b w:val="0"/>
          <w:bCs/>
        </w:rPr>
        <w:t xml:space="preserve"> del Consejo </w:t>
      </w:r>
      <w:sdt>
        <w:sdtPr>
          <w:rPr>
            <w:b w:val="0"/>
            <w:bCs/>
          </w:rPr>
          <w:tag w:val="goog_rdk_0"/>
          <w:id w:val="-1959941223"/>
        </w:sdtPr>
        <w:sdtContent/>
      </w:sdt>
      <w:r w:rsidRPr="00177EB9">
        <w:rPr>
          <w:b w:val="0"/>
          <w:bCs/>
        </w:rPr>
        <w:t>Directivo, y</w:t>
      </w:r>
    </w:p>
    <w:p w14:paraId="3CAA143C" w14:textId="77777777" w:rsidR="00177EB9" w:rsidRPr="00177EB9" w:rsidRDefault="00177EB9">
      <w:pPr>
        <w:ind w:left="0"/>
        <w:rPr>
          <w:b w:val="0"/>
          <w:bCs/>
        </w:rPr>
      </w:pPr>
    </w:p>
    <w:p w14:paraId="63D71E55" w14:textId="77777777" w:rsidR="00177EB9" w:rsidRPr="00177EB9" w:rsidRDefault="00177EB9">
      <w:pPr>
        <w:ind w:left="0"/>
        <w:rPr>
          <w:b w:val="0"/>
          <w:bCs/>
        </w:rPr>
      </w:pPr>
      <w:r w:rsidRPr="00177EB9">
        <w:rPr>
          <w:b w:val="0"/>
          <w:bCs/>
        </w:rPr>
        <w:t>CONSIDERANDO:</w:t>
      </w:r>
    </w:p>
    <w:p w14:paraId="4EB3893B" w14:textId="77777777" w:rsidR="00177EB9" w:rsidRPr="00177EB9" w:rsidRDefault="00177EB9" w:rsidP="00485AA8">
      <w:pPr>
        <w:pBdr>
          <w:top w:val="nil"/>
          <w:left w:val="nil"/>
          <w:bottom w:val="nil"/>
          <w:right w:val="nil"/>
          <w:between w:val="nil"/>
        </w:pBdr>
        <w:ind w:leftChars="0" w:firstLineChars="283" w:firstLine="566"/>
        <w:rPr>
          <w:b w:val="0"/>
          <w:bCs/>
        </w:rPr>
      </w:pPr>
      <w:r w:rsidRPr="00177EB9">
        <w:rPr>
          <w:b w:val="0"/>
          <w:bCs/>
        </w:rPr>
        <w:t xml:space="preserve">Que en dicha Resolución se prorroga para el ciclo 2023 </w:t>
      </w:r>
      <w:r w:rsidRPr="00177EB9">
        <w:rPr>
          <w:b w:val="0"/>
          <w:bCs/>
          <w:color w:val="000000"/>
        </w:rPr>
        <w:t xml:space="preserve">en el Anexo II, </w:t>
      </w:r>
      <w:r w:rsidRPr="00177EB9">
        <w:rPr>
          <w:b w:val="0"/>
          <w:bCs/>
        </w:rPr>
        <w:t xml:space="preserve">el cargo </w:t>
      </w:r>
      <w:r w:rsidRPr="00177EB9">
        <w:rPr>
          <w:b w:val="0"/>
          <w:bCs/>
          <w:color w:val="000000"/>
        </w:rPr>
        <w:t xml:space="preserve">de Profesor Asociado interino con dedicación Simple en la asignatura Elementos de Máquinas </w:t>
      </w:r>
      <w:r w:rsidRPr="00177EB9">
        <w:rPr>
          <w:b w:val="0"/>
          <w:bCs/>
        </w:rPr>
        <w:t>al Dr. Rogelio Lorenzo HECKER.</w:t>
      </w:r>
    </w:p>
    <w:p w14:paraId="58A47AEB" w14:textId="77777777" w:rsidR="00177EB9" w:rsidRPr="00177EB9" w:rsidRDefault="00177EB9" w:rsidP="00485AA8">
      <w:pPr>
        <w:pBdr>
          <w:top w:val="nil"/>
          <w:left w:val="nil"/>
          <w:bottom w:val="nil"/>
          <w:right w:val="nil"/>
          <w:between w:val="nil"/>
        </w:pBdr>
        <w:ind w:leftChars="0" w:firstLineChars="283" w:firstLine="566"/>
        <w:rPr>
          <w:b w:val="0"/>
          <w:bCs/>
        </w:rPr>
      </w:pPr>
      <w:r w:rsidRPr="00177EB9">
        <w:rPr>
          <w:b w:val="0"/>
          <w:bCs/>
        </w:rPr>
        <w:t xml:space="preserve">Que mediante Resolución N.º </w:t>
      </w:r>
      <w:hyperlink r:id="rId40">
        <w:r w:rsidRPr="00177EB9">
          <w:rPr>
            <w:b w:val="0"/>
            <w:bCs/>
            <w:color w:val="0563C1"/>
            <w:u w:val="single"/>
          </w:rPr>
          <w:t>189/21</w:t>
        </w:r>
      </w:hyperlink>
      <w:r w:rsidRPr="00177EB9">
        <w:rPr>
          <w:b w:val="0"/>
          <w:bCs/>
        </w:rPr>
        <w:t xml:space="preserve"> del Consejo Directivo, con fecha 23/12/21, se </w:t>
      </w:r>
      <w:r w:rsidRPr="00177EB9">
        <w:rPr>
          <w:b w:val="0"/>
          <w:bCs/>
          <w:color w:val="000000"/>
        </w:rPr>
        <w:t xml:space="preserve">designa </w:t>
      </w:r>
      <w:r w:rsidRPr="00177EB9">
        <w:rPr>
          <w:b w:val="0"/>
          <w:bCs/>
        </w:rPr>
        <w:t>desde 01/02/2022 y hasta el 31/12/22 al Dr. Rogelio Lorenzo HECKER en el cargo de Profesor Asociado interino con dedicación Simple en la asignatura Teoría de Control II.</w:t>
      </w:r>
    </w:p>
    <w:p w14:paraId="390C6516" w14:textId="77777777" w:rsidR="00177EB9" w:rsidRPr="00177EB9" w:rsidRDefault="00177EB9" w:rsidP="00485AA8">
      <w:pPr>
        <w:tabs>
          <w:tab w:val="left" w:pos="5445"/>
        </w:tabs>
        <w:ind w:leftChars="0" w:firstLineChars="283" w:firstLine="566"/>
        <w:rPr>
          <w:b w:val="0"/>
          <w:bCs/>
        </w:rPr>
      </w:pPr>
      <w:r w:rsidRPr="00177EB9">
        <w:rPr>
          <w:b w:val="0"/>
          <w:bCs/>
        </w:rPr>
        <w:t xml:space="preserve">Que corresponde modificar el Anexo II de la Resolución N.º </w:t>
      </w:r>
      <w:hyperlink r:id="rId41">
        <w:r w:rsidRPr="00177EB9">
          <w:rPr>
            <w:b w:val="0"/>
            <w:bCs/>
            <w:color w:val="0563C1"/>
            <w:u w:val="single"/>
          </w:rPr>
          <w:t>169/22</w:t>
        </w:r>
      </w:hyperlink>
      <w:r w:rsidRPr="00177EB9">
        <w:rPr>
          <w:b w:val="0"/>
          <w:bCs/>
        </w:rPr>
        <w:t xml:space="preserve"> del Consejo Directivo, determinando que la asignatura que corresponde en lugar de Elementos de Máquinas, es Teoría de Control II, en el cargo de Profesor Asociado interino con dedicación Simple. </w:t>
      </w:r>
    </w:p>
    <w:p w14:paraId="2B8EBD0F" w14:textId="77777777" w:rsidR="00177EB9" w:rsidRPr="00177EB9" w:rsidRDefault="00177EB9" w:rsidP="00485AA8">
      <w:pPr>
        <w:ind w:leftChars="0" w:left="-2" w:firstLineChars="283" w:firstLine="566"/>
        <w:rPr>
          <w:b w:val="0"/>
          <w:bCs/>
          <w:position w:val="0"/>
          <w:lang w:val="es-AR" w:eastAsia="es-AR"/>
        </w:rPr>
      </w:pPr>
      <w:r w:rsidRPr="00177EB9">
        <w:rPr>
          <w:b w:val="0"/>
          <w:bCs/>
          <w:lang w:val="es-AR"/>
        </w:rPr>
        <w:t xml:space="preserve">POR ELLO </w:t>
      </w:r>
    </w:p>
    <w:p w14:paraId="1DF7A78B" w14:textId="77777777" w:rsidR="00177EB9" w:rsidRPr="00177EB9" w:rsidRDefault="00177EB9" w:rsidP="00485AA8">
      <w:pPr>
        <w:ind w:leftChars="0" w:left="-2" w:firstLineChars="283" w:firstLine="566"/>
        <w:rPr>
          <w:b w:val="0"/>
          <w:bCs/>
          <w:lang w:val="es-AR"/>
        </w:rPr>
      </w:pPr>
      <w:r w:rsidRPr="00177EB9">
        <w:rPr>
          <w:b w:val="0"/>
          <w:bCs/>
          <w:lang w:val="es-AR"/>
        </w:rPr>
        <w:t>LA COMISIÓN DE LEGISLACIÓN Y REGLAMENTO</w:t>
      </w:r>
    </w:p>
    <w:p w14:paraId="40E330B9" w14:textId="77777777" w:rsidR="00177EB9" w:rsidRPr="00177EB9" w:rsidRDefault="00177EB9" w:rsidP="00485AA8">
      <w:pPr>
        <w:ind w:leftChars="0" w:left="-2" w:firstLineChars="283" w:firstLine="566"/>
        <w:rPr>
          <w:b w:val="0"/>
          <w:bCs/>
          <w:position w:val="0"/>
          <w:lang w:val="es-AR" w:eastAsia="es-AR"/>
        </w:rPr>
      </w:pPr>
      <w:r w:rsidRPr="00177EB9">
        <w:rPr>
          <w:b w:val="0"/>
          <w:bCs/>
          <w:lang w:val="es-AR"/>
        </w:rPr>
        <w:t>DEL CONSEJO DIRECTIVO DE LA FACULTAD DE INGENIERÍA</w:t>
      </w:r>
    </w:p>
    <w:p w14:paraId="66D11002" w14:textId="77777777" w:rsidR="00177EB9" w:rsidRPr="00177EB9" w:rsidRDefault="00177EB9" w:rsidP="00485AA8">
      <w:pPr>
        <w:ind w:leftChars="0" w:left="2"/>
        <w:rPr>
          <w:b w:val="0"/>
          <w:bCs/>
          <w:lang w:val="es-AR"/>
        </w:rPr>
      </w:pPr>
      <w:r w:rsidRPr="00177EB9">
        <w:rPr>
          <w:b w:val="0"/>
          <w:bCs/>
          <w:lang w:val="es-AR"/>
        </w:rPr>
        <w:tab/>
      </w:r>
    </w:p>
    <w:p w14:paraId="7D5FFEA8" w14:textId="77777777" w:rsidR="00177EB9" w:rsidRPr="00177EB9" w:rsidRDefault="00177EB9" w:rsidP="00485AA8">
      <w:pPr>
        <w:ind w:leftChars="0" w:left="2"/>
        <w:jc w:val="center"/>
        <w:rPr>
          <w:b w:val="0"/>
          <w:bCs/>
          <w:position w:val="0"/>
          <w:lang w:val="es-AR" w:eastAsia="es-AR"/>
        </w:rPr>
      </w:pPr>
      <w:r w:rsidRPr="00177EB9">
        <w:rPr>
          <w:b w:val="0"/>
          <w:bCs/>
          <w:lang w:val="es-AR"/>
        </w:rPr>
        <w:t>RECOMIENDA</w:t>
      </w:r>
    </w:p>
    <w:p w14:paraId="66B95C61" w14:textId="77777777" w:rsidR="00177EB9" w:rsidRPr="00177EB9" w:rsidRDefault="00177EB9">
      <w:pPr>
        <w:keepNext/>
        <w:pBdr>
          <w:top w:val="nil"/>
          <w:left w:val="nil"/>
          <w:bottom w:val="nil"/>
          <w:right w:val="nil"/>
          <w:between w:val="nil"/>
        </w:pBdr>
        <w:spacing w:before="240" w:after="60"/>
        <w:ind w:left="0"/>
        <w:rPr>
          <w:b w:val="0"/>
          <w:bCs/>
        </w:rPr>
      </w:pPr>
      <w:r w:rsidRPr="00177EB9">
        <w:rPr>
          <w:b w:val="0"/>
          <w:bCs/>
        </w:rPr>
        <w:t>ARTÍCULO 1º.- Rectificar el Anexo II (</w:t>
      </w:r>
      <w:r w:rsidRPr="00177EB9">
        <w:rPr>
          <w:b w:val="0"/>
          <w:bCs/>
          <w:color w:val="000000"/>
        </w:rPr>
        <w:t xml:space="preserve">PRORROGAR LA DESIGNACIÓN DESDE EL 01/01/2023 Y HASTA EL 31/12/2023 A:) </w:t>
      </w:r>
      <w:r w:rsidRPr="00177EB9">
        <w:rPr>
          <w:b w:val="0"/>
          <w:bCs/>
        </w:rPr>
        <w:t xml:space="preserve">de la Resolución N.º </w:t>
      </w:r>
      <w:hyperlink r:id="rId42">
        <w:r w:rsidRPr="00177EB9">
          <w:rPr>
            <w:b w:val="0"/>
            <w:bCs/>
            <w:color w:val="0563C1"/>
            <w:u w:val="single"/>
          </w:rPr>
          <w:t>169/22</w:t>
        </w:r>
      </w:hyperlink>
      <w:r w:rsidRPr="00177EB9">
        <w:rPr>
          <w:b w:val="0"/>
          <w:bCs/>
        </w:rPr>
        <w:t xml:space="preserve"> del Consejo Directivo, en lo que corresponde en el caso del Dr. Rogelio Lorenzo HECKER, que quedará redactado de la siguiente manera:</w:t>
      </w:r>
    </w:p>
    <w:p w14:paraId="7019DE0F" w14:textId="77777777" w:rsidR="00177EB9" w:rsidRPr="00177EB9" w:rsidRDefault="00177EB9">
      <w:pPr>
        <w:pBdr>
          <w:top w:val="nil"/>
          <w:left w:val="nil"/>
          <w:bottom w:val="nil"/>
          <w:right w:val="nil"/>
          <w:between w:val="nil"/>
        </w:pBdr>
        <w:ind w:left="0"/>
        <w:rPr>
          <w:b w:val="0"/>
          <w:bCs/>
        </w:rPr>
      </w:pPr>
    </w:p>
    <w:p w14:paraId="2B68EA13" w14:textId="77777777" w:rsidR="00177EB9" w:rsidRPr="00177EB9" w:rsidRDefault="00177EB9">
      <w:pPr>
        <w:pBdr>
          <w:top w:val="nil"/>
          <w:left w:val="nil"/>
          <w:bottom w:val="nil"/>
          <w:right w:val="nil"/>
          <w:between w:val="nil"/>
        </w:pBdr>
        <w:ind w:left="0"/>
        <w:rPr>
          <w:b w:val="0"/>
          <w:bCs/>
        </w:rPr>
      </w:pPr>
      <w:r w:rsidRPr="00177EB9">
        <w:rPr>
          <w:b w:val="0"/>
          <w:bCs/>
        </w:rPr>
        <w:t>Rogelio Lorenzo HECKER: CUIL N.º 20-21429502-5, fecha de nacimiento 21/09/70, en el cargo de Profesor Asociado (02) interino con dedicación Simple (03) – CÓDIGO 11.2.3.7 en la asignatura Teoría de Control II.</w:t>
      </w:r>
    </w:p>
    <w:p w14:paraId="72E8A1DB" w14:textId="77777777" w:rsidR="00177EB9" w:rsidRPr="00177EB9" w:rsidRDefault="00177EB9">
      <w:pPr>
        <w:ind w:left="0"/>
        <w:rPr>
          <w:b w:val="0"/>
          <w:bCs/>
        </w:rPr>
      </w:pPr>
    </w:p>
    <w:p w14:paraId="61964F49" w14:textId="77777777" w:rsidR="00177EB9" w:rsidRPr="00177EB9" w:rsidRDefault="00177EB9" w:rsidP="00485AA8">
      <w:pPr>
        <w:ind w:leftChars="0" w:left="2"/>
        <w:rPr>
          <w:b w:val="0"/>
          <w:bCs/>
          <w:color w:val="000000"/>
          <w:position w:val="0"/>
          <w:lang w:val="es-AR" w:eastAsia="es-AR"/>
        </w:rPr>
      </w:pPr>
      <w:r w:rsidRPr="00177EB9">
        <w:rPr>
          <w:b w:val="0"/>
          <w:bCs/>
        </w:rPr>
        <w:t xml:space="preserve">ARTÍCULO 2º.- </w:t>
      </w:r>
      <w:r w:rsidRPr="00177EB9">
        <w:rPr>
          <w:b w:val="0"/>
          <w:bCs/>
          <w:lang w:val="es-AR"/>
        </w:rPr>
        <w:t>De forma.-</w:t>
      </w:r>
    </w:p>
    <w:p w14:paraId="5E6C7FC1" w14:textId="77777777" w:rsidR="00177EB9" w:rsidRPr="00177EB9" w:rsidRDefault="00177EB9" w:rsidP="00485AA8">
      <w:pPr>
        <w:tabs>
          <w:tab w:val="left" w:pos="5812"/>
        </w:tabs>
        <w:ind w:leftChars="0" w:left="2"/>
        <w:rPr>
          <w:b w:val="0"/>
          <w:bCs/>
          <w:lang w:val="es-AR"/>
        </w:rPr>
      </w:pPr>
    </w:p>
    <w:p w14:paraId="036DFFF6" w14:textId="77777777" w:rsidR="00177EB9" w:rsidRPr="00177EB9" w:rsidRDefault="00177EB9" w:rsidP="00485AA8">
      <w:pPr>
        <w:tabs>
          <w:tab w:val="left" w:pos="5812"/>
        </w:tabs>
        <w:ind w:leftChars="0" w:left="2"/>
        <w:rPr>
          <w:b w:val="0"/>
          <w:bCs/>
          <w:lang w:val="es-AR"/>
        </w:rPr>
      </w:pPr>
      <w:r w:rsidRPr="00177EB9">
        <w:rPr>
          <w:b w:val="0"/>
          <w:bCs/>
          <w:lang w:val="es-AR"/>
        </w:rPr>
        <w:t>BRITO, D.</w:t>
      </w:r>
    </w:p>
    <w:p w14:paraId="2E01229C" w14:textId="77777777" w:rsidR="00177EB9" w:rsidRPr="00177EB9" w:rsidRDefault="00177EB9" w:rsidP="00485AA8">
      <w:pPr>
        <w:tabs>
          <w:tab w:val="left" w:pos="5812"/>
        </w:tabs>
        <w:ind w:leftChars="0" w:left="2"/>
        <w:rPr>
          <w:b w:val="0"/>
          <w:bCs/>
          <w:lang w:val="es-AR"/>
        </w:rPr>
      </w:pPr>
      <w:r w:rsidRPr="00177EB9">
        <w:rPr>
          <w:b w:val="0"/>
          <w:bCs/>
          <w:lang w:val="es-AR"/>
        </w:rPr>
        <w:t>CASTELLINO, A.</w:t>
      </w:r>
    </w:p>
    <w:p w14:paraId="7C9994E2" w14:textId="77777777" w:rsidR="00177EB9" w:rsidRPr="00177EB9" w:rsidRDefault="00177EB9" w:rsidP="00485AA8">
      <w:pPr>
        <w:tabs>
          <w:tab w:val="left" w:pos="5812"/>
        </w:tabs>
        <w:ind w:leftChars="0" w:left="2"/>
        <w:rPr>
          <w:b w:val="0"/>
          <w:bCs/>
          <w:lang w:val="es-AR"/>
        </w:rPr>
      </w:pPr>
      <w:r w:rsidRPr="00177EB9">
        <w:rPr>
          <w:b w:val="0"/>
          <w:bCs/>
          <w:lang w:val="es-AR"/>
        </w:rPr>
        <w:t>MASSOLO, A.</w:t>
      </w:r>
    </w:p>
    <w:p w14:paraId="2AF1969E" w14:textId="77777777" w:rsidR="00177EB9" w:rsidRPr="00177EB9" w:rsidRDefault="00177EB9" w:rsidP="00485AA8">
      <w:pPr>
        <w:tabs>
          <w:tab w:val="left" w:pos="5812"/>
        </w:tabs>
        <w:ind w:leftChars="0" w:left="2"/>
        <w:rPr>
          <w:b w:val="0"/>
          <w:bCs/>
          <w:position w:val="0"/>
          <w:lang w:val="es-AR" w:eastAsia="es-AR"/>
        </w:rPr>
      </w:pPr>
      <w:r w:rsidRPr="00177EB9">
        <w:rPr>
          <w:b w:val="0"/>
          <w:bCs/>
          <w:lang w:val="es-AR"/>
        </w:rPr>
        <w:t xml:space="preserve">HERNANDEZ, A </w:t>
      </w:r>
    </w:p>
    <w:p w14:paraId="112BF043" w14:textId="77777777" w:rsidR="00177EB9" w:rsidRPr="00177EB9" w:rsidRDefault="00177EB9" w:rsidP="00485AA8">
      <w:pPr>
        <w:tabs>
          <w:tab w:val="left" w:pos="5812"/>
        </w:tabs>
        <w:ind w:leftChars="0" w:left="2"/>
        <w:rPr>
          <w:b w:val="0"/>
          <w:bCs/>
          <w:lang w:val="es-AR"/>
        </w:rPr>
      </w:pPr>
      <w:r w:rsidRPr="00177EB9">
        <w:rPr>
          <w:b w:val="0"/>
          <w:bCs/>
          <w:lang w:val="es-AR"/>
        </w:rPr>
        <w:t>HERNANDEZ, J.</w:t>
      </w:r>
    </w:p>
    <w:p w14:paraId="5DACEB0B" w14:textId="77777777" w:rsidR="00177EB9" w:rsidRPr="00177EB9" w:rsidRDefault="00177EB9" w:rsidP="00485AA8">
      <w:pPr>
        <w:ind w:leftChars="0" w:left="2"/>
        <w:rPr>
          <w:b w:val="0"/>
          <w:bCs/>
        </w:rPr>
      </w:pPr>
      <w:r w:rsidRPr="00177EB9">
        <w:rPr>
          <w:b w:val="0"/>
          <w:bCs/>
          <w:lang w:val="es-AR"/>
        </w:rPr>
        <w:t>RODRIGUEZ, E.</w:t>
      </w:r>
    </w:p>
    <w:p w14:paraId="5F445196" w14:textId="77777777" w:rsidR="00177EB9" w:rsidRDefault="00177EB9">
      <w:pPr>
        <w:suppressAutoHyphens w:val="0"/>
        <w:spacing w:line="240" w:lineRule="auto"/>
        <w:ind w:leftChars="0" w:firstLineChars="0" w:firstLine="0"/>
        <w:jc w:val="left"/>
        <w:textDirection w:val="lrTb"/>
        <w:textAlignment w:val="auto"/>
        <w:outlineLvl w:val="9"/>
        <w:rPr>
          <w:color w:val="000000"/>
          <w:highlight w:val="yellow"/>
        </w:rPr>
      </w:pPr>
    </w:p>
    <w:p w14:paraId="6900ECF1" w14:textId="3C7CAE0E"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15E0F16F" w14:textId="77777777" w:rsidR="0048262B" w:rsidRDefault="0048262B" w:rsidP="0048262B">
      <w:pPr>
        <w:ind w:left="0"/>
        <w:rPr>
          <w:b w:val="0"/>
          <w:bCs/>
        </w:rPr>
      </w:pPr>
      <w:r w:rsidRPr="0048262B">
        <w:rPr>
          <w:highlight w:val="yellow"/>
        </w:rPr>
        <w:lastRenderedPageBreak/>
        <w:t xml:space="preserve">4.11. </w:t>
      </w:r>
      <w:r w:rsidRPr="0048262B">
        <w:rPr>
          <w:b w:val="0"/>
          <w:bCs/>
          <w:highlight w:val="yellow"/>
        </w:rPr>
        <w:t>Despacho N.º 145, recomienda asignar a los Docentes desde 01/01/2023 y hasta el 31/12/2023, las funciones que se detallan en el Anexo I, y asignar a los Ayudantes de Segunda desde 01/01/2023 y hasta el 31/12/2023, las funciones que se detallan en el Anexo II.</w:t>
      </w:r>
    </w:p>
    <w:p w14:paraId="3D43D2E3" w14:textId="36C73B8F" w:rsidR="0048262B" w:rsidRDefault="0048262B">
      <w:pPr>
        <w:suppressAutoHyphens w:val="0"/>
        <w:spacing w:line="240" w:lineRule="auto"/>
        <w:ind w:leftChars="0" w:firstLineChars="0" w:firstLine="0"/>
        <w:jc w:val="left"/>
        <w:textDirection w:val="lrTb"/>
        <w:textAlignment w:val="auto"/>
        <w:outlineLvl w:val="9"/>
        <w:rPr>
          <w:color w:val="000000"/>
          <w:highlight w:val="yellow"/>
        </w:rPr>
      </w:pPr>
    </w:p>
    <w:p w14:paraId="4F757ED5" w14:textId="77777777" w:rsidR="00D60672" w:rsidRPr="00D60672" w:rsidRDefault="00D60672" w:rsidP="00EE6167">
      <w:pPr>
        <w:pStyle w:val="Encabezado"/>
        <w:ind w:leftChars="0" w:left="2"/>
        <w:rPr>
          <w:b w:val="0"/>
          <w:bCs/>
          <w:position w:val="0"/>
          <w:lang w:val="es-AR" w:eastAsia="es-AR"/>
        </w:rPr>
      </w:pPr>
      <w:r w:rsidRPr="00D60672">
        <w:rPr>
          <w:b w:val="0"/>
          <w:bCs/>
          <w:lang w:val="es-AR"/>
        </w:rPr>
        <w:t>COMISIÓN DE LEGISLACIÓN Y REGLAMENTO</w:t>
      </w:r>
    </w:p>
    <w:p w14:paraId="698F82F9" w14:textId="77777777" w:rsidR="00D60672" w:rsidRPr="00D60672" w:rsidRDefault="00D60672" w:rsidP="00EE6167">
      <w:pPr>
        <w:ind w:leftChars="0" w:left="2"/>
        <w:jc w:val="center"/>
        <w:rPr>
          <w:b w:val="0"/>
          <w:bCs/>
          <w:lang w:val="es-AR"/>
        </w:rPr>
      </w:pPr>
    </w:p>
    <w:p w14:paraId="41A0833E" w14:textId="77777777" w:rsidR="00D60672" w:rsidRPr="00D60672" w:rsidRDefault="00D60672" w:rsidP="00EE6167">
      <w:pPr>
        <w:ind w:leftChars="0" w:left="2"/>
        <w:jc w:val="center"/>
        <w:rPr>
          <w:b w:val="0"/>
          <w:bCs/>
          <w:position w:val="0"/>
          <w:lang w:val="es-AR" w:eastAsia="es-AR"/>
        </w:rPr>
      </w:pPr>
      <w:r w:rsidRPr="00D60672">
        <w:rPr>
          <w:b w:val="0"/>
          <w:bCs/>
          <w:lang w:val="es-AR"/>
        </w:rPr>
        <w:t>DESPACHO N.º 145</w:t>
      </w:r>
    </w:p>
    <w:p w14:paraId="45D7B3DF" w14:textId="77777777" w:rsidR="00D60672" w:rsidRPr="00D60672" w:rsidRDefault="00D60672" w:rsidP="00EE6167">
      <w:pPr>
        <w:ind w:leftChars="0" w:left="2"/>
        <w:jc w:val="right"/>
        <w:rPr>
          <w:b w:val="0"/>
          <w:bCs/>
          <w:lang w:val="es-AR"/>
        </w:rPr>
      </w:pPr>
      <w:r w:rsidRPr="00D60672">
        <w:rPr>
          <w:b w:val="0"/>
          <w:bCs/>
          <w:lang w:val="es-AR"/>
        </w:rPr>
        <w:t>GENERAL PICO, 15 de diciembre de 2022</w:t>
      </w:r>
    </w:p>
    <w:p w14:paraId="7F1C3D63" w14:textId="77777777" w:rsidR="00D60672" w:rsidRPr="00D60672" w:rsidRDefault="00D60672">
      <w:pPr>
        <w:pBdr>
          <w:top w:val="nil"/>
          <w:left w:val="nil"/>
          <w:bottom w:val="nil"/>
          <w:right w:val="nil"/>
          <w:between w:val="nil"/>
        </w:pBdr>
        <w:tabs>
          <w:tab w:val="left" w:pos="1560"/>
        </w:tabs>
        <w:spacing w:line="240" w:lineRule="auto"/>
        <w:ind w:left="0"/>
        <w:jc w:val="right"/>
        <w:rPr>
          <w:b w:val="0"/>
          <w:bCs/>
        </w:rPr>
      </w:pPr>
    </w:p>
    <w:p w14:paraId="796BF4D3"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VISTO:</w:t>
      </w:r>
    </w:p>
    <w:p w14:paraId="3D9C3837" w14:textId="77777777" w:rsidR="00D60672" w:rsidRPr="00D60672" w:rsidRDefault="00D60672" w:rsidP="00EE6167">
      <w:pPr>
        <w:pBdr>
          <w:top w:val="nil"/>
          <w:left w:val="nil"/>
          <w:bottom w:val="nil"/>
          <w:right w:val="nil"/>
          <w:between w:val="nil"/>
        </w:pBdr>
        <w:spacing w:line="240" w:lineRule="auto"/>
        <w:ind w:leftChars="0" w:firstLineChars="283" w:firstLine="566"/>
        <w:rPr>
          <w:b w:val="0"/>
          <w:bCs/>
        </w:rPr>
      </w:pPr>
      <w:r w:rsidRPr="00D60672">
        <w:rPr>
          <w:b w:val="0"/>
          <w:bCs/>
        </w:rPr>
        <w:t>La Resolución N.º 169/22 del Consejo Directivo de la Facultad de Ingeniería, mediante la cual, en sus Art. 2do. y 3ro. se prorrogan las designaciones de docentes interinos para el ciclo lectivo 2023, y</w:t>
      </w:r>
    </w:p>
    <w:p w14:paraId="2D256FAC" w14:textId="77777777" w:rsidR="00D60672" w:rsidRPr="00D60672" w:rsidRDefault="00D60672">
      <w:pPr>
        <w:pBdr>
          <w:top w:val="nil"/>
          <w:left w:val="nil"/>
          <w:bottom w:val="nil"/>
          <w:right w:val="nil"/>
          <w:between w:val="nil"/>
        </w:pBdr>
        <w:spacing w:line="240" w:lineRule="auto"/>
        <w:ind w:left="0"/>
        <w:rPr>
          <w:b w:val="0"/>
          <w:bCs/>
        </w:rPr>
      </w:pPr>
    </w:p>
    <w:p w14:paraId="1039DD39" w14:textId="77777777" w:rsidR="00D60672" w:rsidRPr="00D60672" w:rsidRDefault="00D60672" w:rsidP="00EE6167">
      <w:pPr>
        <w:pBdr>
          <w:top w:val="nil"/>
          <w:left w:val="nil"/>
          <w:bottom w:val="nil"/>
          <w:right w:val="nil"/>
          <w:between w:val="nil"/>
        </w:pBdr>
        <w:spacing w:line="240" w:lineRule="auto"/>
        <w:ind w:leftChars="0" w:firstLineChars="0" w:firstLine="0"/>
        <w:rPr>
          <w:b w:val="0"/>
          <w:bCs/>
        </w:rPr>
      </w:pPr>
      <w:r w:rsidRPr="00D60672">
        <w:rPr>
          <w:b w:val="0"/>
          <w:bCs/>
        </w:rPr>
        <w:t xml:space="preserve">CONSIDERANDO: </w:t>
      </w:r>
    </w:p>
    <w:p w14:paraId="16E88EFA" w14:textId="77777777" w:rsidR="00D60672" w:rsidRPr="00D60672" w:rsidRDefault="00D60672" w:rsidP="00EE6167">
      <w:pPr>
        <w:pBdr>
          <w:top w:val="nil"/>
          <w:left w:val="nil"/>
          <w:bottom w:val="nil"/>
          <w:right w:val="nil"/>
          <w:between w:val="nil"/>
        </w:pBdr>
        <w:spacing w:line="240" w:lineRule="auto"/>
        <w:ind w:leftChars="0" w:firstLineChars="283" w:firstLine="566"/>
        <w:rPr>
          <w:b w:val="0"/>
          <w:bCs/>
        </w:rPr>
      </w:pPr>
      <w:r w:rsidRPr="00D60672">
        <w:rPr>
          <w:b w:val="0"/>
          <w:bCs/>
        </w:rPr>
        <w:t>Que es pertinente atender las necesidades académicas de las asignaturas correspondientes a las Carreras que se dictan en esta Facultad.</w:t>
      </w:r>
    </w:p>
    <w:p w14:paraId="72C1DA4B" w14:textId="77777777" w:rsidR="00D60672" w:rsidRPr="00D60672" w:rsidRDefault="00D60672" w:rsidP="00EE6167">
      <w:pPr>
        <w:pBdr>
          <w:top w:val="nil"/>
          <w:left w:val="nil"/>
          <w:bottom w:val="nil"/>
          <w:right w:val="nil"/>
          <w:between w:val="nil"/>
        </w:pBdr>
        <w:spacing w:line="240" w:lineRule="auto"/>
        <w:ind w:leftChars="0" w:firstLineChars="283" w:firstLine="566"/>
        <w:rPr>
          <w:b w:val="0"/>
          <w:bCs/>
        </w:rPr>
      </w:pPr>
      <w:r w:rsidRPr="00D60672">
        <w:rPr>
          <w:b w:val="0"/>
          <w:bCs/>
        </w:rPr>
        <w:t>Que es necesario asignar funciones dentro de las cargas horarias de los cargos en que revistan, tanto interinos como regulares, para el año 2023.</w:t>
      </w:r>
    </w:p>
    <w:p w14:paraId="11E06869" w14:textId="77777777" w:rsidR="00D60672" w:rsidRPr="00D60672" w:rsidRDefault="00D60672" w:rsidP="00EE6167">
      <w:pPr>
        <w:pBdr>
          <w:top w:val="nil"/>
          <w:left w:val="nil"/>
          <w:bottom w:val="nil"/>
          <w:right w:val="nil"/>
          <w:between w:val="nil"/>
        </w:pBdr>
        <w:spacing w:line="240" w:lineRule="auto"/>
        <w:ind w:leftChars="0" w:firstLineChars="283" w:firstLine="566"/>
        <w:rPr>
          <w:b w:val="0"/>
          <w:bCs/>
        </w:rPr>
      </w:pPr>
      <w:r w:rsidRPr="00D60672">
        <w:rPr>
          <w:b w:val="0"/>
          <w:bCs/>
        </w:rPr>
        <w:t xml:space="preserve">Que, tal lo establecido por el Artículo 104º del Estatuto de la Universidad Nacional de La Pampa, el Consejo Directivo tiene, básicamente, funciones de definición de políticas y de control para resolver sobre estas cuestiones. </w:t>
      </w:r>
    </w:p>
    <w:p w14:paraId="69122CAE" w14:textId="77777777" w:rsidR="00D60672" w:rsidRPr="00D60672" w:rsidRDefault="00D60672" w:rsidP="00EE6167">
      <w:pPr>
        <w:pBdr>
          <w:top w:val="nil"/>
          <w:left w:val="nil"/>
          <w:bottom w:val="nil"/>
          <w:right w:val="nil"/>
          <w:between w:val="nil"/>
        </w:pBdr>
        <w:spacing w:line="240" w:lineRule="auto"/>
        <w:ind w:leftChars="0" w:firstLineChars="283" w:firstLine="566"/>
        <w:rPr>
          <w:b w:val="0"/>
          <w:bCs/>
        </w:rPr>
      </w:pPr>
      <w:r w:rsidRPr="00D60672">
        <w:rPr>
          <w:b w:val="0"/>
          <w:bCs/>
        </w:rPr>
        <w:t>Que el personal docente involucrado en la presente Resolución, ha manifestado su acuerdo de atender las actividades que por la presente el Consejo Directivo le asigna como parte de su dedicación, en las asignaturas y/o actividades que en cada caso se menciona.</w:t>
      </w:r>
    </w:p>
    <w:p w14:paraId="7948F350" w14:textId="77777777" w:rsidR="00D60672" w:rsidRPr="00D60672" w:rsidRDefault="00D60672" w:rsidP="00EE6167">
      <w:pPr>
        <w:ind w:leftChars="0" w:left="-2" w:firstLineChars="283" w:firstLine="566"/>
        <w:rPr>
          <w:b w:val="0"/>
          <w:bCs/>
          <w:position w:val="0"/>
          <w:lang w:val="es-AR" w:eastAsia="es-AR"/>
        </w:rPr>
      </w:pPr>
      <w:r w:rsidRPr="00D60672">
        <w:rPr>
          <w:b w:val="0"/>
          <w:bCs/>
          <w:lang w:val="es-AR"/>
        </w:rPr>
        <w:t xml:space="preserve">POR ELLO </w:t>
      </w:r>
    </w:p>
    <w:p w14:paraId="7EAB37AC" w14:textId="77777777" w:rsidR="00D60672" w:rsidRPr="00D60672" w:rsidRDefault="00D60672" w:rsidP="00EE6167">
      <w:pPr>
        <w:ind w:leftChars="0" w:left="-2" w:firstLineChars="283" w:firstLine="566"/>
        <w:rPr>
          <w:b w:val="0"/>
          <w:bCs/>
          <w:lang w:val="es-AR"/>
        </w:rPr>
      </w:pPr>
      <w:r w:rsidRPr="00D60672">
        <w:rPr>
          <w:b w:val="0"/>
          <w:bCs/>
          <w:lang w:val="es-AR"/>
        </w:rPr>
        <w:t>LA COMISIÓN DE LEGISLACIÓN Y REGLAMENTO</w:t>
      </w:r>
    </w:p>
    <w:p w14:paraId="0983CC2E" w14:textId="77777777" w:rsidR="00D60672" w:rsidRPr="00D60672" w:rsidRDefault="00D60672" w:rsidP="00EE6167">
      <w:pPr>
        <w:ind w:leftChars="0" w:left="-2" w:firstLineChars="283" w:firstLine="566"/>
        <w:rPr>
          <w:b w:val="0"/>
          <w:bCs/>
          <w:position w:val="0"/>
          <w:lang w:val="es-AR" w:eastAsia="es-AR"/>
        </w:rPr>
      </w:pPr>
      <w:r w:rsidRPr="00D60672">
        <w:rPr>
          <w:b w:val="0"/>
          <w:bCs/>
          <w:lang w:val="es-AR"/>
        </w:rPr>
        <w:t>DEL CONSEJO DIRECTIVO DE LA FACULTAD DE INGENIERÍA</w:t>
      </w:r>
    </w:p>
    <w:p w14:paraId="203CBC95" w14:textId="77777777" w:rsidR="00D60672" w:rsidRPr="00D60672" w:rsidRDefault="00D60672" w:rsidP="00EE6167">
      <w:pPr>
        <w:ind w:leftChars="0" w:left="2"/>
        <w:rPr>
          <w:b w:val="0"/>
          <w:bCs/>
          <w:lang w:val="es-AR"/>
        </w:rPr>
      </w:pPr>
      <w:r w:rsidRPr="00D60672">
        <w:rPr>
          <w:b w:val="0"/>
          <w:bCs/>
          <w:lang w:val="es-AR"/>
        </w:rPr>
        <w:tab/>
      </w:r>
    </w:p>
    <w:p w14:paraId="551B58A0" w14:textId="77777777" w:rsidR="00D60672" w:rsidRPr="00D60672" w:rsidRDefault="00D60672" w:rsidP="00EE6167">
      <w:pPr>
        <w:ind w:leftChars="0" w:left="2"/>
        <w:jc w:val="center"/>
        <w:rPr>
          <w:b w:val="0"/>
          <w:bCs/>
          <w:position w:val="0"/>
          <w:lang w:val="es-AR" w:eastAsia="es-AR"/>
        </w:rPr>
      </w:pPr>
      <w:r w:rsidRPr="00D60672">
        <w:rPr>
          <w:b w:val="0"/>
          <w:bCs/>
          <w:lang w:val="es-AR"/>
        </w:rPr>
        <w:t>RECOMIENDA</w:t>
      </w:r>
    </w:p>
    <w:p w14:paraId="1523CA52" w14:textId="77777777" w:rsidR="00D60672" w:rsidRPr="00D60672" w:rsidRDefault="00D60672" w:rsidP="00EE6167">
      <w:pPr>
        <w:pBdr>
          <w:top w:val="nil"/>
          <w:left w:val="nil"/>
          <w:bottom w:val="nil"/>
          <w:right w:val="nil"/>
          <w:between w:val="nil"/>
        </w:pBdr>
        <w:spacing w:line="240" w:lineRule="auto"/>
        <w:ind w:left="0"/>
        <w:jc w:val="center"/>
        <w:rPr>
          <w:b w:val="0"/>
          <w:bCs/>
        </w:rPr>
      </w:pPr>
    </w:p>
    <w:p w14:paraId="19155740"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ARTÍCULO 1.- Asignar a los Docentes desde 01/01/2023 y hasta el 31/12/2023, las funciones que se detallan en el Anexo I de la presente Resolución.  </w:t>
      </w:r>
    </w:p>
    <w:p w14:paraId="62C0F336" w14:textId="77777777" w:rsidR="00D60672" w:rsidRPr="00D60672" w:rsidRDefault="00D60672">
      <w:pPr>
        <w:pBdr>
          <w:top w:val="nil"/>
          <w:left w:val="nil"/>
          <w:bottom w:val="nil"/>
          <w:right w:val="nil"/>
          <w:between w:val="nil"/>
        </w:pBdr>
        <w:spacing w:line="240" w:lineRule="auto"/>
        <w:ind w:left="0"/>
        <w:rPr>
          <w:b w:val="0"/>
          <w:bCs/>
        </w:rPr>
      </w:pPr>
    </w:p>
    <w:p w14:paraId="1F3F4AF7" w14:textId="77777777" w:rsidR="00D60672" w:rsidRPr="00D60672" w:rsidRDefault="00D60672">
      <w:pPr>
        <w:ind w:left="0"/>
        <w:rPr>
          <w:b w:val="0"/>
          <w:bCs/>
        </w:rPr>
      </w:pPr>
      <w:r w:rsidRPr="00D60672">
        <w:rPr>
          <w:b w:val="0"/>
          <w:bCs/>
        </w:rPr>
        <w:t xml:space="preserve">ARTÍCULO 2.- Asignar a los Ayudantes de Segunda desde 01/01/2023 y hasta el 31/12/2023, las funciones que se detallan en el Anexo II de la presente Resolución. </w:t>
      </w:r>
    </w:p>
    <w:p w14:paraId="5A2BB23B" w14:textId="77777777" w:rsidR="00D60672" w:rsidRPr="00D60672" w:rsidRDefault="00D60672">
      <w:pPr>
        <w:ind w:left="0"/>
        <w:rPr>
          <w:b w:val="0"/>
          <w:bCs/>
        </w:rPr>
      </w:pPr>
    </w:p>
    <w:p w14:paraId="59616CBB" w14:textId="77777777" w:rsidR="00D60672" w:rsidRPr="00D60672" w:rsidRDefault="00D60672" w:rsidP="00EE6167">
      <w:pPr>
        <w:ind w:leftChars="0" w:left="2"/>
        <w:rPr>
          <w:b w:val="0"/>
          <w:bCs/>
          <w:position w:val="0"/>
          <w:lang w:val="es-AR" w:eastAsia="es-AR"/>
        </w:rPr>
      </w:pPr>
      <w:r w:rsidRPr="00D60672">
        <w:rPr>
          <w:b w:val="0"/>
          <w:bCs/>
        </w:rPr>
        <w:t xml:space="preserve">ARTÍCULO 3.- </w:t>
      </w:r>
      <w:r w:rsidRPr="00D60672">
        <w:rPr>
          <w:b w:val="0"/>
          <w:bCs/>
          <w:lang w:val="es-AR"/>
        </w:rPr>
        <w:t>De forma.-</w:t>
      </w:r>
    </w:p>
    <w:p w14:paraId="09951FF9" w14:textId="77777777" w:rsidR="00D60672" w:rsidRPr="00D60672" w:rsidRDefault="00D60672" w:rsidP="00EE6167">
      <w:pPr>
        <w:tabs>
          <w:tab w:val="left" w:pos="5812"/>
        </w:tabs>
        <w:ind w:leftChars="0" w:left="2"/>
        <w:rPr>
          <w:b w:val="0"/>
          <w:bCs/>
          <w:lang w:val="es-AR"/>
        </w:rPr>
      </w:pPr>
    </w:p>
    <w:p w14:paraId="38F8455C" w14:textId="77777777" w:rsidR="00D60672" w:rsidRPr="00D60672" w:rsidRDefault="00D60672" w:rsidP="00EE6167">
      <w:pPr>
        <w:tabs>
          <w:tab w:val="left" w:pos="5812"/>
        </w:tabs>
        <w:ind w:leftChars="0" w:left="2"/>
        <w:rPr>
          <w:b w:val="0"/>
          <w:bCs/>
          <w:lang w:val="es-AR"/>
        </w:rPr>
      </w:pPr>
      <w:r w:rsidRPr="00D60672">
        <w:rPr>
          <w:b w:val="0"/>
          <w:bCs/>
          <w:lang w:val="es-AR"/>
        </w:rPr>
        <w:t>BRITO, D.</w:t>
      </w:r>
    </w:p>
    <w:p w14:paraId="2789B337" w14:textId="77777777" w:rsidR="00D60672" w:rsidRPr="00D60672" w:rsidRDefault="00D60672" w:rsidP="00EE6167">
      <w:pPr>
        <w:tabs>
          <w:tab w:val="left" w:pos="5812"/>
        </w:tabs>
        <w:ind w:leftChars="0" w:left="2"/>
        <w:rPr>
          <w:b w:val="0"/>
          <w:bCs/>
          <w:lang w:val="es-AR"/>
        </w:rPr>
      </w:pPr>
      <w:r w:rsidRPr="00D60672">
        <w:rPr>
          <w:b w:val="0"/>
          <w:bCs/>
          <w:lang w:val="es-AR"/>
        </w:rPr>
        <w:t>CASTELLINO, A.</w:t>
      </w:r>
    </w:p>
    <w:p w14:paraId="68AD01D2" w14:textId="77777777" w:rsidR="00D60672" w:rsidRPr="00D60672" w:rsidRDefault="00D60672" w:rsidP="00EE6167">
      <w:pPr>
        <w:tabs>
          <w:tab w:val="left" w:pos="5812"/>
        </w:tabs>
        <w:ind w:leftChars="0" w:left="2"/>
        <w:rPr>
          <w:b w:val="0"/>
          <w:bCs/>
          <w:lang w:val="es-AR"/>
        </w:rPr>
      </w:pPr>
      <w:r w:rsidRPr="00D60672">
        <w:rPr>
          <w:b w:val="0"/>
          <w:bCs/>
          <w:lang w:val="es-AR"/>
        </w:rPr>
        <w:t>MASSOLO, A.</w:t>
      </w:r>
    </w:p>
    <w:p w14:paraId="502BC202" w14:textId="77777777" w:rsidR="00D60672" w:rsidRPr="00D60672" w:rsidRDefault="00D60672" w:rsidP="00EE6167">
      <w:pPr>
        <w:tabs>
          <w:tab w:val="left" w:pos="5812"/>
        </w:tabs>
        <w:ind w:leftChars="0" w:left="2"/>
        <w:rPr>
          <w:b w:val="0"/>
          <w:bCs/>
          <w:position w:val="0"/>
          <w:lang w:val="es-AR" w:eastAsia="es-AR"/>
        </w:rPr>
      </w:pPr>
      <w:r w:rsidRPr="00D60672">
        <w:rPr>
          <w:b w:val="0"/>
          <w:bCs/>
          <w:lang w:val="es-AR"/>
        </w:rPr>
        <w:t xml:space="preserve">HERNANDEZ, A </w:t>
      </w:r>
    </w:p>
    <w:p w14:paraId="39BEB612" w14:textId="77777777" w:rsidR="00D60672" w:rsidRPr="00D60672" w:rsidRDefault="00D60672" w:rsidP="00EE6167">
      <w:pPr>
        <w:tabs>
          <w:tab w:val="left" w:pos="5812"/>
        </w:tabs>
        <w:ind w:leftChars="0" w:left="2"/>
        <w:rPr>
          <w:b w:val="0"/>
          <w:bCs/>
          <w:lang w:val="es-AR"/>
        </w:rPr>
      </w:pPr>
      <w:r w:rsidRPr="00D60672">
        <w:rPr>
          <w:b w:val="0"/>
          <w:bCs/>
          <w:lang w:val="es-AR"/>
        </w:rPr>
        <w:t>HERNANDEZ, J.</w:t>
      </w:r>
    </w:p>
    <w:p w14:paraId="645BA73B" w14:textId="77777777" w:rsidR="00D60672" w:rsidRPr="00D60672" w:rsidRDefault="00D60672" w:rsidP="00EE6167">
      <w:pPr>
        <w:ind w:leftChars="0" w:left="2"/>
        <w:rPr>
          <w:b w:val="0"/>
          <w:bCs/>
        </w:rPr>
      </w:pPr>
      <w:r w:rsidRPr="00D60672">
        <w:rPr>
          <w:b w:val="0"/>
          <w:bCs/>
          <w:lang w:val="es-AR"/>
        </w:rPr>
        <w:t>RODRIGUEZ, E.</w:t>
      </w:r>
    </w:p>
    <w:p w14:paraId="2B2B6258" w14:textId="77777777" w:rsidR="00D60672" w:rsidRPr="00D60672" w:rsidRDefault="00D60672" w:rsidP="00EE6167">
      <w:pPr>
        <w:pBdr>
          <w:top w:val="nil"/>
          <w:left w:val="nil"/>
          <w:bottom w:val="nil"/>
          <w:right w:val="nil"/>
          <w:between w:val="nil"/>
        </w:pBdr>
        <w:spacing w:line="240" w:lineRule="auto"/>
        <w:ind w:left="0"/>
        <w:rPr>
          <w:b w:val="0"/>
          <w:bCs/>
        </w:rPr>
      </w:pPr>
    </w:p>
    <w:p w14:paraId="3A6890A0" w14:textId="77777777" w:rsidR="00D60672" w:rsidRPr="00D60672" w:rsidRDefault="00D60672">
      <w:pPr>
        <w:pBdr>
          <w:top w:val="nil"/>
          <w:left w:val="nil"/>
          <w:bottom w:val="nil"/>
          <w:right w:val="nil"/>
          <w:between w:val="nil"/>
        </w:pBdr>
        <w:spacing w:line="240" w:lineRule="auto"/>
        <w:ind w:left="0"/>
        <w:rPr>
          <w:b w:val="0"/>
          <w:bCs/>
        </w:rPr>
        <w:sectPr w:rsidR="00D60672" w:rsidRPr="00D60672" w:rsidSect="008138A8">
          <w:headerReference w:type="even" r:id="rId43"/>
          <w:headerReference w:type="default" r:id="rId44"/>
          <w:footerReference w:type="even" r:id="rId45"/>
          <w:footerReference w:type="default" r:id="rId46"/>
          <w:headerReference w:type="first" r:id="rId47"/>
          <w:footerReference w:type="first" r:id="rId48"/>
          <w:pgSz w:w="11906" w:h="16838" w:code="9"/>
          <w:pgMar w:top="1094" w:right="1418" w:bottom="567" w:left="1701" w:header="425" w:footer="425" w:gutter="0"/>
          <w:pgNumType w:start="1"/>
          <w:cols w:space="720"/>
          <w:docGrid w:linePitch="326"/>
        </w:sectPr>
      </w:pPr>
    </w:p>
    <w:p w14:paraId="58812EFA" w14:textId="77777777" w:rsidR="00D60672" w:rsidRPr="00443AFA" w:rsidRDefault="00D60672">
      <w:pPr>
        <w:keepNext/>
        <w:pBdr>
          <w:top w:val="nil"/>
          <w:left w:val="nil"/>
          <w:bottom w:val="nil"/>
          <w:right w:val="nil"/>
          <w:between w:val="nil"/>
        </w:pBdr>
        <w:spacing w:line="240" w:lineRule="auto"/>
        <w:ind w:left="0"/>
        <w:jc w:val="center"/>
        <w:rPr>
          <w:u w:val="single"/>
        </w:rPr>
      </w:pPr>
      <w:r w:rsidRPr="00443AFA">
        <w:rPr>
          <w:u w:val="single"/>
        </w:rPr>
        <w:lastRenderedPageBreak/>
        <w:t>ANEXO I</w:t>
      </w:r>
    </w:p>
    <w:p w14:paraId="6EF41964" w14:textId="77777777" w:rsidR="00D60672" w:rsidRPr="00443AFA" w:rsidRDefault="00D60672">
      <w:pPr>
        <w:pBdr>
          <w:top w:val="nil"/>
          <w:left w:val="nil"/>
          <w:bottom w:val="nil"/>
          <w:right w:val="nil"/>
          <w:between w:val="nil"/>
        </w:pBdr>
        <w:spacing w:line="240" w:lineRule="auto"/>
        <w:ind w:left="0"/>
      </w:pPr>
    </w:p>
    <w:p w14:paraId="257EF2BD" w14:textId="77777777" w:rsidR="00D60672" w:rsidRPr="00443AFA" w:rsidRDefault="00D60672">
      <w:pPr>
        <w:keepNext/>
        <w:pBdr>
          <w:top w:val="nil"/>
          <w:left w:val="nil"/>
          <w:bottom w:val="nil"/>
          <w:right w:val="nil"/>
          <w:between w:val="nil"/>
        </w:pBdr>
        <w:spacing w:before="240" w:after="60" w:line="240" w:lineRule="auto"/>
        <w:ind w:left="0"/>
        <w:rPr>
          <w:i/>
        </w:rPr>
      </w:pPr>
      <w:r w:rsidRPr="00443AFA">
        <w:rPr>
          <w:i/>
        </w:rPr>
        <w:t>ASIGNAR FUNCIONES DESDE  EL 01/01/2023 Y HASTA 31/12/2023 A:</w:t>
      </w:r>
    </w:p>
    <w:p w14:paraId="1232F53C" w14:textId="77777777" w:rsidR="00D60672" w:rsidRPr="00D60672" w:rsidRDefault="00D60672">
      <w:pPr>
        <w:pBdr>
          <w:top w:val="nil"/>
          <w:left w:val="nil"/>
          <w:bottom w:val="nil"/>
          <w:right w:val="nil"/>
          <w:between w:val="nil"/>
        </w:pBdr>
        <w:spacing w:line="240" w:lineRule="auto"/>
        <w:ind w:left="0"/>
        <w:rPr>
          <w:b w:val="0"/>
          <w:bCs/>
        </w:rPr>
      </w:pPr>
    </w:p>
    <w:p w14:paraId="47F6B798"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ALFONSO, Hugo Alfredo: CUIL N.º 20-16772834-1, fecha de nacimiento 04/09/64, en el cargo de Profesor Asociado (02) regular con dedicación Exclusiva (01) – CÓDIGO 11.2.1.5 – en la asignatura Base de Datos Distribuidos.</w:t>
      </w:r>
    </w:p>
    <w:p w14:paraId="5EEE0FEB" w14:textId="77777777" w:rsidR="00D60672" w:rsidRPr="00D60672" w:rsidRDefault="00D60672">
      <w:pPr>
        <w:pBdr>
          <w:top w:val="nil"/>
          <w:left w:val="nil"/>
          <w:bottom w:val="nil"/>
          <w:right w:val="nil"/>
          <w:between w:val="nil"/>
        </w:pBdr>
        <w:spacing w:line="240" w:lineRule="auto"/>
        <w:ind w:left="0"/>
        <w:rPr>
          <w:b w:val="0"/>
          <w:bCs/>
        </w:rPr>
      </w:pPr>
    </w:p>
    <w:p w14:paraId="6DE59212"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ARAYA, Pablo Javier: CUIL N.º 20-28149063-6, fecha de nacimiento 30/06/80, en el cargo de Jefe de trabajos Prácticos (04) regular con dedicación Semiexclusiva (02) – CÓDIGO 11.4.2.3 –  en la asignatura Mecánica Racional. </w:t>
      </w:r>
    </w:p>
    <w:p w14:paraId="1B21A55E" w14:textId="77777777" w:rsidR="00D60672" w:rsidRPr="00D60672" w:rsidRDefault="00D60672">
      <w:pPr>
        <w:pBdr>
          <w:top w:val="nil"/>
          <w:left w:val="nil"/>
          <w:bottom w:val="nil"/>
          <w:right w:val="nil"/>
          <w:between w:val="nil"/>
        </w:pBdr>
        <w:spacing w:line="240" w:lineRule="auto"/>
        <w:ind w:left="0"/>
        <w:rPr>
          <w:b w:val="0"/>
          <w:bCs/>
        </w:rPr>
      </w:pPr>
    </w:p>
    <w:p w14:paraId="74D1BF1E"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AYECHU, María Daniela: CUIL N.º 27-18334425-6, fecha de nacimiento 02/07/67, en el cargo de Jefa de Trabajos Prácticos (04) regular con dedicación Semiexclusiva (02) – CÓDIGO 11.4.2.14 –  en la asignatura Base de Datos.</w:t>
      </w:r>
    </w:p>
    <w:p w14:paraId="2D9DD60A" w14:textId="77777777" w:rsidR="00D60672" w:rsidRPr="00D60672" w:rsidRDefault="00D60672">
      <w:pPr>
        <w:pBdr>
          <w:top w:val="nil"/>
          <w:left w:val="nil"/>
          <w:bottom w:val="nil"/>
          <w:right w:val="nil"/>
          <w:between w:val="nil"/>
        </w:pBdr>
        <w:spacing w:line="240" w:lineRule="auto"/>
        <w:ind w:left="0"/>
        <w:rPr>
          <w:b w:val="0"/>
          <w:bCs/>
        </w:rPr>
      </w:pPr>
    </w:p>
    <w:p w14:paraId="1B290617"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AZCONA, Pablo Martín: CUIL N.º 20-26237006-3, fecha de nacimiento 19/09/77, en el cargo de en el cargo de Profesor Adjunto (03) interino con dedicación exclusiva (01) – CODIGO 11.3.1.7 –  en la asignatura Sistemas de Representación I y como responsable en el Laboratorio Académico de CAD-CAE-CAM.</w:t>
      </w:r>
    </w:p>
    <w:p w14:paraId="0FDB6CA3" w14:textId="77777777" w:rsidR="00D60672" w:rsidRPr="00D60672" w:rsidRDefault="00D60672">
      <w:pPr>
        <w:pBdr>
          <w:top w:val="nil"/>
          <w:left w:val="nil"/>
          <w:bottom w:val="nil"/>
          <w:right w:val="nil"/>
          <w:between w:val="nil"/>
        </w:pBdr>
        <w:spacing w:line="240" w:lineRule="auto"/>
        <w:ind w:left="0"/>
        <w:rPr>
          <w:b w:val="0"/>
          <w:bCs/>
        </w:rPr>
      </w:pPr>
    </w:p>
    <w:p w14:paraId="6FE3593E"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BALLESTEROS, Carlos Alberto: CUIL N.º 20-14625163-4, fecha de nacimiento 21/12/61, en el cargo de Profesor Adjunto (03) regular con dedicación Exclusiva (01) – CÓDIGO 11.3.1.8 – en la asignatura Programación Procedural.</w:t>
      </w:r>
    </w:p>
    <w:p w14:paraId="7FE389EB" w14:textId="77777777" w:rsidR="00D60672" w:rsidRPr="00D60672" w:rsidRDefault="00D60672">
      <w:pPr>
        <w:pBdr>
          <w:top w:val="nil"/>
          <w:left w:val="nil"/>
          <w:bottom w:val="nil"/>
          <w:right w:val="nil"/>
          <w:between w:val="nil"/>
        </w:pBdr>
        <w:spacing w:line="240" w:lineRule="auto"/>
        <w:ind w:left="0"/>
        <w:rPr>
          <w:b w:val="0"/>
          <w:bCs/>
          <w:u w:val="single"/>
        </w:rPr>
      </w:pPr>
    </w:p>
    <w:p w14:paraId="572EF9E0"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BECKER, Pablo Javier: CUIL N.º 20-30829718-8, fecha de nacimiento 19/03/84,en el cargo de Profesor Adjunto (03) interino con dedicación Exclusiva (01) – CÓDIGO 11.3.1.23 –  en las asignaturas Gestión de Calidad y Auditoría e Ingeniería de Software II. </w:t>
      </w:r>
    </w:p>
    <w:p w14:paraId="4034E9CE" w14:textId="77777777" w:rsidR="00D60672" w:rsidRPr="00D60672" w:rsidRDefault="00D60672">
      <w:pPr>
        <w:pBdr>
          <w:top w:val="nil"/>
          <w:left w:val="nil"/>
          <w:bottom w:val="nil"/>
          <w:right w:val="nil"/>
          <w:between w:val="nil"/>
        </w:pBdr>
        <w:spacing w:line="240" w:lineRule="auto"/>
        <w:ind w:left="0"/>
        <w:rPr>
          <w:b w:val="0"/>
          <w:bCs/>
        </w:rPr>
      </w:pPr>
    </w:p>
    <w:p w14:paraId="48FA5F19"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BERGÉS, Ernesto Daniel: CUIL N.º 20-14625057-3, fecha de nacimiento 14/12/61, en el cargo de Profesor Adjunto (03) regular con dedicación Exclusiva (01) – CÓDIGO 11.3.1.19 – en las asignaturas Teoría de Transmisión de Datos y Procesamiento de Señales Digitales.</w:t>
      </w:r>
    </w:p>
    <w:p w14:paraId="481F2510" w14:textId="77777777" w:rsidR="00D60672" w:rsidRPr="00D60672" w:rsidRDefault="00D60672">
      <w:pPr>
        <w:pBdr>
          <w:top w:val="nil"/>
          <w:left w:val="nil"/>
          <w:bottom w:val="nil"/>
          <w:right w:val="nil"/>
          <w:between w:val="nil"/>
        </w:pBdr>
        <w:spacing w:line="240" w:lineRule="auto"/>
        <w:ind w:left="0"/>
        <w:rPr>
          <w:b w:val="0"/>
          <w:bCs/>
        </w:rPr>
      </w:pPr>
    </w:p>
    <w:p w14:paraId="6DDDAEA0"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BERMÚDEZ, Carlos Alberto: CUIL N.º 20-21429659-5, fecha de nacimiento 06/02/70, en el cargo de Jefe de Trabajos Prácticos (04) regular con dedicación Semiexclusiva (02) – CÓDIGO 11.4.2.12 –  en la asignatura Base de Datos Distribuidos.</w:t>
      </w:r>
    </w:p>
    <w:p w14:paraId="6C812BD4" w14:textId="77777777" w:rsidR="00D60672" w:rsidRPr="00D60672" w:rsidRDefault="00D60672">
      <w:pPr>
        <w:pBdr>
          <w:top w:val="nil"/>
          <w:left w:val="nil"/>
          <w:bottom w:val="nil"/>
          <w:right w:val="nil"/>
          <w:between w:val="nil"/>
        </w:pBdr>
        <w:spacing w:line="240" w:lineRule="auto"/>
        <w:ind w:left="0"/>
        <w:rPr>
          <w:b w:val="0"/>
          <w:bCs/>
        </w:rPr>
      </w:pPr>
    </w:p>
    <w:p w14:paraId="327B6006" w14:textId="77777777" w:rsidR="00D60672" w:rsidRPr="00D60672" w:rsidRDefault="00D60672">
      <w:pPr>
        <w:pBdr>
          <w:top w:val="nil"/>
          <w:left w:val="nil"/>
          <w:bottom w:val="nil"/>
          <w:right w:val="nil"/>
          <w:between w:val="nil"/>
        </w:pBdr>
        <w:spacing w:after="120" w:line="240" w:lineRule="auto"/>
        <w:ind w:left="0"/>
        <w:rPr>
          <w:b w:val="0"/>
          <w:bCs/>
        </w:rPr>
      </w:pPr>
      <w:r w:rsidRPr="00D60672">
        <w:rPr>
          <w:b w:val="0"/>
          <w:bCs/>
        </w:rPr>
        <w:t>BERTI, Hugo: CUIL N.º 20-21428488-0, fecha de nacimiento 31/12/69, en el cargo de Profesor Adjunto (03) regular con dedicación Exclusiva (01) – CODIGO 11.3.1.6 – en la asignatura Control de Procesos Continuos.</w:t>
      </w:r>
    </w:p>
    <w:p w14:paraId="421F9155"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CASTAÑO, Arnaldo José: CUIL N.º 20-12938563-5, fecha de nacimiento 10/05/57, en el cargo de Profesor Asociado (02) interino con dedicación Semiexclusiva (02) – CÓDIGO 11.2.2.3– en la asignatura Mecánica Racional.</w:t>
      </w:r>
    </w:p>
    <w:p w14:paraId="50174AD6" w14:textId="77777777" w:rsidR="00D60672" w:rsidRPr="00D60672" w:rsidRDefault="00D60672">
      <w:pPr>
        <w:pBdr>
          <w:top w:val="nil"/>
          <w:left w:val="nil"/>
          <w:bottom w:val="nil"/>
          <w:right w:val="nil"/>
          <w:between w:val="nil"/>
        </w:pBdr>
        <w:spacing w:line="240" w:lineRule="auto"/>
        <w:ind w:left="0"/>
        <w:rPr>
          <w:b w:val="0"/>
          <w:bCs/>
        </w:rPr>
      </w:pPr>
    </w:p>
    <w:p w14:paraId="289ECF3B"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CASTELLINO, Ariel Matías: CUIL N.º 20-29402105-2, fecha de nacimiento 05/03/82, en el cargo de Profesor Adjunto (03) regular con dedicación Exclusiva (01) – CÓDIGO 11.3.1.22   </w:t>
      </w:r>
    </w:p>
    <w:p w14:paraId="6F80DBF4"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 en las asignaturas Máquinas y Medidas Eléctricas, y Centrales y Sistemas de Transmisión y Distribución.</w:t>
      </w:r>
    </w:p>
    <w:p w14:paraId="3D831175" w14:textId="77777777" w:rsidR="00D60672" w:rsidRPr="00D60672" w:rsidRDefault="00D60672">
      <w:pPr>
        <w:pBdr>
          <w:top w:val="nil"/>
          <w:left w:val="nil"/>
          <w:bottom w:val="nil"/>
          <w:right w:val="nil"/>
          <w:between w:val="nil"/>
        </w:pBdr>
        <w:spacing w:line="240" w:lineRule="auto"/>
        <w:ind w:left="0"/>
        <w:rPr>
          <w:b w:val="0"/>
          <w:bCs/>
        </w:rPr>
      </w:pPr>
    </w:p>
    <w:p w14:paraId="68418C0B"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COVELLA, Guillermo Juan: CUIL N.º 20-18334456-1, fecha de nacimiento 12/04/67, en el cargo de Profesor Adjunto (03) interino con dedicación Semiexclusiva (02) – CÓDIGO  11.3.2.16 – en la asignatura Computación I.</w:t>
      </w:r>
    </w:p>
    <w:p w14:paraId="35A67A55" w14:textId="77777777" w:rsidR="00D60672" w:rsidRPr="00D60672" w:rsidRDefault="00D60672">
      <w:pPr>
        <w:pBdr>
          <w:top w:val="nil"/>
          <w:left w:val="nil"/>
          <w:bottom w:val="nil"/>
          <w:right w:val="nil"/>
          <w:between w:val="nil"/>
        </w:pBdr>
        <w:spacing w:line="240" w:lineRule="auto"/>
        <w:ind w:left="0"/>
        <w:rPr>
          <w:b w:val="0"/>
          <w:bCs/>
        </w:rPr>
      </w:pPr>
    </w:p>
    <w:p w14:paraId="4EAFDDC7"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CRESPO, Aldo Abel: CUIL N.º 20-14625180-4, fecha de nacimiento 29/07/61, en el cargo de Profesor Titular (01) regular con dedicación exclusiva (01) – CÓDIGO 11.1.1.2  – en la asignatura Introducción a Redes y Comunicaciones.</w:t>
      </w:r>
    </w:p>
    <w:p w14:paraId="4BDBFF66" w14:textId="77777777" w:rsidR="00D60672" w:rsidRPr="00D60672" w:rsidRDefault="00D60672">
      <w:pPr>
        <w:pBdr>
          <w:top w:val="nil"/>
          <w:left w:val="nil"/>
          <w:bottom w:val="nil"/>
          <w:right w:val="nil"/>
          <w:between w:val="nil"/>
        </w:pBdr>
        <w:spacing w:line="240" w:lineRule="auto"/>
        <w:ind w:left="0"/>
        <w:rPr>
          <w:b w:val="0"/>
          <w:bCs/>
        </w:rPr>
      </w:pPr>
    </w:p>
    <w:p w14:paraId="51E1B94E"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lastRenderedPageBreak/>
        <w:t>CUELLO, Luis Félix: CUIL N.º 20-16408457-5, fecha de nacimiento 03/10/64, en el cargo de Profesor Adjunto (03) regular con dedicación Semiexclusiva (02) – CODIGO 11.3.2.22 - en la actividad curricular Emprendedurismo y Proyectos de Inversión.</w:t>
      </w:r>
    </w:p>
    <w:p w14:paraId="5B8EC997" w14:textId="77777777" w:rsidR="00D60672" w:rsidRPr="00D60672" w:rsidRDefault="00D60672">
      <w:pPr>
        <w:pBdr>
          <w:top w:val="nil"/>
          <w:left w:val="nil"/>
          <w:bottom w:val="nil"/>
          <w:right w:val="nil"/>
          <w:between w:val="nil"/>
        </w:pBdr>
        <w:spacing w:line="240" w:lineRule="auto"/>
        <w:ind w:left="0"/>
        <w:rPr>
          <w:b w:val="0"/>
          <w:bCs/>
        </w:rPr>
      </w:pPr>
    </w:p>
    <w:p w14:paraId="0FD8810C"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CURA, Sandra Zoraida: CUIL N.º 27-16461911-2, fecha de nacimiento 10/07/63, en el cargo de Jefa de Trabajos Prácticos (04) regular con dedicación Simple (03) –CODIGO 11.4.3.9 -  en la asignatura Química General en la carrera Ingeniería en Sistemas (Plan 2011 y Plan 2015).</w:t>
      </w:r>
    </w:p>
    <w:p w14:paraId="7FDB5F01" w14:textId="77777777" w:rsidR="00D60672" w:rsidRPr="00D60672" w:rsidRDefault="00D60672">
      <w:pPr>
        <w:pBdr>
          <w:top w:val="nil"/>
          <w:left w:val="nil"/>
          <w:bottom w:val="nil"/>
          <w:right w:val="nil"/>
          <w:between w:val="nil"/>
        </w:pBdr>
        <w:spacing w:line="240" w:lineRule="auto"/>
        <w:ind w:left="0"/>
        <w:rPr>
          <w:b w:val="0"/>
          <w:bCs/>
        </w:rPr>
      </w:pPr>
    </w:p>
    <w:p w14:paraId="1DD8ABAA"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DAVIS, Eduardo Enrique: CUIL N.º 20-16280524-0, fecha de nacimiento 23/11/62, en el cargo de Profesor Asociado (02) interino con dedicación Exclusiva (01) – CÓDIGO 11.2.1.3 –  en las asignaturas Geometría Analítica y Análisis Matemático II-c. </w:t>
      </w:r>
    </w:p>
    <w:p w14:paraId="1C3E6DCE" w14:textId="77777777" w:rsidR="00D60672" w:rsidRPr="00D60672" w:rsidRDefault="00D60672">
      <w:pPr>
        <w:pBdr>
          <w:top w:val="nil"/>
          <w:left w:val="nil"/>
          <w:bottom w:val="nil"/>
          <w:right w:val="nil"/>
          <w:between w:val="nil"/>
        </w:pBdr>
        <w:spacing w:line="240" w:lineRule="auto"/>
        <w:ind w:left="0"/>
        <w:rPr>
          <w:b w:val="0"/>
          <w:bCs/>
        </w:rPr>
      </w:pPr>
    </w:p>
    <w:p w14:paraId="22073188"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DE CELIS, Federico Javier: CUIL N.º 23-28850128-9, fecha de nacimiento 29/06/81, en el cargo de Profesor Adjunto (03) interino con dedicación Semiexclusiva (02) – CODIGO 11.3.2.8  en la asignatura Organización Industrial I.</w:t>
      </w:r>
    </w:p>
    <w:p w14:paraId="09040301" w14:textId="77777777" w:rsidR="00D60672" w:rsidRPr="00D60672" w:rsidRDefault="00D60672">
      <w:pPr>
        <w:pBdr>
          <w:top w:val="nil"/>
          <w:left w:val="nil"/>
          <w:bottom w:val="nil"/>
          <w:right w:val="nil"/>
          <w:between w:val="nil"/>
        </w:pBdr>
        <w:spacing w:line="240" w:lineRule="auto"/>
        <w:ind w:left="0"/>
        <w:rPr>
          <w:b w:val="0"/>
          <w:bCs/>
        </w:rPr>
      </w:pPr>
    </w:p>
    <w:p w14:paraId="79F3F39C" w14:textId="77777777" w:rsidR="00D60672" w:rsidRPr="00D60672" w:rsidRDefault="00D60672">
      <w:pPr>
        <w:pBdr>
          <w:top w:val="nil"/>
          <w:left w:val="nil"/>
          <w:bottom w:val="nil"/>
          <w:right w:val="nil"/>
          <w:between w:val="nil"/>
        </w:pBdr>
        <w:ind w:left="0"/>
        <w:rPr>
          <w:b w:val="0"/>
          <w:bCs/>
        </w:rPr>
      </w:pPr>
      <w:r w:rsidRPr="00D60672">
        <w:rPr>
          <w:b w:val="0"/>
          <w:bCs/>
        </w:rPr>
        <w:t>DIELSCHNEIDER DEL BONO, María Juliana: CUIL N.º 27-35157478-5, fecha de nacimiento 02/12/90, en el cargo de Profesora Adjunta (03) interina con dedicación Simple (03) – CODIGO 11.3.3.23   en la asignatura Gestión de los Recursos Humanos.</w:t>
      </w:r>
    </w:p>
    <w:p w14:paraId="1ED594FF" w14:textId="77777777" w:rsidR="00D60672" w:rsidRPr="00D60672" w:rsidRDefault="00D60672">
      <w:pPr>
        <w:pBdr>
          <w:top w:val="nil"/>
          <w:left w:val="nil"/>
          <w:bottom w:val="nil"/>
          <w:right w:val="nil"/>
          <w:between w:val="nil"/>
        </w:pBdr>
        <w:ind w:left="0"/>
        <w:rPr>
          <w:b w:val="0"/>
          <w:bCs/>
        </w:rPr>
      </w:pPr>
    </w:p>
    <w:p w14:paraId="02C1AEB7"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DITZ, Yanina Alejandra: CUIL N.º 27-34982096-5, fecha de nacimiento 08/10/90, en el cargo de Ayudante de Primera (05) interina con dedicación Exclusiva (01) – CÓDIGO  11.5.1.8 -  en las asignaturas Probabilidad y Estadística, Análisis Matemático I-a y Preliminares de Matemática.</w:t>
      </w:r>
    </w:p>
    <w:p w14:paraId="5B585F2C" w14:textId="77777777" w:rsidR="00D60672" w:rsidRPr="00D60672" w:rsidRDefault="00D60672">
      <w:pPr>
        <w:pBdr>
          <w:top w:val="nil"/>
          <w:left w:val="nil"/>
          <w:bottom w:val="nil"/>
          <w:right w:val="nil"/>
          <w:between w:val="nil"/>
        </w:pBdr>
        <w:spacing w:line="240" w:lineRule="auto"/>
        <w:ind w:left="0"/>
        <w:rPr>
          <w:b w:val="0"/>
          <w:bCs/>
        </w:rPr>
      </w:pPr>
    </w:p>
    <w:p w14:paraId="6847F9C5" w14:textId="77777777" w:rsidR="00D60672" w:rsidRPr="00D60672" w:rsidRDefault="00D60672">
      <w:pPr>
        <w:ind w:left="0"/>
        <w:rPr>
          <w:b w:val="0"/>
          <w:bCs/>
        </w:rPr>
      </w:pPr>
      <w:r w:rsidRPr="00D60672">
        <w:rPr>
          <w:b w:val="0"/>
          <w:bCs/>
        </w:rPr>
        <w:t>ETCHEVERRY, Pablo Germán: CUIL N.º 20-28237898-2, fecha de nacimiento 23/02/81, en el cargo de Ayudante de Primera (05) interino con dedicación Semiexclusiva (02) – CÓDIGO 11.5.2.23  en la asignatura Programación Procedural.</w:t>
      </w:r>
    </w:p>
    <w:p w14:paraId="2C45E2CB" w14:textId="77777777" w:rsidR="00D60672" w:rsidRPr="00D60672" w:rsidRDefault="00D60672">
      <w:pPr>
        <w:pBdr>
          <w:top w:val="nil"/>
          <w:left w:val="nil"/>
          <w:bottom w:val="nil"/>
          <w:right w:val="nil"/>
          <w:between w:val="nil"/>
        </w:pBdr>
        <w:spacing w:line="240" w:lineRule="auto"/>
        <w:ind w:left="0"/>
        <w:rPr>
          <w:b w:val="0"/>
          <w:bCs/>
        </w:rPr>
      </w:pPr>
    </w:p>
    <w:p w14:paraId="101A52A0" w14:textId="77777777" w:rsidR="00D60672" w:rsidRPr="00D60672" w:rsidRDefault="00D60672">
      <w:pPr>
        <w:ind w:left="0"/>
        <w:rPr>
          <w:b w:val="0"/>
          <w:bCs/>
        </w:rPr>
      </w:pPr>
      <w:r w:rsidRPr="00D60672">
        <w:rPr>
          <w:b w:val="0"/>
          <w:bCs/>
        </w:rPr>
        <w:t>ETCHEVERRY, Pablo Germán: CUIL N.º 20-28237898-2, fecha de nacimiento 23/02/81, en el cargo de Ayudante de Primera (05) interino con dedicación Semiexclusiva (02) – CÓDIGO 11.5.2.9  en la asignatura Computación I.</w:t>
      </w:r>
    </w:p>
    <w:p w14:paraId="5CE08589" w14:textId="77777777" w:rsidR="00D60672" w:rsidRPr="00D60672" w:rsidRDefault="00D60672">
      <w:pPr>
        <w:pBdr>
          <w:top w:val="nil"/>
          <w:left w:val="nil"/>
          <w:bottom w:val="nil"/>
          <w:right w:val="nil"/>
          <w:between w:val="nil"/>
        </w:pBdr>
        <w:spacing w:line="240" w:lineRule="auto"/>
        <w:ind w:left="0"/>
        <w:rPr>
          <w:b w:val="0"/>
          <w:bCs/>
        </w:rPr>
      </w:pPr>
    </w:p>
    <w:p w14:paraId="2C6FC890"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FERREYRA, María Teresa: CUIL N.º 27-20885236-7, fecha de nacimiento 31/12/69, en el cargo de Ayudante de Primera (05) regular con dedicación Semiexclusiva (02) – CÓDIGO 11.5.2.14 –  en la asignatura Química General. </w:t>
      </w:r>
    </w:p>
    <w:p w14:paraId="576E1673" w14:textId="77777777" w:rsidR="00D60672" w:rsidRPr="00D60672" w:rsidRDefault="00D60672">
      <w:pPr>
        <w:pBdr>
          <w:top w:val="nil"/>
          <w:left w:val="nil"/>
          <w:bottom w:val="nil"/>
          <w:right w:val="nil"/>
          <w:between w:val="nil"/>
        </w:pBdr>
        <w:spacing w:line="240" w:lineRule="auto"/>
        <w:ind w:left="0"/>
        <w:rPr>
          <w:b w:val="0"/>
          <w:bCs/>
        </w:rPr>
      </w:pPr>
    </w:p>
    <w:p w14:paraId="35602753"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FILIPPI, José Luis: CUIL N.º 20-17310862-2, fecha de nacimiento 14/07/65, en el cargo de Ayudante de Primera (05) regular con dedicación Exclusiva (01)– CÓDIGO 11.5.1.1 – como responsable del Centro de Cómputos.</w:t>
      </w:r>
    </w:p>
    <w:p w14:paraId="44D1640F" w14:textId="77777777" w:rsidR="00D60672" w:rsidRPr="00D60672" w:rsidRDefault="00D60672">
      <w:pPr>
        <w:pBdr>
          <w:top w:val="nil"/>
          <w:left w:val="nil"/>
          <w:bottom w:val="nil"/>
          <w:right w:val="nil"/>
          <w:between w:val="nil"/>
        </w:pBdr>
        <w:spacing w:line="240" w:lineRule="auto"/>
        <w:ind w:left="0"/>
        <w:rPr>
          <w:b w:val="0"/>
          <w:bCs/>
        </w:rPr>
      </w:pPr>
    </w:p>
    <w:p w14:paraId="2FF8632D"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FILIPPI, José Luis: CUIL N.º 20-17310862-2, fecha de nacimiento 14/07/65, en el cargo de Profesor Adjunto (03) interino con dedicación Simple (03) – CÓDIGO 11.3.3.17 - en la asignatura Autómatas y Lenguajes.</w:t>
      </w:r>
    </w:p>
    <w:p w14:paraId="67017303" w14:textId="77777777" w:rsidR="00D60672" w:rsidRPr="00D60672" w:rsidRDefault="00D60672">
      <w:pPr>
        <w:pBdr>
          <w:top w:val="nil"/>
          <w:left w:val="nil"/>
          <w:bottom w:val="nil"/>
          <w:right w:val="nil"/>
          <w:between w:val="nil"/>
        </w:pBdr>
        <w:spacing w:line="240" w:lineRule="auto"/>
        <w:ind w:left="0"/>
        <w:rPr>
          <w:b w:val="0"/>
          <w:bCs/>
        </w:rPr>
      </w:pPr>
    </w:p>
    <w:p w14:paraId="3DA626BD"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FLORES, Gustavo Marcelo: CUIL N.º 20-21955086-4, fecha de nacimiento 13/12/70, en el cargo de Profesor Adjunto (03) regular con dedicación Exclusiva (01)– CÓDIGO 11.3.1.10 – en la asignatura Electrotecnia General.</w:t>
      </w:r>
    </w:p>
    <w:p w14:paraId="2A28E2AC" w14:textId="77777777" w:rsidR="00D60672" w:rsidRPr="00D60672" w:rsidRDefault="00D60672">
      <w:pPr>
        <w:pBdr>
          <w:top w:val="nil"/>
          <w:left w:val="nil"/>
          <w:bottom w:val="nil"/>
          <w:right w:val="nil"/>
          <w:between w:val="nil"/>
        </w:pBdr>
        <w:spacing w:line="240" w:lineRule="auto"/>
        <w:ind w:left="0"/>
        <w:rPr>
          <w:b w:val="0"/>
          <w:bCs/>
        </w:rPr>
      </w:pPr>
    </w:p>
    <w:p w14:paraId="7D8CBB4B"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FRAIRE, María Lucrecia: CUIL N.º 27-26507778-7,  fecha de nacimiento 24/05/1978, en el cargo de Ayudante de Primera (05) regular con dedicación Semiexclusiva (02) – CÓDIGO 11.5.2.1–  en las asignaturas Introducción a la Economía, y Economía y Financiación de Empresas.</w:t>
      </w:r>
    </w:p>
    <w:p w14:paraId="1AFA3225" w14:textId="77777777" w:rsidR="00D60672" w:rsidRPr="00D60672" w:rsidRDefault="00D60672">
      <w:pPr>
        <w:pBdr>
          <w:top w:val="nil"/>
          <w:left w:val="nil"/>
          <w:bottom w:val="nil"/>
          <w:right w:val="nil"/>
          <w:between w:val="nil"/>
        </w:pBdr>
        <w:spacing w:line="240" w:lineRule="auto"/>
        <w:ind w:left="0"/>
        <w:rPr>
          <w:b w:val="0"/>
          <w:bCs/>
        </w:rPr>
      </w:pPr>
    </w:p>
    <w:p w14:paraId="0B627FB3"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FRUCCIO, Walter Horacio: CUIL 20-31658660-1, fecha de nacimiento 25/07/85, en el cargo de Profesor Adjunto (03) interino con dedicación Exclusiva (01) – CÓDIGO 11.3.1.27 –  para colaborar en la asignatura Sistemas de Representación I y en el Laboratorio Académico de CAD-CAE-CAM. </w:t>
      </w:r>
      <w:sdt>
        <w:sdtPr>
          <w:rPr>
            <w:b w:val="0"/>
            <w:bCs/>
          </w:rPr>
          <w:tag w:val="goog_rdk_1"/>
          <w:id w:val="-75671450"/>
        </w:sdtPr>
        <w:sdtContent/>
      </w:sdt>
      <w:sdt>
        <w:sdtPr>
          <w:rPr>
            <w:b w:val="0"/>
            <w:bCs/>
          </w:rPr>
          <w:tag w:val="goog_rdk_2"/>
          <w:id w:val="-1985387342"/>
        </w:sdtPr>
        <w:sdtContent/>
      </w:sdt>
      <w:sdt>
        <w:sdtPr>
          <w:rPr>
            <w:b w:val="0"/>
            <w:bCs/>
          </w:rPr>
          <w:tag w:val="goog_rdk_3"/>
          <w:id w:val="1682778860"/>
        </w:sdtPr>
        <w:sdtContent/>
      </w:sdt>
    </w:p>
    <w:p w14:paraId="5CC9A9BA" w14:textId="77777777" w:rsidR="00D60672" w:rsidRPr="00D60672" w:rsidRDefault="00D60672">
      <w:pPr>
        <w:pBdr>
          <w:top w:val="nil"/>
          <w:left w:val="nil"/>
          <w:bottom w:val="nil"/>
          <w:right w:val="nil"/>
          <w:between w:val="nil"/>
        </w:pBdr>
        <w:spacing w:line="240" w:lineRule="auto"/>
        <w:ind w:left="0"/>
        <w:rPr>
          <w:b w:val="0"/>
          <w:bCs/>
        </w:rPr>
      </w:pPr>
    </w:p>
    <w:p w14:paraId="3F812B26"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lastRenderedPageBreak/>
        <w:t>FURCH, Ricardo Augusto: CUIL N.º 20-18348743-5, fecha de nacimiento 20/08/67, en el cargo de Profesor Adjunto (03) interino con dedicación Semiexclusiva (02) – CODIGO 11.3.2.6 en la asignatura de Sistemas Embebidos.</w:t>
      </w:r>
    </w:p>
    <w:p w14:paraId="59611DD4" w14:textId="77777777" w:rsidR="00D60672" w:rsidRPr="00D60672" w:rsidRDefault="00D60672">
      <w:pPr>
        <w:pBdr>
          <w:top w:val="nil"/>
          <w:left w:val="nil"/>
          <w:bottom w:val="nil"/>
          <w:right w:val="nil"/>
          <w:between w:val="nil"/>
        </w:pBdr>
        <w:spacing w:line="240" w:lineRule="auto"/>
        <w:ind w:left="0"/>
        <w:rPr>
          <w:b w:val="0"/>
          <w:bCs/>
        </w:rPr>
      </w:pPr>
    </w:p>
    <w:p w14:paraId="7DC243B9"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GAREIS, María Inés: CUIL N.º 27-32747068-5, fecha de nacimiento 31/03/87, en el cargo de Profesora Adjunta (03) interina con dedicación Exclusiva (01) – CÓDIGO 11.3.1.24 –  en la asignatura Análisis Matemático I-a. </w:t>
      </w:r>
    </w:p>
    <w:p w14:paraId="20AD1E20" w14:textId="77777777" w:rsidR="00D60672" w:rsidRPr="00D60672" w:rsidRDefault="00D60672">
      <w:pPr>
        <w:pBdr>
          <w:top w:val="nil"/>
          <w:left w:val="nil"/>
          <w:bottom w:val="nil"/>
          <w:right w:val="nil"/>
          <w:between w:val="nil"/>
        </w:pBdr>
        <w:spacing w:line="240" w:lineRule="auto"/>
        <w:ind w:left="0"/>
        <w:rPr>
          <w:b w:val="0"/>
          <w:bCs/>
        </w:rPr>
      </w:pPr>
    </w:p>
    <w:p w14:paraId="2C69664D"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HECKER, Rogelio Lorenzo: CUIL N.º 20-21429502-5, fecha de nacimiento 21/09/70, en el cargo de Profesor Asociado (02) regular con dedicación Exclusiva (01) – CÓDIGO 11.2.1.7 – en la asignatura Elementos de Máquinas.</w:t>
      </w:r>
    </w:p>
    <w:p w14:paraId="6286660C" w14:textId="77777777" w:rsidR="00D60672" w:rsidRPr="00D60672" w:rsidRDefault="00D60672">
      <w:pPr>
        <w:pBdr>
          <w:top w:val="nil"/>
          <w:left w:val="nil"/>
          <w:bottom w:val="nil"/>
          <w:right w:val="nil"/>
          <w:between w:val="nil"/>
        </w:pBdr>
        <w:spacing w:line="240" w:lineRule="auto"/>
        <w:ind w:left="0"/>
        <w:rPr>
          <w:b w:val="0"/>
          <w:bCs/>
        </w:rPr>
      </w:pPr>
    </w:p>
    <w:p w14:paraId="5905BE8A"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HERNÁNDEZ, Araceli Elisabet: CUIL N.º 27-26334569-5, fecha de nacimiento 26/01/78, como Profesora Adjunta (03) regular con dedicación Exclusiva (01) – CÓDIGO  11.3.1.17 –  en la asignatura Análisis Matemático I–a. </w:t>
      </w:r>
    </w:p>
    <w:p w14:paraId="4C6B885A" w14:textId="77777777" w:rsidR="00D60672" w:rsidRPr="00D60672" w:rsidRDefault="00D60672">
      <w:pPr>
        <w:pBdr>
          <w:top w:val="nil"/>
          <w:left w:val="nil"/>
          <w:bottom w:val="nil"/>
          <w:right w:val="nil"/>
          <w:between w:val="nil"/>
        </w:pBdr>
        <w:spacing w:line="240" w:lineRule="auto"/>
        <w:ind w:left="0"/>
        <w:rPr>
          <w:b w:val="0"/>
          <w:bCs/>
        </w:rPr>
      </w:pPr>
    </w:p>
    <w:p w14:paraId="545AC4D4"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HERNÁNDEZ, Juan Carlos: CUIL N.º 20-24276161-7, fecha de nacimiento 23/11/74, en el cargo de Ayudante de Primera (05) regular con dedicación Exclusiva (01) – CÓDIGO 11.5.1.5 – en la asignatura Seguridad Informática.</w:t>
      </w:r>
    </w:p>
    <w:p w14:paraId="393DD494" w14:textId="77777777" w:rsidR="00D60672" w:rsidRPr="00D60672" w:rsidRDefault="00D60672">
      <w:pPr>
        <w:pBdr>
          <w:top w:val="nil"/>
          <w:left w:val="nil"/>
          <w:bottom w:val="nil"/>
          <w:right w:val="nil"/>
          <w:between w:val="nil"/>
        </w:pBdr>
        <w:spacing w:line="240" w:lineRule="auto"/>
        <w:ind w:left="0"/>
        <w:rPr>
          <w:b w:val="0"/>
          <w:bCs/>
        </w:rPr>
      </w:pPr>
    </w:p>
    <w:p w14:paraId="14110A42" w14:textId="77777777" w:rsidR="00D60672" w:rsidRPr="00D60672" w:rsidRDefault="00D60672">
      <w:pPr>
        <w:ind w:left="0"/>
        <w:rPr>
          <w:b w:val="0"/>
          <w:bCs/>
        </w:rPr>
      </w:pPr>
      <w:r w:rsidRPr="00D60672">
        <w:rPr>
          <w:b w:val="0"/>
          <w:bCs/>
        </w:rPr>
        <w:t>HIERRO, Gonzalo: CUIT N.º 20-29649129-3, fecha de nacimiento 17/09/82, en el cargo de Ayudante de Primera (05) interino con dedicación Simple (03) – CÓDIGO 11.5.3.14  en la asignatura Organización Industrial.</w:t>
      </w:r>
    </w:p>
    <w:p w14:paraId="6CC34D4E" w14:textId="77777777" w:rsidR="00D60672" w:rsidRPr="00D60672" w:rsidRDefault="00D60672">
      <w:pPr>
        <w:pBdr>
          <w:top w:val="nil"/>
          <w:left w:val="nil"/>
          <w:bottom w:val="nil"/>
          <w:right w:val="nil"/>
          <w:between w:val="nil"/>
        </w:pBdr>
        <w:spacing w:line="240" w:lineRule="auto"/>
        <w:ind w:left="0"/>
        <w:rPr>
          <w:b w:val="0"/>
          <w:bCs/>
        </w:rPr>
      </w:pPr>
    </w:p>
    <w:p w14:paraId="1B79A68B"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IBARRUELA, Oscar Horacio, CUIL N.º 23-14078116-9, fecha de nacimiento 07/12/59, en el cargo de Profesor Asociado (02) interino con dedicación Simple (03) – CÓDIGO 11.2.3.14 – para desarrollar tareas en la dirección de Carrera de Ingeniería Industrial. </w:t>
      </w:r>
    </w:p>
    <w:p w14:paraId="24F6EA0E" w14:textId="77777777" w:rsidR="00D60672" w:rsidRPr="00D60672" w:rsidRDefault="00D60672">
      <w:pPr>
        <w:pBdr>
          <w:top w:val="nil"/>
          <w:left w:val="nil"/>
          <w:bottom w:val="nil"/>
          <w:right w:val="nil"/>
          <w:between w:val="nil"/>
        </w:pBdr>
        <w:spacing w:line="240" w:lineRule="auto"/>
        <w:ind w:left="0"/>
        <w:rPr>
          <w:b w:val="0"/>
          <w:bCs/>
        </w:rPr>
      </w:pPr>
    </w:p>
    <w:p w14:paraId="2F7DE079"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IGLESIAS, Mariano Carlos: CUIL N.º 20-24743819-0, fecha de nacimiento 02/12/75, en el cargo de Profesor Adjunto (03) regular con dedicación Semiexclusiva (02) – CODIGO 11.3.2.9-   en las asignaturas Control de Procesos Continuos y Control de Procesos Discontinuos.</w:t>
      </w:r>
    </w:p>
    <w:p w14:paraId="0B193D14" w14:textId="77777777" w:rsidR="00D60672" w:rsidRPr="00D60672" w:rsidRDefault="00D60672">
      <w:pPr>
        <w:pBdr>
          <w:top w:val="nil"/>
          <w:left w:val="nil"/>
          <w:bottom w:val="nil"/>
          <w:right w:val="nil"/>
          <w:between w:val="nil"/>
        </w:pBdr>
        <w:spacing w:line="240" w:lineRule="auto"/>
        <w:ind w:left="0"/>
        <w:rPr>
          <w:b w:val="0"/>
          <w:bCs/>
        </w:rPr>
      </w:pPr>
    </w:p>
    <w:p w14:paraId="6248E7CE"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KOVAC, Federico Darío: CUIL N.º 20-21911953-5, fecha de nacimiento 10/11/70, en el cargo de Profesor Asociado (02) interino con dedicación Exclusiva (01) – CÓDIGO 11.2.1.13 –  en las asignaturas Análisis Matemático II, Análisis Matemático I-b y  Análisis Matemático III-c.</w:t>
      </w:r>
    </w:p>
    <w:p w14:paraId="21F1A4E0" w14:textId="77777777" w:rsidR="00D60672" w:rsidRPr="00D60672" w:rsidRDefault="00D60672">
      <w:pPr>
        <w:pBdr>
          <w:top w:val="nil"/>
          <w:left w:val="nil"/>
          <w:bottom w:val="nil"/>
          <w:right w:val="nil"/>
          <w:between w:val="nil"/>
        </w:pBdr>
        <w:spacing w:line="240" w:lineRule="auto"/>
        <w:ind w:left="0"/>
        <w:rPr>
          <w:b w:val="0"/>
          <w:bCs/>
        </w:rPr>
      </w:pPr>
    </w:p>
    <w:p w14:paraId="4E4EF373"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LAFUENTE, Guillermo Javier: CUIL N.º 20-23081039-8, fecha de nacimiento 24/12/72, en el cargo de Profesor Adjunto (03) interino con dedicación Simple (03) – CÓDIGO 11.3.3.21 – en la asignatura Diseño de Interfaces de Usuarios.</w:t>
      </w:r>
    </w:p>
    <w:p w14:paraId="45DE66F5" w14:textId="77777777" w:rsidR="00D60672" w:rsidRPr="00D60672" w:rsidRDefault="00D60672">
      <w:pPr>
        <w:pBdr>
          <w:top w:val="nil"/>
          <w:left w:val="nil"/>
          <w:bottom w:val="nil"/>
          <w:right w:val="nil"/>
          <w:between w:val="nil"/>
        </w:pBdr>
        <w:spacing w:line="240" w:lineRule="auto"/>
        <w:ind w:left="0"/>
        <w:rPr>
          <w:b w:val="0"/>
          <w:bCs/>
          <w:u w:val="single"/>
        </w:rPr>
      </w:pPr>
    </w:p>
    <w:p w14:paraId="0020993A"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LAFUENTE, Gustavo Hernán: CUIL N.º 20-24369826-0, fecha de nacimiento 27/12/74, en el cargo de Ayudante de Primera (05) regular con dedicación Semiexclusiva (02) – CÓDIGO 11.5.2.5 –   en la asignatura Sistemas Organizacionales II.</w:t>
      </w:r>
    </w:p>
    <w:p w14:paraId="7DA2FFD6" w14:textId="77777777" w:rsidR="00D60672" w:rsidRPr="00D60672" w:rsidRDefault="00D60672">
      <w:pPr>
        <w:pBdr>
          <w:top w:val="nil"/>
          <w:left w:val="nil"/>
          <w:bottom w:val="nil"/>
          <w:right w:val="nil"/>
          <w:between w:val="nil"/>
        </w:pBdr>
        <w:spacing w:line="240" w:lineRule="auto"/>
        <w:ind w:left="0"/>
        <w:rPr>
          <w:b w:val="0"/>
          <w:bCs/>
        </w:rPr>
      </w:pPr>
    </w:p>
    <w:p w14:paraId="713DB6AB"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LANGE, Miguel Fernando: CUIL N.º 20-16276941-4, fecha de nacimiento 01/08/63, en el cargo de  Profesor Adjunto (03) Interino con dedicación Simple (03) – CODIGO 11.3.3.3 –  en la asignatura Estabilidad I.</w:t>
      </w:r>
    </w:p>
    <w:p w14:paraId="6795A4FF" w14:textId="77777777" w:rsidR="00D60672" w:rsidRPr="00D60672" w:rsidRDefault="00D60672">
      <w:pPr>
        <w:pBdr>
          <w:top w:val="nil"/>
          <w:left w:val="nil"/>
          <w:bottom w:val="nil"/>
          <w:right w:val="nil"/>
          <w:between w:val="nil"/>
        </w:pBdr>
        <w:spacing w:line="240" w:lineRule="auto"/>
        <w:ind w:left="0"/>
        <w:rPr>
          <w:b w:val="0"/>
          <w:bCs/>
        </w:rPr>
      </w:pPr>
    </w:p>
    <w:p w14:paraId="72E7B39C"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LEGUIZAMÓN, Lucas Oscar: CUIL N.º 20-28943751-8, fecha de nacimiento 16/02/82, en el cargo de Profesor Adjunto (03) interino con dedicación Semiexclusiva (02) – CÓDIGO 11.3.2.2 –  en la asignatura Instalaciones Eléctricas (Laboratorio de PLC).</w:t>
      </w:r>
    </w:p>
    <w:p w14:paraId="3DE253DE" w14:textId="77777777" w:rsidR="00D60672" w:rsidRPr="00D60672" w:rsidRDefault="00D60672">
      <w:pPr>
        <w:pBdr>
          <w:top w:val="nil"/>
          <w:left w:val="nil"/>
          <w:bottom w:val="nil"/>
          <w:right w:val="nil"/>
          <w:between w:val="nil"/>
        </w:pBdr>
        <w:spacing w:line="240" w:lineRule="auto"/>
        <w:ind w:left="0"/>
        <w:rPr>
          <w:b w:val="0"/>
          <w:bCs/>
        </w:rPr>
      </w:pPr>
    </w:p>
    <w:p w14:paraId="2EB85094"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MANDRILE, Alejandro David: CUIL 20-31192767-2, fecha de nacimiento 21/12/84, en el cargo de Ayudante de Primera (05) regular con dedicación Semiexclusiva (02) – CÓDIGO 11.5.2.22 –  en la asignatura Mecánica de los Fluidos.</w:t>
      </w:r>
    </w:p>
    <w:p w14:paraId="6FF80AF0" w14:textId="77777777" w:rsidR="00D60672" w:rsidRPr="00D60672" w:rsidRDefault="00D60672">
      <w:pPr>
        <w:pBdr>
          <w:top w:val="nil"/>
          <w:left w:val="nil"/>
          <w:bottom w:val="nil"/>
          <w:right w:val="nil"/>
          <w:between w:val="nil"/>
        </w:pBdr>
        <w:spacing w:line="240" w:lineRule="auto"/>
        <w:ind w:left="0"/>
        <w:rPr>
          <w:b w:val="0"/>
          <w:bCs/>
        </w:rPr>
      </w:pPr>
    </w:p>
    <w:p w14:paraId="19C89CD7" w14:textId="77777777" w:rsidR="00D60672" w:rsidRPr="00D60672" w:rsidRDefault="00D60672">
      <w:pPr>
        <w:pBdr>
          <w:top w:val="nil"/>
          <w:left w:val="nil"/>
          <w:bottom w:val="nil"/>
          <w:right w:val="nil"/>
          <w:between w:val="nil"/>
        </w:pBdr>
        <w:ind w:left="0"/>
        <w:rPr>
          <w:b w:val="0"/>
          <w:bCs/>
        </w:rPr>
      </w:pPr>
      <w:r w:rsidRPr="00D60672">
        <w:rPr>
          <w:b w:val="0"/>
          <w:bCs/>
        </w:rPr>
        <w:lastRenderedPageBreak/>
        <w:t>MANDRILE, Alejandro David: CUIL N.º 20-31192767-2, fecha de nacimiento 21/12/84, en el cargo de Ayudante de Primera (05) interino con dedicación Simple (03) – CÓDIGO 11.5.3.1   en la asignatura Seguridad, Higiene y Gestión Ambiental.</w:t>
      </w:r>
    </w:p>
    <w:p w14:paraId="40359D20" w14:textId="77777777" w:rsidR="00D60672" w:rsidRPr="00D60672" w:rsidRDefault="00D60672">
      <w:pPr>
        <w:pBdr>
          <w:top w:val="nil"/>
          <w:left w:val="nil"/>
          <w:bottom w:val="nil"/>
          <w:right w:val="nil"/>
          <w:between w:val="nil"/>
        </w:pBdr>
        <w:spacing w:line="240" w:lineRule="auto"/>
        <w:ind w:left="0"/>
        <w:rPr>
          <w:b w:val="0"/>
          <w:bCs/>
        </w:rPr>
      </w:pPr>
    </w:p>
    <w:p w14:paraId="63D9B73B"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MANDRILE, Daniel Alberto: CUIL N.º 20-16149808-5, fecha de nacimiento 25/12/62, en el cargo de  Profesor Adjunto (03) interino con dedicación Simple (03) – CÓDIGO 11.3.3.9 – en la asignatura Instalaciones Eléctricas.</w:t>
      </w:r>
    </w:p>
    <w:p w14:paraId="32572DC6" w14:textId="77777777" w:rsidR="00D60672" w:rsidRPr="00D60672" w:rsidRDefault="00D60672">
      <w:pPr>
        <w:pBdr>
          <w:top w:val="nil"/>
          <w:left w:val="nil"/>
          <w:bottom w:val="nil"/>
          <w:right w:val="nil"/>
          <w:between w:val="nil"/>
        </w:pBdr>
        <w:spacing w:line="240" w:lineRule="auto"/>
        <w:ind w:left="0"/>
        <w:rPr>
          <w:b w:val="0"/>
          <w:bCs/>
        </w:rPr>
      </w:pPr>
    </w:p>
    <w:p w14:paraId="5583C884"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MARTÍN, Horacio Omar: CUIL N.º 23-14211554-9, fecha de nacimiento 22/01/61, en el cargo de Profesor Adjunto(03) interino con dedicación Semiexclusiva (02) – CÓDIGO 11.3.2.1 –  en la asignatura Arquitectura de Computadoras.</w:t>
      </w:r>
    </w:p>
    <w:p w14:paraId="3BB043A6" w14:textId="77777777" w:rsidR="00D60672" w:rsidRPr="00D60672" w:rsidRDefault="00D60672">
      <w:pPr>
        <w:pBdr>
          <w:top w:val="nil"/>
          <w:left w:val="nil"/>
          <w:bottom w:val="nil"/>
          <w:right w:val="nil"/>
          <w:between w:val="nil"/>
        </w:pBdr>
        <w:spacing w:line="240" w:lineRule="auto"/>
        <w:ind w:left="0"/>
        <w:rPr>
          <w:b w:val="0"/>
          <w:bCs/>
        </w:rPr>
      </w:pPr>
    </w:p>
    <w:p w14:paraId="74200D05"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MASANTE, Alejandro Emmanuel: CUIL N.º 20-35120174-7, fecha de nacimiento 18/07/90, en el cargo Ayudante de Primera (05) regular con dedicación Simple (01) – CÓDIGO 11.5.3.47 –   en la asignatura Análisis Matemático III.</w:t>
      </w:r>
    </w:p>
    <w:p w14:paraId="0CA0713B" w14:textId="77777777" w:rsidR="00D60672" w:rsidRPr="00D60672" w:rsidRDefault="00D60672">
      <w:pPr>
        <w:pBdr>
          <w:top w:val="nil"/>
          <w:left w:val="nil"/>
          <w:bottom w:val="nil"/>
          <w:right w:val="nil"/>
          <w:between w:val="nil"/>
        </w:pBdr>
        <w:spacing w:line="240" w:lineRule="auto"/>
        <w:ind w:left="0"/>
        <w:rPr>
          <w:b w:val="0"/>
          <w:bCs/>
        </w:rPr>
      </w:pPr>
    </w:p>
    <w:p w14:paraId="02249404"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MASCH, Federico Rafael: CUIL N.º 20-30226961-1, fecha de nacimiento 30/09/1983, en el cargo de  Jefe de Trabajos Prácticos (04 regular con dedicación Exclusiva (01) – CÓDIGO 11.4.1.3 –  en la asignatura Física II.</w:t>
      </w:r>
    </w:p>
    <w:p w14:paraId="504F1E0A" w14:textId="77777777" w:rsidR="00D60672" w:rsidRPr="00D60672" w:rsidRDefault="00D60672">
      <w:pPr>
        <w:pBdr>
          <w:top w:val="nil"/>
          <w:left w:val="nil"/>
          <w:bottom w:val="nil"/>
          <w:right w:val="nil"/>
          <w:between w:val="nil"/>
        </w:pBdr>
        <w:spacing w:line="240" w:lineRule="auto"/>
        <w:ind w:left="0"/>
        <w:rPr>
          <w:b w:val="0"/>
          <w:bCs/>
        </w:rPr>
      </w:pPr>
    </w:p>
    <w:p w14:paraId="06405582"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MASSOLO, Alejandro Luis: CUIL N.º 23-17335853-9, fecha de nacimiento 05/02/66, en el cargo de Jefe de Trabajos Prácticos (04) regular con dedicación Exclusiva (01) – CÓDIGO 11.4.1.2 –  en la asignatura Física I.</w:t>
      </w:r>
    </w:p>
    <w:p w14:paraId="6D1D079C" w14:textId="77777777" w:rsidR="00D60672" w:rsidRPr="00D60672" w:rsidRDefault="00D60672">
      <w:pPr>
        <w:pBdr>
          <w:top w:val="nil"/>
          <w:left w:val="nil"/>
          <w:bottom w:val="nil"/>
          <w:right w:val="nil"/>
          <w:between w:val="nil"/>
        </w:pBdr>
        <w:spacing w:line="240" w:lineRule="auto"/>
        <w:ind w:left="0"/>
        <w:rPr>
          <w:b w:val="0"/>
          <w:bCs/>
        </w:rPr>
      </w:pPr>
    </w:p>
    <w:p w14:paraId="0DB9CC08"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MECCA Juan Carlos: CUIL N.º 20-13956850-9, fecha de nacimiento 06/04/62, en el cargo de Profesor Adjunto (03) regular con dedicación Simple (03) – CODIGO 11.3.3.26 -  en la asignatura Estabilidad II.</w:t>
      </w:r>
    </w:p>
    <w:p w14:paraId="2BD51929" w14:textId="77777777" w:rsidR="00D60672" w:rsidRPr="00D60672" w:rsidRDefault="00D60672">
      <w:pPr>
        <w:pBdr>
          <w:top w:val="nil"/>
          <w:left w:val="nil"/>
          <w:bottom w:val="nil"/>
          <w:right w:val="nil"/>
          <w:between w:val="nil"/>
        </w:pBdr>
        <w:tabs>
          <w:tab w:val="center" w:pos="4252"/>
          <w:tab w:val="right" w:pos="8504"/>
          <w:tab w:val="left" w:pos="708"/>
        </w:tabs>
        <w:spacing w:line="240" w:lineRule="auto"/>
        <w:ind w:left="0"/>
        <w:rPr>
          <w:b w:val="0"/>
          <w:bCs/>
        </w:rPr>
      </w:pPr>
    </w:p>
    <w:p w14:paraId="293313F6"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MICHELIS, Adriana Lorena: CUIL  N.º 27-23378357-4 , fecha de nacimiento 06/10/73, en el cargo de Profesora Adjunta (03) interina con dedicación Exclusiva (01) – CÓDIGO 11.3.1.20  –  en la asignatura Control de Procesos Continuos.</w:t>
      </w:r>
    </w:p>
    <w:p w14:paraId="27918495" w14:textId="77777777" w:rsidR="00D60672" w:rsidRPr="00D60672" w:rsidRDefault="00D60672">
      <w:pPr>
        <w:pBdr>
          <w:top w:val="nil"/>
          <w:left w:val="nil"/>
          <w:bottom w:val="nil"/>
          <w:right w:val="nil"/>
          <w:between w:val="nil"/>
        </w:pBdr>
        <w:spacing w:line="240" w:lineRule="auto"/>
        <w:ind w:left="0"/>
        <w:rPr>
          <w:b w:val="0"/>
          <w:bCs/>
          <w:u w:val="single"/>
        </w:rPr>
      </w:pPr>
    </w:p>
    <w:p w14:paraId="14981528"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MIEZA, María Soledad: CUIL N.º 27-23992905-8, fecha de nacimiento 30/05/74, en el cargo de Profesora Adjunta (03) regular con dedicación Exclusiva (1) – CÓDIGO 11.3.1.18 – en la asignatura Física III.</w:t>
      </w:r>
    </w:p>
    <w:p w14:paraId="29706EE2" w14:textId="77777777" w:rsidR="00D60672" w:rsidRPr="00D60672" w:rsidRDefault="00D60672">
      <w:pPr>
        <w:pBdr>
          <w:top w:val="nil"/>
          <w:left w:val="nil"/>
          <w:bottom w:val="nil"/>
          <w:right w:val="nil"/>
          <w:between w:val="nil"/>
        </w:pBdr>
        <w:spacing w:line="240" w:lineRule="auto"/>
        <w:ind w:left="0"/>
        <w:rPr>
          <w:b w:val="0"/>
          <w:bCs/>
          <w:u w:val="single"/>
        </w:rPr>
      </w:pPr>
    </w:p>
    <w:p w14:paraId="595A954A"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MINETTI, Gabriela Fabiana: CUIL N.º 27-23378474-0 fecha de nacimiento 30/12/73, en el cargo de Profesora Adjunta (03) regular con dedicación Exclusiva (01) – CÓDIGO 11.3.1.13 –en la asignatura Sistemas Inteligentes.</w:t>
      </w:r>
    </w:p>
    <w:p w14:paraId="031E12C6" w14:textId="77777777" w:rsidR="00D60672" w:rsidRPr="00D60672" w:rsidRDefault="00D60672">
      <w:pPr>
        <w:pBdr>
          <w:top w:val="nil"/>
          <w:left w:val="nil"/>
          <w:bottom w:val="nil"/>
          <w:right w:val="nil"/>
          <w:between w:val="nil"/>
        </w:pBdr>
        <w:spacing w:line="240" w:lineRule="auto"/>
        <w:ind w:left="0"/>
        <w:rPr>
          <w:b w:val="0"/>
          <w:bCs/>
        </w:rPr>
      </w:pPr>
    </w:p>
    <w:p w14:paraId="33C2F612"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MORELLO, Martín Horacio: CUIL N.º 20-22074875-9, fecha de nacimiento 16/11/71, en el cargo de Profesor Adjunto (03) interino con dedicación Semiexclusiva (02) -  CÓDIGO 11.3.2.12 –  en las asignaturas Economía y Financiación de Empresas e Introducción a la Economía. </w:t>
      </w:r>
    </w:p>
    <w:p w14:paraId="5966D699" w14:textId="77777777" w:rsidR="00D60672" w:rsidRPr="00D60672" w:rsidRDefault="00D60672">
      <w:pPr>
        <w:pBdr>
          <w:top w:val="nil"/>
          <w:left w:val="nil"/>
          <w:bottom w:val="nil"/>
          <w:right w:val="nil"/>
          <w:between w:val="nil"/>
        </w:pBdr>
        <w:spacing w:line="240" w:lineRule="auto"/>
        <w:ind w:left="0"/>
        <w:rPr>
          <w:b w:val="0"/>
          <w:bCs/>
        </w:rPr>
      </w:pPr>
    </w:p>
    <w:p w14:paraId="5943960E"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NICOLAU, Santiago Horacio: CUIL N.º 20-23081376-1, fecha de nacimiento 02/07/73, en el cargo de Ayudante de Primera (05) regular con dedicación Semiexclusiva (02) – CÓDIGO 11.5.2.7 – en la asignatura Programación Orientada a Objetos.</w:t>
      </w:r>
    </w:p>
    <w:p w14:paraId="10E07533" w14:textId="77777777" w:rsidR="00D60672" w:rsidRPr="00D60672" w:rsidRDefault="00D60672">
      <w:pPr>
        <w:pBdr>
          <w:top w:val="nil"/>
          <w:left w:val="nil"/>
          <w:bottom w:val="nil"/>
          <w:right w:val="nil"/>
          <w:between w:val="nil"/>
        </w:pBdr>
        <w:spacing w:line="240" w:lineRule="auto"/>
        <w:ind w:left="0"/>
        <w:rPr>
          <w:b w:val="0"/>
          <w:bCs/>
        </w:rPr>
      </w:pPr>
    </w:p>
    <w:p w14:paraId="0DFCDE67"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ORELLANA, Alina Andrea: CUIL N.º 27-28930138-6, fecha de nacimiento 07/09/81, en el cargo de Ayudante de Primera (05) regular con dedicación Semiexclusiva (02) – CÓDIGO 11.5.2.6 –  en la asignatura Programación Lógica y Funcional.</w:t>
      </w:r>
    </w:p>
    <w:p w14:paraId="38ECC3B9" w14:textId="77777777" w:rsidR="00D60672" w:rsidRPr="00D60672" w:rsidRDefault="00D60672">
      <w:pPr>
        <w:pBdr>
          <w:top w:val="nil"/>
          <w:left w:val="nil"/>
          <w:bottom w:val="nil"/>
          <w:right w:val="nil"/>
          <w:between w:val="nil"/>
        </w:pBdr>
        <w:spacing w:line="240" w:lineRule="auto"/>
        <w:ind w:left="0"/>
        <w:rPr>
          <w:b w:val="0"/>
          <w:bCs/>
        </w:rPr>
      </w:pPr>
    </w:p>
    <w:p w14:paraId="6E1D73C9"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PAPA, María Fernanda: CUIL N.º 27-26672997-4, fecha de nacimiento 18/07/78, en el cargo de Profesora Adjunta (03) regular con dedicación Exclusiva (01) – CÓDIGO 11.3.1.4  - en la asignatura Programación Orientada a Objetos.</w:t>
      </w:r>
    </w:p>
    <w:p w14:paraId="7AEFCF37" w14:textId="77777777" w:rsidR="00D60672" w:rsidRPr="00D60672" w:rsidRDefault="00D60672">
      <w:pPr>
        <w:pBdr>
          <w:top w:val="nil"/>
          <w:left w:val="nil"/>
          <w:bottom w:val="nil"/>
          <w:right w:val="nil"/>
          <w:between w:val="nil"/>
        </w:pBdr>
        <w:spacing w:line="240" w:lineRule="auto"/>
        <w:ind w:left="0"/>
        <w:rPr>
          <w:b w:val="0"/>
          <w:bCs/>
        </w:rPr>
      </w:pPr>
    </w:p>
    <w:p w14:paraId="5CED7215"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PEPPINO, Denis Hernán: CUIL N.º 20-36313832-3, fecha de nacimiento 01/09/92, en el cargo de Ayudante de Primera (05) interino con dedicación Simple (03) – CÓDIGO 11.5.3.37 -  en la asignatura Programación Orientada a Objetos.</w:t>
      </w:r>
    </w:p>
    <w:p w14:paraId="1C3E6846" w14:textId="77777777" w:rsidR="00D60672" w:rsidRPr="00D60672" w:rsidRDefault="00D60672">
      <w:pPr>
        <w:pBdr>
          <w:top w:val="nil"/>
          <w:left w:val="nil"/>
          <w:bottom w:val="nil"/>
          <w:right w:val="nil"/>
          <w:between w:val="nil"/>
        </w:pBdr>
        <w:spacing w:line="240" w:lineRule="auto"/>
        <w:ind w:left="0"/>
        <w:rPr>
          <w:b w:val="0"/>
          <w:bCs/>
        </w:rPr>
      </w:pPr>
    </w:p>
    <w:p w14:paraId="2132F456"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PÉREZ, Héctor Daniel: CUIL N.º 20-32030249-9, fecha de nacimiento 07/05/86, en el cargo de Jefe de Trabajos Prácticos (04) interino con dedicación Simple (03) – CÓDIGO 11.4.3.5 –  en la asignatura Autómatas y Lenguajes.</w:t>
      </w:r>
    </w:p>
    <w:p w14:paraId="3AD455D8" w14:textId="77777777" w:rsidR="00D60672" w:rsidRPr="00D60672" w:rsidRDefault="00D60672">
      <w:pPr>
        <w:pBdr>
          <w:top w:val="nil"/>
          <w:left w:val="nil"/>
          <w:bottom w:val="nil"/>
          <w:right w:val="nil"/>
          <w:between w:val="nil"/>
        </w:pBdr>
        <w:spacing w:line="240" w:lineRule="auto"/>
        <w:ind w:left="0"/>
        <w:rPr>
          <w:b w:val="0"/>
          <w:bCs/>
        </w:rPr>
      </w:pPr>
    </w:p>
    <w:p w14:paraId="7EEE07B2"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RAMBORGER, Marisa Raquel: CUIL N.º 27-22338919-3, fecha de nacimiento 06/08/71, en el cargo de Ayudante de Primera (05) regular con dedicación Simple (03) – CÓDIGO 11.5.3.8 –  en la asignatura Química General.</w:t>
      </w:r>
    </w:p>
    <w:p w14:paraId="0CAA3BC4" w14:textId="77777777" w:rsidR="00D60672" w:rsidRPr="00D60672" w:rsidRDefault="00D60672">
      <w:pPr>
        <w:pBdr>
          <w:top w:val="nil"/>
          <w:left w:val="nil"/>
          <w:bottom w:val="nil"/>
          <w:right w:val="nil"/>
          <w:between w:val="nil"/>
        </w:pBdr>
        <w:spacing w:line="240" w:lineRule="auto"/>
        <w:ind w:left="0"/>
        <w:rPr>
          <w:b w:val="0"/>
          <w:bCs/>
        </w:rPr>
      </w:pPr>
    </w:p>
    <w:p w14:paraId="79C38AAB" w14:textId="77777777" w:rsidR="00D60672" w:rsidRPr="00D60672" w:rsidRDefault="00D60672">
      <w:pPr>
        <w:spacing w:line="240" w:lineRule="auto"/>
        <w:ind w:left="0"/>
        <w:rPr>
          <w:b w:val="0"/>
          <w:bCs/>
        </w:rPr>
      </w:pPr>
      <w:r w:rsidRPr="00D60672">
        <w:rPr>
          <w:b w:val="0"/>
          <w:bCs/>
        </w:rPr>
        <w:t>RAMOS, Estela Raquel:   CUIL N.º27-14928203-9, fecha de nacimiento 09/01/63, en el cargo de Profesora Adjunta (03) regular con dedicación Exclusiva (01) – CODIGO 11.3.1.26 – en las asignaturas Inglés Nivel I, Inglés Nivel II, Inglés I e Inglés III.</w:t>
      </w:r>
    </w:p>
    <w:p w14:paraId="5DABB25D" w14:textId="77777777" w:rsidR="00D60672" w:rsidRPr="00D60672" w:rsidRDefault="00D60672">
      <w:pPr>
        <w:pBdr>
          <w:top w:val="nil"/>
          <w:left w:val="nil"/>
          <w:bottom w:val="nil"/>
          <w:right w:val="nil"/>
          <w:between w:val="nil"/>
        </w:pBdr>
        <w:spacing w:line="240" w:lineRule="auto"/>
        <w:ind w:left="0"/>
        <w:rPr>
          <w:b w:val="0"/>
          <w:bCs/>
        </w:rPr>
      </w:pPr>
    </w:p>
    <w:p w14:paraId="1EE67786"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RECCHIONI BARRIO, Micaela Alejandra: CUIL N.º 27-33922567-8, fecha de nacimiento 04/01/92, en el cargo de Ayudante de Primera (05) interina con dedicación Semiexclusiva (02) – CODIGO 11.5.2.25 –  en la asignatura Preliminares de Matemática.</w:t>
      </w:r>
    </w:p>
    <w:p w14:paraId="0A840C13" w14:textId="77777777" w:rsidR="00D60672" w:rsidRPr="00D60672" w:rsidRDefault="00D60672">
      <w:pPr>
        <w:pBdr>
          <w:top w:val="nil"/>
          <w:left w:val="nil"/>
          <w:bottom w:val="nil"/>
          <w:right w:val="nil"/>
          <w:between w:val="nil"/>
        </w:pBdr>
        <w:spacing w:line="240" w:lineRule="auto"/>
        <w:ind w:left="0"/>
        <w:rPr>
          <w:b w:val="0"/>
          <w:bCs/>
        </w:rPr>
      </w:pPr>
    </w:p>
    <w:p w14:paraId="06CFF7D1"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RELLOSO, José María: CUIL N.º 20-14417048-3, fecha de nacimiento 08/03/61, en el cargo de Profesor Adjunto (03) regular con dedicación Semiexclusiva (02) – CÓDIGO 11.3.2.10 – en la asignatura Servomecanismos.</w:t>
      </w:r>
    </w:p>
    <w:p w14:paraId="7362C844" w14:textId="77777777" w:rsidR="00D60672" w:rsidRPr="00D60672" w:rsidRDefault="00D60672">
      <w:pPr>
        <w:pBdr>
          <w:top w:val="nil"/>
          <w:left w:val="nil"/>
          <w:bottom w:val="nil"/>
          <w:right w:val="nil"/>
          <w:between w:val="nil"/>
        </w:pBdr>
        <w:spacing w:line="240" w:lineRule="auto"/>
        <w:ind w:left="0"/>
        <w:rPr>
          <w:b w:val="0"/>
          <w:bCs/>
        </w:rPr>
      </w:pPr>
    </w:p>
    <w:p w14:paraId="2FA9D383"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REYNA, Carina Verónica: CUIL N.º 27-22074923-7, fecha de nacimiento 12/12/71, en el cargo de Profesora Adjunta (03) Interina con dedicación Semiexclusiva (02) – CODIGO 11.3.2.25 –  en las asignaturas Economía y Gestión de Empresas e Introducción a la Economía. </w:t>
      </w:r>
    </w:p>
    <w:p w14:paraId="21241757" w14:textId="77777777" w:rsidR="00D60672" w:rsidRPr="00D60672" w:rsidRDefault="00D60672">
      <w:pPr>
        <w:pBdr>
          <w:top w:val="nil"/>
          <w:left w:val="nil"/>
          <w:bottom w:val="nil"/>
          <w:right w:val="nil"/>
          <w:between w:val="nil"/>
        </w:pBdr>
        <w:spacing w:line="240" w:lineRule="auto"/>
        <w:ind w:left="0"/>
        <w:rPr>
          <w:b w:val="0"/>
          <w:bCs/>
        </w:rPr>
      </w:pPr>
    </w:p>
    <w:p w14:paraId="00A03AC7"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ROLDAN Marina Vanesa: CUIL N.º 27-32570537-5, fecha de nacimiento 27/11/86, en el cargo de Profesora Adjunta (03) interina con dedicación Exclusiva (01) – CÓDIGO 11.3.1.25 –  en las asignaturas Matemática Discreta.</w:t>
      </w:r>
    </w:p>
    <w:p w14:paraId="1DFB936D" w14:textId="77777777" w:rsidR="00D60672" w:rsidRPr="00D60672" w:rsidRDefault="00D60672">
      <w:pPr>
        <w:pBdr>
          <w:top w:val="nil"/>
          <w:left w:val="nil"/>
          <w:bottom w:val="nil"/>
          <w:right w:val="nil"/>
          <w:between w:val="nil"/>
        </w:pBdr>
        <w:spacing w:line="240" w:lineRule="auto"/>
        <w:ind w:left="0"/>
        <w:rPr>
          <w:b w:val="0"/>
          <w:bCs/>
        </w:rPr>
      </w:pPr>
    </w:p>
    <w:p w14:paraId="575379BD"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ROJAS, Doris Yanina: CUIL N.º 23-30229632-4, fecha de nacimiento 16/01/84, en el cargo de Ayudante de Primera (05) regular con dedicación Semiexclusiva (02) – CÓDIGO 11.5.2.17 –  en la asignatura Base de Datos.</w:t>
      </w:r>
    </w:p>
    <w:p w14:paraId="38723565" w14:textId="77777777" w:rsidR="00D60672" w:rsidRPr="00D60672" w:rsidRDefault="00D60672">
      <w:pPr>
        <w:pBdr>
          <w:top w:val="nil"/>
          <w:left w:val="nil"/>
          <w:bottom w:val="nil"/>
          <w:right w:val="nil"/>
          <w:between w:val="nil"/>
        </w:pBdr>
        <w:spacing w:line="240" w:lineRule="auto"/>
        <w:ind w:left="0"/>
        <w:rPr>
          <w:b w:val="0"/>
          <w:bCs/>
        </w:rPr>
      </w:pPr>
    </w:p>
    <w:p w14:paraId="10772AE0"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SALTO, Carolina: CUIL N.º 27-22415481-5, fecha de nacimiento 30/12/72, en el cargo de Profesora Adjunta (03) interina con dedicación Simple (03)– CÓDIGO 11.3.3.8 – en la asignatura Sistemas Distribuidos I.</w:t>
      </w:r>
    </w:p>
    <w:p w14:paraId="46B49C48" w14:textId="77777777" w:rsidR="00D60672" w:rsidRPr="00D60672" w:rsidRDefault="00D60672">
      <w:pPr>
        <w:pBdr>
          <w:top w:val="nil"/>
          <w:left w:val="nil"/>
          <w:bottom w:val="nil"/>
          <w:right w:val="nil"/>
          <w:between w:val="nil"/>
        </w:pBdr>
        <w:spacing w:line="240" w:lineRule="auto"/>
        <w:ind w:left="0"/>
        <w:rPr>
          <w:b w:val="0"/>
          <w:bCs/>
        </w:rPr>
      </w:pPr>
    </w:p>
    <w:p w14:paraId="19DC45E2"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SCAROLA, Cristian: CUIL N.º 20-31942119-0, fecha de nacimiento 01/11/85 , en el cargo de Jefe de Trabajos Prácticos (04) regular con dedicación Simple (03) – CODIGO 11.4.3.15 –  en la asignatura Geometría Analítica.</w:t>
      </w:r>
    </w:p>
    <w:p w14:paraId="3271ACC5" w14:textId="77777777" w:rsidR="00D60672" w:rsidRPr="00D60672" w:rsidRDefault="00D60672">
      <w:pPr>
        <w:pBdr>
          <w:top w:val="nil"/>
          <w:left w:val="nil"/>
          <w:bottom w:val="nil"/>
          <w:right w:val="nil"/>
          <w:between w:val="nil"/>
        </w:pBdr>
        <w:spacing w:line="240" w:lineRule="auto"/>
        <w:ind w:left="0"/>
        <w:rPr>
          <w:b w:val="0"/>
          <w:bCs/>
        </w:rPr>
      </w:pPr>
    </w:p>
    <w:p w14:paraId="4DFDC7D9"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 xml:space="preserve">SCHPETTER, Nicolás Ariel: CUIL N.º 20-32801155-8, fecha de nacimiento 23/05/87,en el cargo de Profesor Adjunto (03) interino con dedicación Exclusiva (01) – CODIGO 11.3.1.21 – en las asignaturas Seguridad, Higiene e Ingeniería Ambiental, y Seguridad, Higiene y Gestión Ambiental. </w:t>
      </w:r>
    </w:p>
    <w:p w14:paraId="1BE8B836" w14:textId="77777777" w:rsidR="00D60672" w:rsidRPr="00D60672" w:rsidRDefault="00D60672">
      <w:pPr>
        <w:pBdr>
          <w:top w:val="nil"/>
          <w:left w:val="nil"/>
          <w:bottom w:val="nil"/>
          <w:right w:val="nil"/>
          <w:between w:val="nil"/>
        </w:pBdr>
        <w:spacing w:line="240" w:lineRule="auto"/>
        <w:ind w:left="0"/>
        <w:rPr>
          <w:b w:val="0"/>
          <w:bCs/>
        </w:rPr>
      </w:pPr>
    </w:p>
    <w:p w14:paraId="49EFA411"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STARK, Natalia Silvana: CUIL N.º 27-25732291-8, fecha de nacimiento 12/03/77, en el cargo de Ayudante de Primera (05) regular con dedicación Semiexclusiva (02) – CÓDIGO 11.5.2.16  -  en la asignatura Programación Lógica y Funcional.</w:t>
      </w:r>
    </w:p>
    <w:p w14:paraId="0975FFB7" w14:textId="77777777" w:rsidR="00D60672" w:rsidRPr="00D60672" w:rsidRDefault="00D60672">
      <w:pPr>
        <w:pBdr>
          <w:top w:val="nil"/>
          <w:left w:val="nil"/>
          <w:bottom w:val="nil"/>
          <w:right w:val="nil"/>
          <w:between w:val="nil"/>
        </w:pBdr>
        <w:spacing w:line="240" w:lineRule="auto"/>
        <w:ind w:left="0"/>
        <w:rPr>
          <w:b w:val="0"/>
          <w:bCs/>
        </w:rPr>
      </w:pPr>
    </w:p>
    <w:p w14:paraId="0EDFB34D"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VARGAS, Javier Leonardo: CUIL N.º 20-17734717-6, fecha de nacimiento 23/11/66, en el cargo de Ayudante de Primera (05) regular con dedicación Semiexclusiva (02) – CÓDIGO 11.5.2.11 –  en la asignatura Sistemas Distribuidos I.</w:t>
      </w:r>
    </w:p>
    <w:p w14:paraId="36EE3DB5" w14:textId="77777777" w:rsidR="00D60672" w:rsidRPr="00D60672" w:rsidRDefault="00D60672">
      <w:pPr>
        <w:pBdr>
          <w:top w:val="nil"/>
          <w:left w:val="nil"/>
          <w:bottom w:val="nil"/>
          <w:right w:val="nil"/>
          <w:between w:val="nil"/>
        </w:pBdr>
        <w:spacing w:line="240" w:lineRule="auto"/>
        <w:ind w:left="0"/>
        <w:rPr>
          <w:b w:val="0"/>
          <w:bCs/>
        </w:rPr>
      </w:pPr>
    </w:p>
    <w:p w14:paraId="6CC20D16"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VICENTE, Diego Alberto: CUIL N.º 23-26854201-9, fecha de nacimiento 25/11/1978, en el cargo de Profesor Adjunto (03) interino con dedicación exclusiva (01) – CODIGO 11.3.1.12 –  en la asignatura Conocimiento de Materiales.</w:t>
      </w:r>
    </w:p>
    <w:p w14:paraId="6B7CF801" w14:textId="77777777" w:rsidR="00D60672" w:rsidRPr="00D60672" w:rsidRDefault="00D60672">
      <w:pPr>
        <w:pBdr>
          <w:top w:val="nil"/>
          <w:left w:val="nil"/>
          <w:bottom w:val="nil"/>
          <w:right w:val="nil"/>
          <w:between w:val="nil"/>
        </w:pBdr>
        <w:spacing w:line="240" w:lineRule="auto"/>
        <w:ind w:left="0"/>
        <w:rPr>
          <w:b w:val="0"/>
          <w:bCs/>
        </w:rPr>
      </w:pPr>
    </w:p>
    <w:p w14:paraId="344337AC"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lastRenderedPageBreak/>
        <w:t>VILLEGAS, Fernando Javier: CUIL N.º 27-27167643-4, fecha de nacimiento 23/02/79, en el cargo de Jefe de Trabajos Prácticos (04) regular con dedicación Exclusiva (01) – CODIGO 11.4.1.1 -  en la asignatura Elementos de Máquinas.</w:t>
      </w:r>
    </w:p>
    <w:p w14:paraId="11BB9E53" w14:textId="77777777" w:rsidR="00D60672" w:rsidRPr="00D60672" w:rsidRDefault="00D60672">
      <w:pPr>
        <w:pBdr>
          <w:top w:val="nil"/>
          <w:left w:val="nil"/>
          <w:bottom w:val="nil"/>
          <w:right w:val="nil"/>
          <w:between w:val="nil"/>
        </w:pBdr>
        <w:spacing w:line="240" w:lineRule="auto"/>
        <w:ind w:left="0"/>
        <w:rPr>
          <w:b w:val="0"/>
          <w:bCs/>
        </w:rPr>
      </w:pPr>
    </w:p>
    <w:p w14:paraId="65B58BA6"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WAGNER, Laura Beatriz: CUIL N.º 27-33526513-6, fecha de nacimiento 15/07/88, en el cargo de Ayudante de Primera (05) regular con dedicación Simple (03) – CODIGO 11.5.3.39 –  en las asignaturas Preliminares de Matemática y Análisis Matemático I-b.</w:t>
      </w:r>
    </w:p>
    <w:p w14:paraId="00BB53AC" w14:textId="77777777" w:rsidR="00D60672" w:rsidRPr="00D60672" w:rsidRDefault="00D60672">
      <w:pPr>
        <w:pBdr>
          <w:top w:val="nil"/>
          <w:left w:val="nil"/>
          <w:bottom w:val="nil"/>
          <w:right w:val="nil"/>
          <w:between w:val="nil"/>
        </w:pBdr>
        <w:spacing w:line="240" w:lineRule="auto"/>
        <w:ind w:left="0"/>
        <w:rPr>
          <w:b w:val="0"/>
          <w:bCs/>
        </w:rPr>
      </w:pPr>
    </w:p>
    <w:p w14:paraId="2D85A455" w14:textId="77777777" w:rsidR="00D60672" w:rsidRPr="00D60672" w:rsidRDefault="00D60672">
      <w:pPr>
        <w:pBdr>
          <w:top w:val="nil"/>
          <w:left w:val="nil"/>
          <w:bottom w:val="nil"/>
          <w:right w:val="nil"/>
          <w:between w:val="nil"/>
        </w:pBdr>
        <w:spacing w:line="240" w:lineRule="auto"/>
        <w:ind w:left="0"/>
        <w:rPr>
          <w:b w:val="0"/>
          <w:bCs/>
        </w:rPr>
      </w:pPr>
      <w:r w:rsidRPr="00D60672">
        <w:rPr>
          <w:b w:val="0"/>
          <w:bCs/>
        </w:rPr>
        <w:t>YEP RODRIGUEZ, Roberto Luis: CUIL N.º 23-12194788-9, fecha de nacimiento 07/10/58, en el cargo de Profesor Asociado (02) interino con dedicación Exclusiva (01) – CÓDIGO 11.2.1.4 – en las asignaturas Medidas en Electrónica, Electrónica I y Electrónica II.</w:t>
      </w:r>
    </w:p>
    <w:p w14:paraId="7AFE2938" w14:textId="77777777" w:rsidR="00D60672" w:rsidRPr="00D60672" w:rsidRDefault="00D60672">
      <w:pPr>
        <w:pBdr>
          <w:top w:val="nil"/>
          <w:left w:val="nil"/>
          <w:bottom w:val="nil"/>
          <w:right w:val="nil"/>
          <w:between w:val="nil"/>
        </w:pBdr>
        <w:spacing w:line="240" w:lineRule="auto"/>
        <w:ind w:left="0"/>
        <w:rPr>
          <w:b w:val="0"/>
          <w:bCs/>
        </w:rPr>
      </w:pPr>
    </w:p>
    <w:p w14:paraId="0380349C" w14:textId="77777777" w:rsidR="00D60672" w:rsidRPr="00D60672" w:rsidRDefault="00D60672">
      <w:pPr>
        <w:pBdr>
          <w:top w:val="nil"/>
          <w:left w:val="nil"/>
          <w:bottom w:val="nil"/>
          <w:right w:val="nil"/>
          <w:between w:val="nil"/>
        </w:pBdr>
        <w:spacing w:line="240" w:lineRule="auto"/>
        <w:ind w:left="0"/>
        <w:rPr>
          <w:b w:val="0"/>
          <w:bCs/>
        </w:rPr>
      </w:pPr>
    </w:p>
    <w:p w14:paraId="686EE5B7" w14:textId="77777777" w:rsidR="00D60672" w:rsidRPr="00D60672" w:rsidRDefault="00D60672">
      <w:pPr>
        <w:pBdr>
          <w:top w:val="nil"/>
          <w:left w:val="nil"/>
          <w:bottom w:val="nil"/>
          <w:right w:val="nil"/>
          <w:between w:val="nil"/>
        </w:pBdr>
        <w:spacing w:line="240" w:lineRule="auto"/>
        <w:ind w:left="0"/>
        <w:rPr>
          <w:b w:val="0"/>
          <w:bCs/>
        </w:rPr>
      </w:pPr>
    </w:p>
    <w:p w14:paraId="016F7B4B" w14:textId="77777777" w:rsidR="00D60672" w:rsidRPr="00D60672" w:rsidRDefault="00D60672">
      <w:pPr>
        <w:pBdr>
          <w:top w:val="nil"/>
          <w:left w:val="nil"/>
          <w:bottom w:val="nil"/>
          <w:right w:val="nil"/>
          <w:between w:val="nil"/>
        </w:pBdr>
        <w:spacing w:line="240" w:lineRule="auto"/>
        <w:ind w:left="0"/>
        <w:rPr>
          <w:b w:val="0"/>
          <w:bCs/>
        </w:rPr>
      </w:pPr>
    </w:p>
    <w:p w14:paraId="2CD9AF9C" w14:textId="77777777" w:rsidR="00D60672" w:rsidRPr="00D60672" w:rsidRDefault="00D60672">
      <w:pPr>
        <w:pBdr>
          <w:top w:val="nil"/>
          <w:left w:val="nil"/>
          <w:bottom w:val="nil"/>
          <w:right w:val="nil"/>
          <w:between w:val="nil"/>
        </w:pBdr>
        <w:spacing w:line="240" w:lineRule="auto"/>
        <w:ind w:left="0"/>
        <w:rPr>
          <w:b w:val="0"/>
          <w:bCs/>
        </w:rPr>
      </w:pPr>
    </w:p>
    <w:p w14:paraId="3632B277" w14:textId="77777777" w:rsidR="00D60672" w:rsidRPr="00D60672" w:rsidRDefault="00D60672">
      <w:pPr>
        <w:pBdr>
          <w:top w:val="nil"/>
          <w:left w:val="nil"/>
          <w:bottom w:val="nil"/>
          <w:right w:val="nil"/>
          <w:between w:val="nil"/>
        </w:pBdr>
        <w:spacing w:line="240" w:lineRule="auto"/>
        <w:ind w:left="0"/>
        <w:rPr>
          <w:b w:val="0"/>
          <w:bCs/>
        </w:rPr>
      </w:pPr>
    </w:p>
    <w:p w14:paraId="51F54673" w14:textId="77777777" w:rsidR="00D60672" w:rsidRPr="00D60672" w:rsidRDefault="00D60672">
      <w:pPr>
        <w:pBdr>
          <w:top w:val="nil"/>
          <w:left w:val="nil"/>
          <w:bottom w:val="nil"/>
          <w:right w:val="nil"/>
          <w:between w:val="nil"/>
        </w:pBdr>
        <w:spacing w:line="240" w:lineRule="auto"/>
        <w:ind w:left="0"/>
        <w:rPr>
          <w:b w:val="0"/>
          <w:bCs/>
        </w:rPr>
      </w:pPr>
    </w:p>
    <w:p w14:paraId="499C8963" w14:textId="77777777" w:rsidR="00D60672" w:rsidRPr="00D60672" w:rsidRDefault="00D60672">
      <w:pPr>
        <w:pBdr>
          <w:top w:val="nil"/>
          <w:left w:val="nil"/>
          <w:bottom w:val="nil"/>
          <w:right w:val="nil"/>
          <w:between w:val="nil"/>
        </w:pBdr>
        <w:spacing w:line="240" w:lineRule="auto"/>
        <w:ind w:left="0"/>
        <w:rPr>
          <w:b w:val="0"/>
          <w:bCs/>
        </w:rPr>
      </w:pPr>
    </w:p>
    <w:p w14:paraId="154F6C1D" w14:textId="77777777" w:rsidR="00D60672" w:rsidRPr="00D60672" w:rsidRDefault="00D60672">
      <w:pPr>
        <w:pBdr>
          <w:top w:val="nil"/>
          <w:left w:val="nil"/>
          <w:bottom w:val="nil"/>
          <w:right w:val="nil"/>
          <w:between w:val="nil"/>
        </w:pBdr>
        <w:spacing w:line="240" w:lineRule="auto"/>
        <w:ind w:left="0"/>
        <w:rPr>
          <w:b w:val="0"/>
          <w:bCs/>
        </w:rPr>
      </w:pPr>
    </w:p>
    <w:p w14:paraId="22F36383" w14:textId="77777777" w:rsidR="00D60672" w:rsidRPr="00D60672" w:rsidRDefault="00D60672">
      <w:pPr>
        <w:pBdr>
          <w:top w:val="nil"/>
          <w:left w:val="nil"/>
          <w:bottom w:val="nil"/>
          <w:right w:val="nil"/>
          <w:between w:val="nil"/>
        </w:pBdr>
        <w:spacing w:line="240" w:lineRule="auto"/>
        <w:ind w:left="0"/>
        <w:rPr>
          <w:b w:val="0"/>
          <w:bCs/>
        </w:rPr>
      </w:pPr>
    </w:p>
    <w:p w14:paraId="6E3D5D4C" w14:textId="77777777" w:rsidR="00D60672" w:rsidRPr="00D60672" w:rsidRDefault="00D60672">
      <w:pPr>
        <w:pBdr>
          <w:top w:val="nil"/>
          <w:left w:val="nil"/>
          <w:bottom w:val="nil"/>
          <w:right w:val="nil"/>
          <w:between w:val="nil"/>
        </w:pBdr>
        <w:spacing w:line="240" w:lineRule="auto"/>
        <w:ind w:left="0"/>
        <w:rPr>
          <w:b w:val="0"/>
          <w:bCs/>
        </w:rPr>
      </w:pPr>
    </w:p>
    <w:p w14:paraId="43311C1A" w14:textId="77777777" w:rsidR="00D60672" w:rsidRPr="00D60672" w:rsidRDefault="00D60672">
      <w:pPr>
        <w:pBdr>
          <w:top w:val="nil"/>
          <w:left w:val="nil"/>
          <w:bottom w:val="nil"/>
          <w:right w:val="nil"/>
          <w:between w:val="nil"/>
        </w:pBdr>
        <w:spacing w:line="240" w:lineRule="auto"/>
        <w:ind w:left="0"/>
        <w:rPr>
          <w:b w:val="0"/>
          <w:bCs/>
        </w:rPr>
      </w:pPr>
    </w:p>
    <w:p w14:paraId="4E0FF613" w14:textId="77777777" w:rsidR="00D60672" w:rsidRPr="00D60672" w:rsidRDefault="00D60672">
      <w:pPr>
        <w:pBdr>
          <w:top w:val="nil"/>
          <w:left w:val="nil"/>
          <w:bottom w:val="nil"/>
          <w:right w:val="nil"/>
          <w:between w:val="nil"/>
        </w:pBdr>
        <w:spacing w:line="240" w:lineRule="auto"/>
        <w:ind w:left="0"/>
        <w:rPr>
          <w:b w:val="0"/>
          <w:bCs/>
        </w:rPr>
      </w:pPr>
    </w:p>
    <w:p w14:paraId="55600E91" w14:textId="77777777" w:rsidR="00D60672" w:rsidRPr="00D60672" w:rsidRDefault="00D60672">
      <w:pPr>
        <w:pBdr>
          <w:top w:val="nil"/>
          <w:left w:val="nil"/>
          <w:bottom w:val="nil"/>
          <w:right w:val="nil"/>
          <w:between w:val="nil"/>
        </w:pBdr>
        <w:spacing w:line="240" w:lineRule="auto"/>
        <w:ind w:left="0"/>
        <w:rPr>
          <w:b w:val="0"/>
          <w:bCs/>
        </w:rPr>
      </w:pPr>
    </w:p>
    <w:p w14:paraId="611BBE72" w14:textId="77777777" w:rsidR="00D60672" w:rsidRPr="00D60672" w:rsidRDefault="00D60672">
      <w:pPr>
        <w:pBdr>
          <w:top w:val="nil"/>
          <w:left w:val="nil"/>
          <w:bottom w:val="nil"/>
          <w:right w:val="nil"/>
          <w:between w:val="nil"/>
        </w:pBdr>
        <w:spacing w:line="240" w:lineRule="auto"/>
        <w:ind w:left="0"/>
        <w:rPr>
          <w:b w:val="0"/>
          <w:bCs/>
        </w:rPr>
      </w:pPr>
    </w:p>
    <w:p w14:paraId="0065F93A" w14:textId="5D75FEE1" w:rsidR="00443AFA" w:rsidRDefault="00443AFA">
      <w:pPr>
        <w:suppressAutoHyphens w:val="0"/>
        <w:spacing w:line="240" w:lineRule="auto"/>
        <w:ind w:leftChars="0" w:firstLineChars="0" w:firstLine="0"/>
        <w:jc w:val="left"/>
        <w:textDirection w:val="lrTb"/>
        <w:textAlignment w:val="auto"/>
        <w:outlineLvl w:val="9"/>
        <w:rPr>
          <w:b w:val="0"/>
          <w:bCs/>
        </w:rPr>
      </w:pPr>
      <w:r>
        <w:rPr>
          <w:b w:val="0"/>
          <w:bCs/>
        </w:rPr>
        <w:br w:type="page"/>
      </w:r>
    </w:p>
    <w:p w14:paraId="12BFECDC" w14:textId="77777777" w:rsidR="00D60672" w:rsidRPr="00D60672" w:rsidRDefault="00D60672">
      <w:pPr>
        <w:pBdr>
          <w:top w:val="nil"/>
          <w:left w:val="nil"/>
          <w:bottom w:val="nil"/>
          <w:right w:val="nil"/>
          <w:between w:val="nil"/>
        </w:pBdr>
        <w:spacing w:line="240" w:lineRule="auto"/>
        <w:ind w:left="0"/>
        <w:rPr>
          <w:b w:val="0"/>
          <w:bCs/>
        </w:rPr>
      </w:pPr>
    </w:p>
    <w:p w14:paraId="6316E96E" w14:textId="77777777" w:rsidR="00D60672" w:rsidRPr="00D60672" w:rsidRDefault="00D60672">
      <w:pPr>
        <w:keepNext/>
        <w:ind w:left="0"/>
        <w:jc w:val="center"/>
        <w:rPr>
          <w:b w:val="0"/>
          <w:bCs/>
          <w:u w:val="single"/>
        </w:rPr>
      </w:pPr>
      <w:r w:rsidRPr="00D60672">
        <w:rPr>
          <w:b w:val="0"/>
          <w:bCs/>
          <w:u w:val="single"/>
        </w:rPr>
        <w:t>ANEXO II</w:t>
      </w:r>
    </w:p>
    <w:p w14:paraId="0106061F" w14:textId="77777777" w:rsidR="00D60672" w:rsidRPr="00D60672" w:rsidRDefault="00D60672">
      <w:pPr>
        <w:ind w:left="0"/>
        <w:rPr>
          <w:b w:val="0"/>
          <w:bCs/>
        </w:rPr>
      </w:pPr>
    </w:p>
    <w:p w14:paraId="5F257700" w14:textId="77777777" w:rsidR="00D60672" w:rsidRPr="00D60672" w:rsidRDefault="00D60672">
      <w:pPr>
        <w:keepNext/>
        <w:spacing w:before="240" w:after="60"/>
        <w:ind w:left="0"/>
        <w:rPr>
          <w:b w:val="0"/>
          <w:bCs/>
          <w:i/>
        </w:rPr>
      </w:pPr>
      <w:r w:rsidRPr="00D60672">
        <w:rPr>
          <w:b w:val="0"/>
          <w:bCs/>
          <w:i/>
        </w:rPr>
        <w:t>ASIGNAR FUNCIONES DESDE  EL 01/01/2023 Y HASTA 31/12/2023 A:</w:t>
      </w:r>
    </w:p>
    <w:p w14:paraId="3B532D7E" w14:textId="77777777" w:rsidR="00D60672" w:rsidRPr="00D60672" w:rsidRDefault="00D60672">
      <w:pPr>
        <w:keepNext/>
        <w:spacing w:before="240" w:after="60"/>
        <w:ind w:left="0"/>
        <w:rPr>
          <w:b w:val="0"/>
          <w:bCs/>
          <w:i/>
        </w:rPr>
      </w:pPr>
    </w:p>
    <w:p w14:paraId="01050EB3" w14:textId="77777777" w:rsidR="00D60672" w:rsidRPr="00D60672" w:rsidRDefault="00D60672">
      <w:pPr>
        <w:ind w:left="0"/>
        <w:rPr>
          <w:b w:val="0"/>
          <w:bCs/>
        </w:rPr>
      </w:pPr>
      <w:r w:rsidRPr="00D60672">
        <w:rPr>
          <w:b w:val="0"/>
          <w:bCs/>
        </w:rPr>
        <w:t>MAZZAFERRO, Fernando Darío: CUIL N.º23-34707112-9, fecha de nacimiento 20/08/1989, en el cargo de Ayudante de Segunda (06) con dedicación Simple (03) – CÓDIGO 11.6.3.9 –  en la asignatura Sistemas Embebidos.</w:t>
      </w:r>
    </w:p>
    <w:p w14:paraId="3A1186ED" w14:textId="77777777" w:rsidR="00D60672" w:rsidRPr="00D60672" w:rsidRDefault="00D60672">
      <w:pPr>
        <w:ind w:left="0"/>
        <w:rPr>
          <w:b w:val="0"/>
          <w:bCs/>
        </w:rPr>
      </w:pPr>
    </w:p>
    <w:p w14:paraId="4D71F7C8" w14:textId="77777777" w:rsidR="00D60672" w:rsidRPr="00D60672" w:rsidRDefault="00D60672">
      <w:pPr>
        <w:ind w:left="0"/>
        <w:rPr>
          <w:b w:val="0"/>
          <w:bCs/>
        </w:rPr>
      </w:pPr>
      <w:r w:rsidRPr="00D60672">
        <w:rPr>
          <w:b w:val="0"/>
          <w:bCs/>
        </w:rPr>
        <w:t>VIGNA BENITO, Rocío Luján: CUIL N.º 27-44342797-5, fecha de nacimiento 31/01/2003, en el cargo de Ayudante de Segunda (06) con dedicación Simple (03) – CÓDIGO 11.6.3.12 –  en la asignatura Física II.</w:t>
      </w:r>
    </w:p>
    <w:p w14:paraId="283B961D" w14:textId="77777777" w:rsidR="00D60672" w:rsidRPr="00D60672" w:rsidRDefault="00D60672">
      <w:pPr>
        <w:ind w:left="0"/>
        <w:rPr>
          <w:b w:val="0"/>
          <w:bCs/>
        </w:rPr>
      </w:pPr>
    </w:p>
    <w:p w14:paraId="10FAA3F0" w14:textId="77777777" w:rsidR="00D60672" w:rsidRPr="00D60672" w:rsidRDefault="00D60672">
      <w:pPr>
        <w:keepNext/>
        <w:spacing w:before="240" w:after="60"/>
        <w:ind w:left="0"/>
        <w:rPr>
          <w:b w:val="0"/>
          <w:bCs/>
          <w:i/>
        </w:rPr>
      </w:pPr>
    </w:p>
    <w:p w14:paraId="7A6FFA03" w14:textId="77777777" w:rsidR="00D60672" w:rsidRPr="00D60672" w:rsidRDefault="00D60672">
      <w:pPr>
        <w:pBdr>
          <w:top w:val="nil"/>
          <w:left w:val="nil"/>
          <w:bottom w:val="nil"/>
          <w:right w:val="nil"/>
          <w:between w:val="nil"/>
        </w:pBdr>
        <w:spacing w:line="240" w:lineRule="auto"/>
        <w:ind w:left="0"/>
        <w:rPr>
          <w:b w:val="0"/>
          <w:bCs/>
        </w:rPr>
      </w:pPr>
    </w:p>
    <w:p w14:paraId="34D73E66" w14:textId="77777777" w:rsidR="00D60672" w:rsidRPr="00EE6167" w:rsidRDefault="00D60672">
      <w:pPr>
        <w:pBdr>
          <w:top w:val="nil"/>
          <w:left w:val="nil"/>
          <w:bottom w:val="nil"/>
          <w:right w:val="nil"/>
          <w:between w:val="nil"/>
        </w:pBdr>
        <w:spacing w:line="240" w:lineRule="auto"/>
        <w:ind w:left="0"/>
      </w:pPr>
    </w:p>
    <w:p w14:paraId="4081ABE4" w14:textId="77777777" w:rsidR="00D60672" w:rsidRPr="00EE6167" w:rsidRDefault="00D60672">
      <w:pPr>
        <w:pBdr>
          <w:top w:val="nil"/>
          <w:left w:val="nil"/>
          <w:bottom w:val="nil"/>
          <w:right w:val="nil"/>
          <w:between w:val="nil"/>
        </w:pBdr>
        <w:spacing w:line="240" w:lineRule="auto"/>
        <w:ind w:left="0"/>
        <w:jc w:val="center"/>
      </w:pPr>
    </w:p>
    <w:p w14:paraId="1444BAD6" w14:textId="77777777" w:rsidR="00D60672" w:rsidRDefault="00D60672">
      <w:pPr>
        <w:suppressAutoHyphens w:val="0"/>
        <w:spacing w:line="240" w:lineRule="auto"/>
        <w:ind w:leftChars="0" w:firstLineChars="0" w:firstLine="0"/>
        <w:jc w:val="left"/>
        <w:textDirection w:val="lrTb"/>
        <w:textAlignment w:val="auto"/>
        <w:outlineLvl w:val="9"/>
        <w:rPr>
          <w:color w:val="000000"/>
          <w:highlight w:val="yellow"/>
        </w:rPr>
      </w:pPr>
    </w:p>
    <w:p w14:paraId="78FA01A8" w14:textId="1163D089"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0871D739" w14:textId="77777777" w:rsidR="0048262B" w:rsidRDefault="0048262B" w:rsidP="0048262B">
      <w:pPr>
        <w:ind w:left="0"/>
        <w:rPr>
          <w:b w:val="0"/>
          <w:bCs/>
        </w:rPr>
      </w:pPr>
      <w:r w:rsidRPr="0048262B">
        <w:rPr>
          <w:highlight w:val="yellow"/>
        </w:rPr>
        <w:lastRenderedPageBreak/>
        <w:t xml:space="preserve">4.12. </w:t>
      </w:r>
      <w:r w:rsidRPr="0048262B">
        <w:rPr>
          <w:b w:val="0"/>
          <w:bCs/>
          <w:highlight w:val="yellow"/>
        </w:rPr>
        <w:t>Despacho N.º 146, recomienda asignar funciones desde el 01/01/2023 y hasta el 31/12/2023, o hasta que cesen en las mismas (lo que ocurra primero) como responsables de las asignaturas en las que fueron oportunamente designados, a aquellos Profesores Adjuntos, regulares o interinos, que se detallan en el Anexo I.</w:t>
      </w:r>
    </w:p>
    <w:p w14:paraId="125A58BC" w14:textId="77777777" w:rsidR="0048262B" w:rsidRDefault="0048262B" w:rsidP="0048262B">
      <w:pPr>
        <w:ind w:left="0"/>
      </w:pPr>
    </w:p>
    <w:p w14:paraId="40FC48CD" w14:textId="77777777" w:rsidR="007B0CAB" w:rsidRPr="007B0CAB" w:rsidRDefault="007B0CAB" w:rsidP="00003918">
      <w:pPr>
        <w:pStyle w:val="Encabezado"/>
        <w:ind w:leftChars="0" w:left="2"/>
        <w:rPr>
          <w:b w:val="0"/>
          <w:bCs/>
          <w:position w:val="0"/>
          <w:lang w:val="es-AR" w:eastAsia="es-AR"/>
        </w:rPr>
      </w:pPr>
      <w:r w:rsidRPr="007B0CAB">
        <w:rPr>
          <w:b w:val="0"/>
          <w:bCs/>
          <w:lang w:val="es-AR"/>
        </w:rPr>
        <w:t>COMISIÓN DE LEGISLACIÓN Y REGLAMENTO</w:t>
      </w:r>
    </w:p>
    <w:p w14:paraId="2981B179" w14:textId="77777777" w:rsidR="007B0CAB" w:rsidRPr="007B0CAB" w:rsidRDefault="007B0CAB" w:rsidP="00003918">
      <w:pPr>
        <w:ind w:leftChars="0" w:left="2"/>
        <w:jc w:val="center"/>
        <w:rPr>
          <w:b w:val="0"/>
          <w:bCs/>
          <w:lang w:val="es-AR"/>
        </w:rPr>
      </w:pPr>
    </w:p>
    <w:p w14:paraId="6F822FFE" w14:textId="77777777" w:rsidR="007B0CAB" w:rsidRPr="007B0CAB" w:rsidRDefault="007B0CAB" w:rsidP="00003918">
      <w:pPr>
        <w:ind w:leftChars="0" w:left="2"/>
        <w:jc w:val="center"/>
        <w:rPr>
          <w:b w:val="0"/>
          <w:bCs/>
          <w:position w:val="0"/>
          <w:lang w:val="es-AR" w:eastAsia="es-AR"/>
        </w:rPr>
      </w:pPr>
      <w:r w:rsidRPr="007B0CAB">
        <w:rPr>
          <w:b w:val="0"/>
          <w:bCs/>
          <w:lang w:val="es-AR"/>
        </w:rPr>
        <w:t>DESPACHO N.º 146</w:t>
      </w:r>
    </w:p>
    <w:p w14:paraId="70781696" w14:textId="77777777" w:rsidR="007B0CAB" w:rsidRPr="007B0CAB" w:rsidRDefault="007B0CAB" w:rsidP="00003918">
      <w:pPr>
        <w:ind w:leftChars="0" w:left="2"/>
        <w:jc w:val="right"/>
        <w:rPr>
          <w:b w:val="0"/>
          <w:bCs/>
          <w:lang w:val="es-AR"/>
        </w:rPr>
      </w:pPr>
      <w:r w:rsidRPr="007B0CAB">
        <w:rPr>
          <w:b w:val="0"/>
          <w:bCs/>
          <w:lang w:val="es-AR"/>
        </w:rPr>
        <w:t>GENERAL PICO, 13 de diciembre de 2022</w:t>
      </w:r>
    </w:p>
    <w:p w14:paraId="4A076750" w14:textId="77777777" w:rsidR="007B0CAB" w:rsidRPr="007B0CAB" w:rsidRDefault="007B0CAB">
      <w:pPr>
        <w:pBdr>
          <w:top w:val="nil"/>
          <w:left w:val="nil"/>
          <w:bottom w:val="nil"/>
          <w:right w:val="nil"/>
          <w:between w:val="nil"/>
        </w:pBdr>
        <w:spacing w:line="240" w:lineRule="auto"/>
        <w:ind w:left="0"/>
        <w:rPr>
          <w:b w:val="0"/>
          <w:bCs/>
          <w:color w:val="000000"/>
        </w:rPr>
      </w:pPr>
    </w:p>
    <w:p w14:paraId="1913346B" w14:textId="77777777" w:rsidR="007B0CAB" w:rsidRPr="007B0CAB" w:rsidRDefault="007B0CAB">
      <w:pPr>
        <w:pBdr>
          <w:top w:val="nil"/>
          <w:left w:val="nil"/>
          <w:bottom w:val="nil"/>
          <w:right w:val="nil"/>
          <w:between w:val="nil"/>
        </w:pBdr>
        <w:spacing w:line="240" w:lineRule="auto"/>
        <w:ind w:left="0"/>
        <w:rPr>
          <w:b w:val="0"/>
          <w:bCs/>
          <w:color w:val="000000"/>
        </w:rPr>
      </w:pPr>
      <w:r w:rsidRPr="007B0CAB">
        <w:rPr>
          <w:b w:val="0"/>
          <w:bCs/>
          <w:color w:val="000000"/>
        </w:rPr>
        <w:t>VISTO:</w:t>
      </w:r>
    </w:p>
    <w:p w14:paraId="10CEA3DF" w14:textId="77777777" w:rsidR="007B0CAB" w:rsidRPr="007B0CAB" w:rsidRDefault="007B0CAB" w:rsidP="00003918">
      <w:pPr>
        <w:pBdr>
          <w:top w:val="nil"/>
          <w:left w:val="nil"/>
          <w:bottom w:val="nil"/>
          <w:right w:val="nil"/>
          <w:between w:val="nil"/>
        </w:pBdr>
        <w:spacing w:line="240" w:lineRule="auto"/>
        <w:ind w:left="-2" w:firstLineChars="283" w:firstLine="566"/>
        <w:rPr>
          <w:b w:val="0"/>
          <w:bCs/>
          <w:color w:val="000000"/>
        </w:rPr>
      </w:pPr>
      <w:r w:rsidRPr="007B0CAB">
        <w:rPr>
          <w:b w:val="0"/>
          <w:bCs/>
          <w:color w:val="000000"/>
        </w:rPr>
        <w:t xml:space="preserve">El Artículo 41º del Estatuto de la Universidad Nacional de La Pampa, en lo referente a las funciones, atribuciones y obligaciones de un Profesor Adjunto y </w:t>
      </w:r>
    </w:p>
    <w:p w14:paraId="627161EC" w14:textId="77777777" w:rsidR="007B0CAB" w:rsidRPr="007B0CAB" w:rsidRDefault="007B0CAB">
      <w:pPr>
        <w:pBdr>
          <w:top w:val="nil"/>
          <w:left w:val="nil"/>
          <w:bottom w:val="nil"/>
          <w:right w:val="nil"/>
          <w:between w:val="nil"/>
        </w:pBdr>
        <w:spacing w:line="240" w:lineRule="auto"/>
        <w:ind w:left="0"/>
        <w:rPr>
          <w:b w:val="0"/>
          <w:bCs/>
          <w:color w:val="000000"/>
        </w:rPr>
      </w:pPr>
    </w:p>
    <w:p w14:paraId="32C6989D" w14:textId="77777777" w:rsidR="007B0CAB" w:rsidRPr="007B0CAB" w:rsidRDefault="007B0CAB">
      <w:pPr>
        <w:pBdr>
          <w:top w:val="nil"/>
          <w:left w:val="nil"/>
          <w:bottom w:val="nil"/>
          <w:right w:val="nil"/>
          <w:between w:val="nil"/>
        </w:pBdr>
        <w:spacing w:line="240" w:lineRule="auto"/>
        <w:ind w:left="0"/>
        <w:rPr>
          <w:b w:val="0"/>
          <w:bCs/>
          <w:color w:val="000000"/>
        </w:rPr>
      </w:pPr>
      <w:r w:rsidRPr="007B0CAB">
        <w:rPr>
          <w:b w:val="0"/>
          <w:bCs/>
          <w:color w:val="000000"/>
        </w:rPr>
        <w:t xml:space="preserve">CONSIDERANDO: </w:t>
      </w:r>
    </w:p>
    <w:p w14:paraId="07D99EDF" w14:textId="77777777" w:rsidR="007B0CAB" w:rsidRPr="007B0CAB" w:rsidRDefault="007B0CAB" w:rsidP="00003918">
      <w:pPr>
        <w:pBdr>
          <w:top w:val="nil"/>
          <w:left w:val="nil"/>
          <w:bottom w:val="nil"/>
          <w:right w:val="nil"/>
          <w:between w:val="nil"/>
        </w:pBdr>
        <w:spacing w:line="240" w:lineRule="auto"/>
        <w:ind w:left="-2" w:firstLineChars="283" w:firstLine="566"/>
        <w:rPr>
          <w:b w:val="0"/>
          <w:bCs/>
          <w:color w:val="000000"/>
        </w:rPr>
      </w:pPr>
      <w:r w:rsidRPr="007B0CAB">
        <w:rPr>
          <w:b w:val="0"/>
          <w:bCs/>
          <w:color w:val="000000"/>
        </w:rPr>
        <w:t>Que en el mencionado Artículo se establece: "En caso de constituirse en el Profesor de mayor jerarquía de la cátedra, asumirá la conducción de la misma. Estas situaciones deberán ser transitorias".</w:t>
      </w:r>
    </w:p>
    <w:p w14:paraId="42B090B3" w14:textId="77777777" w:rsidR="007B0CAB" w:rsidRPr="007B0CAB" w:rsidRDefault="007B0CAB" w:rsidP="00003918">
      <w:pPr>
        <w:pBdr>
          <w:top w:val="nil"/>
          <w:left w:val="nil"/>
          <w:bottom w:val="nil"/>
          <w:right w:val="nil"/>
          <w:between w:val="nil"/>
        </w:pBdr>
        <w:spacing w:line="240" w:lineRule="auto"/>
        <w:ind w:left="-2" w:firstLineChars="283" w:firstLine="566"/>
        <w:rPr>
          <w:b w:val="0"/>
          <w:bCs/>
          <w:color w:val="000000"/>
        </w:rPr>
      </w:pPr>
      <w:r w:rsidRPr="007B0CAB">
        <w:rPr>
          <w:b w:val="0"/>
          <w:bCs/>
          <w:color w:val="000000"/>
        </w:rPr>
        <w:t>Que en la Facultad de Ingeniería de la Universidad Nacional de La Pampa existen cátedras que no cuentan con Profesor Titular o Asociado, y en las que el docente de mayor jerarquía posee cargo de Profesor Adjunto.</w:t>
      </w:r>
    </w:p>
    <w:p w14:paraId="0AAC0C01" w14:textId="77777777" w:rsidR="007B0CAB" w:rsidRPr="007B0CAB" w:rsidRDefault="007B0CAB" w:rsidP="00003918">
      <w:pPr>
        <w:pBdr>
          <w:top w:val="nil"/>
          <w:left w:val="nil"/>
          <w:bottom w:val="nil"/>
          <w:right w:val="nil"/>
          <w:between w:val="nil"/>
        </w:pBdr>
        <w:spacing w:line="240" w:lineRule="auto"/>
        <w:ind w:left="-2" w:firstLineChars="283" w:firstLine="566"/>
        <w:rPr>
          <w:b w:val="0"/>
          <w:bCs/>
          <w:color w:val="000000"/>
        </w:rPr>
      </w:pPr>
      <w:r w:rsidRPr="007B0CAB">
        <w:rPr>
          <w:b w:val="0"/>
          <w:bCs/>
          <w:color w:val="000000"/>
        </w:rPr>
        <w:t>Que el Artículo 42º del mismo Estatuto menciona que: "Antes de cada período lectivo el Consejo Directivo de la Facultad determina las tareas que estarán a cargo de cada uno de los profesores que integran sus cuadros docentes”.</w:t>
      </w:r>
    </w:p>
    <w:p w14:paraId="05554833" w14:textId="77777777" w:rsidR="007B0CAB" w:rsidRPr="007B0CAB" w:rsidRDefault="007B0CAB" w:rsidP="00003918">
      <w:pPr>
        <w:pBdr>
          <w:top w:val="nil"/>
          <w:left w:val="nil"/>
          <w:bottom w:val="nil"/>
          <w:right w:val="nil"/>
          <w:between w:val="nil"/>
        </w:pBdr>
        <w:spacing w:line="240" w:lineRule="auto"/>
        <w:ind w:left="-2" w:firstLineChars="283" w:firstLine="566"/>
        <w:rPr>
          <w:b w:val="0"/>
          <w:bCs/>
          <w:color w:val="000000"/>
        </w:rPr>
      </w:pPr>
      <w:r w:rsidRPr="007B0CAB">
        <w:rPr>
          <w:b w:val="0"/>
          <w:bCs/>
          <w:color w:val="000000"/>
        </w:rPr>
        <w:t>Que se considera necesario proceder a determinar las tareas, como responsables del dictado de las asignaturas, que deberán desempeñar los docentes que se encuentran en tal condición.</w:t>
      </w:r>
    </w:p>
    <w:p w14:paraId="33BF8B18" w14:textId="77777777" w:rsidR="007B0CAB" w:rsidRPr="007B0CAB" w:rsidRDefault="007B0CAB" w:rsidP="00003918">
      <w:pPr>
        <w:ind w:leftChars="0" w:left="-2" w:firstLineChars="283" w:firstLine="566"/>
        <w:rPr>
          <w:b w:val="0"/>
          <w:bCs/>
          <w:position w:val="0"/>
          <w:lang w:val="es-AR" w:eastAsia="es-AR"/>
        </w:rPr>
      </w:pPr>
      <w:r w:rsidRPr="007B0CAB">
        <w:rPr>
          <w:b w:val="0"/>
          <w:bCs/>
          <w:lang w:val="es-AR"/>
        </w:rPr>
        <w:t xml:space="preserve">POR ELLO </w:t>
      </w:r>
    </w:p>
    <w:p w14:paraId="5647E4E5" w14:textId="77777777" w:rsidR="007B0CAB" w:rsidRPr="007B0CAB" w:rsidRDefault="007B0CAB" w:rsidP="00003918">
      <w:pPr>
        <w:ind w:leftChars="0" w:left="-2" w:firstLineChars="283" w:firstLine="566"/>
        <w:rPr>
          <w:b w:val="0"/>
          <w:bCs/>
          <w:lang w:val="es-AR"/>
        </w:rPr>
      </w:pPr>
      <w:r w:rsidRPr="007B0CAB">
        <w:rPr>
          <w:b w:val="0"/>
          <w:bCs/>
          <w:lang w:val="es-AR"/>
        </w:rPr>
        <w:t>LA COMISIÓN DE LEGISLACIÓN Y REGLAMENTO</w:t>
      </w:r>
    </w:p>
    <w:p w14:paraId="1F25027B" w14:textId="77777777" w:rsidR="007B0CAB" w:rsidRPr="007B0CAB" w:rsidRDefault="007B0CAB" w:rsidP="00003918">
      <w:pPr>
        <w:ind w:leftChars="0" w:left="-2" w:firstLineChars="283" w:firstLine="566"/>
        <w:rPr>
          <w:b w:val="0"/>
          <w:bCs/>
          <w:position w:val="0"/>
          <w:lang w:val="es-AR" w:eastAsia="es-AR"/>
        </w:rPr>
      </w:pPr>
      <w:r w:rsidRPr="007B0CAB">
        <w:rPr>
          <w:b w:val="0"/>
          <w:bCs/>
          <w:lang w:val="es-AR"/>
        </w:rPr>
        <w:t>DEL CONSEJO DIRECTIVO DE LA FACULTAD DE INGENIERÍA</w:t>
      </w:r>
    </w:p>
    <w:p w14:paraId="69DCE1A0" w14:textId="77777777" w:rsidR="007B0CAB" w:rsidRPr="007B0CAB" w:rsidRDefault="007B0CAB" w:rsidP="00003918">
      <w:pPr>
        <w:ind w:left="0"/>
        <w:rPr>
          <w:b w:val="0"/>
          <w:bCs/>
          <w:lang w:val="es-AR"/>
        </w:rPr>
      </w:pPr>
      <w:r w:rsidRPr="007B0CAB">
        <w:rPr>
          <w:b w:val="0"/>
          <w:bCs/>
          <w:lang w:val="es-AR"/>
        </w:rPr>
        <w:tab/>
      </w:r>
    </w:p>
    <w:p w14:paraId="59C8B920" w14:textId="77777777" w:rsidR="007B0CAB" w:rsidRPr="007B0CAB" w:rsidRDefault="007B0CAB" w:rsidP="00003918">
      <w:pPr>
        <w:ind w:leftChars="0" w:left="2"/>
        <w:jc w:val="center"/>
        <w:rPr>
          <w:b w:val="0"/>
          <w:bCs/>
          <w:position w:val="0"/>
          <w:lang w:val="es-AR" w:eastAsia="es-AR"/>
        </w:rPr>
      </w:pPr>
      <w:r w:rsidRPr="007B0CAB">
        <w:rPr>
          <w:b w:val="0"/>
          <w:bCs/>
          <w:lang w:val="es-AR"/>
        </w:rPr>
        <w:t>RECOMIENDA</w:t>
      </w:r>
    </w:p>
    <w:p w14:paraId="0472E016" w14:textId="77777777" w:rsidR="007B0CAB" w:rsidRPr="007B0CAB" w:rsidRDefault="007B0CAB">
      <w:pPr>
        <w:pBdr>
          <w:top w:val="nil"/>
          <w:left w:val="nil"/>
          <w:bottom w:val="nil"/>
          <w:right w:val="nil"/>
          <w:between w:val="nil"/>
        </w:pBdr>
        <w:spacing w:line="240" w:lineRule="auto"/>
        <w:ind w:left="0"/>
        <w:rPr>
          <w:b w:val="0"/>
          <w:bCs/>
          <w:color w:val="000000"/>
        </w:rPr>
      </w:pPr>
    </w:p>
    <w:p w14:paraId="460B6F34" w14:textId="77777777" w:rsidR="007B0CAB" w:rsidRPr="007B0CAB" w:rsidRDefault="007B0CAB">
      <w:pPr>
        <w:pBdr>
          <w:top w:val="nil"/>
          <w:left w:val="nil"/>
          <w:bottom w:val="nil"/>
          <w:right w:val="nil"/>
          <w:between w:val="nil"/>
        </w:pBdr>
        <w:spacing w:line="240" w:lineRule="auto"/>
        <w:ind w:left="0"/>
        <w:rPr>
          <w:b w:val="0"/>
          <w:bCs/>
          <w:color w:val="000000"/>
        </w:rPr>
      </w:pPr>
      <w:r w:rsidRPr="007B0CAB">
        <w:rPr>
          <w:b w:val="0"/>
          <w:bCs/>
          <w:color w:val="000000"/>
        </w:rPr>
        <w:t xml:space="preserve">ARTÍCULO 1º.- Asignar funciones desde el 01/01/2023 y hasta el 31/12/2023, o hasta que cesen en </w:t>
      </w:r>
      <w:r w:rsidRPr="007B0CAB">
        <w:rPr>
          <w:b w:val="0"/>
          <w:bCs/>
        </w:rPr>
        <w:t>las mismas</w:t>
      </w:r>
      <w:r w:rsidRPr="007B0CAB">
        <w:rPr>
          <w:b w:val="0"/>
          <w:bCs/>
          <w:color w:val="000000"/>
        </w:rPr>
        <w:t xml:space="preserve"> (lo que ocurra primero</w:t>
      </w:r>
      <w:r w:rsidRPr="007B0CAB">
        <w:rPr>
          <w:b w:val="0"/>
          <w:bCs/>
        </w:rPr>
        <w:t>)</w:t>
      </w:r>
      <w:r w:rsidRPr="007B0CAB">
        <w:rPr>
          <w:b w:val="0"/>
          <w:bCs/>
          <w:color w:val="000000"/>
        </w:rPr>
        <w:t xml:space="preserve"> como responsables de las asignaturas en las que fueron oportunamente designados, a aquellos Profesores Adjuntos, regulares o interinos, que se detallan en el Anexo I de la presente Resolución.</w:t>
      </w:r>
    </w:p>
    <w:p w14:paraId="3FB5F51C" w14:textId="77777777" w:rsidR="007B0CAB" w:rsidRPr="007B0CAB" w:rsidRDefault="007B0CAB">
      <w:pPr>
        <w:ind w:left="0"/>
        <w:rPr>
          <w:b w:val="0"/>
          <w:bCs/>
        </w:rPr>
      </w:pPr>
    </w:p>
    <w:p w14:paraId="4288F722" w14:textId="77777777" w:rsidR="007B0CAB" w:rsidRPr="007B0CAB" w:rsidRDefault="007B0CAB" w:rsidP="00003918">
      <w:pPr>
        <w:ind w:leftChars="0" w:left="2"/>
        <w:rPr>
          <w:b w:val="0"/>
          <w:bCs/>
          <w:color w:val="000000"/>
          <w:position w:val="0"/>
          <w:lang w:val="es-AR" w:eastAsia="es-AR"/>
        </w:rPr>
      </w:pPr>
      <w:r w:rsidRPr="007B0CAB">
        <w:rPr>
          <w:b w:val="0"/>
          <w:bCs/>
        </w:rPr>
        <w:t xml:space="preserve">ARTÍCULO 2º.- </w:t>
      </w:r>
      <w:r w:rsidRPr="007B0CAB">
        <w:rPr>
          <w:b w:val="0"/>
          <w:bCs/>
          <w:lang w:val="es-AR"/>
        </w:rPr>
        <w:t>De forma.-</w:t>
      </w:r>
    </w:p>
    <w:p w14:paraId="1B7DA387" w14:textId="77777777" w:rsidR="007B0CAB" w:rsidRPr="007B0CAB" w:rsidRDefault="007B0CAB" w:rsidP="00003918">
      <w:pPr>
        <w:tabs>
          <w:tab w:val="left" w:pos="5812"/>
        </w:tabs>
        <w:ind w:left="0"/>
        <w:rPr>
          <w:b w:val="0"/>
          <w:bCs/>
          <w:lang w:val="es-AR"/>
        </w:rPr>
      </w:pPr>
    </w:p>
    <w:p w14:paraId="3DF73328" w14:textId="77777777" w:rsidR="007B0CAB" w:rsidRPr="007B0CAB" w:rsidRDefault="007B0CAB" w:rsidP="00003918">
      <w:pPr>
        <w:tabs>
          <w:tab w:val="left" w:pos="5812"/>
        </w:tabs>
        <w:ind w:leftChars="0" w:left="2"/>
        <w:rPr>
          <w:b w:val="0"/>
          <w:bCs/>
          <w:lang w:val="es-AR"/>
        </w:rPr>
      </w:pPr>
      <w:r w:rsidRPr="007B0CAB">
        <w:rPr>
          <w:b w:val="0"/>
          <w:bCs/>
          <w:lang w:val="es-AR"/>
        </w:rPr>
        <w:t>FERRERO, L.</w:t>
      </w:r>
    </w:p>
    <w:p w14:paraId="4F725973" w14:textId="77777777" w:rsidR="007B0CAB" w:rsidRPr="007B0CAB" w:rsidRDefault="007B0CAB" w:rsidP="00003918">
      <w:pPr>
        <w:tabs>
          <w:tab w:val="left" w:pos="5812"/>
        </w:tabs>
        <w:ind w:leftChars="0" w:left="2"/>
        <w:rPr>
          <w:b w:val="0"/>
          <w:bCs/>
          <w:position w:val="0"/>
          <w:lang w:val="es-AR" w:eastAsia="es-AR"/>
        </w:rPr>
      </w:pPr>
      <w:r w:rsidRPr="007B0CAB">
        <w:rPr>
          <w:b w:val="0"/>
          <w:bCs/>
          <w:lang w:val="es-AR"/>
        </w:rPr>
        <w:t xml:space="preserve">HERNANDEZ, A </w:t>
      </w:r>
    </w:p>
    <w:p w14:paraId="70DE7B66" w14:textId="77777777" w:rsidR="007B0CAB" w:rsidRPr="007B0CAB" w:rsidRDefault="007B0CAB" w:rsidP="00003918">
      <w:pPr>
        <w:tabs>
          <w:tab w:val="left" w:pos="5812"/>
        </w:tabs>
        <w:ind w:leftChars="0" w:left="2"/>
        <w:rPr>
          <w:b w:val="0"/>
          <w:bCs/>
          <w:lang w:val="es-AR"/>
        </w:rPr>
      </w:pPr>
      <w:r w:rsidRPr="007B0CAB">
        <w:rPr>
          <w:b w:val="0"/>
          <w:bCs/>
          <w:lang w:val="es-AR"/>
        </w:rPr>
        <w:t>HERNANDEZ, J.</w:t>
      </w:r>
    </w:p>
    <w:p w14:paraId="2230E41A" w14:textId="77777777" w:rsidR="007B0CAB" w:rsidRPr="007B0CAB" w:rsidRDefault="007B0CAB" w:rsidP="00003918">
      <w:pPr>
        <w:pStyle w:val="Normal10"/>
        <w:ind w:left="0" w:hanging="2"/>
        <w:rPr>
          <w:rFonts w:ascii="Century Gothic" w:hAnsi="Century Gothic"/>
          <w:bCs/>
          <w:sz w:val="20"/>
          <w:szCs w:val="20"/>
          <w:lang w:val="es-AR" w:eastAsia="es-ES"/>
        </w:rPr>
      </w:pPr>
      <w:r w:rsidRPr="007B0CAB">
        <w:rPr>
          <w:rFonts w:ascii="Century Gothic" w:hAnsi="Century Gothic"/>
          <w:bCs/>
          <w:sz w:val="20"/>
          <w:szCs w:val="20"/>
          <w:lang w:val="es-AR" w:eastAsia="es-ES"/>
        </w:rPr>
        <w:t>MICHELIS, A.</w:t>
      </w:r>
    </w:p>
    <w:p w14:paraId="48AB9096" w14:textId="77777777" w:rsidR="007B0CAB" w:rsidRPr="007B0CAB" w:rsidRDefault="007B0CAB" w:rsidP="00003918">
      <w:pPr>
        <w:ind w:leftChars="0" w:left="2"/>
        <w:rPr>
          <w:b w:val="0"/>
          <w:bCs/>
        </w:rPr>
      </w:pPr>
      <w:r w:rsidRPr="007B0CAB">
        <w:rPr>
          <w:b w:val="0"/>
          <w:bCs/>
          <w:lang w:val="es-AR"/>
        </w:rPr>
        <w:t>RODRIGUEZ, E.</w:t>
      </w:r>
    </w:p>
    <w:p w14:paraId="78D6ADD8" w14:textId="77777777" w:rsidR="007B0CAB" w:rsidRPr="007B0CAB" w:rsidRDefault="007B0CAB">
      <w:pPr>
        <w:pBdr>
          <w:top w:val="nil"/>
          <w:left w:val="nil"/>
          <w:bottom w:val="nil"/>
          <w:right w:val="nil"/>
          <w:between w:val="nil"/>
        </w:pBdr>
        <w:spacing w:line="240" w:lineRule="auto"/>
        <w:ind w:left="0"/>
        <w:rPr>
          <w:b w:val="0"/>
          <w:bCs/>
          <w:color w:val="000000"/>
        </w:rPr>
      </w:pPr>
    </w:p>
    <w:p w14:paraId="5ED83220" w14:textId="77777777" w:rsidR="007B0CAB" w:rsidRPr="007B0CAB" w:rsidRDefault="007B0CAB">
      <w:pPr>
        <w:pBdr>
          <w:top w:val="nil"/>
          <w:left w:val="nil"/>
          <w:bottom w:val="nil"/>
          <w:right w:val="nil"/>
          <w:between w:val="nil"/>
        </w:pBdr>
        <w:spacing w:line="240" w:lineRule="auto"/>
        <w:ind w:left="0"/>
        <w:rPr>
          <w:b w:val="0"/>
          <w:bCs/>
          <w:color w:val="000000"/>
        </w:rPr>
      </w:pPr>
    </w:p>
    <w:p w14:paraId="2707DCCE" w14:textId="77777777" w:rsidR="007B0CAB" w:rsidRPr="007B0CAB" w:rsidRDefault="007B0CAB">
      <w:pPr>
        <w:ind w:left="0"/>
        <w:rPr>
          <w:b w:val="0"/>
          <w:bCs/>
        </w:rPr>
        <w:sectPr w:rsidR="007B0CAB" w:rsidRPr="007B0CAB" w:rsidSect="00382AF8">
          <w:headerReference w:type="even" r:id="rId49"/>
          <w:headerReference w:type="default" r:id="rId50"/>
          <w:footerReference w:type="even" r:id="rId51"/>
          <w:footerReference w:type="default" r:id="rId52"/>
          <w:headerReference w:type="first" r:id="rId53"/>
          <w:footerReference w:type="first" r:id="rId54"/>
          <w:pgSz w:w="11906" w:h="16838" w:code="9"/>
          <w:pgMar w:top="1094" w:right="1418" w:bottom="567" w:left="1701" w:header="425" w:footer="425" w:gutter="0"/>
          <w:pgNumType w:start="1"/>
          <w:cols w:space="720"/>
          <w:docGrid w:linePitch="326"/>
        </w:sectPr>
      </w:pPr>
    </w:p>
    <w:p w14:paraId="73AE82E1" w14:textId="77777777" w:rsidR="007B0CAB" w:rsidRPr="007B0CAB" w:rsidRDefault="007B0CAB">
      <w:pPr>
        <w:pBdr>
          <w:top w:val="nil"/>
          <w:left w:val="nil"/>
          <w:bottom w:val="nil"/>
          <w:right w:val="nil"/>
          <w:between w:val="nil"/>
        </w:pBdr>
        <w:spacing w:line="240" w:lineRule="auto"/>
        <w:ind w:hanging="1"/>
        <w:rPr>
          <w:b w:val="0"/>
          <w:bCs/>
          <w:color w:val="000000"/>
          <w:sz w:val="8"/>
          <w:szCs w:val="8"/>
        </w:rPr>
      </w:pPr>
    </w:p>
    <w:p w14:paraId="08DFECD9" w14:textId="77777777" w:rsidR="007B0CAB" w:rsidRPr="007B0CAB" w:rsidRDefault="007B0CAB">
      <w:pPr>
        <w:pBdr>
          <w:top w:val="nil"/>
          <w:left w:val="nil"/>
          <w:bottom w:val="nil"/>
          <w:right w:val="nil"/>
          <w:between w:val="nil"/>
        </w:pBdr>
        <w:spacing w:line="240" w:lineRule="auto"/>
        <w:ind w:left="0"/>
        <w:jc w:val="center"/>
        <w:rPr>
          <w:color w:val="000000"/>
          <w:u w:val="single"/>
        </w:rPr>
      </w:pPr>
      <w:r w:rsidRPr="007B0CAB">
        <w:rPr>
          <w:color w:val="000000"/>
          <w:u w:val="single"/>
        </w:rPr>
        <w:t>ANEXO I</w:t>
      </w:r>
    </w:p>
    <w:p w14:paraId="118E0518" w14:textId="77777777" w:rsidR="007B0CAB" w:rsidRPr="007B0CAB" w:rsidRDefault="007B0CAB">
      <w:pPr>
        <w:pBdr>
          <w:top w:val="nil"/>
          <w:left w:val="nil"/>
          <w:bottom w:val="nil"/>
          <w:right w:val="nil"/>
          <w:between w:val="nil"/>
        </w:pBdr>
        <w:spacing w:line="240" w:lineRule="auto"/>
        <w:ind w:hanging="1"/>
        <w:rPr>
          <w:b w:val="0"/>
          <w:bCs/>
          <w:color w:val="000000"/>
          <w:sz w:val="8"/>
          <w:szCs w:val="8"/>
          <w:u w:val="single"/>
        </w:rPr>
      </w:pPr>
    </w:p>
    <w:p w14:paraId="10662F68" w14:textId="77777777" w:rsidR="007B0CAB" w:rsidRPr="007B0CAB" w:rsidRDefault="00000000">
      <w:pPr>
        <w:keepNext/>
        <w:pBdr>
          <w:top w:val="nil"/>
          <w:left w:val="nil"/>
          <w:bottom w:val="nil"/>
          <w:right w:val="nil"/>
          <w:between w:val="nil"/>
        </w:pBdr>
        <w:spacing w:line="240" w:lineRule="auto"/>
        <w:ind w:left="0"/>
        <w:rPr>
          <w:b w:val="0"/>
          <w:bCs/>
          <w:color w:val="000000"/>
        </w:rPr>
      </w:pPr>
      <w:sdt>
        <w:sdtPr>
          <w:rPr>
            <w:b w:val="0"/>
            <w:bCs/>
          </w:rPr>
          <w:tag w:val="goog_rdk_1"/>
          <w:id w:val="677540957"/>
        </w:sdtPr>
        <w:sdtContent/>
      </w:sdt>
      <w:r w:rsidR="007B0CAB" w:rsidRPr="007B0CAB">
        <w:rPr>
          <w:b w:val="0"/>
          <w:bCs/>
          <w:color w:val="000000"/>
        </w:rPr>
        <w:t>ASIGNAR FUNCIONES A LOS PROFESORES ADJUNTOS RESPONSABLES DE ASIGNATURAS:</w:t>
      </w:r>
    </w:p>
    <w:p w14:paraId="3B355969" w14:textId="77777777" w:rsidR="007B0CAB" w:rsidRPr="007B0CAB" w:rsidRDefault="007B0CAB">
      <w:pPr>
        <w:pBdr>
          <w:top w:val="nil"/>
          <w:left w:val="nil"/>
          <w:bottom w:val="nil"/>
          <w:right w:val="nil"/>
          <w:between w:val="nil"/>
        </w:pBdr>
        <w:spacing w:line="240" w:lineRule="auto"/>
        <w:ind w:left="0"/>
        <w:rPr>
          <w:b w:val="0"/>
          <w:bCs/>
          <w:color w:val="000000"/>
        </w:rPr>
      </w:pPr>
      <w:r w:rsidRPr="007B0CAB">
        <w:rPr>
          <w:b w:val="0"/>
          <w:bCs/>
          <w:color w:val="000000"/>
        </w:rPr>
        <w:t>Desde el 01/01/2023 y hasta el 31/12/2023 o hasta que cesen en sus funciones (lo que ocurra primero)</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2313"/>
        <w:gridCol w:w="3414"/>
        <w:gridCol w:w="1815"/>
        <w:gridCol w:w="1247"/>
      </w:tblGrid>
      <w:tr w:rsidR="007B0CAB" w:rsidRPr="007B0CAB" w14:paraId="420E1226" w14:textId="77777777">
        <w:trPr>
          <w:cantSplit/>
          <w:tblHeader/>
          <w:jc w:val="center"/>
        </w:trPr>
        <w:tc>
          <w:tcPr>
            <w:tcW w:w="565" w:type="dxa"/>
            <w:tcBorders>
              <w:top w:val="single" w:sz="4" w:space="0" w:color="000000"/>
              <w:left w:val="single" w:sz="4" w:space="0" w:color="000000"/>
              <w:bottom w:val="single" w:sz="4" w:space="0" w:color="000000"/>
              <w:right w:val="single" w:sz="4" w:space="0" w:color="000000"/>
            </w:tcBorders>
          </w:tcPr>
          <w:p w14:paraId="08B3E691" w14:textId="77777777" w:rsidR="007B0CAB" w:rsidRPr="007B0CAB" w:rsidRDefault="007B0CAB">
            <w:pPr>
              <w:spacing w:line="240" w:lineRule="auto"/>
              <w:ind w:left="0"/>
              <w:jc w:val="center"/>
              <w:rPr>
                <w:b w:val="0"/>
                <w:bCs/>
                <w:color w:val="000000"/>
              </w:rPr>
            </w:pPr>
          </w:p>
        </w:tc>
        <w:tc>
          <w:tcPr>
            <w:tcW w:w="2313" w:type="dxa"/>
            <w:tcBorders>
              <w:top w:val="single" w:sz="4" w:space="0" w:color="000000"/>
              <w:left w:val="single" w:sz="4" w:space="0" w:color="000000"/>
              <w:bottom w:val="single" w:sz="4" w:space="0" w:color="000000"/>
              <w:right w:val="single" w:sz="4" w:space="0" w:color="000000"/>
            </w:tcBorders>
            <w:vAlign w:val="center"/>
          </w:tcPr>
          <w:p w14:paraId="78A0FED9" w14:textId="77777777" w:rsidR="007B0CAB" w:rsidRPr="007B0CAB" w:rsidRDefault="007B0CAB">
            <w:pPr>
              <w:spacing w:line="240" w:lineRule="auto"/>
              <w:ind w:left="0"/>
              <w:jc w:val="center"/>
              <w:rPr>
                <w:b w:val="0"/>
                <w:bCs/>
                <w:color w:val="000000"/>
              </w:rPr>
            </w:pPr>
            <w:r w:rsidRPr="007B0CAB">
              <w:rPr>
                <w:b w:val="0"/>
                <w:bCs/>
                <w:color w:val="000000"/>
              </w:rPr>
              <w:t>Apellido</w:t>
            </w:r>
          </w:p>
          <w:p w14:paraId="535DB12F" w14:textId="77777777" w:rsidR="007B0CAB" w:rsidRPr="007B0CAB" w:rsidRDefault="007B0CAB">
            <w:pPr>
              <w:spacing w:line="240" w:lineRule="auto"/>
              <w:ind w:left="0"/>
              <w:jc w:val="center"/>
              <w:rPr>
                <w:b w:val="0"/>
                <w:bCs/>
                <w:color w:val="000000"/>
              </w:rPr>
            </w:pPr>
            <w:r w:rsidRPr="007B0CAB">
              <w:rPr>
                <w:b w:val="0"/>
                <w:bCs/>
                <w:color w:val="000000"/>
              </w:rPr>
              <w:t>y  Nombres</w:t>
            </w:r>
          </w:p>
        </w:tc>
        <w:tc>
          <w:tcPr>
            <w:tcW w:w="3414" w:type="dxa"/>
            <w:tcBorders>
              <w:top w:val="single" w:sz="4" w:space="0" w:color="000000"/>
              <w:left w:val="single" w:sz="4" w:space="0" w:color="000000"/>
              <w:bottom w:val="single" w:sz="4" w:space="0" w:color="000000"/>
              <w:right w:val="single" w:sz="4" w:space="0" w:color="000000"/>
            </w:tcBorders>
            <w:vAlign w:val="center"/>
          </w:tcPr>
          <w:p w14:paraId="4C6336B5" w14:textId="77777777" w:rsidR="007B0CAB" w:rsidRPr="007B0CAB" w:rsidRDefault="007B0CAB" w:rsidP="00EC7C37">
            <w:pPr>
              <w:pBdr>
                <w:top w:val="nil"/>
                <w:left w:val="nil"/>
                <w:bottom w:val="nil"/>
                <w:right w:val="nil"/>
                <w:between w:val="nil"/>
              </w:pBdr>
              <w:spacing w:line="240" w:lineRule="auto"/>
              <w:ind w:leftChars="0" w:left="-2" w:firstLineChars="0" w:firstLine="0"/>
              <w:jc w:val="center"/>
              <w:rPr>
                <w:b w:val="0"/>
                <w:bCs/>
                <w:color w:val="000000"/>
              </w:rPr>
            </w:pPr>
            <w:r w:rsidRPr="007B0CAB">
              <w:rPr>
                <w:b w:val="0"/>
                <w:bCs/>
                <w:color w:val="000000"/>
              </w:rPr>
              <w:t>Asignaturas</w:t>
            </w:r>
          </w:p>
        </w:tc>
        <w:tc>
          <w:tcPr>
            <w:tcW w:w="1815" w:type="dxa"/>
            <w:tcBorders>
              <w:top w:val="single" w:sz="4" w:space="0" w:color="000000"/>
              <w:left w:val="single" w:sz="4" w:space="0" w:color="000000"/>
              <w:bottom w:val="single" w:sz="4" w:space="0" w:color="000000"/>
              <w:right w:val="single" w:sz="4" w:space="0" w:color="000000"/>
            </w:tcBorders>
            <w:vAlign w:val="center"/>
          </w:tcPr>
          <w:p w14:paraId="1536A768" w14:textId="77777777" w:rsidR="007B0CAB" w:rsidRPr="007B0CAB" w:rsidRDefault="007B0CAB">
            <w:pPr>
              <w:spacing w:line="240" w:lineRule="auto"/>
              <w:ind w:left="0"/>
              <w:jc w:val="center"/>
              <w:rPr>
                <w:b w:val="0"/>
                <w:bCs/>
                <w:color w:val="000000"/>
              </w:rPr>
            </w:pPr>
            <w:r w:rsidRPr="007B0CAB">
              <w:rPr>
                <w:b w:val="0"/>
                <w:bCs/>
                <w:color w:val="000000"/>
              </w:rPr>
              <w:t>Dedicación</w:t>
            </w:r>
          </w:p>
        </w:tc>
        <w:tc>
          <w:tcPr>
            <w:tcW w:w="1247" w:type="dxa"/>
            <w:tcBorders>
              <w:top w:val="single" w:sz="4" w:space="0" w:color="000000"/>
              <w:left w:val="single" w:sz="4" w:space="0" w:color="000000"/>
              <w:bottom w:val="single" w:sz="4" w:space="0" w:color="000000"/>
              <w:right w:val="single" w:sz="4" w:space="0" w:color="000000"/>
            </w:tcBorders>
            <w:vAlign w:val="center"/>
          </w:tcPr>
          <w:p w14:paraId="6CC0F89A" w14:textId="77777777" w:rsidR="007B0CAB" w:rsidRPr="007B0CAB" w:rsidRDefault="007B0CAB">
            <w:pPr>
              <w:spacing w:line="240" w:lineRule="auto"/>
              <w:ind w:left="0"/>
              <w:jc w:val="center"/>
              <w:rPr>
                <w:b w:val="0"/>
                <w:bCs/>
                <w:color w:val="000000"/>
              </w:rPr>
            </w:pPr>
            <w:r w:rsidRPr="007B0CAB">
              <w:rPr>
                <w:b w:val="0"/>
                <w:bCs/>
                <w:color w:val="000000"/>
              </w:rPr>
              <w:t>Regular o Interino</w:t>
            </w:r>
          </w:p>
        </w:tc>
      </w:tr>
      <w:tr w:rsidR="007B0CAB" w:rsidRPr="007B0CAB" w14:paraId="49C8663D"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30DB0C5B"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1</w:t>
            </w:r>
          </w:p>
        </w:tc>
        <w:tc>
          <w:tcPr>
            <w:tcW w:w="2313" w:type="dxa"/>
            <w:tcBorders>
              <w:top w:val="single" w:sz="4" w:space="0" w:color="000000"/>
              <w:left w:val="single" w:sz="4" w:space="0" w:color="000000"/>
              <w:bottom w:val="single" w:sz="4" w:space="0" w:color="000000"/>
              <w:right w:val="single" w:sz="4" w:space="0" w:color="000000"/>
            </w:tcBorders>
            <w:vAlign w:val="center"/>
          </w:tcPr>
          <w:p w14:paraId="5E75BCA6" w14:textId="77777777" w:rsidR="007B0CAB" w:rsidRPr="007B0CAB" w:rsidRDefault="007B0CAB">
            <w:pPr>
              <w:tabs>
                <w:tab w:val="left" w:pos="6237"/>
              </w:tabs>
              <w:spacing w:line="240" w:lineRule="auto"/>
              <w:ind w:left="0"/>
              <w:rPr>
                <w:b w:val="0"/>
                <w:bCs/>
                <w:color w:val="000000"/>
              </w:rPr>
            </w:pPr>
            <w:r w:rsidRPr="007B0CAB">
              <w:rPr>
                <w:b w:val="0"/>
                <w:bCs/>
                <w:color w:val="000000"/>
              </w:rPr>
              <w:t>AZCONA, Pablo Martín</w:t>
            </w:r>
          </w:p>
          <w:p w14:paraId="65D311FB" w14:textId="77777777" w:rsidR="007B0CAB" w:rsidRPr="007B0CAB" w:rsidRDefault="007B0CAB" w:rsidP="003F68A5">
            <w:pPr>
              <w:pStyle w:val="Normal10"/>
              <w:ind w:left="0" w:hanging="2"/>
              <w:rPr>
                <w:rFonts w:eastAsia="Century Gothic"/>
                <w:bCs/>
                <w:lang w:eastAsia="es-ES"/>
              </w:rPr>
            </w:pPr>
            <w:r w:rsidRPr="007B0CAB">
              <w:rPr>
                <w:rFonts w:ascii="Century Gothic" w:hAnsi="Century Gothic"/>
                <w:bCs/>
                <w:sz w:val="20"/>
                <w:szCs w:val="20"/>
              </w:rPr>
              <w:t>DNI 26.237.006</w:t>
            </w:r>
          </w:p>
        </w:tc>
        <w:tc>
          <w:tcPr>
            <w:tcW w:w="3414" w:type="dxa"/>
            <w:tcBorders>
              <w:top w:val="single" w:sz="4" w:space="0" w:color="000000"/>
              <w:left w:val="single" w:sz="4" w:space="0" w:color="000000"/>
              <w:bottom w:val="single" w:sz="4" w:space="0" w:color="000000"/>
              <w:right w:val="single" w:sz="4" w:space="0" w:color="000000"/>
            </w:tcBorders>
            <w:vAlign w:val="center"/>
          </w:tcPr>
          <w:p w14:paraId="6D65B6AD"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Sistemas de Representación II</w:t>
            </w:r>
          </w:p>
          <w:p w14:paraId="721E0BA6"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Sistemas de Representación I</w:t>
            </w:r>
          </w:p>
        </w:tc>
        <w:tc>
          <w:tcPr>
            <w:tcW w:w="1815" w:type="dxa"/>
            <w:tcBorders>
              <w:top w:val="single" w:sz="4" w:space="0" w:color="000000"/>
              <w:left w:val="single" w:sz="4" w:space="0" w:color="000000"/>
              <w:bottom w:val="single" w:sz="4" w:space="0" w:color="000000"/>
              <w:right w:val="single" w:sz="4" w:space="0" w:color="000000"/>
            </w:tcBorders>
            <w:vAlign w:val="center"/>
          </w:tcPr>
          <w:p w14:paraId="05B1C270" w14:textId="77777777" w:rsidR="007B0CAB" w:rsidRPr="007B0CAB" w:rsidRDefault="007B0CAB">
            <w:pPr>
              <w:tabs>
                <w:tab w:val="left" w:pos="6237"/>
              </w:tabs>
              <w:spacing w:line="240" w:lineRule="auto"/>
              <w:ind w:left="0"/>
              <w:rPr>
                <w:b w:val="0"/>
                <w:bCs/>
                <w:color w:val="000000"/>
              </w:rPr>
            </w:pPr>
            <w:r w:rsidRPr="007B0CAB">
              <w:rPr>
                <w:b w:val="0"/>
                <w:bCs/>
                <w:color w:val="000000"/>
              </w:rPr>
              <w:t>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0F7D0228"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6D97A365"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2807045C"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p>
        </w:tc>
        <w:tc>
          <w:tcPr>
            <w:tcW w:w="2313" w:type="dxa"/>
            <w:tcBorders>
              <w:top w:val="single" w:sz="4" w:space="0" w:color="000000"/>
              <w:left w:val="single" w:sz="4" w:space="0" w:color="000000"/>
              <w:bottom w:val="single" w:sz="4" w:space="0" w:color="000000"/>
              <w:right w:val="single" w:sz="4" w:space="0" w:color="000000"/>
            </w:tcBorders>
            <w:vAlign w:val="center"/>
          </w:tcPr>
          <w:p w14:paraId="303EFADD" w14:textId="77777777" w:rsidR="007B0CAB" w:rsidRPr="007B0CAB" w:rsidRDefault="007B0CAB" w:rsidP="003F68A5">
            <w:pPr>
              <w:tabs>
                <w:tab w:val="left" w:pos="6237"/>
              </w:tabs>
              <w:spacing w:line="240" w:lineRule="auto"/>
              <w:ind w:left="0"/>
              <w:rPr>
                <w:b w:val="0"/>
                <w:bCs/>
                <w:color w:val="000000"/>
              </w:rPr>
            </w:pPr>
            <w:r w:rsidRPr="007B0CAB">
              <w:rPr>
                <w:b w:val="0"/>
                <w:bCs/>
                <w:color w:val="000000"/>
              </w:rPr>
              <w:t>BALLESTEROS,  Carlos Alberto</w:t>
            </w:r>
          </w:p>
          <w:p w14:paraId="7B2AC806" w14:textId="77777777" w:rsidR="007B0CAB" w:rsidRPr="007B0CAB" w:rsidRDefault="007B0CAB" w:rsidP="00C52E67">
            <w:pPr>
              <w:ind w:left="0"/>
              <w:rPr>
                <w:b w:val="0"/>
                <w:bCs/>
              </w:rPr>
            </w:pPr>
            <w:r w:rsidRPr="007B0CAB">
              <w:rPr>
                <w:b w:val="0"/>
                <w:bCs/>
              </w:rPr>
              <w:t>DNI 14.625.163</w:t>
            </w:r>
          </w:p>
        </w:tc>
        <w:tc>
          <w:tcPr>
            <w:tcW w:w="3414" w:type="dxa"/>
            <w:tcBorders>
              <w:top w:val="single" w:sz="4" w:space="0" w:color="000000"/>
              <w:left w:val="single" w:sz="4" w:space="0" w:color="000000"/>
              <w:bottom w:val="single" w:sz="4" w:space="0" w:color="000000"/>
              <w:right w:val="single" w:sz="4" w:space="0" w:color="000000"/>
            </w:tcBorders>
            <w:vAlign w:val="center"/>
          </w:tcPr>
          <w:p w14:paraId="334882E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Introducción a la Informática</w:t>
            </w:r>
          </w:p>
          <w:p w14:paraId="7FD34B35"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Programación Procedural</w:t>
            </w:r>
          </w:p>
        </w:tc>
        <w:tc>
          <w:tcPr>
            <w:tcW w:w="1815" w:type="dxa"/>
            <w:tcBorders>
              <w:top w:val="single" w:sz="4" w:space="0" w:color="000000"/>
              <w:left w:val="single" w:sz="4" w:space="0" w:color="000000"/>
              <w:bottom w:val="single" w:sz="4" w:space="0" w:color="000000"/>
              <w:right w:val="single" w:sz="4" w:space="0" w:color="000000"/>
            </w:tcBorders>
            <w:vAlign w:val="center"/>
          </w:tcPr>
          <w:p w14:paraId="67F92849" w14:textId="77777777" w:rsidR="007B0CAB" w:rsidRPr="007B0CAB" w:rsidRDefault="007B0CAB">
            <w:pPr>
              <w:tabs>
                <w:tab w:val="left" w:pos="6237"/>
              </w:tabs>
              <w:spacing w:line="240" w:lineRule="auto"/>
              <w:ind w:left="0"/>
              <w:rPr>
                <w:b w:val="0"/>
                <w:bCs/>
                <w:color w:val="000000"/>
              </w:rPr>
            </w:pPr>
            <w:r w:rsidRPr="007B0CAB">
              <w:rPr>
                <w:b w:val="0"/>
                <w:bCs/>
                <w:color w:val="000000"/>
              </w:rPr>
              <w:t>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5C8B786C"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1C824BDC"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6D644390"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3</w:t>
            </w:r>
          </w:p>
        </w:tc>
        <w:tc>
          <w:tcPr>
            <w:tcW w:w="2313" w:type="dxa"/>
            <w:tcBorders>
              <w:top w:val="single" w:sz="4" w:space="0" w:color="000000"/>
              <w:left w:val="single" w:sz="4" w:space="0" w:color="000000"/>
              <w:bottom w:val="single" w:sz="4" w:space="0" w:color="000000"/>
              <w:right w:val="single" w:sz="4" w:space="0" w:color="000000"/>
            </w:tcBorders>
            <w:vAlign w:val="center"/>
          </w:tcPr>
          <w:p w14:paraId="3A80DE7A" w14:textId="77777777" w:rsidR="007B0CAB" w:rsidRPr="007B0CAB" w:rsidRDefault="007B0CAB">
            <w:pPr>
              <w:tabs>
                <w:tab w:val="left" w:pos="6237"/>
              </w:tabs>
              <w:spacing w:line="240" w:lineRule="auto"/>
              <w:ind w:left="0"/>
              <w:rPr>
                <w:b w:val="0"/>
                <w:bCs/>
                <w:color w:val="000000"/>
              </w:rPr>
            </w:pPr>
            <w:r w:rsidRPr="007B0CAB">
              <w:rPr>
                <w:b w:val="0"/>
                <w:bCs/>
                <w:color w:val="000000"/>
              </w:rPr>
              <w:t>BECKER, Pablo Javier</w:t>
            </w:r>
          </w:p>
          <w:p w14:paraId="7CE3CF33" w14:textId="77777777" w:rsidR="007B0CAB" w:rsidRPr="007B0CAB" w:rsidRDefault="007B0CAB" w:rsidP="00C52E67">
            <w:pPr>
              <w:ind w:left="0"/>
              <w:rPr>
                <w:b w:val="0"/>
                <w:bCs/>
              </w:rPr>
            </w:pPr>
            <w:r w:rsidRPr="007B0CAB">
              <w:rPr>
                <w:b w:val="0"/>
                <w:bCs/>
              </w:rPr>
              <w:t>DNI 30.829.718</w:t>
            </w:r>
          </w:p>
        </w:tc>
        <w:tc>
          <w:tcPr>
            <w:tcW w:w="3414" w:type="dxa"/>
            <w:tcBorders>
              <w:top w:val="single" w:sz="4" w:space="0" w:color="000000"/>
              <w:left w:val="single" w:sz="4" w:space="0" w:color="000000"/>
              <w:bottom w:val="single" w:sz="4" w:space="0" w:color="000000"/>
              <w:right w:val="single" w:sz="4" w:space="0" w:color="000000"/>
            </w:tcBorders>
            <w:vAlign w:val="center"/>
          </w:tcPr>
          <w:p w14:paraId="4A90D269"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Ingeniería de Software I</w:t>
            </w:r>
          </w:p>
        </w:tc>
        <w:tc>
          <w:tcPr>
            <w:tcW w:w="1815" w:type="dxa"/>
            <w:tcBorders>
              <w:top w:val="single" w:sz="4" w:space="0" w:color="000000"/>
              <w:left w:val="single" w:sz="4" w:space="0" w:color="000000"/>
              <w:bottom w:val="single" w:sz="4" w:space="0" w:color="000000"/>
              <w:right w:val="single" w:sz="4" w:space="0" w:color="000000"/>
            </w:tcBorders>
            <w:vAlign w:val="center"/>
          </w:tcPr>
          <w:p w14:paraId="30E4DBCA" w14:textId="77777777" w:rsidR="007B0CAB" w:rsidRPr="007B0CAB" w:rsidRDefault="007B0CAB">
            <w:pPr>
              <w:tabs>
                <w:tab w:val="left" w:pos="6237"/>
              </w:tabs>
              <w:spacing w:line="240" w:lineRule="auto"/>
              <w:ind w:left="0"/>
              <w:rPr>
                <w:b w:val="0"/>
                <w:bCs/>
                <w:color w:val="000000"/>
              </w:rPr>
            </w:pPr>
            <w:r w:rsidRPr="007B0CAB">
              <w:rPr>
                <w:b w:val="0"/>
                <w:bCs/>
                <w:color w:val="000000"/>
              </w:rPr>
              <w:t>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56D09F76"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0235C6E6"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4DA4F02B"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4</w:t>
            </w:r>
          </w:p>
        </w:tc>
        <w:tc>
          <w:tcPr>
            <w:tcW w:w="2313" w:type="dxa"/>
            <w:tcBorders>
              <w:top w:val="single" w:sz="4" w:space="0" w:color="000000"/>
              <w:left w:val="single" w:sz="4" w:space="0" w:color="000000"/>
              <w:bottom w:val="single" w:sz="4" w:space="0" w:color="000000"/>
              <w:right w:val="single" w:sz="4" w:space="0" w:color="000000"/>
            </w:tcBorders>
            <w:vAlign w:val="center"/>
          </w:tcPr>
          <w:p w14:paraId="4B9E72C5" w14:textId="77777777" w:rsidR="007B0CAB" w:rsidRPr="007B0CAB" w:rsidRDefault="007B0CAB">
            <w:pPr>
              <w:tabs>
                <w:tab w:val="left" w:pos="6237"/>
              </w:tabs>
              <w:spacing w:line="240" w:lineRule="auto"/>
              <w:ind w:left="0"/>
              <w:rPr>
                <w:b w:val="0"/>
                <w:bCs/>
                <w:color w:val="000000"/>
              </w:rPr>
            </w:pPr>
            <w:r w:rsidRPr="007B0CAB">
              <w:rPr>
                <w:b w:val="0"/>
                <w:bCs/>
                <w:color w:val="000000"/>
              </w:rPr>
              <w:t>BERGÉS, Ernesto Daniel</w:t>
            </w:r>
          </w:p>
          <w:p w14:paraId="18A5BE8B" w14:textId="77777777" w:rsidR="007B0CAB" w:rsidRPr="007B0CAB" w:rsidRDefault="007B0CAB" w:rsidP="00C52E67">
            <w:pPr>
              <w:ind w:left="0"/>
              <w:rPr>
                <w:b w:val="0"/>
                <w:bCs/>
              </w:rPr>
            </w:pPr>
            <w:r w:rsidRPr="007B0CAB">
              <w:rPr>
                <w:b w:val="0"/>
                <w:bCs/>
              </w:rPr>
              <w:t>DNI 14.625.057</w:t>
            </w:r>
          </w:p>
        </w:tc>
        <w:tc>
          <w:tcPr>
            <w:tcW w:w="3414" w:type="dxa"/>
            <w:tcBorders>
              <w:top w:val="single" w:sz="4" w:space="0" w:color="000000"/>
              <w:left w:val="single" w:sz="4" w:space="0" w:color="000000"/>
              <w:bottom w:val="single" w:sz="4" w:space="0" w:color="000000"/>
              <w:right w:val="single" w:sz="4" w:space="0" w:color="000000"/>
            </w:tcBorders>
            <w:vAlign w:val="center"/>
          </w:tcPr>
          <w:p w14:paraId="298B9F35"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Electrónica Digital</w:t>
            </w:r>
          </w:p>
          <w:p w14:paraId="6C677D62" w14:textId="77777777" w:rsidR="007B0CAB" w:rsidRPr="007B0CAB" w:rsidRDefault="007B0CAB" w:rsidP="007B0CAB">
            <w:pPr>
              <w:pStyle w:val="Prrafodelista"/>
              <w:numPr>
                <w:ilvl w:val="0"/>
                <w:numId w:val="11"/>
              </w:numPr>
              <w:pBdr>
                <w:top w:val="nil"/>
                <w:left w:val="nil"/>
                <w:bottom w:val="nil"/>
                <w:right w:val="nil"/>
                <w:between w:val="nil"/>
              </w:pBdr>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Teoría de Transmisión de Datos</w:t>
            </w:r>
          </w:p>
          <w:p w14:paraId="5941FD3B" w14:textId="77777777" w:rsidR="007B0CAB" w:rsidRPr="007B0CAB" w:rsidRDefault="007B0CAB" w:rsidP="007B0CAB">
            <w:pPr>
              <w:pStyle w:val="Prrafodelista"/>
              <w:numPr>
                <w:ilvl w:val="0"/>
                <w:numId w:val="11"/>
              </w:numPr>
              <w:pBdr>
                <w:top w:val="nil"/>
                <w:left w:val="nil"/>
                <w:bottom w:val="nil"/>
                <w:right w:val="nil"/>
                <w:between w:val="nil"/>
              </w:pBdr>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Procesamiento de Señales Digitales</w:t>
            </w:r>
          </w:p>
        </w:tc>
        <w:tc>
          <w:tcPr>
            <w:tcW w:w="1815" w:type="dxa"/>
            <w:tcBorders>
              <w:top w:val="single" w:sz="4" w:space="0" w:color="000000"/>
              <w:left w:val="single" w:sz="4" w:space="0" w:color="000000"/>
              <w:bottom w:val="single" w:sz="4" w:space="0" w:color="000000"/>
              <w:right w:val="single" w:sz="4" w:space="0" w:color="000000"/>
            </w:tcBorders>
            <w:vAlign w:val="center"/>
          </w:tcPr>
          <w:p w14:paraId="539C982C" w14:textId="77777777" w:rsidR="007B0CAB" w:rsidRPr="007B0CAB" w:rsidRDefault="007B0CAB">
            <w:pPr>
              <w:tabs>
                <w:tab w:val="left" w:pos="6237"/>
              </w:tabs>
              <w:spacing w:line="240" w:lineRule="auto"/>
              <w:ind w:left="0"/>
              <w:rPr>
                <w:b w:val="0"/>
                <w:bCs/>
                <w:color w:val="000000"/>
              </w:rPr>
            </w:pPr>
            <w:r w:rsidRPr="007B0CAB">
              <w:rPr>
                <w:b w:val="0"/>
                <w:bCs/>
                <w:color w:val="000000"/>
              </w:rPr>
              <w:t>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3986C4B9"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6F8921F9"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641C294A"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5</w:t>
            </w:r>
          </w:p>
        </w:tc>
        <w:tc>
          <w:tcPr>
            <w:tcW w:w="2313" w:type="dxa"/>
            <w:tcBorders>
              <w:top w:val="single" w:sz="4" w:space="0" w:color="000000"/>
              <w:left w:val="single" w:sz="4" w:space="0" w:color="000000"/>
              <w:bottom w:val="single" w:sz="4" w:space="0" w:color="000000"/>
              <w:right w:val="single" w:sz="4" w:space="0" w:color="000000"/>
            </w:tcBorders>
            <w:vAlign w:val="center"/>
          </w:tcPr>
          <w:p w14:paraId="2768DD85" w14:textId="77777777" w:rsidR="007B0CAB" w:rsidRPr="007B0CAB" w:rsidRDefault="007B0CAB">
            <w:pPr>
              <w:tabs>
                <w:tab w:val="left" w:pos="6237"/>
              </w:tabs>
              <w:spacing w:line="240" w:lineRule="auto"/>
              <w:ind w:left="0"/>
              <w:rPr>
                <w:b w:val="0"/>
                <w:bCs/>
                <w:color w:val="000000"/>
              </w:rPr>
            </w:pPr>
            <w:r w:rsidRPr="007B0CAB">
              <w:rPr>
                <w:b w:val="0"/>
                <w:bCs/>
                <w:color w:val="000000"/>
              </w:rPr>
              <w:t>BERRUETE, Mariel Olga</w:t>
            </w:r>
          </w:p>
          <w:p w14:paraId="7D06F56E" w14:textId="77777777" w:rsidR="007B0CAB" w:rsidRPr="007B0CAB" w:rsidRDefault="007B0CAB" w:rsidP="00C52E67">
            <w:pPr>
              <w:ind w:left="0"/>
              <w:rPr>
                <w:b w:val="0"/>
                <w:bCs/>
              </w:rPr>
            </w:pPr>
            <w:r w:rsidRPr="007B0CAB">
              <w:rPr>
                <w:b w:val="0"/>
                <w:bCs/>
              </w:rPr>
              <w:t>DNI 14.295.532</w:t>
            </w:r>
          </w:p>
        </w:tc>
        <w:tc>
          <w:tcPr>
            <w:tcW w:w="3414" w:type="dxa"/>
            <w:tcBorders>
              <w:top w:val="single" w:sz="4" w:space="0" w:color="000000"/>
              <w:left w:val="single" w:sz="4" w:space="0" w:color="000000"/>
              <w:bottom w:val="single" w:sz="4" w:space="0" w:color="000000"/>
              <w:right w:val="single" w:sz="4" w:space="0" w:color="000000"/>
            </w:tcBorders>
            <w:vAlign w:val="center"/>
          </w:tcPr>
          <w:p w14:paraId="0F026D0F"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Gestión de Calidad</w:t>
            </w:r>
          </w:p>
        </w:tc>
        <w:tc>
          <w:tcPr>
            <w:tcW w:w="1815" w:type="dxa"/>
            <w:tcBorders>
              <w:top w:val="single" w:sz="4" w:space="0" w:color="000000"/>
              <w:left w:val="single" w:sz="4" w:space="0" w:color="000000"/>
              <w:bottom w:val="single" w:sz="4" w:space="0" w:color="000000"/>
              <w:right w:val="single" w:sz="4" w:space="0" w:color="000000"/>
            </w:tcBorders>
            <w:vAlign w:val="center"/>
          </w:tcPr>
          <w:p w14:paraId="6B1E81BB" w14:textId="77777777" w:rsidR="007B0CAB" w:rsidRPr="007B0CAB" w:rsidRDefault="007B0CAB">
            <w:pPr>
              <w:tabs>
                <w:tab w:val="left" w:pos="6237"/>
              </w:tabs>
              <w:spacing w:line="240" w:lineRule="auto"/>
              <w:ind w:left="0"/>
              <w:rPr>
                <w:b w:val="0"/>
                <w:bCs/>
                <w:color w:val="000000"/>
              </w:rPr>
            </w:pPr>
            <w:r w:rsidRPr="007B0CAB">
              <w:rPr>
                <w:b w:val="0"/>
                <w:bCs/>
                <w:color w:val="000000"/>
              </w:rPr>
              <w:t>Simple</w:t>
            </w:r>
          </w:p>
        </w:tc>
        <w:tc>
          <w:tcPr>
            <w:tcW w:w="1247" w:type="dxa"/>
            <w:tcBorders>
              <w:top w:val="single" w:sz="4" w:space="0" w:color="000000"/>
              <w:left w:val="single" w:sz="4" w:space="0" w:color="000000"/>
              <w:bottom w:val="single" w:sz="4" w:space="0" w:color="000000"/>
              <w:right w:val="single" w:sz="4" w:space="0" w:color="000000"/>
            </w:tcBorders>
            <w:vAlign w:val="center"/>
          </w:tcPr>
          <w:p w14:paraId="0C63E65C"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66B6EC05"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7AE94364"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6</w:t>
            </w:r>
          </w:p>
        </w:tc>
        <w:tc>
          <w:tcPr>
            <w:tcW w:w="2313" w:type="dxa"/>
            <w:tcBorders>
              <w:top w:val="single" w:sz="4" w:space="0" w:color="000000"/>
              <w:left w:val="single" w:sz="4" w:space="0" w:color="000000"/>
              <w:bottom w:val="single" w:sz="4" w:space="0" w:color="000000"/>
              <w:right w:val="single" w:sz="4" w:space="0" w:color="000000"/>
            </w:tcBorders>
            <w:vAlign w:val="center"/>
          </w:tcPr>
          <w:p w14:paraId="61CB4FEF" w14:textId="77777777" w:rsidR="007B0CAB" w:rsidRPr="007B0CAB" w:rsidRDefault="007B0CAB">
            <w:pPr>
              <w:tabs>
                <w:tab w:val="left" w:pos="6237"/>
              </w:tabs>
              <w:spacing w:line="240" w:lineRule="auto"/>
              <w:ind w:left="0"/>
              <w:rPr>
                <w:b w:val="0"/>
                <w:bCs/>
                <w:color w:val="000000"/>
              </w:rPr>
            </w:pPr>
            <w:r w:rsidRPr="007B0CAB">
              <w:rPr>
                <w:b w:val="0"/>
                <w:bCs/>
                <w:color w:val="000000"/>
              </w:rPr>
              <w:t>BERTI, Hugo</w:t>
            </w:r>
          </w:p>
          <w:p w14:paraId="4FC6605C" w14:textId="77777777" w:rsidR="007B0CAB" w:rsidRPr="007B0CAB" w:rsidRDefault="007B0CAB" w:rsidP="00C52E67">
            <w:pPr>
              <w:ind w:left="0"/>
              <w:rPr>
                <w:b w:val="0"/>
                <w:bCs/>
              </w:rPr>
            </w:pPr>
            <w:r w:rsidRPr="007B0CAB">
              <w:rPr>
                <w:b w:val="0"/>
                <w:bCs/>
              </w:rPr>
              <w:t>DNI 21.428.488</w:t>
            </w:r>
          </w:p>
        </w:tc>
        <w:tc>
          <w:tcPr>
            <w:tcW w:w="3414" w:type="dxa"/>
            <w:tcBorders>
              <w:top w:val="single" w:sz="4" w:space="0" w:color="000000"/>
              <w:left w:val="single" w:sz="4" w:space="0" w:color="000000"/>
              <w:bottom w:val="single" w:sz="4" w:space="0" w:color="000000"/>
              <w:right w:val="single" w:sz="4" w:space="0" w:color="000000"/>
            </w:tcBorders>
            <w:vAlign w:val="center"/>
          </w:tcPr>
          <w:p w14:paraId="086B8FC7"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Control de Procesos Discontinuos</w:t>
            </w:r>
          </w:p>
          <w:p w14:paraId="21777D6B" w14:textId="77777777" w:rsidR="007B0CAB" w:rsidRPr="007B0CAB" w:rsidRDefault="007B0CAB" w:rsidP="007B0CAB">
            <w:pPr>
              <w:pStyle w:val="Prrafodelista"/>
              <w:numPr>
                <w:ilvl w:val="0"/>
                <w:numId w:val="11"/>
              </w:numPr>
              <w:pBdr>
                <w:top w:val="nil"/>
                <w:left w:val="nil"/>
                <w:bottom w:val="nil"/>
                <w:right w:val="nil"/>
                <w:between w:val="nil"/>
              </w:pBdr>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Control de Procesos Continuos</w:t>
            </w:r>
          </w:p>
        </w:tc>
        <w:tc>
          <w:tcPr>
            <w:tcW w:w="1815" w:type="dxa"/>
            <w:tcBorders>
              <w:top w:val="single" w:sz="4" w:space="0" w:color="000000"/>
              <w:left w:val="single" w:sz="4" w:space="0" w:color="000000"/>
              <w:bottom w:val="single" w:sz="4" w:space="0" w:color="000000"/>
              <w:right w:val="single" w:sz="4" w:space="0" w:color="000000"/>
            </w:tcBorders>
            <w:vAlign w:val="center"/>
          </w:tcPr>
          <w:p w14:paraId="00132739" w14:textId="77777777" w:rsidR="007B0CAB" w:rsidRPr="007B0CAB" w:rsidRDefault="007B0CAB">
            <w:pPr>
              <w:tabs>
                <w:tab w:val="left" w:pos="6237"/>
              </w:tabs>
              <w:spacing w:line="240" w:lineRule="auto"/>
              <w:ind w:left="0"/>
              <w:rPr>
                <w:b w:val="0"/>
                <w:bCs/>
                <w:color w:val="000000"/>
              </w:rPr>
            </w:pPr>
            <w:r w:rsidRPr="007B0CAB">
              <w:rPr>
                <w:b w:val="0"/>
                <w:bCs/>
                <w:color w:val="000000"/>
              </w:rPr>
              <w:t>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79D475C4"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7B9B5D4E"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12896133" w14:textId="77777777" w:rsidR="007B0CAB" w:rsidRPr="007B0CAB" w:rsidRDefault="007B0CAB">
            <w:pPr>
              <w:tabs>
                <w:tab w:val="left" w:pos="6237"/>
              </w:tabs>
              <w:spacing w:line="240" w:lineRule="auto"/>
              <w:ind w:left="0"/>
              <w:jc w:val="center"/>
              <w:rPr>
                <w:b w:val="0"/>
                <w:bCs/>
              </w:rPr>
            </w:pPr>
            <w:r w:rsidRPr="007B0CAB">
              <w:rPr>
                <w:b w:val="0"/>
                <w:bCs/>
              </w:rPr>
              <w:t>7</w:t>
            </w:r>
          </w:p>
        </w:tc>
        <w:tc>
          <w:tcPr>
            <w:tcW w:w="2313" w:type="dxa"/>
            <w:tcBorders>
              <w:top w:val="single" w:sz="4" w:space="0" w:color="000000"/>
              <w:left w:val="single" w:sz="4" w:space="0" w:color="000000"/>
              <w:bottom w:val="single" w:sz="4" w:space="0" w:color="000000"/>
              <w:right w:val="single" w:sz="4" w:space="0" w:color="000000"/>
            </w:tcBorders>
            <w:vAlign w:val="center"/>
          </w:tcPr>
          <w:p w14:paraId="3B628BCA" w14:textId="77777777" w:rsidR="007B0CAB" w:rsidRPr="007B0CAB" w:rsidRDefault="007B0CAB">
            <w:pPr>
              <w:tabs>
                <w:tab w:val="left" w:pos="6237"/>
              </w:tabs>
              <w:spacing w:line="240" w:lineRule="auto"/>
              <w:ind w:left="0"/>
              <w:rPr>
                <w:b w:val="0"/>
                <w:bCs/>
              </w:rPr>
            </w:pPr>
            <w:r w:rsidRPr="007B0CAB">
              <w:rPr>
                <w:b w:val="0"/>
                <w:bCs/>
              </w:rPr>
              <w:t>CASTELLINO Ariel</w:t>
            </w:r>
          </w:p>
          <w:p w14:paraId="4E9988F1" w14:textId="77777777" w:rsidR="007B0CAB" w:rsidRPr="007B0CAB" w:rsidRDefault="007B0CAB" w:rsidP="00C52E67">
            <w:pPr>
              <w:ind w:left="0"/>
              <w:rPr>
                <w:b w:val="0"/>
                <w:bCs/>
              </w:rPr>
            </w:pPr>
            <w:r w:rsidRPr="007B0CAB">
              <w:rPr>
                <w:b w:val="0"/>
                <w:bCs/>
                <w:lang w:val="es-AR"/>
              </w:rPr>
              <w:t>DNI 29.402.105</w:t>
            </w:r>
          </w:p>
        </w:tc>
        <w:tc>
          <w:tcPr>
            <w:tcW w:w="3414" w:type="dxa"/>
            <w:tcBorders>
              <w:top w:val="single" w:sz="4" w:space="0" w:color="000000"/>
              <w:left w:val="single" w:sz="4" w:space="0" w:color="000000"/>
              <w:bottom w:val="single" w:sz="4" w:space="0" w:color="000000"/>
              <w:right w:val="single" w:sz="4" w:space="0" w:color="000000"/>
            </w:tcBorders>
            <w:vAlign w:val="center"/>
          </w:tcPr>
          <w:p w14:paraId="7327671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Centrales y Sistemas de Transmisión y Distribución</w:t>
            </w:r>
          </w:p>
        </w:tc>
        <w:tc>
          <w:tcPr>
            <w:tcW w:w="1815" w:type="dxa"/>
            <w:tcBorders>
              <w:top w:val="single" w:sz="4" w:space="0" w:color="000000"/>
              <w:left w:val="single" w:sz="4" w:space="0" w:color="000000"/>
              <w:bottom w:val="single" w:sz="4" w:space="0" w:color="000000"/>
              <w:right w:val="single" w:sz="4" w:space="0" w:color="000000"/>
            </w:tcBorders>
            <w:vAlign w:val="center"/>
          </w:tcPr>
          <w:p w14:paraId="49AB63AE" w14:textId="77777777" w:rsidR="007B0CAB" w:rsidRPr="007B0CAB" w:rsidRDefault="007B0CAB">
            <w:pPr>
              <w:tabs>
                <w:tab w:val="left" w:pos="6237"/>
              </w:tabs>
              <w:spacing w:line="240" w:lineRule="auto"/>
              <w:ind w:left="0"/>
              <w:rPr>
                <w:b w:val="0"/>
                <w:bCs/>
                <w:color w:val="000000"/>
              </w:rPr>
            </w:pPr>
            <w:r w:rsidRPr="007B0CAB">
              <w:rPr>
                <w:b w:val="0"/>
                <w:bCs/>
              </w:rPr>
              <w:t>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4F1BE134" w14:textId="77777777" w:rsidR="007B0CAB" w:rsidRPr="007B0CAB" w:rsidRDefault="007B0CAB">
            <w:pPr>
              <w:tabs>
                <w:tab w:val="left" w:pos="6237"/>
              </w:tabs>
              <w:spacing w:line="240" w:lineRule="auto"/>
              <w:ind w:left="0"/>
              <w:rPr>
                <w:b w:val="0"/>
                <w:bCs/>
                <w:color w:val="000000"/>
              </w:rPr>
            </w:pPr>
            <w:r w:rsidRPr="007B0CAB">
              <w:rPr>
                <w:b w:val="0"/>
                <w:bCs/>
              </w:rPr>
              <w:t>Regular</w:t>
            </w:r>
          </w:p>
        </w:tc>
      </w:tr>
      <w:tr w:rsidR="007B0CAB" w:rsidRPr="007B0CAB" w14:paraId="41E7CD43"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12577C3D" w14:textId="77777777" w:rsidR="007B0CAB" w:rsidRPr="007B0CAB" w:rsidRDefault="007B0CAB">
            <w:pPr>
              <w:tabs>
                <w:tab w:val="left" w:pos="6237"/>
              </w:tabs>
              <w:spacing w:line="240" w:lineRule="auto"/>
              <w:ind w:left="0"/>
              <w:jc w:val="center"/>
              <w:rPr>
                <w:b w:val="0"/>
                <w:bCs/>
                <w:color w:val="000000"/>
              </w:rPr>
            </w:pPr>
            <w:r w:rsidRPr="007B0CAB">
              <w:rPr>
                <w:b w:val="0"/>
                <w:bCs/>
              </w:rPr>
              <w:t>8</w:t>
            </w:r>
          </w:p>
        </w:tc>
        <w:tc>
          <w:tcPr>
            <w:tcW w:w="2313" w:type="dxa"/>
            <w:tcBorders>
              <w:top w:val="single" w:sz="4" w:space="0" w:color="000000"/>
              <w:left w:val="single" w:sz="4" w:space="0" w:color="000000"/>
              <w:bottom w:val="single" w:sz="4" w:space="0" w:color="000000"/>
              <w:right w:val="single" w:sz="4" w:space="0" w:color="000000"/>
            </w:tcBorders>
            <w:vAlign w:val="center"/>
          </w:tcPr>
          <w:p w14:paraId="4145F039" w14:textId="77777777" w:rsidR="007B0CAB" w:rsidRPr="007B0CAB" w:rsidRDefault="007B0CAB">
            <w:pPr>
              <w:tabs>
                <w:tab w:val="left" w:pos="6237"/>
              </w:tabs>
              <w:spacing w:line="240" w:lineRule="auto"/>
              <w:ind w:left="0"/>
              <w:rPr>
                <w:b w:val="0"/>
                <w:bCs/>
                <w:color w:val="000000"/>
              </w:rPr>
            </w:pPr>
            <w:r w:rsidRPr="007B0CAB">
              <w:rPr>
                <w:b w:val="0"/>
                <w:bCs/>
                <w:color w:val="000000"/>
              </w:rPr>
              <w:t>COVELLA, Guillermo Juan</w:t>
            </w:r>
          </w:p>
          <w:p w14:paraId="331DA029" w14:textId="77777777" w:rsidR="007B0CAB" w:rsidRPr="007B0CAB" w:rsidRDefault="007B0CAB" w:rsidP="00C52E67">
            <w:pPr>
              <w:ind w:left="0"/>
              <w:rPr>
                <w:b w:val="0"/>
                <w:bCs/>
              </w:rPr>
            </w:pPr>
            <w:r w:rsidRPr="007B0CAB">
              <w:rPr>
                <w:b w:val="0"/>
                <w:bCs/>
              </w:rPr>
              <w:t>DNI 18.334.456</w:t>
            </w:r>
          </w:p>
        </w:tc>
        <w:tc>
          <w:tcPr>
            <w:tcW w:w="3414" w:type="dxa"/>
            <w:tcBorders>
              <w:top w:val="single" w:sz="4" w:space="0" w:color="000000"/>
              <w:left w:val="single" w:sz="4" w:space="0" w:color="000000"/>
              <w:bottom w:val="single" w:sz="4" w:space="0" w:color="000000"/>
              <w:right w:val="single" w:sz="4" w:space="0" w:color="000000"/>
            </w:tcBorders>
            <w:vAlign w:val="center"/>
          </w:tcPr>
          <w:p w14:paraId="12961C7D"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Gestión de Calidad y Auditoría.</w:t>
            </w:r>
          </w:p>
          <w:p w14:paraId="23CFA7DA" w14:textId="77777777" w:rsidR="007B0CAB" w:rsidRPr="007B0CAB" w:rsidRDefault="007B0CAB" w:rsidP="007B0CAB">
            <w:pPr>
              <w:pStyle w:val="Prrafodelista"/>
              <w:numPr>
                <w:ilvl w:val="0"/>
                <w:numId w:val="11"/>
              </w:numPr>
              <w:pBdr>
                <w:top w:val="nil"/>
                <w:left w:val="nil"/>
                <w:bottom w:val="nil"/>
                <w:right w:val="nil"/>
                <w:between w:val="nil"/>
              </w:pBdr>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Computación I.</w:t>
            </w:r>
          </w:p>
        </w:tc>
        <w:tc>
          <w:tcPr>
            <w:tcW w:w="1815" w:type="dxa"/>
            <w:tcBorders>
              <w:top w:val="single" w:sz="4" w:space="0" w:color="000000"/>
              <w:left w:val="single" w:sz="4" w:space="0" w:color="000000"/>
              <w:bottom w:val="single" w:sz="4" w:space="0" w:color="000000"/>
              <w:right w:val="single" w:sz="4" w:space="0" w:color="000000"/>
            </w:tcBorders>
            <w:vAlign w:val="center"/>
          </w:tcPr>
          <w:p w14:paraId="706711C3" w14:textId="77777777" w:rsidR="007B0CAB" w:rsidRPr="007B0CAB" w:rsidRDefault="007B0CAB">
            <w:pPr>
              <w:tabs>
                <w:tab w:val="left" w:pos="6237"/>
              </w:tabs>
              <w:spacing w:line="240" w:lineRule="auto"/>
              <w:ind w:left="0"/>
              <w:rPr>
                <w:b w:val="0"/>
                <w:bCs/>
                <w:color w:val="000000"/>
              </w:rPr>
            </w:pPr>
            <w:r w:rsidRPr="007B0CAB">
              <w:rPr>
                <w:b w:val="0"/>
                <w:bCs/>
                <w:color w:val="000000"/>
              </w:rPr>
              <w:t>Semiexclusiva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3D214F31"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68448B70"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74BA6199" w14:textId="77777777" w:rsidR="007B0CAB" w:rsidRPr="007B0CAB" w:rsidRDefault="007B0CAB">
            <w:pPr>
              <w:tabs>
                <w:tab w:val="left" w:pos="6237"/>
              </w:tabs>
              <w:spacing w:line="240" w:lineRule="auto"/>
              <w:ind w:left="0"/>
              <w:jc w:val="center"/>
              <w:rPr>
                <w:b w:val="0"/>
                <w:bCs/>
                <w:color w:val="000000"/>
              </w:rPr>
            </w:pPr>
            <w:r w:rsidRPr="007B0CAB">
              <w:rPr>
                <w:b w:val="0"/>
                <w:bCs/>
              </w:rPr>
              <w:t>9</w:t>
            </w:r>
          </w:p>
        </w:tc>
        <w:tc>
          <w:tcPr>
            <w:tcW w:w="2313" w:type="dxa"/>
            <w:tcBorders>
              <w:top w:val="single" w:sz="4" w:space="0" w:color="000000"/>
              <w:left w:val="single" w:sz="4" w:space="0" w:color="000000"/>
              <w:bottom w:val="single" w:sz="4" w:space="0" w:color="000000"/>
              <w:right w:val="single" w:sz="4" w:space="0" w:color="000000"/>
            </w:tcBorders>
            <w:vAlign w:val="center"/>
          </w:tcPr>
          <w:p w14:paraId="2D3F17C1" w14:textId="77777777" w:rsidR="007B0CAB" w:rsidRPr="007B0CAB" w:rsidRDefault="007B0CAB">
            <w:pPr>
              <w:tabs>
                <w:tab w:val="left" w:pos="6237"/>
              </w:tabs>
              <w:spacing w:line="240" w:lineRule="auto"/>
              <w:ind w:left="0"/>
              <w:rPr>
                <w:b w:val="0"/>
                <w:bCs/>
                <w:color w:val="000000"/>
              </w:rPr>
            </w:pPr>
            <w:r w:rsidRPr="007B0CAB">
              <w:rPr>
                <w:b w:val="0"/>
                <w:bCs/>
                <w:color w:val="000000"/>
              </w:rPr>
              <w:t>CUELLO, Luis Félix</w:t>
            </w:r>
          </w:p>
          <w:p w14:paraId="687F139D" w14:textId="77777777" w:rsidR="007B0CAB" w:rsidRPr="007B0CAB" w:rsidRDefault="007B0CAB" w:rsidP="00C52E67">
            <w:pPr>
              <w:ind w:left="0"/>
              <w:rPr>
                <w:b w:val="0"/>
                <w:bCs/>
              </w:rPr>
            </w:pPr>
            <w:r w:rsidRPr="007B0CAB">
              <w:rPr>
                <w:b w:val="0"/>
                <w:bCs/>
              </w:rPr>
              <w:t xml:space="preserve">DNI </w:t>
            </w:r>
            <w:r w:rsidRPr="007B0CAB">
              <w:rPr>
                <w:b w:val="0"/>
                <w:bCs/>
                <w:lang w:val="es-AR"/>
              </w:rPr>
              <w:t>16.408.457</w:t>
            </w:r>
            <w:r w:rsidRPr="007B0CAB">
              <w:rPr>
                <w:b w:val="0"/>
                <w:bCs/>
              </w:rPr>
              <w:t xml:space="preserve"> </w:t>
            </w:r>
          </w:p>
        </w:tc>
        <w:tc>
          <w:tcPr>
            <w:tcW w:w="3414" w:type="dxa"/>
            <w:tcBorders>
              <w:top w:val="single" w:sz="4" w:space="0" w:color="000000"/>
              <w:left w:val="single" w:sz="4" w:space="0" w:color="000000"/>
              <w:bottom w:val="single" w:sz="4" w:space="0" w:color="000000"/>
              <w:right w:val="single" w:sz="4" w:space="0" w:color="000000"/>
            </w:tcBorders>
            <w:vAlign w:val="center"/>
          </w:tcPr>
          <w:p w14:paraId="6E205954"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Emprendedurismo y Proyectos de Inversión</w:t>
            </w:r>
          </w:p>
          <w:p w14:paraId="6A0FEFE9" w14:textId="77777777" w:rsidR="007B0CAB" w:rsidRPr="007B0CAB" w:rsidRDefault="007B0CAB" w:rsidP="007B0CAB">
            <w:pPr>
              <w:pStyle w:val="Prrafodelista"/>
              <w:numPr>
                <w:ilvl w:val="0"/>
                <w:numId w:val="11"/>
              </w:numPr>
              <w:pBdr>
                <w:top w:val="nil"/>
                <w:left w:val="nil"/>
                <w:bottom w:val="nil"/>
                <w:right w:val="nil"/>
                <w:between w:val="nil"/>
              </w:pBdr>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Organización Industrial III</w:t>
            </w:r>
          </w:p>
        </w:tc>
        <w:tc>
          <w:tcPr>
            <w:tcW w:w="1815" w:type="dxa"/>
            <w:tcBorders>
              <w:top w:val="single" w:sz="4" w:space="0" w:color="000000"/>
              <w:left w:val="single" w:sz="4" w:space="0" w:color="000000"/>
              <w:bottom w:val="single" w:sz="4" w:space="0" w:color="000000"/>
              <w:right w:val="single" w:sz="4" w:space="0" w:color="000000"/>
            </w:tcBorders>
            <w:vAlign w:val="center"/>
          </w:tcPr>
          <w:p w14:paraId="0073BC5A" w14:textId="77777777" w:rsidR="007B0CAB" w:rsidRPr="007B0CAB" w:rsidRDefault="007B0CAB">
            <w:pPr>
              <w:tabs>
                <w:tab w:val="left" w:pos="6237"/>
              </w:tabs>
              <w:spacing w:line="240" w:lineRule="auto"/>
              <w:ind w:left="0"/>
              <w:rPr>
                <w:b w:val="0"/>
                <w:bCs/>
                <w:color w:val="000000"/>
              </w:rPr>
            </w:pPr>
            <w:r w:rsidRPr="007B0CAB">
              <w:rPr>
                <w:b w:val="0"/>
                <w:bCs/>
                <w:color w:val="000000"/>
              </w:rPr>
              <w:t>Semiexclusiva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730D8216"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23A9A28B"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28A64066" w14:textId="77777777" w:rsidR="007B0CAB" w:rsidRPr="007B0CAB" w:rsidRDefault="007B0CAB">
            <w:pPr>
              <w:tabs>
                <w:tab w:val="left" w:pos="6237"/>
              </w:tabs>
              <w:spacing w:line="240" w:lineRule="auto"/>
              <w:ind w:left="0"/>
              <w:jc w:val="center"/>
              <w:rPr>
                <w:b w:val="0"/>
                <w:bCs/>
                <w:color w:val="000000"/>
              </w:rPr>
            </w:pPr>
            <w:r w:rsidRPr="007B0CAB">
              <w:rPr>
                <w:b w:val="0"/>
                <w:bCs/>
              </w:rPr>
              <w:t>10</w:t>
            </w:r>
          </w:p>
        </w:tc>
        <w:tc>
          <w:tcPr>
            <w:tcW w:w="2313" w:type="dxa"/>
            <w:tcBorders>
              <w:top w:val="single" w:sz="4" w:space="0" w:color="000000"/>
              <w:left w:val="single" w:sz="4" w:space="0" w:color="000000"/>
              <w:bottom w:val="single" w:sz="4" w:space="0" w:color="000000"/>
              <w:right w:val="single" w:sz="4" w:space="0" w:color="000000"/>
            </w:tcBorders>
            <w:vAlign w:val="center"/>
          </w:tcPr>
          <w:p w14:paraId="0D015470" w14:textId="77777777" w:rsidR="007B0CAB" w:rsidRPr="007B0CAB" w:rsidRDefault="007B0CAB">
            <w:pPr>
              <w:tabs>
                <w:tab w:val="left" w:pos="6237"/>
              </w:tabs>
              <w:spacing w:line="240" w:lineRule="auto"/>
              <w:ind w:left="0"/>
              <w:rPr>
                <w:b w:val="0"/>
                <w:bCs/>
                <w:color w:val="000000"/>
              </w:rPr>
            </w:pPr>
            <w:r w:rsidRPr="007B0CAB">
              <w:rPr>
                <w:b w:val="0"/>
                <w:bCs/>
                <w:color w:val="000000"/>
              </w:rPr>
              <w:t>DE CELIS, Federico Javier</w:t>
            </w:r>
          </w:p>
          <w:p w14:paraId="0710F5D4" w14:textId="77777777" w:rsidR="007B0CAB" w:rsidRPr="007B0CAB" w:rsidRDefault="007B0CAB" w:rsidP="003F68A5">
            <w:pPr>
              <w:ind w:left="0"/>
              <w:rPr>
                <w:b w:val="0"/>
                <w:bCs/>
              </w:rPr>
            </w:pPr>
            <w:r w:rsidRPr="007B0CAB">
              <w:rPr>
                <w:b w:val="0"/>
                <w:bCs/>
              </w:rPr>
              <w:t>DNI 28.850.128</w:t>
            </w:r>
          </w:p>
          <w:p w14:paraId="30B36EC7" w14:textId="77777777" w:rsidR="007B0CAB" w:rsidRPr="007B0CAB" w:rsidRDefault="007B0CAB" w:rsidP="003F68A5">
            <w:pPr>
              <w:pStyle w:val="Normal10"/>
              <w:ind w:left="0" w:hanging="2"/>
              <w:rPr>
                <w:rFonts w:eastAsia="Century Gothic"/>
                <w:bCs/>
                <w:lang w:eastAsia="es-ES"/>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6EAD9AF0"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Organización Industrial II</w:t>
            </w:r>
          </w:p>
        </w:tc>
        <w:tc>
          <w:tcPr>
            <w:tcW w:w="1815" w:type="dxa"/>
            <w:tcBorders>
              <w:top w:val="single" w:sz="4" w:space="0" w:color="000000"/>
              <w:left w:val="single" w:sz="4" w:space="0" w:color="000000"/>
              <w:bottom w:val="single" w:sz="4" w:space="0" w:color="000000"/>
              <w:right w:val="single" w:sz="4" w:space="0" w:color="000000"/>
            </w:tcBorders>
            <w:vAlign w:val="center"/>
          </w:tcPr>
          <w:p w14:paraId="151DD071" w14:textId="77777777" w:rsidR="007B0CAB" w:rsidRPr="007B0CAB" w:rsidRDefault="007B0CAB">
            <w:pPr>
              <w:tabs>
                <w:tab w:val="left" w:pos="6237"/>
              </w:tabs>
              <w:spacing w:line="240" w:lineRule="auto"/>
              <w:ind w:left="0"/>
              <w:rPr>
                <w:b w:val="0"/>
                <w:bCs/>
                <w:color w:val="000000"/>
              </w:rPr>
            </w:pPr>
            <w:r w:rsidRPr="007B0CAB">
              <w:rPr>
                <w:b w:val="0"/>
                <w:bCs/>
                <w:color w:val="000000"/>
              </w:rPr>
              <w:t>Semiexclusiva</w:t>
            </w:r>
          </w:p>
        </w:tc>
        <w:tc>
          <w:tcPr>
            <w:tcW w:w="1247" w:type="dxa"/>
            <w:tcBorders>
              <w:top w:val="single" w:sz="4" w:space="0" w:color="000000"/>
              <w:left w:val="single" w:sz="4" w:space="0" w:color="000000"/>
              <w:bottom w:val="single" w:sz="4" w:space="0" w:color="000000"/>
              <w:right w:val="single" w:sz="4" w:space="0" w:color="000000"/>
            </w:tcBorders>
            <w:vAlign w:val="center"/>
          </w:tcPr>
          <w:p w14:paraId="33D23E37"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226C5BA9"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3DCD6AD0"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1</w:t>
            </w:r>
            <w:r w:rsidRPr="007B0CAB">
              <w:rPr>
                <w:b w:val="0"/>
                <w:bCs/>
              </w:rPr>
              <w:t>1</w:t>
            </w:r>
          </w:p>
        </w:tc>
        <w:tc>
          <w:tcPr>
            <w:tcW w:w="2313" w:type="dxa"/>
            <w:tcBorders>
              <w:top w:val="single" w:sz="4" w:space="0" w:color="000000"/>
              <w:left w:val="single" w:sz="4" w:space="0" w:color="000000"/>
              <w:bottom w:val="single" w:sz="4" w:space="0" w:color="000000"/>
              <w:right w:val="single" w:sz="4" w:space="0" w:color="000000"/>
            </w:tcBorders>
            <w:vAlign w:val="center"/>
          </w:tcPr>
          <w:p w14:paraId="0C878FDF" w14:textId="77777777" w:rsidR="007B0CAB" w:rsidRPr="007B0CAB" w:rsidRDefault="007B0CAB">
            <w:pPr>
              <w:tabs>
                <w:tab w:val="left" w:pos="6237"/>
              </w:tabs>
              <w:spacing w:line="240" w:lineRule="auto"/>
              <w:ind w:left="0"/>
              <w:rPr>
                <w:b w:val="0"/>
                <w:bCs/>
                <w:color w:val="000000"/>
              </w:rPr>
            </w:pPr>
            <w:r w:rsidRPr="007B0CAB">
              <w:rPr>
                <w:b w:val="0"/>
                <w:bCs/>
                <w:color w:val="000000"/>
              </w:rPr>
              <w:t>DIELSCHNEIDER DEL BONO, María Juliana</w:t>
            </w:r>
          </w:p>
          <w:p w14:paraId="47A71D7A" w14:textId="77777777" w:rsidR="007B0CAB" w:rsidRPr="007B0CAB" w:rsidRDefault="007B0CAB" w:rsidP="003F68A5">
            <w:pPr>
              <w:pStyle w:val="Normal10"/>
              <w:ind w:left="0" w:hanging="2"/>
              <w:rPr>
                <w:rFonts w:eastAsia="Century Gothic"/>
                <w:bCs/>
                <w:lang w:eastAsia="es-ES"/>
              </w:rPr>
            </w:pPr>
            <w:r w:rsidRPr="007B0CAB">
              <w:rPr>
                <w:rFonts w:ascii="Century Gothic" w:hAnsi="Century Gothic"/>
                <w:bCs/>
                <w:sz w:val="20"/>
                <w:szCs w:val="20"/>
              </w:rPr>
              <w:t>DNI 35.157.478</w:t>
            </w:r>
          </w:p>
        </w:tc>
        <w:tc>
          <w:tcPr>
            <w:tcW w:w="3414" w:type="dxa"/>
            <w:tcBorders>
              <w:top w:val="single" w:sz="4" w:space="0" w:color="000000"/>
              <w:left w:val="single" w:sz="4" w:space="0" w:color="000000"/>
              <w:bottom w:val="single" w:sz="4" w:space="0" w:color="000000"/>
              <w:right w:val="single" w:sz="4" w:space="0" w:color="000000"/>
            </w:tcBorders>
            <w:vAlign w:val="center"/>
          </w:tcPr>
          <w:p w14:paraId="7122A563"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 xml:space="preserve">Costos Industriales </w:t>
            </w:r>
          </w:p>
        </w:tc>
        <w:tc>
          <w:tcPr>
            <w:tcW w:w="1815" w:type="dxa"/>
            <w:tcBorders>
              <w:top w:val="single" w:sz="4" w:space="0" w:color="000000"/>
              <w:left w:val="single" w:sz="4" w:space="0" w:color="000000"/>
              <w:bottom w:val="single" w:sz="4" w:space="0" w:color="000000"/>
              <w:right w:val="single" w:sz="4" w:space="0" w:color="000000"/>
            </w:tcBorders>
            <w:vAlign w:val="center"/>
          </w:tcPr>
          <w:p w14:paraId="592FBF86" w14:textId="77777777" w:rsidR="007B0CAB" w:rsidRPr="007B0CAB" w:rsidRDefault="007B0CAB">
            <w:pPr>
              <w:tabs>
                <w:tab w:val="left" w:pos="6237"/>
              </w:tabs>
              <w:spacing w:line="240" w:lineRule="auto"/>
              <w:ind w:left="0"/>
              <w:rPr>
                <w:b w:val="0"/>
                <w:bCs/>
                <w:color w:val="000000"/>
              </w:rPr>
            </w:pPr>
            <w:r w:rsidRPr="007B0CAB">
              <w:rPr>
                <w:b w:val="0"/>
                <w:bCs/>
                <w:color w:val="000000"/>
              </w:rPr>
              <w:t>Simple</w:t>
            </w:r>
          </w:p>
        </w:tc>
        <w:tc>
          <w:tcPr>
            <w:tcW w:w="1247" w:type="dxa"/>
            <w:tcBorders>
              <w:top w:val="single" w:sz="4" w:space="0" w:color="000000"/>
              <w:left w:val="single" w:sz="4" w:space="0" w:color="000000"/>
              <w:bottom w:val="single" w:sz="4" w:space="0" w:color="000000"/>
              <w:right w:val="single" w:sz="4" w:space="0" w:color="000000"/>
            </w:tcBorders>
            <w:vAlign w:val="center"/>
          </w:tcPr>
          <w:p w14:paraId="17D35B90"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69968A20"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32052CA6"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1</w:t>
            </w:r>
            <w:r w:rsidRPr="007B0CAB">
              <w:rPr>
                <w:b w:val="0"/>
                <w:bCs/>
              </w:rPr>
              <w:t>2</w:t>
            </w:r>
          </w:p>
        </w:tc>
        <w:tc>
          <w:tcPr>
            <w:tcW w:w="2313" w:type="dxa"/>
            <w:tcBorders>
              <w:top w:val="single" w:sz="4" w:space="0" w:color="000000"/>
              <w:left w:val="single" w:sz="4" w:space="0" w:color="000000"/>
              <w:bottom w:val="single" w:sz="4" w:space="0" w:color="000000"/>
              <w:right w:val="single" w:sz="4" w:space="0" w:color="000000"/>
            </w:tcBorders>
            <w:vAlign w:val="center"/>
          </w:tcPr>
          <w:p w14:paraId="0B8EB65F" w14:textId="77777777" w:rsidR="007B0CAB" w:rsidRPr="007B0CAB" w:rsidRDefault="007B0CAB">
            <w:pPr>
              <w:tabs>
                <w:tab w:val="left" w:pos="6237"/>
              </w:tabs>
              <w:spacing w:line="240" w:lineRule="auto"/>
              <w:ind w:left="0"/>
              <w:rPr>
                <w:b w:val="0"/>
                <w:bCs/>
                <w:color w:val="000000"/>
              </w:rPr>
            </w:pPr>
            <w:r w:rsidRPr="007B0CAB">
              <w:rPr>
                <w:b w:val="0"/>
                <w:bCs/>
                <w:color w:val="000000"/>
              </w:rPr>
              <w:t>EL HAGE, Clarisa Clarisa Mariel</w:t>
            </w:r>
          </w:p>
          <w:p w14:paraId="7CF71AB9" w14:textId="77777777" w:rsidR="007B0CAB" w:rsidRPr="007B0CAB" w:rsidRDefault="007B0CAB" w:rsidP="003F68A5">
            <w:pPr>
              <w:pStyle w:val="Normal10"/>
              <w:ind w:left="0" w:hanging="2"/>
              <w:rPr>
                <w:rFonts w:eastAsia="Century Gothic"/>
                <w:bCs/>
                <w:lang w:eastAsia="es-ES"/>
              </w:rPr>
            </w:pPr>
            <w:r w:rsidRPr="007B0CAB">
              <w:rPr>
                <w:rFonts w:ascii="Century Gothic" w:hAnsi="Century Gothic"/>
                <w:bCs/>
                <w:sz w:val="20"/>
                <w:szCs w:val="20"/>
              </w:rPr>
              <w:t>DNI 20.166.193</w:t>
            </w:r>
          </w:p>
        </w:tc>
        <w:tc>
          <w:tcPr>
            <w:tcW w:w="3414" w:type="dxa"/>
            <w:tcBorders>
              <w:top w:val="single" w:sz="4" w:space="0" w:color="000000"/>
              <w:left w:val="single" w:sz="4" w:space="0" w:color="000000"/>
              <w:bottom w:val="single" w:sz="4" w:space="0" w:color="000000"/>
              <w:right w:val="single" w:sz="4" w:space="0" w:color="000000"/>
            </w:tcBorders>
            <w:vAlign w:val="center"/>
          </w:tcPr>
          <w:p w14:paraId="2EC91E99"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Organización Industrial I</w:t>
            </w:r>
          </w:p>
        </w:tc>
        <w:tc>
          <w:tcPr>
            <w:tcW w:w="1815" w:type="dxa"/>
            <w:tcBorders>
              <w:top w:val="single" w:sz="4" w:space="0" w:color="000000"/>
              <w:left w:val="single" w:sz="4" w:space="0" w:color="000000"/>
              <w:bottom w:val="single" w:sz="4" w:space="0" w:color="000000"/>
              <w:right w:val="single" w:sz="4" w:space="0" w:color="000000"/>
            </w:tcBorders>
            <w:vAlign w:val="center"/>
          </w:tcPr>
          <w:p w14:paraId="74A7A2EE" w14:textId="77777777" w:rsidR="007B0CAB" w:rsidRPr="007B0CAB" w:rsidRDefault="007B0CAB">
            <w:pPr>
              <w:tabs>
                <w:tab w:val="left" w:pos="6237"/>
              </w:tabs>
              <w:spacing w:line="240" w:lineRule="auto"/>
              <w:ind w:left="0"/>
              <w:rPr>
                <w:b w:val="0"/>
                <w:bCs/>
                <w:color w:val="000000"/>
              </w:rPr>
            </w:pPr>
            <w:r w:rsidRPr="007B0CAB">
              <w:rPr>
                <w:b w:val="0"/>
                <w:bCs/>
                <w:color w:val="000000"/>
              </w:rPr>
              <w:t xml:space="preserve">Simple </w:t>
            </w:r>
          </w:p>
        </w:tc>
        <w:tc>
          <w:tcPr>
            <w:tcW w:w="1247" w:type="dxa"/>
            <w:tcBorders>
              <w:top w:val="single" w:sz="4" w:space="0" w:color="000000"/>
              <w:left w:val="single" w:sz="4" w:space="0" w:color="000000"/>
              <w:bottom w:val="single" w:sz="4" w:space="0" w:color="000000"/>
              <w:right w:val="single" w:sz="4" w:space="0" w:color="000000"/>
            </w:tcBorders>
            <w:vAlign w:val="center"/>
          </w:tcPr>
          <w:p w14:paraId="5E226C03"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3D85A9B3" w14:textId="77777777">
        <w:trPr>
          <w:cantSplit/>
          <w:trHeight w:val="737"/>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4F3DE210" w14:textId="77777777" w:rsidR="007B0CAB" w:rsidRPr="007B0CAB" w:rsidRDefault="007B0CAB" w:rsidP="00003918">
            <w:pPr>
              <w:tabs>
                <w:tab w:val="left" w:pos="6237"/>
              </w:tabs>
              <w:spacing w:line="240" w:lineRule="auto"/>
              <w:ind w:left="0"/>
              <w:jc w:val="center"/>
              <w:rPr>
                <w:b w:val="0"/>
                <w:bCs/>
                <w:color w:val="000000"/>
              </w:rPr>
            </w:pPr>
            <w:r w:rsidRPr="007B0CAB">
              <w:rPr>
                <w:b w:val="0"/>
                <w:bCs/>
                <w:color w:val="000000"/>
              </w:rPr>
              <w:t>1</w:t>
            </w:r>
            <w:r w:rsidRPr="007B0CAB">
              <w:rPr>
                <w:b w:val="0"/>
                <w:bCs/>
              </w:rPr>
              <w:t>3</w:t>
            </w:r>
          </w:p>
        </w:tc>
        <w:tc>
          <w:tcPr>
            <w:tcW w:w="2313" w:type="dxa"/>
            <w:tcBorders>
              <w:top w:val="single" w:sz="4" w:space="0" w:color="000000"/>
              <w:left w:val="single" w:sz="4" w:space="0" w:color="000000"/>
              <w:bottom w:val="single" w:sz="4" w:space="0" w:color="000000"/>
              <w:right w:val="single" w:sz="4" w:space="0" w:color="000000"/>
            </w:tcBorders>
            <w:vAlign w:val="center"/>
          </w:tcPr>
          <w:p w14:paraId="141663FF" w14:textId="77777777" w:rsidR="007B0CAB" w:rsidRPr="007B0CAB" w:rsidRDefault="007B0CAB" w:rsidP="00003918">
            <w:pPr>
              <w:tabs>
                <w:tab w:val="left" w:pos="6237"/>
              </w:tabs>
              <w:spacing w:line="240" w:lineRule="auto"/>
              <w:ind w:leftChars="0" w:left="2"/>
              <w:rPr>
                <w:b w:val="0"/>
                <w:bCs/>
                <w:color w:val="000000"/>
              </w:rPr>
            </w:pPr>
            <w:r w:rsidRPr="007B0CAB">
              <w:rPr>
                <w:b w:val="0"/>
                <w:bCs/>
                <w:color w:val="000000"/>
              </w:rPr>
              <w:t>FILIPPI, José Luis</w:t>
            </w:r>
          </w:p>
          <w:p w14:paraId="3A06DB7E" w14:textId="77777777" w:rsidR="007B0CAB" w:rsidRPr="007B0CAB" w:rsidRDefault="007B0CAB" w:rsidP="00003918">
            <w:pPr>
              <w:tabs>
                <w:tab w:val="left" w:pos="6237"/>
              </w:tabs>
              <w:spacing w:line="240" w:lineRule="auto"/>
              <w:ind w:left="0"/>
              <w:rPr>
                <w:b w:val="0"/>
                <w:bCs/>
                <w:color w:val="000000"/>
              </w:rPr>
            </w:pPr>
            <w:r w:rsidRPr="007B0CAB">
              <w:rPr>
                <w:b w:val="0"/>
                <w:bCs/>
                <w:lang w:val="es-AR"/>
              </w:rPr>
              <w:t>DNI 17.310.862</w:t>
            </w:r>
          </w:p>
        </w:tc>
        <w:tc>
          <w:tcPr>
            <w:tcW w:w="3414" w:type="dxa"/>
            <w:tcBorders>
              <w:top w:val="single" w:sz="4" w:space="0" w:color="000000"/>
              <w:left w:val="single" w:sz="4" w:space="0" w:color="000000"/>
              <w:bottom w:val="single" w:sz="4" w:space="0" w:color="000000"/>
              <w:right w:val="single" w:sz="4" w:space="0" w:color="000000"/>
            </w:tcBorders>
            <w:vAlign w:val="center"/>
          </w:tcPr>
          <w:p w14:paraId="341F50E8"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Autómatas y Lenguajes</w:t>
            </w:r>
          </w:p>
        </w:tc>
        <w:tc>
          <w:tcPr>
            <w:tcW w:w="1815" w:type="dxa"/>
            <w:tcBorders>
              <w:top w:val="single" w:sz="4" w:space="0" w:color="000000"/>
              <w:left w:val="single" w:sz="4" w:space="0" w:color="000000"/>
              <w:bottom w:val="single" w:sz="4" w:space="0" w:color="000000"/>
              <w:right w:val="single" w:sz="4" w:space="0" w:color="000000"/>
            </w:tcBorders>
            <w:vAlign w:val="center"/>
          </w:tcPr>
          <w:p w14:paraId="306FAFD8" w14:textId="77777777" w:rsidR="007B0CAB" w:rsidRPr="007B0CAB" w:rsidRDefault="007B0CAB" w:rsidP="00003918">
            <w:pPr>
              <w:tabs>
                <w:tab w:val="left" w:pos="6237"/>
              </w:tabs>
              <w:spacing w:line="240" w:lineRule="auto"/>
              <w:ind w:left="0"/>
              <w:rPr>
                <w:b w:val="0"/>
                <w:bCs/>
                <w:color w:val="000000"/>
              </w:rPr>
            </w:pPr>
            <w:r w:rsidRPr="007B0CAB">
              <w:rPr>
                <w:b w:val="0"/>
                <w:bCs/>
                <w:color w:val="000000"/>
              </w:rPr>
              <w:t xml:space="preserve">Simple </w:t>
            </w:r>
          </w:p>
        </w:tc>
        <w:tc>
          <w:tcPr>
            <w:tcW w:w="1247" w:type="dxa"/>
            <w:tcBorders>
              <w:top w:val="single" w:sz="4" w:space="0" w:color="000000"/>
              <w:left w:val="single" w:sz="4" w:space="0" w:color="000000"/>
              <w:bottom w:val="single" w:sz="4" w:space="0" w:color="000000"/>
              <w:right w:val="single" w:sz="4" w:space="0" w:color="000000"/>
            </w:tcBorders>
            <w:vAlign w:val="center"/>
          </w:tcPr>
          <w:p w14:paraId="47B9C9F5" w14:textId="77777777" w:rsidR="007B0CAB" w:rsidRPr="007B0CAB" w:rsidRDefault="007B0CAB" w:rsidP="00003918">
            <w:pPr>
              <w:tabs>
                <w:tab w:val="left" w:pos="6237"/>
              </w:tabs>
              <w:spacing w:line="240" w:lineRule="auto"/>
              <w:ind w:left="0"/>
              <w:rPr>
                <w:b w:val="0"/>
                <w:bCs/>
                <w:color w:val="000000"/>
              </w:rPr>
            </w:pPr>
            <w:r w:rsidRPr="007B0CAB">
              <w:rPr>
                <w:b w:val="0"/>
                <w:bCs/>
                <w:color w:val="000000"/>
              </w:rPr>
              <w:t>Interino</w:t>
            </w:r>
          </w:p>
        </w:tc>
      </w:tr>
    </w:tbl>
    <w:p w14:paraId="4BCC0EDE" w14:textId="77777777" w:rsidR="007B0CAB" w:rsidRPr="007B0CAB" w:rsidRDefault="007B0CAB">
      <w:pPr>
        <w:tabs>
          <w:tab w:val="left" w:pos="685"/>
          <w:tab w:val="left" w:pos="2998"/>
          <w:tab w:val="left" w:pos="6412"/>
          <w:tab w:val="left" w:pos="8227"/>
        </w:tabs>
        <w:spacing w:line="240" w:lineRule="auto"/>
        <w:ind w:left="0"/>
        <w:rPr>
          <w:b w:val="0"/>
          <w:bCs/>
          <w:color w:val="000000"/>
        </w:rPr>
      </w:pPr>
      <w:r w:rsidRPr="007B0CAB">
        <w:rPr>
          <w:b w:val="0"/>
          <w:bCs/>
          <w:color w:val="000000"/>
        </w:rPr>
        <w:tab/>
      </w:r>
      <w:r w:rsidRPr="007B0CAB">
        <w:rPr>
          <w:b w:val="0"/>
          <w:bCs/>
          <w:color w:val="000000"/>
        </w:rPr>
        <w:tab/>
      </w:r>
      <w:r w:rsidRPr="007B0CAB">
        <w:rPr>
          <w:b w:val="0"/>
          <w:bCs/>
          <w:color w:val="000000"/>
        </w:rPr>
        <w:tab/>
      </w:r>
      <w:r w:rsidRPr="007B0CAB">
        <w:rPr>
          <w:b w:val="0"/>
          <w:bCs/>
          <w:color w:val="000000"/>
        </w:rPr>
        <w:tab/>
      </w:r>
    </w:p>
    <w:p w14:paraId="6E63487E" w14:textId="77777777" w:rsidR="007B0CAB" w:rsidRPr="007B0CAB" w:rsidRDefault="007B0CAB" w:rsidP="00003918">
      <w:pPr>
        <w:pStyle w:val="Normal10"/>
        <w:ind w:left="0" w:hanging="2"/>
        <w:rPr>
          <w:rFonts w:eastAsia="Century Gothic"/>
          <w:bCs/>
        </w:rPr>
      </w:pPr>
      <w:r w:rsidRPr="007B0CAB">
        <w:rPr>
          <w:rFonts w:eastAsia="Century Gothic"/>
          <w:bCs/>
        </w:rPr>
        <w:br w:type="page"/>
      </w:r>
    </w:p>
    <w:p w14:paraId="71E0EE8D" w14:textId="77777777" w:rsidR="007B0CAB" w:rsidRPr="007B0CAB" w:rsidRDefault="007B0CAB">
      <w:pPr>
        <w:tabs>
          <w:tab w:val="left" w:pos="685"/>
          <w:tab w:val="left" w:pos="2998"/>
          <w:tab w:val="left" w:pos="6412"/>
          <w:tab w:val="left" w:pos="8227"/>
        </w:tabs>
        <w:spacing w:line="240" w:lineRule="auto"/>
        <w:ind w:left="0"/>
        <w:rPr>
          <w:b w:val="0"/>
          <w:bCs/>
          <w:color w:val="000000"/>
        </w:rPr>
      </w:pPr>
    </w:p>
    <w:p w14:paraId="5D2C7CE6" w14:textId="77777777" w:rsidR="007B0CAB" w:rsidRPr="007B0CAB" w:rsidRDefault="007B0CAB">
      <w:pPr>
        <w:tabs>
          <w:tab w:val="left" w:pos="685"/>
          <w:tab w:val="left" w:pos="2998"/>
          <w:tab w:val="left" w:pos="6412"/>
          <w:tab w:val="left" w:pos="8227"/>
        </w:tabs>
        <w:spacing w:line="240" w:lineRule="auto"/>
        <w:ind w:left="0"/>
        <w:rPr>
          <w:b w:val="0"/>
          <w:bCs/>
          <w:color w:val="000000"/>
        </w:rPr>
      </w:pPr>
      <w:r w:rsidRPr="007B0CAB">
        <w:rPr>
          <w:b w:val="0"/>
          <w:bCs/>
          <w:color w:val="000000"/>
        </w:rPr>
        <w:tab/>
      </w:r>
      <w:r w:rsidRPr="007B0CAB">
        <w:rPr>
          <w:b w:val="0"/>
          <w:bCs/>
          <w:color w:val="000000"/>
        </w:rPr>
        <w:tab/>
      </w:r>
      <w:r w:rsidRPr="007B0CAB">
        <w:rPr>
          <w:b w:val="0"/>
          <w:bCs/>
          <w:color w:val="000000"/>
        </w:rPr>
        <w:tab/>
      </w:r>
      <w:r w:rsidRPr="007B0CAB">
        <w:rPr>
          <w:b w:val="0"/>
          <w:bCs/>
          <w:color w:val="000000"/>
        </w:rPr>
        <w:tab/>
      </w:r>
    </w:p>
    <w:tbl>
      <w:tblP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565"/>
        <w:gridCol w:w="2313"/>
        <w:gridCol w:w="3414"/>
        <w:gridCol w:w="1815"/>
        <w:gridCol w:w="1247"/>
      </w:tblGrid>
      <w:tr w:rsidR="007B0CAB" w:rsidRPr="007B0CAB" w14:paraId="1C3ADDBA" w14:textId="77777777" w:rsidTr="00FB06BA">
        <w:trPr>
          <w:cantSplit/>
          <w:trHeight w:val="737"/>
          <w:tblHeader/>
          <w:jc w:val="center"/>
        </w:trPr>
        <w:tc>
          <w:tcPr>
            <w:tcW w:w="565" w:type="dxa"/>
          </w:tcPr>
          <w:p w14:paraId="0EC07021" w14:textId="77777777" w:rsidR="007B0CAB" w:rsidRPr="007B0CAB" w:rsidRDefault="007B0CAB">
            <w:pPr>
              <w:tabs>
                <w:tab w:val="left" w:pos="6237"/>
              </w:tabs>
              <w:spacing w:line="240" w:lineRule="auto"/>
              <w:ind w:left="0"/>
              <w:jc w:val="center"/>
              <w:rPr>
                <w:b w:val="0"/>
                <w:bCs/>
                <w:color w:val="000000"/>
              </w:rPr>
            </w:pPr>
          </w:p>
        </w:tc>
        <w:tc>
          <w:tcPr>
            <w:tcW w:w="2313" w:type="dxa"/>
            <w:vAlign w:val="center"/>
          </w:tcPr>
          <w:p w14:paraId="079A5D09" w14:textId="77777777" w:rsidR="007B0CAB" w:rsidRPr="007B0CAB" w:rsidRDefault="007B0CAB">
            <w:pPr>
              <w:spacing w:line="240" w:lineRule="auto"/>
              <w:ind w:left="0"/>
              <w:jc w:val="center"/>
              <w:rPr>
                <w:b w:val="0"/>
                <w:bCs/>
                <w:color w:val="000000"/>
              </w:rPr>
            </w:pPr>
            <w:r w:rsidRPr="007B0CAB">
              <w:rPr>
                <w:b w:val="0"/>
                <w:bCs/>
                <w:color w:val="000000"/>
              </w:rPr>
              <w:t>Apellido</w:t>
            </w:r>
          </w:p>
          <w:p w14:paraId="47EFDAD7"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y  Nombres</w:t>
            </w:r>
          </w:p>
        </w:tc>
        <w:tc>
          <w:tcPr>
            <w:tcW w:w="3414" w:type="dxa"/>
            <w:vAlign w:val="center"/>
          </w:tcPr>
          <w:p w14:paraId="57AB4943"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Asignaturas</w:t>
            </w:r>
          </w:p>
        </w:tc>
        <w:tc>
          <w:tcPr>
            <w:tcW w:w="1815" w:type="dxa"/>
            <w:vAlign w:val="center"/>
          </w:tcPr>
          <w:p w14:paraId="61268367"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Dedicación</w:t>
            </w:r>
          </w:p>
        </w:tc>
        <w:tc>
          <w:tcPr>
            <w:tcW w:w="1247" w:type="dxa"/>
            <w:vAlign w:val="center"/>
          </w:tcPr>
          <w:p w14:paraId="1D8BEE1F"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Regular o Interino</w:t>
            </w:r>
          </w:p>
        </w:tc>
      </w:tr>
      <w:tr w:rsidR="007B0CAB" w:rsidRPr="007B0CAB" w14:paraId="0A2414ED" w14:textId="77777777" w:rsidTr="00FB06BA">
        <w:trPr>
          <w:cantSplit/>
          <w:trHeight w:val="737"/>
          <w:tblHeader/>
          <w:jc w:val="center"/>
        </w:trPr>
        <w:tc>
          <w:tcPr>
            <w:tcW w:w="565" w:type="dxa"/>
            <w:vAlign w:val="center"/>
          </w:tcPr>
          <w:p w14:paraId="1958E078" w14:textId="77777777" w:rsidR="007B0CAB" w:rsidRPr="007B0CAB" w:rsidRDefault="007B0CAB" w:rsidP="00003918">
            <w:pPr>
              <w:tabs>
                <w:tab w:val="left" w:pos="6237"/>
              </w:tabs>
              <w:spacing w:line="240" w:lineRule="auto"/>
              <w:ind w:left="0"/>
              <w:jc w:val="center"/>
              <w:rPr>
                <w:b w:val="0"/>
                <w:bCs/>
                <w:color w:val="000000"/>
              </w:rPr>
            </w:pPr>
            <w:r w:rsidRPr="007B0CAB">
              <w:rPr>
                <w:b w:val="0"/>
                <w:bCs/>
                <w:color w:val="000000"/>
              </w:rPr>
              <w:t>1</w:t>
            </w:r>
            <w:r w:rsidRPr="007B0CAB">
              <w:rPr>
                <w:b w:val="0"/>
                <w:bCs/>
              </w:rPr>
              <w:t>4</w:t>
            </w:r>
          </w:p>
        </w:tc>
        <w:tc>
          <w:tcPr>
            <w:tcW w:w="2313" w:type="dxa"/>
            <w:vAlign w:val="center"/>
          </w:tcPr>
          <w:p w14:paraId="01A82268" w14:textId="77777777" w:rsidR="007B0CAB" w:rsidRPr="007B0CAB" w:rsidRDefault="007B0CAB" w:rsidP="00003918">
            <w:pPr>
              <w:tabs>
                <w:tab w:val="left" w:pos="6237"/>
              </w:tabs>
              <w:spacing w:line="240" w:lineRule="auto"/>
              <w:ind w:leftChars="0" w:left="2"/>
              <w:rPr>
                <w:b w:val="0"/>
                <w:bCs/>
                <w:color w:val="000000"/>
              </w:rPr>
            </w:pPr>
            <w:r w:rsidRPr="007B0CAB">
              <w:rPr>
                <w:b w:val="0"/>
                <w:bCs/>
                <w:color w:val="000000"/>
              </w:rPr>
              <w:t>FLORES, Gustavo Marcelo</w:t>
            </w:r>
          </w:p>
          <w:p w14:paraId="2A3C95D9" w14:textId="77777777" w:rsidR="007B0CAB" w:rsidRPr="007B0CAB" w:rsidRDefault="007B0CAB" w:rsidP="00003918">
            <w:pPr>
              <w:tabs>
                <w:tab w:val="left" w:pos="6237"/>
              </w:tabs>
              <w:spacing w:line="240" w:lineRule="auto"/>
              <w:ind w:left="0"/>
              <w:rPr>
                <w:b w:val="0"/>
                <w:bCs/>
                <w:color w:val="000000"/>
              </w:rPr>
            </w:pPr>
            <w:r w:rsidRPr="007B0CAB">
              <w:rPr>
                <w:b w:val="0"/>
                <w:bCs/>
              </w:rPr>
              <w:t>DNI 21.955.086</w:t>
            </w:r>
          </w:p>
        </w:tc>
        <w:tc>
          <w:tcPr>
            <w:tcW w:w="3414" w:type="dxa"/>
            <w:vAlign w:val="center"/>
          </w:tcPr>
          <w:p w14:paraId="714D63CC"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textDirection w:val="lrTb"/>
              <w:rPr>
                <w:rFonts w:eastAsia="Century Gothic" w:cs="Century Gothic"/>
                <w:b w:val="0"/>
              </w:rPr>
            </w:pPr>
            <w:r w:rsidRPr="007B0CAB">
              <w:rPr>
                <w:rFonts w:eastAsia="Century Gothic" w:cs="Century Gothic"/>
                <w:b w:val="0"/>
              </w:rPr>
              <w:t>Tecnología Mecánica</w:t>
            </w:r>
          </w:p>
          <w:p w14:paraId="40FA76C4"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textDirection w:val="lrTb"/>
              <w:rPr>
                <w:rFonts w:eastAsia="Century Gothic" w:cs="Century Gothic"/>
                <w:b w:val="0"/>
              </w:rPr>
            </w:pPr>
            <w:r w:rsidRPr="007B0CAB">
              <w:rPr>
                <w:rFonts w:eastAsia="Century Gothic" w:cs="Century Gothic"/>
                <w:b w:val="0"/>
              </w:rPr>
              <w:t>Electrotecnia General</w:t>
            </w:r>
          </w:p>
        </w:tc>
        <w:tc>
          <w:tcPr>
            <w:tcW w:w="1815" w:type="dxa"/>
            <w:vAlign w:val="center"/>
          </w:tcPr>
          <w:p w14:paraId="63AB23C7" w14:textId="77777777" w:rsidR="007B0CAB" w:rsidRPr="007B0CAB" w:rsidRDefault="007B0CAB" w:rsidP="00003918">
            <w:pPr>
              <w:tabs>
                <w:tab w:val="left" w:pos="6237"/>
              </w:tabs>
              <w:spacing w:line="240" w:lineRule="auto"/>
              <w:ind w:left="0"/>
              <w:rPr>
                <w:b w:val="0"/>
                <w:bCs/>
                <w:color w:val="000000"/>
              </w:rPr>
            </w:pPr>
            <w:r w:rsidRPr="007B0CAB">
              <w:rPr>
                <w:b w:val="0"/>
                <w:bCs/>
                <w:color w:val="000000"/>
              </w:rPr>
              <w:t>Exclusiva</w:t>
            </w:r>
          </w:p>
        </w:tc>
        <w:tc>
          <w:tcPr>
            <w:tcW w:w="1247" w:type="dxa"/>
            <w:vAlign w:val="center"/>
          </w:tcPr>
          <w:p w14:paraId="37887CAF" w14:textId="77777777" w:rsidR="007B0CAB" w:rsidRPr="007B0CAB" w:rsidRDefault="007B0CAB" w:rsidP="00003918">
            <w:pPr>
              <w:tabs>
                <w:tab w:val="left" w:pos="6237"/>
              </w:tabs>
              <w:spacing w:line="240" w:lineRule="auto"/>
              <w:ind w:left="0"/>
              <w:rPr>
                <w:b w:val="0"/>
                <w:bCs/>
                <w:color w:val="000000"/>
              </w:rPr>
            </w:pPr>
            <w:r w:rsidRPr="007B0CAB">
              <w:rPr>
                <w:b w:val="0"/>
                <w:bCs/>
                <w:color w:val="000000"/>
              </w:rPr>
              <w:t>Regular</w:t>
            </w:r>
          </w:p>
        </w:tc>
      </w:tr>
      <w:tr w:rsidR="007B0CAB" w:rsidRPr="007B0CAB" w14:paraId="7705E5F0" w14:textId="77777777" w:rsidTr="00FB06BA">
        <w:trPr>
          <w:cantSplit/>
          <w:trHeight w:val="737"/>
          <w:tblHeader/>
          <w:jc w:val="center"/>
        </w:trPr>
        <w:tc>
          <w:tcPr>
            <w:tcW w:w="565" w:type="dxa"/>
            <w:vAlign w:val="center"/>
          </w:tcPr>
          <w:p w14:paraId="2543894A" w14:textId="77777777" w:rsidR="007B0CAB" w:rsidRPr="007B0CAB" w:rsidRDefault="007B0CAB" w:rsidP="00003918">
            <w:pPr>
              <w:tabs>
                <w:tab w:val="left" w:pos="6237"/>
              </w:tabs>
              <w:spacing w:line="240" w:lineRule="auto"/>
              <w:ind w:left="0"/>
              <w:jc w:val="center"/>
              <w:rPr>
                <w:b w:val="0"/>
                <w:bCs/>
                <w:color w:val="000000"/>
              </w:rPr>
            </w:pPr>
            <w:r w:rsidRPr="007B0CAB">
              <w:rPr>
                <w:b w:val="0"/>
                <w:bCs/>
                <w:color w:val="000000"/>
              </w:rPr>
              <w:t>1</w:t>
            </w:r>
            <w:r w:rsidRPr="007B0CAB">
              <w:rPr>
                <w:b w:val="0"/>
                <w:bCs/>
              </w:rPr>
              <w:t>5</w:t>
            </w:r>
          </w:p>
        </w:tc>
        <w:tc>
          <w:tcPr>
            <w:tcW w:w="2313" w:type="dxa"/>
            <w:vAlign w:val="center"/>
          </w:tcPr>
          <w:p w14:paraId="2AF69069" w14:textId="77777777" w:rsidR="007B0CAB" w:rsidRPr="007B0CAB" w:rsidRDefault="007B0CAB" w:rsidP="00003918">
            <w:pPr>
              <w:tabs>
                <w:tab w:val="left" w:pos="6237"/>
              </w:tabs>
              <w:spacing w:line="240" w:lineRule="auto"/>
              <w:ind w:leftChars="0" w:left="2"/>
              <w:rPr>
                <w:b w:val="0"/>
                <w:bCs/>
                <w:color w:val="000000"/>
              </w:rPr>
            </w:pPr>
            <w:r w:rsidRPr="007B0CAB">
              <w:rPr>
                <w:b w:val="0"/>
                <w:bCs/>
                <w:color w:val="000000"/>
              </w:rPr>
              <w:t>FRUCCIO Walter</w:t>
            </w:r>
          </w:p>
          <w:p w14:paraId="500ECC48" w14:textId="77777777" w:rsidR="007B0CAB" w:rsidRPr="007B0CAB" w:rsidRDefault="007B0CAB" w:rsidP="00003918">
            <w:pPr>
              <w:tabs>
                <w:tab w:val="left" w:pos="6237"/>
              </w:tabs>
              <w:spacing w:line="240" w:lineRule="auto"/>
              <w:ind w:left="0"/>
              <w:rPr>
                <w:b w:val="0"/>
                <w:bCs/>
                <w:color w:val="000000"/>
              </w:rPr>
            </w:pPr>
            <w:r w:rsidRPr="007B0CAB">
              <w:rPr>
                <w:b w:val="0"/>
                <w:bCs/>
                <w:lang w:val="es-AR"/>
              </w:rPr>
              <w:t>DNI 31.658.660</w:t>
            </w:r>
          </w:p>
        </w:tc>
        <w:tc>
          <w:tcPr>
            <w:tcW w:w="3414" w:type="dxa"/>
            <w:vAlign w:val="center"/>
          </w:tcPr>
          <w:p w14:paraId="62BFD293"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Sistemas de Representación</w:t>
            </w:r>
          </w:p>
        </w:tc>
        <w:tc>
          <w:tcPr>
            <w:tcW w:w="1815" w:type="dxa"/>
            <w:vAlign w:val="center"/>
          </w:tcPr>
          <w:p w14:paraId="73FE4B3C" w14:textId="77777777" w:rsidR="007B0CAB" w:rsidRPr="007B0CAB" w:rsidRDefault="007B0CAB" w:rsidP="00003918">
            <w:pPr>
              <w:tabs>
                <w:tab w:val="left" w:pos="6237"/>
              </w:tabs>
              <w:spacing w:line="240" w:lineRule="auto"/>
              <w:ind w:left="0"/>
              <w:rPr>
                <w:b w:val="0"/>
                <w:bCs/>
                <w:color w:val="000000"/>
              </w:rPr>
            </w:pPr>
            <w:r w:rsidRPr="007B0CAB">
              <w:rPr>
                <w:b w:val="0"/>
                <w:bCs/>
                <w:color w:val="000000"/>
              </w:rPr>
              <w:t>Exclusiva</w:t>
            </w:r>
          </w:p>
        </w:tc>
        <w:tc>
          <w:tcPr>
            <w:tcW w:w="1247" w:type="dxa"/>
            <w:vAlign w:val="center"/>
          </w:tcPr>
          <w:p w14:paraId="7D9923F8" w14:textId="77777777" w:rsidR="007B0CAB" w:rsidRPr="007B0CAB" w:rsidRDefault="007B0CAB" w:rsidP="00003918">
            <w:pPr>
              <w:tabs>
                <w:tab w:val="left" w:pos="6237"/>
              </w:tabs>
              <w:spacing w:line="240" w:lineRule="auto"/>
              <w:ind w:left="0"/>
              <w:rPr>
                <w:b w:val="0"/>
                <w:bCs/>
                <w:color w:val="000000"/>
              </w:rPr>
            </w:pPr>
            <w:r w:rsidRPr="007B0CAB">
              <w:rPr>
                <w:b w:val="0"/>
                <w:bCs/>
                <w:color w:val="000000"/>
              </w:rPr>
              <w:t>Interino</w:t>
            </w:r>
          </w:p>
        </w:tc>
      </w:tr>
      <w:tr w:rsidR="007B0CAB" w:rsidRPr="007B0CAB" w14:paraId="313900EF" w14:textId="77777777" w:rsidTr="00FB06BA">
        <w:trPr>
          <w:cantSplit/>
          <w:trHeight w:val="737"/>
          <w:tblHeader/>
          <w:jc w:val="center"/>
        </w:trPr>
        <w:tc>
          <w:tcPr>
            <w:tcW w:w="565" w:type="dxa"/>
            <w:vAlign w:val="center"/>
          </w:tcPr>
          <w:p w14:paraId="38532A57" w14:textId="77777777" w:rsidR="007B0CAB" w:rsidRPr="007B0CAB" w:rsidRDefault="007B0CAB" w:rsidP="00003918">
            <w:pPr>
              <w:tabs>
                <w:tab w:val="left" w:pos="6237"/>
              </w:tabs>
              <w:spacing w:line="240" w:lineRule="auto"/>
              <w:ind w:left="0"/>
              <w:jc w:val="center"/>
              <w:rPr>
                <w:b w:val="0"/>
                <w:bCs/>
                <w:color w:val="000000"/>
              </w:rPr>
            </w:pPr>
            <w:r w:rsidRPr="007B0CAB">
              <w:rPr>
                <w:b w:val="0"/>
                <w:bCs/>
                <w:color w:val="000000"/>
              </w:rPr>
              <w:t>1</w:t>
            </w:r>
            <w:r w:rsidRPr="007B0CAB">
              <w:rPr>
                <w:b w:val="0"/>
                <w:bCs/>
              </w:rPr>
              <w:t>6</w:t>
            </w:r>
          </w:p>
        </w:tc>
        <w:tc>
          <w:tcPr>
            <w:tcW w:w="2313" w:type="dxa"/>
            <w:vAlign w:val="center"/>
          </w:tcPr>
          <w:p w14:paraId="698C12B6" w14:textId="77777777" w:rsidR="007B0CAB" w:rsidRPr="007B0CAB" w:rsidRDefault="007B0CAB" w:rsidP="00003918">
            <w:pPr>
              <w:tabs>
                <w:tab w:val="left" w:pos="6237"/>
              </w:tabs>
              <w:spacing w:line="240" w:lineRule="auto"/>
              <w:ind w:leftChars="0" w:left="2"/>
              <w:rPr>
                <w:b w:val="0"/>
                <w:bCs/>
                <w:color w:val="000000"/>
              </w:rPr>
            </w:pPr>
            <w:r w:rsidRPr="007B0CAB">
              <w:rPr>
                <w:b w:val="0"/>
                <w:bCs/>
                <w:color w:val="000000"/>
              </w:rPr>
              <w:t>FURCH, Ricardo Augusto</w:t>
            </w:r>
          </w:p>
          <w:p w14:paraId="3DB6B86B" w14:textId="77777777" w:rsidR="007B0CAB" w:rsidRPr="007B0CAB" w:rsidRDefault="007B0CAB" w:rsidP="00003918">
            <w:pPr>
              <w:tabs>
                <w:tab w:val="left" w:pos="6237"/>
              </w:tabs>
              <w:spacing w:line="240" w:lineRule="auto"/>
              <w:ind w:left="0"/>
              <w:rPr>
                <w:b w:val="0"/>
                <w:bCs/>
                <w:color w:val="000000"/>
              </w:rPr>
            </w:pPr>
            <w:r w:rsidRPr="007B0CAB">
              <w:rPr>
                <w:b w:val="0"/>
                <w:bCs/>
                <w:lang w:val="en-US"/>
              </w:rPr>
              <w:t>DNI 18.348.743</w:t>
            </w:r>
          </w:p>
        </w:tc>
        <w:tc>
          <w:tcPr>
            <w:tcW w:w="3414" w:type="dxa"/>
            <w:vAlign w:val="center"/>
          </w:tcPr>
          <w:p w14:paraId="25CDB4B8"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Sistemas Embebidos</w:t>
            </w:r>
          </w:p>
        </w:tc>
        <w:tc>
          <w:tcPr>
            <w:tcW w:w="1815" w:type="dxa"/>
            <w:vAlign w:val="center"/>
          </w:tcPr>
          <w:p w14:paraId="5F9AB422" w14:textId="77777777" w:rsidR="007B0CAB" w:rsidRPr="007B0CAB" w:rsidRDefault="007B0CAB" w:rsidP="00003918">
            <w:pPr>
              <w:tabs>
                <w:tab w:val="left" w:pos="6237"/>
              </w:tabs>
              <w:spacing w:line="240" w:lineRule="auto"/>
              <w:ind w:left="0"/>
              <w:rPr>
                <w:b w:val="0"/>
                <w:bCs/>
                <w:color w:val="000000"/>
              </w:rPr>
            </w:pPr>
            <w:r w:rsidRPr="007B0CAB">
              <w:rPr>
                <w:b w:val="0"/>
                <w:bCs/>
                <w:color w:val="000000"/>
              </w:rPr>
              <w:t>Semiexclusiva</w:t>
            </w:r>
          </w:p>
        </w:tc>
        <w:tc>
          <w:tcPr>
            <w:tcW w:w="1247" w:type="dxa"/>
            <w:vAlign w:val="center"/>
          </w:tcPr>
          <w:p w14:paraId="4CFD6C85" w14:textId="77777777" w:rsidR="007B0CAB" w:rsidRPr="007B0CAB" w:rsidRDefault="007B0CAB" w:rsidP="00003918">
            <w:pPr>
              <w:tabs>
                <w:tab w:val="left" w:pos="6237"/>
              </w:tabs>
              <w:spacing w:line="240" w:lineRule="auto"/>
              <w:ind w:left="0"/>
              <w:rPr>
                <w:b w:val="0"/>
                <w:bCs/>
                <w:color w:val="000000"/>
              </w:rPr>
            </w:pPr>
            <w:r w:rsidRPr="007B0CAB">
              <w:rPr>
                <w:b w:val="0"/>
                <w:bCs/>
                <w:color w:val="000000"/>
              </w:rPr>
              <w:t>Interino</w:t>
            </w:r>
          </w:p>
        </w:tc>
      </w:tr>
      <w:tr w:rsidR="007B0CAB" w:rsidRPr="007B0CAB" w14:paraId="6CD78FC0" w14:textId="77777777" w:rsidTr="00FB06BA">
        <w:trPr>
          <w:cantSplit/>
          <w:trHeight w:val="737"/>
          <w:tblHeader/>
          <w:jc w:val="center"/>
        </w:trPr>
        <w:tc>
          <w:tcPr>
            <w:tcW w:w="565" w:type="dxa"/>
            <w:vAlign w:val="center"/>
          </w:tcPr>
          <w:p w14:paraId="72E5A9C3"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1</w:t>
            </w:r>
            <w:r w:rsidRPr="007B0CAB">
              <w:rPr>
                <w:b w:val="0"/>
                <w:bCs/>
              </w:rPr>
              <w:t>7</w:t>
            </w:r>
          </w:p>
        </w:tc>
        <w:tc>
          <w:tcPr>
            <w:tcW w:w="2313" w:type="dxa"/>
            <w:vAlign w:val="center"/>
          </w:tcPr>
          <w:p w14:paraId="6FAE8EFB" w14:textId="77777777" w:rsidR="007B0CAB" w:rsidRPr="007B0CAB" w:rsidRDefault="007B0CAB">
            <w:pPr>
              <w:tabs>
                <w:tab w:val="left" w:pos="6237"/>
              </w:tabs>
              <w:spacing w:line="240" w:lineRule="auto"/>
              <w:ind w:left="0"/>
              <w:rPr>
                <w:b w:val="0"/>
                <w:bCs/>
                <w:color w:val="000000"/>
              </w:rPr>
            </w:pPr>
            <w:r w:rsidRPr="007B0CAB">
              <w:rPr>
                <w:b w:val="0"/>
                <w:bCs/>
                <w:color w:val="000000"/>
              </w:rPr>
              <w:t>GAGO, Luis Alberto</w:t>
            </w:r>
          </w:p>
          <w:p w14:paraId="16B017D1" w14:textId="77777777" w:rsidR="007B0CAB" w:rsidRPr="007B0CAB" w:rsidRDefault="007B0CAB" w:rsidP="003F68A5">
            <w:pPr>
              <w:pStyle w:val="Normal10"/>
              <w:ind w:left="0" w:hanging="2"/>
              <w:rPr>
                <w:rFonts w:eastAsia="Century Gothic"/>
                <w:bCs/>
                <w:lang w:eastAsia="es-ES"/>
              </w:rPr>
            </w:pPr>
            <w:r w:rsidRPr="007B0CAB">
              <w:rPr>
                <w:rFonts w:ascii="Century Gothic" w:hAnsi="Century Gothic"/>
                <w:bCs/>
                <w:sz w:val="20"/>
                <w:szCs w:val="20"/>
                <w:lang w:val="es-AR"/>
              </w:rPr>
              <w:t xml:space="preserve">DNI </w:t>
            </w:r>
            <w:r w:rsidRPr="007B0CAB">
              <w:rPr>
                <w:rFonts w:ascii="Century Gothic" w:eastAsia="Century Gothic" w:hAnsi="Century Gothic" w:cs="Century Gothic"/>
                <w:bCs/>
                <w:color w:val="000000"/>
                <w:sz w:val="20"/>
                <w:szCs w:val="20"/>
              </w:rPr>
              <w:t>13.738.448</w:t>
            </w:r>
          </w:p>
        </w:tc>
        <w:tc>
          <w:tcPr>
            <w:tcW w:w="3414" w:type="dxa"/>
            <w:vAlign w:val="center"/>
          </w:tcPr>
          <w:p w14:paraId="7C8E5E4D"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Termodinámica</w:t>
            </w:r>
          </w:p>
        </w:tc>
        <w:tc>
          <w:tcPr>
            <w:tcW w:w="1815" w:type="dxa"/>
            <w:vAlign w:val="center"/>
          </w:tcPr>
          <w:p w14:paraId="7CC4A4B5" w14:textId="77777777" w:rsidR="007B0CAB" w:rsidRPr="007B0CAB" w:rsidRDefault="007B0CAB">
            <w:pPr>
              <w:tabs>
                <w:tab w:val="left" w:pos="6237"/>
              </w:tabs>
              <w:spacing w:line="240" w:lineRule="auto"/>
              <w:ind w:left="0"/>
              <w:rPr>
                <w:b w:val="0"/>
                <w:bCs/>
                <w:color w:val="000000"/>
              </w:rPr>
            </w:pPr>
            <w:r w:rsidRPr="007B0CAB">
              <w:rPr>
                <w:b w:val="0"/>
                <w:bCs/>
                <w:color w:val="000000"/>
              </w:rPr>
              <w:t>Semiexclusiva</w:t>
            </w:r>
          </w:p>
        </w:tc>
        <w:tc>
          <w:tcPr>
            <w:tcW w:w="1247" w:type="dxa"/>
            <w:vAlign w:val="center"/>
          </w:tcPr>
          <w:p w14:paraId="1EEFB3F5"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40493C77" w14:textId="77777777" w:rsidTr="00FB06BA">
        <w:trPr>
          <w:cantSplit/>
          <w:trHeight w:val="737"/>
          <w:tblHeader/>
          <w:jc w:val="center"/>
        </w:trPr>
        <w:tc>
          <w:tcPr>
            <w:tcW w:w="565" w:type="dxa"/>
            <w:vAlign w:val="center"/>
          </w:tcPr>
          <w:p w14:paraId="24B2991C"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1</w:t>
            </w:r>
            <w:r w:rsidRPr="007B0CAB">
              <w:rPr>
                <w:b w:val="0"/>
                <w:bCs/>
              </w:rPr>
              <w:t>8</w:t>
            </w:r>
          </w:p>
        </w:tc>
        <w:tc>
          <w:tcPr>
            <w:tcW w:w="2313" w:type="dxa"/>
            <w:vAlign w:val="center"/>
          </w:tcPr>
          <w:p w14:paraId="72A8916C" w14:textId="77777777" w:rsidR="007B0CAB" w:rsidRPr="007B0CAB" w:rsidRDefault="007B0CAB">
            <w:pPr>
              <w:tabs>
                <w:tab w:val="left" w:pos="6237"/>
              </w:tabs>
              <w:spacing w:line="240" w:lineRule="auto"/>
              <w:ind w:left="0"/>
              <w:rPr>
                <w:b w:val="0"/>
                <w:bCs/>
                <w:color w:val="000000"/>
              </w:rPr>
            </w:pPr>
            <w:r w:rsidRPr="007B0CAB">
              <w:rPr>
                <w:b w:val="0"/>
                <w:bCs/>
                <w:color w:val="000000"/>
              </w:rPr>
              <w:t>GARCÍA, Néstor Daniel</w:t>
            </w:r>
          </w:p>
          <w:p w14:paraId="47DFDCA9" w14:textId="77777777" w:rsidR="007B0CAB" w:rsidRPr="007B0CAB" w:rsidRDefault="007B0CAB" w:rsidP="004C16DB">
            <w:pPr>
              <w:ind w:left="0"/>
              <w:rPr>
                <w:b w:val="0"/>
                <w:bCs/>
              </w:rPr>
            </w:pPr>
            <w:r w:rsidRPr="007B0CAB">
              <w:rPr>
                <w:b w:val="0"/>
                <w:bCs/>
              </w:rPr>
              <w:t>DNI 17.897.107</w:t>
            </w:r>
          </w:p>
        </w:tc>
        <w:tc>
          <w:tcPr>
            <w:tcW w:w="3414" w:type="dxa"/>
            <w:vAlign w:val="center"/>
          </w:tcPr>
          <w:p w14:paraId="7221261E"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Máquinas y Medidas Eléctricas</w:t>
            </w:r>
          </w:p>
        </w:tc>
        <w:tc>
          <w:tcPr>
            <w:tcW w:w="1815" w:type="dxa"/>
            <w:vAlign w:val="center"/>
          </w:tcPr>
          <w:p w14:paraId="7CC04E39" w14:textId="77777777" w:rsidR="007B0CAB" w:rsidRPr="007B0CAB" w:rsidRDefault="007B0CAB">
            <w:pPr>
              <w:tabs>
                <w:tab w:val="left" w:pos="6237"/>
              </w:tabs>
              <w:spacing w:line="240" w:lineRule="auto"/>
              <w:ind w:left="0"/>
              <w:rPr>
                <w:b w:val="0"/>
                <w:bCs/>
                <w:color w:val="000000"/>
              </w:rPr>
            </w:pPr>
            <w:r w:rsidRPr="007B0CAB">
              <w:rPr>
                <w:b w:val="0"/>
                <w:bCs/>
                <w:color w:val="000000"/>
              </w:rPr>
              <w:t>Semiexclusiva</w:t>
            </w:r>
          </w:p>
        </w:tc>
        <w:tc>
          <w:tcPr>
            <w:tcW w:w="1247" w:type="dxa"/>
            <w:vAlign w:val="center"/>
          </w:tcPr>
          <w:p w14:paraId="7885CE53"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6548FB43" w14:textId="77777777" w:rsidTr="00FB06BA">
        <w:trPr>
          <w:cantSplit/>
          <w:trHeight w:val="737"/>
          <w:tblHeader/>
          <w:jc w:val="center"/>
        </w:trPr>
        <w:tc>
          <w:tcPr>
            <w:tcW w:w="565" w:type="dxa"/>
            <w:vAlign w:val="center"/>
          </w:tcPr>
          <w:p w14:paraId="54A173E0" w14:textId="77777777" w:rsidR="007B0CAB" w:rsidRPr="007B0CAB" w:rsidRDefault="007B0CAB">
            <w:pPr>
              <w:tabs>
                <w:tab w:val="left" w:pos="6237"/>
              </w:tabs>
              <w:spacing w:line="240" w:lineRule="auto"/>
              <w:ind w:left="0"/>
              <w:jc w:val="center"/>
              <w:rPr>
                <w:b w:val="0"/>
                <w:bCs/>
              </w:rPr>
            </w:pPr>
            <w:r w:rsidRPr="007B0CAB">
              <w:rPr>
                <w:b w:val="0"/>
                <w:bCs/>
              </w:rPr>
              <w:t>19</w:t>
            </w:r>
          </w:p>
          <w:p w14:paraId="50E73FA0" w14:textId="77777777" w:rsidR="007B0CAB" w:rsidRPr="007B0CAB" w:rsidRDefault="007B0CAB">
            <w:pPr>
              <w:tabs>
                <w:tab w:val="left" w:pos="6237"/>
              </w:tabs>
              <w:spacing w:line="240" w:lineRule="auto"/>
              <w:ind w:left="0"/>
              <w:jc w:val="center"/>
              <w:rPr>
                <w:b w:val="0"/>
                <w:bCs/>
              </w:rPr>
            </w:pPr>
          </w:p>
        </w:tc>
        <w:tc>
          <w:tcPr>
            <w:tcW w:w="2313" w:type="dxa"/>
            <w:vAlign w:val="center"/>
          </w:tcPr>
          <w:p w14:paraId="5280C281" w14:textId="77777777" w:rsidR="007B0CAB" w:rsidRPr="007B0CAB" w:rsidRDefault="007B0CAB">
            <w:pPr>
              <w:tabs>
                <w:tab w:val="left" w:pos="6237"/>
              </w:tabs>
              <w:spacing w:line="240" w:lineRule="auto"/>
              <w:ind w:left="0"/>
              <w:rPr>
                <w:b w:val="0"/>
                <w:bCs/>
                <w:color w:val="000000"/>
              </w:rPr>
            </w:pPr>
            <w:r w:rsidRPr="007B0CAB">
              <w:rPr>
                <w:b w:val="0"/>
                <w:bCs/>
                <w:color w:val="000000"/>
              </w:rPr>
              <w:t>GAREIS, María Inés</w:t>
            </w:r>
          </w:p>
          <w:p w14:paraId="30B29F7D" w14:textId="77777777" w:rsidR="007B0CAB" w:rsidRPr="007B0CAB" w:rsidRDefault="007B0CAB" w:rsidP="004C16DB">
            <w:pPr>
              <w:ind w:left="0"/>
              <w:rPr>
                <w:b w:val="0"/>
                <w:bCs/>
              </w:rPr>
            </w:pPr>
            <w:r w:rsidRPr="007B0CAB">
              <w:rPr>
                <w:b w:val="0"/>
                <w:bCs/>
              </w:rPr>
              <w:t>DNI 32.747.068</w:t>
            </w:r>
          </w:p>
        </w:tc>
        <w:tc>
          <w:tcPr>
            <w:tcW w:w="3414" w:type="dxa"/>
            <w:vAlign w:val="center"/>
          </w:tcPr>
          <w:p w14:paraId="4F9D42F8"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Preliminares de Matemática</w:t>
            </w:r>
          </w:p>
        </w:tc>
        <w:tc>
          <w:tcPr>
            <w:tcW w:w="1815" w:type="dxa"/>
            <w:vAlign w:val="center"/>
          </w:tcPr>
          <w:p w14:paraId="5F1F05A6" w14:textId="77777777" w:rsidR="007B0CAB" w:rsidRPr="007B0CAB" w:rsidRDefault="007B0CAB">
            <w:pPr>
              <w:tabs>
                <w:tab w:val="left" w:pos="6237"/>
              </w:tabs>
              <w:spacing w:line="240" w:lineRule="auto"/>
              <w:ind w:left="0"/>
              <w:rPr>
                <w:b w:val="0"/>
                <w:bCs/>
                <w:color w:val="000000"/>
              </w:rPr>
            </w:pPr>
            <w:r w:rsidRPr="007B0CAB">
              <w:rPr>
                <w:b w:val="0"/>
                <w:bCs/>
                <w:color w:val="000000"/>
              </w:rPr>
              <w:t>Exclusiva</w:t>
            </w:r>
          </w:p>
        </w:tc>
        <w:tc>
          <w:tcPr>
            <w:tcW w:w="1247" w:type="dxa"/>
            <w:vAlign w:val="center"/>
          </w:tcPr>
          <w:p w14:paraId="44289E2D"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07FA7F59" w14:textId="77777777" w:rsidTr="00FB06BA">
        <w:trPr>
          <w:cantSplit/>
          <w:trHeight w:val="794"/>
          <w:tblHeader/>
          <w:jc w:val="center"/>
        </w:trPr>
        <w:tc>
          <w:tcPr>
            <w:tcW w:w="565" w:type="dxa"/>
          </w:tcPr>
          <w:p w14:paraId="3BDC2E27" w14:textId="77777777" w:rsidR="007B0CAB" w:rsidRPr="007B0CAB" w:rsidRDefault="007B0CAB">
            <w:pPr>
              <w:tabs>
                <w:tab w:val="left" w:pos="6237"/>
              </w:tabs>
              <w:spacing w:line="240" w:lineRule="auto"/>
              <w:ind w:left="0"/>
              <w:jc w:val="center"/>
              <w:rPr>
                <w:b w:val="0"/>
                <w:bCs/>
                <w:color w:val="000000"/>
              </w:rPr>
            </w:pPr>
            <w:r w:rsidRPr="007B0CAB">
              <w:rPr>
                <w:b w:val="0"/>
                <w:bCs/>
              </w:rPr>
              <w:t>20</w:t>
            </w:r>
          </w:p>
        </w:tc>
        <w:tc>
          <w:tcPr>
            <w:tcW w:w="2313" w:type="dxa"/>
            <w:vAlign w:val="center"/>
          </w:tcPr>
          <w:p w14:paraId="08E36ED4" w14:textId="77777777" w:rsidR="007B0CAB" w:rsidRPr="007B0CAB" w:rsidRDefault="007B0CAB" w:rsidP="00CF29D6">
            <w:pPr>
              <w:tabs>
                <w:tab w:val="left" w:pos="6237"/>
              </w:tabs>
              <w:spacing w:line="240" w:lineRule="auto"/>
              <w:ind w:left="0"/>
              <w:rPr>
                <w:b w:val="0"/>
                <w:bCs/>
              </w:rPr>
            </w:pPr>
            <w:r w:rsidRPr="007B0CAB">
              <w:rPr>
                <w:b w:val="0"/>
                <w:bCs/>
                <w:color w:val="000000"/>
              </w:rPr>
              <w:t>GIUNTA, Magalí Ariana</w:t>
            </w:r>
          </w:p>
          <w:p w14:paraId="181F7AA2" w14:textId="77777777" w:rsidR="007B0CAB" w:rsidRPr="007B0CAB" w:rsidRDefault="007B0CAB" w:rsidP="00CF29D6">
            <w:pPr>
              <w:ind w:left="0"/>
              <w:rPr>
                <w:b w:val="0"/>
                <w:bCs/>
              </w:rPr>
            </w:pPr>
            <w:r w:rsidRPr="007B0CAB">
              <w:rPr>
                <w:b w:val="0"/>
                <w:bCs/>
              </w:rPr>
              <w:t>DNI 22.984.929</w:t>
            </w:r>
          </w:p>
        </w:tc>
        <w:tc>
          <w:tcPr>
            <w:tcW w:w="3414" w:type="dxa"/>
            <w:vAlign w:val="center"/>
          </w:tcPr>
          <w:p w14:paraId="0AB05480"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Gestión de los Recursos Humanos</w:t>
            </w:r>
          </w:p>
        </w:tc>
        <w:tc>
          <w:tcPr>
            <w:tcW w:w="1815" w:type="dxa"/>
            <w:vAlign w:val="center"/>
          </w:tcPr>
          <w:p w14:paraId="29A65618" w14:textId="77777777" w:rsidR="007B0CAB" w:rsidRPr="007B0CAB" w:rsidRDefault="007B0CAB">
            <w:pPr>
              <w:tabs>
                <w:tab w:val="left" w:pos="6237"/>
              </w:tabs>
              <w:ind w:left="0"/>
              <w:rPr>
                <w:b w:val="0"/>
                <w:bCs/>
              </w:rPr>
            </w:pPr>
            <w:r w:rsidRPr="007B0CAB">
              <w:rPr>
                <w:b w:val="0"/>
                <w:bCs/>
              </w:rPr>
              <w:t>Simple</w:t>
            </w:r>
          </w:p>
        </w:tc>
        <w:tc>
          <w:tcPr>
            <w:tcW w:w="1247" w:type="dxa"/>
            <w:vAlign w:val="center"/>
          </w:tcPr>
          <w:p w14:paraId="6D4194E8"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7BA97AFF" w14:textId="77777777" w:rsidTr="00FB06BA">
        <w:trPr>
          <w:cantSplit/>
          <w:trHeight w:val="794"/>
          <w:tblHeader/>
          <w:jc w:val="center"/>
        </w:trPr>
        <w:tc>
          <w:tcPr>
            <w:tcW w:w="565" w:type="dxa"/>
            <w:vAlign w:val="center"/>
          </w:tcPr>
          <w:p w14:paraId="2FF41E93"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r w:rsidRPr="007B0CAB">
              <w:rPr>
                <w:b w:val="0"/>
                <w:bCs/>
              </w:rPr>
              <w:t>1</w:t>
            </w:r>
          </w:p>
        </w:tc>
        <w:tc>
          <w:tcPr>
            <w:tcW w:w="2313" w:type="dxa"/>
            <w:vAlign w:val="center"/>
          </w:tcPr>
          <w:p w14:paraId="4345AB71" w14:textId="77777777" w:rsidR="007B0CAB" w:rsidRPr="007B0CAB" w:rsidRDefault="007B0CAB">
            <w:pPr>
              <w:spacing w:line="240" w:lineRule="auto"/>
              <w:ind w:left="0"/>
              <w:rPr>
                <w:b w:val="0"/>
                <w:bCs/>
                <w:color w:val="000000"/>
              </w:rPr>
            </w:pPr>
            <w:r w:rsidRPr="007B0CAB">
              <w:rPr>
                <w:b w:val="0"/>
                <w:bCs/>
                <w:color w:val="000000"/>
              </w:rPr>
              <w:t>HERNÁNDEZ, Araceli</w:t>
            </w:r>
          </w:p>
          <w:p w14:paraId="62CEF72C" w14:textId="77777777" w:rsidR="007B0CAB" w:rsidRPr="007B0CAB" w:rsidRDefault="007B0CAB" w:rsidP="00CF29D6">
            <w:pPr>
              <w:ind w:left="0"/>
              <w:rPr>
                <w:b w:val="0"/>
                <w:bCs/>
              </w:rPr>
            </w:pPr>
            <w:r w:rsidRPr="007B0CAB">
              <w:rPr>
                <w:b w:val="0"/>
                <w:bCs/>
              </w:rPr>
              <w:t>DNI 26.334.569</w:t>
            </w:r>
          </w:p>
        </w:tc>
        <w:tc>
          <w:tcPr>
            <w:tcW w:w="3414" w:type="dxa"/>
            <w:vAlign w:val="center"/>
          </w:tcPr>
          <w:p w14:paraId="38ED4D1E"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Matemática Discreta</w:t>
            </w:r>
          </w:p>
          <w:p w14:paraId="02B45497"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Análisis Matemático I-a</w:t>
            </w:r>
          </w:p>
        </w:tc>
        <w:tc>
          <w:tcPr>
            <w:tcW w:w="1815" w:type="dxa"/>
            <w:vAlign w:val="center"/>
          </w:tcPr>
          <w:p w14:paraId="5B1DCC6B" w14:textId="77777777" w:rsidR="007B0CAB" w:rsidRPr="007B0CAB" w:rsidRDefault="007B0CAB">
            <w:pPr>
              <w:tabs>
                <w:tab w:val="left" w:pos="6237"/>
              </w:tabs>
              <w:ind w:left="0"/>
              <w:rPr>
                <w:b w:val="0"/>
                <w:bCs/>
              </w:rPr>
            </w:pPr>
            <w:r w:rsidRPr="007B0CAB">
              <w:rPr>
                <w:b w:val="0"/>
                <w:bCs/>
              </w:rPr>
              <w:t>Exclusiva</w:t>
            </w:r>
          </w:p>
        </w:tc>
        <w:tc>
          <w:tcPr>
            <w:tcW w:w="1247" w:type="dxa"/>
            <w:vAlign w:val="center"/>
          </w:tcPr>
          <w:p w14:paraId="2137FB1E"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1AD2CDFC" w14:textId="77777777" w:rsidTr="00FB06BA">
        <w:trPr>
          <w:cantSplit/>
          <w:trHeight w:val="794"/>
          <w:tblHeader/>
          <w:jc w:val="center"/>
        </w:trPr>
        <w:tc>
          <w:tcPr>
            <w:tcW w:w="565" w:type="dxa"/>
            <w:vAlign w:val="center"/>
          </w:tcPr>
          <w:p w14:paraId="2FE08552"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r w:rsidRPr="007B0CAB">
              <w:rPr>
                <w:b w:val="0"/>
                <w:bCs/>
              </w:rPr>
              <w:t>2</w:t>
            </w:r>
          </w:p>
        </w:tc>
        <w:tc>
          <w:tcPr>
            <w:tcW w:w="2313" w:type="dxa"/>
            <w:vAlign w:val="center"/>
          </w:tcPr>
          <w:p w14:paraId="536757DB" w14:textId="77777777" w:rsidR="007B0CAB" w:rsidRPr="007B0CAB" w:rsidRDefault="007B0CAB">
            <w:pPr>
              <w:tabs>
                <w:tab w:val="left" w:pos="6237"/>
              </w:tabs>
              <w:spacing w:line="240" w:lineRule="auto"/>
              <w:ind w:left="0"/>
              <w:rPr>
                <w:b w:val="0"/>
                <w:bCs/>
                <w:color w:val="000000"/>
              </w:rPr>
            </w:pPr>
            <w:r w:rsidRPr="007B0CAB">
              <w:rPr>
                <w:b w:val="0"/>
                <w:bCs/>
                <w:color w:val="000000"/>
              </w:rPr>
              <w:t>HIERRO, Gonzalo</w:t>
            </w:r>
          </w:p>
          <w:p w14:paraId="3EA247D2" w14:textId="77777777" w:rsidR="007B0CAB" w:rsidRPr="007B0CAB" w:rsidRDefault="007B0CAB" w:rsidP="00CF29D6">
            <w:pPr>
              <w:pStyle w:val="Normal10"/>
              <w:ind w:left="0" w:hanging="2"/>
              <w:rPr>
                <w:rFonts w:eastAsia="Century Gothic"/>
                <w:bCs/>
                <w:lang w:eastAsia="es-ES"/>
              </w:rPr>
            </w:pPr>
            <w:r w:rsidRPr="007B0CAB">
              <w:rPr>
                <w:rFonts w:ascii="Century Gothic" w:hAnsi="Century Gothic"/>
                <w:bCs/>
                <w:sz w:val="20"/>
                <w:szCs w:val="20"/>
              </w:rPr>
              <w:t xml:space="preserve">DNI </w:t>
            </w:r>
            <w:r w:rsidRPr="007B0CAB">
              <w:rPr>
                <w:rFonts w:ascii="Century Gothic" w:eastAsia="Century Gothic" w:hAnsi="Century Gothic" w:cs="Century Gothic"/>
                <w:bCs/>
                <w:color w:val="000000"/>
                <w:sz w:val="20"/>
                <w:szCs w:val="20"/>
              </w:rPr>
              <w:t>29.649.129</w:t>
            </w:r>
          </w:p>
        </w:tc>
        <w:tc>
          <w:tcPr>
            <w:tcW w:w="3414" w:type="dxa"/>
            <w:vAlign w:val="center"/>
          </w:tcPr>
          <w:p w14:paraId="72AA2644"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Marketing</w:t>
            </w:r>
          </w:p>
        </w:tc>
        <w:tc>
          <w:tcPr>
            <w:tcW w:w="1815" w:type="dxa"/>
            <w:vAlign w:val="center"/>
          </w:tcPr>
          <w:p w14:paraId="048AFCE3" w14:textId="77777777" w:rsidR="007B0CAB" w:rsidRPr="007B0CAB" w:rsidRDefault="007B0CAB">
            <w:pPr>
              <w:tabs>
                <w:tab w:val="left" w:pos="6237"/>
              </w:tabs>
              <w:ind w:left="0"/>
              <w:rPr>
                <w:b w:val="0"/>
                <w:bCs/>
              </w:rPr>
            </w:pPr>
            <w:r w:rsidRPr="007B0CAB">
              <w:rPr>
                <w:b w:val="0"/>
                <w:bCs/>
              </w:rPr>
              <w:t>Simple</w:t>
            </w:r>
          </w:p>
        </w:tc>
        <w:tc>
          <w:tcPr>
            <w:tcW w:w="1247" w:type="dxa"/>
            <w:vAlign w:val="center"/>
          </w:tcPr>
          <w:p w14:paraId="63143F71"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6F1FFB1E" w14:textId="77777777" w:rsidTr="00FB06BA">
        <w:trPr>
          <w:cantSplit/>
          <w:trHeight w:val="794"/>
          <w:tblHeader/>
          <w:jc w:val="center"/>
        </w:trPr>
        <w:tc>
          <w:tcPr>
            <w:tcW w:w="565" w:type="dxa"/>
            <w:vAlign w:val="center"/>
          </w:tcPr>
          <w:p w14:paraId="243500A9"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r w:rsidRPr="007B0CAB">
              <w:rPr>
                <w:b w:val="0"/>
                <w:bCs/>
              </w:rPr>
              <w:t>3</w:t>
            </w:r>
          </w:p>
        </w:tc>
        <w:tc>
          <w:tcPr>
            <w:tcW w:w="2313" w:type="dxa"/>
            <w:vAlign w:val="center"/>
          </w:tcPr>
          <w:p w14:paraId="20670B25" w14:textId="77777777" w:rsidR="007B0CAB" w:rsidRPr="007B0CAB" w:rsidRDefault="007B0CAB">
            <w:pPr>
              <w:tabs>
                <w:tab w:val="left" w:pos="6237"/>
              </w:tabs>
              <w:spacing w:line="240" w:lineRule="auto"/>
              <w:ind w:left="0"/>
              <w:rPr>
                <w:b w:val="0"/>
                <w:bCs/>
                <w:color w:val="000000"/>
              </w:rPr>
            </w:pPr>
            <w:r w:rsidRPr="007B0CAB">
              <w:rPr>
                <w:b w:val="0"/>
                <w:bCs/>
                <w:color w:val="000000"/>
              </w:rPr>
              <w:t>IGLESIAS, Mariano Carlos</w:t>
            </w:r>
          </w:p>
          <w:p w14:paraId="2C234350" w14:textId="77777777" w:rsidR="007B0CAB" w:rsidRPr="007B0CAB" w:rsidRDefault="007B0CAB" w:rsidP="00CF29D6">
            <w:pPr>
              <w:pStyle w:val="Normal10"/>
              <w:ind w:left="0" w:hanging="2"/>
              <w:rPr>
                <w:rFonts w:eastAsia="Century Gothic"/>
                <w:bCs/>
                <w:lang w:eastAsia="es-ES"/>
              </w:rPr>
            </w:pPr>
            <w:r w:rsidRPr="007B0CAB">
              <w:rPr>
                <w:rFonts w:ascii="Century Gothic" w:hAnsi="Century Gothic"/>
                <w:bCs/>
                <w:sz w:val="20"/>
                <w:szCs w:val="20"/>
              </w:rPr>
              <w:t>DNI 24.743.819</w:t>
            </w:r>
          </w:p>
        </w:tc>
        <w:tc>
          <w:tcPr>
            <w:tcW w:w="3414" w:type="dxa"/>
            <w:vAlign w:val="center"/>
          </w:tcPr>
          <w:p w14:paraId="5FDA28B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Arquitectura de Control</w:t>
            </w:r>
          </w:p>
        </w:tc>
        <w:tc>
          <w:tcPr>
            <w:tcW w:w="1815" w:type="dxa"/>
            <w:vAlign w:val="center"/>
          </w:tcPr>
          <w:p w14:paraId="4F597183" w14:textId="77777777" w:rsidR="007B0CAB" w:rsidRPr="007B0CAB" w:rsidRDefault="007B0CAB">
            <w:pPr>
              <w:tabs>
                <w:tab w:val="left" w:pos="6237"/>
              </w:tabs>
              <w:ind w:left="0"/>
              <w:rPr>
                <w:b w:val="0"/>
                <w:bCs/>
              </w:rPr>
            </w:pPr>
            <w:r w:rsidRPr="007B0CAB">
              <w:rPr>
                <w:b w:val="0"/>
                <w:bCs/>
              </w:rPr>
              <w:t>Semiexclusiva</w:t>
            </w:r>
          </w:p>
        </w:tc>
        <w:tc>
          <w:tcPr>
            <w:tcW w:w="1247" w:type="dxa"/>
            <w:vAlign w:val="center"/>
          </w:tcPr>
          <w:p w14:paraId="356497CA"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4B9C8028" w14:textId="77777777" w:rsidTr="00FB06BA">
        <w:trPr>
          <w:cantSplit/>
          <w:trHeight w:val="794"/>
          <w:tblHeader/>
          <w:jc w:val="center"/>
        </w:trPr>
        <w:tc>
          <w:tcPr>
            <w:tcW w:w="565" w:type="dxa"/>
            <w:vAlign w:val="center"/>
          </w:tcPr>
          <w:p w14:paraId="38F1ACD4"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r w:rsidRPr="007B0CAB">
              <w:rPr>
                <w:b w:val="0"/>
                <w:bCs/>
              </w:rPr>
              <w:t>4</w:t>
            </w:r>
          </w:p>
        </w:tc>
        <w:tc>
          <w:tcPr>
            <w:tcW w:w="2313" w:type="dxa"/>
            <w:vAlign w:val="center"/>
          </w:tcPr>
          <w:p w14:paraId="2A800F78" w14:textId="77777777" w:rsidR="007B0CAB" w:rsidRPr="007B0CAB" w:rsidRDefault="007B0CAB">
            <w:pPr>
              <w:tabs>
                <w:tab w:val="left" w:pos="6237"/>
              </w:tabs>
              <w:spacing w:line="240" w:lineRule="auto"/>
              <w:ind w:left="0"/>
              <w:rPr>
                <w:b w:val="0"/>
                <w:bCs/>
                <w:color w:val="000000"/>
              </w:rPr>
            </w:pPr>
            <w:r w:rsidRPr="007B0CAB">
              <w:rPr>
                <w:b w:val="0"/>
                <w:bCs/>
                <w:color w:val="000000"/>
              </w:rPr>
              <w:t>LAFUENTE, Guillermo Javier</w:t>
            </w:r>
          </w:p>
          <w:p w14:paraId="0DDE28E4" w14:textId="77777777" w:rsidR="007B0CAB" w:rsidRPr="007B0CAB" w:rsidRDefault="007B0CAB" w:rsidP="00CF29D6">
            <w:pPr>
              <w:pStyle w:val="Normal10"/>
              <w:ind w:left="0" w:hanging="2"/>
              <w:rPr>
                <w:rFonts w:eastAsia="Century Gothic"/>
                <w:bCs/>
                <w:lang w:eastAsia="es-ES"/>
              </w:rPr>
            </w:pPr>
            <w:r w:rsidRPr="007B0CAB">
              <w:rPr>
                <w:rFonts w:ascii="Century Gothic" w:hAnsi="Century Gothic"/>
                <w:bCs/>
                <w:sz w:val="20"/>
                <w:szCs w:val="20"/>
              </w:rPr>
              <w:t>DNI 23.081.039</w:t>
            </w:r>
          </w:p>
        </w:tc>
        <w:tc>
          <w:tcPr>
            <w:tcW w:w="3414" w:type="dxa"/>
            <w:vAlign w:val="center"/>
          </w:tcPr>
          <w:p w14:paraId="1ED37272"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Programación orientada a la Web</w:t>
            </w:r>
          </w:p>
          <w:p w14:paraId="30DA3B0F"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Diseño de Interfaces de usuario</w:t>
            </w:r>
          </w:p>
        </w:tc>
        <w:tc>
          <w:tcPr>
            <w:tcW w:w="1815" w:type="dxa"/>
            <w:vAlign w:val="center"/>
          </w:tcPr>
          <w:p w14:paraId="3F187867" w14:textId="77777777" w:rsidR="007B0CAB" w:rsidRPr="007B0CAB" w:rsidRDefault="007B0CAB">
            <w:pPr>
              <w:tabs>
                <w:tab w:val="left" w:pos="6237"/>
              </w:tabs>
              <w:ind w:left="0"/>
              <w:rPr>
                <w:b w:val="0"/>
                <w:bCs/>
              </w:rPr>
            </w:pPr>
            <w:r w:rsidRPr="007B0CAB">
              <w:rPr>
                <w:b w:val="0"/>
                <w:bCs/>
              </w:rPr>
              <w:t>Simple</w:t>
            </w:r>
          </w:p>
        </w:tc>
        <w:tc>
          <w:tcPr>
            <w:tcW w:w="1247" w:type="dxa"/>
            <w:vAlign w:val="center"/>
          </w:tcPr>
          <w:p w14:paraId="28CFEBF9"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68AD7C18" w14:textId="77777777" w:rsidTr="00FB06BA">
        <w:trPr>
          <w:cantSplit/>
          <w:trHeight w:val="794"/>
          <w:tblHeader/>
          <w:jc w:val="center"/>
        </w:trPr>
        <w:tc>
          <w:tcPr>
            <w:tcW w:w="565" w:type="dxa"/>
            <w:vAlign w:val="center"/>
          </w:tcPr>
          <w:p w14:paraId="4DED4A0F"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r w:rsidRPr="007B0CAB">
              <w:rPr>
                <w:b w:val="0"/>
                <w:bCs/>
              </w:rPr>
              <w:t>5</w:t>
            </w:r>
          </w:p>
        </w:tc>
        <w:tc>
          <w:tcPr>
            <w:tcW w:w="2313" w:type="dxa"/>
            <w:vAlign w:val="center"/>
          </w:tcPr>
          <w:p w14:paraId="233EFEE3" w14:textId="77777777" w:rsidR="007B0CAB" w:rsidRPr="007B0CAB" w:rsidRDefault="007B0CAB">
            <w:pPr>
              <w:tabs>
                <w:tab w:val="left" w:pos="6237"/>
              </w:tabs>
              <w:spacing w:line="240" w:lineRule="auto"/>
              <w:ind w:left="0"/>
              <w:rPr>
                <w:b w:val="0"/>
                <w:bCs/>
                <w:color w:val="000000"/>
              </w:rPr>
            </w:pPr>
            <w:r w:rsidRPr="007B0CAB">
              <w:rPr>
                <w:b w:val="0"/>
                <w:bCs/>
                <w:color w:val="000000"/>
              </w:rPr>
              <w:t>LANGE, Miguel Fernando</w:t>
            </w:r>
          </w:p>
          <w:p w14:paraId="42C51159" w14:textId="77777777" w:rsidR="007B0CAB" w:rsidRPr="007B0CAB" w:rsidRDefault="007B0CAB" w:rsidP="00CF29D6">
            <w:pPr>
              <w:ind w:left="0"/>
              <w:rPr>
                <w:b w:val="0"/>
                <w:bCs/>
              </w:rPr>
            </w:pPr>
            <w:r w:rsidRPr="007B0CAB">
              <w:rPr>
                <w:b w:val="0"/>
                <w:bCs/>
                <w:highlight w:val="white"/>
              </w:rPr>
              <w:t>DNI 16.276.941</w:t>
            </w:r>
          </w:p>
        </w:tc>
        <w:tc>
          <w:tcPr>
            <w:tcW w:w="3414" w:type="dxa"/>
            <w:vAlign w:val="center"/>
          </w:tcPr>
          <w:p w14:paraId="1D3756B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Estabilidad II</w:t>
            </w:r>
          </w:p>
        </w:tc>
        <w:tc>
          <w:tcPr>
            <w:tcW w:w="1815" w:type="dxa"/>
            <w:vAlign w:val="center"/>
          </w:tcPr>
          <w:p w14:paraId="6F06FDC7" w14:textId="77777777" w:rsidR="007B0CAB" w:rsidRPr="007B0CAB" w:rsidRDefault="007B0CAB">
            <w:pPr>
              <w:tabs>
                <w:tab w:val="left" w:pos="6237"/>
              </w:tabs>
              <w:ind w:left="0"/>
              <w:rPr>
                <w:b w:val="0"/>
                <w:bCs/>
              </w:rPr>
            </w:pPr>
            <w:r w:rsidRPr="007B0CAB">
              <w:rPr>
                <w:b w:val="0"/>
                <w:bCs/>
              </w:rPr>
              <w:t>Simple</w:t>
            </w:r>
          </w:p>
        </w:tc>
        <w:tc>
          <w:tcPr>
            <w:tcW w:w="1247" w:type="dxa"/>
            <w:vAlign w:val="center"/>
          </w:tcPr>
          <w:p w14:paraId="7A429DD2"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46CDCC6F" w14:textId="77777777" w:rsidTr="00FB06BA">
        <w:trPr>
          <w:cantSplit/>
          <w:trHeight w:val="794"/>
          <w:tblHeader/>
          <w:jc w:val="center"/>
        </w:trPr>
        <w:tc>
          <w:tcPr>
            <w:tcW w:w="565" w:type="dxa"/>
            <w:vAlign w:val="center"/>
          </w:tcPr>
          <w:p w14:paraId="627E99D4"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r w:rsidRPr="007B0CAB">
              <w:rPr>
                <w:b w:val="0"/>
                <w:bCs/>
              </w:rPr>
              <w:t>6</w:t>
            </w:r>
          </w:p>
        </w:tc>
        <w:tc>
          <w:tcPr>
            <w:tcW w:w="2313" w:type="dxa"/>
            <w:vAlign w:val="center"/>
          </w:tcPr>
          <w:p w14:paraId="2DE0568C" w14:textId="77777777" w:rsidR="007B0CAB" w:rsidRPr="007B0CAB" w:rsidRDefault="007B0CAB">
            <w:pPr>
              <w:tabs>
                <w:tab w:val="left" w:pos="6237"/>
              </w:tabs>
              <w:spacing w:line="240" w:lineRule="auto"/>
              <w:ind w:left="0"/>
              <w:rPr>
                <w:b w:val="0"/>
                <w:bCs/>
                <w:color w:val="000000"/>
              </w:rPr>
            </w:pPr>
            <w:r w:rsidRPr="007B0CAB">
              <w:rPr>
                <w:b w:val="0"/>
                <w:bCs/>
                <w:color w:val="000000"/>
              </w:rPr>
              <w:t>LÁZARO,  Patricia Bibiana</w:t>
            </w:r>
          </w:p>
          <w:p w14:paraId="12650E5B" w14:textId="77777777" w:rsidR="007B0CAB" w:rsidRPr="007B0CAB" w:rsidRDefault="007B0CAB" w:rsidP="00CF29D6">
            <w:pPr>
              <w:pStyle w:val="Normal10"/>
              <w:ind w:left="0" w:hanging="2"/>
              <w:rPr>
                <w:rFonts w:eastAsia="Century Gothic"/>
                <w:bCs/>
                <w:lang w:eastAsia="es-ES"/>
              </w:rPr>
            </w:pPr>
            <w:r w:rsidRPr="007B0CAB">
              <w:rPr>
                <w:rFonts w:ascii="Century Gothic" w:hAnsi="Century Gothic"/>
                <w:bCs/>
                <w:sz w:val="20"/>
                <w:szCs w:val="20"/>
              </w:rPr>
              <w:t>DNI 22.074.781</w:t>
            </w:r>
          </w:p>
        </w:tc>
        <w:tc>
          <w:tcPr>
            <w:tcW w:w="3414" w:type="dxa"/>
            <w:vAlign w:val="center"/>
          </w:tcPr>
          <w:p w14:paraId="49E47633"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Sistemas Organizacionales II</w:t>
            </w:r>
          </w:p>
        </w:tc>
        <w:tc>
          <w:tcPr>
            <w:tcW w:w="1815" w:type="dxa"/>
            <w:vAlign w:val="center"/>
          </w:tcPr>
          <w:p w14:paraId="5C9764C2" w14:textId="77777777" w:rsidR="007B0CAB" w:rsidRPr="007B0CAB" w:rsidRDefault="007B0CAB">
            <w:pPr>
              <w:tabs>
                <w:tab w:val="left" w:pos="6237"/>
              </w:tabs>
              <w:ind w:left="0"/>
              <w:rPr>
                <w:b w:val="0"/>
                <w:bCs/>
              </w:rPr>
            </w:pPr>
            <w:r w:rsidRPr="007B0CAB">
              <w:rPr>
                <w:b w:val="0"/>
                <w:bCs/>
              </w:rPr>
              <w:t>Simple</w:t>
            </w:r>
          </w:p>
        </w:tc>
        <w:tc>
          <w:tcPr>
            <w:tcW w:w="1247" w:type="dxa"/>
            <w:vAlign w:val="center"/>
          </w:tcPr>
          <w:p w14:paraId="37014556"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1F91B3D3" w14:textId="77777777" w:rsidTr="00FB06BA">
        <w:trPr>
          <w:cantSplit/>
          <w:trHeight w:val="794"/>
          <w:tblHeader/>
          <w:jc w:val="center"/>
        </w:trPr>
        <w:tc>
          <w:tcPr>
            <w:tcW w:w="565" w:type="dxa"/>
            <w:vAlign w:val="center"/>
          </w:tcPr>
          <w:p w14:paraId="60289025"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r w:rsidRPr="007B0CAB">
              <w:rPr>
                <w:b w:val="0"/>
                <w:bCs/>
              </w:rPr>
              <w:t>7</w:t>
            </w:r>
          </w:p>
        </w:tc>
        <w:tc>
          <w:tcPr>
            <w:tcW w:w="2313" w:type="dxa"/>
            <w:vAlign w:val="center"/>
          </w:tcPr>
          <w:p w14:paraId="0F2EC2C5" w14:textId="77777777" w:rsidR="007B0CAB" w:rsidRPr="007B0CAB" w:rsidRDefault="007B0CAB">
            <w:pPr>
              <w:tabs>
                <w:tab w:val="left" w:pos="6237"/>
              </w:tabs>
              <w:spacing w:line="240" w:lineRule="auto"/>
              <w:ind w:left="0"/>
              <w:rPr>
                <w:b w:val="0"/>
                <w:bCs/>
                <w:color w:val="000000"/>
              </w:rPr>
            </w:pPr>
            <w:r w:rsidRPr="007B0CAB">
              <w:rPr>
                <w:b w:val="0"/>
                <w:bCs/>
                <w:color w:val="000000"/>
              </w:rPr>
              <w:t>LEGUIZAMÓN, Lucas Oscar</w:t>
            </w:r>
          </w:p>
          <w:p w14:paraId="0FF2C58D" w14:textId="77777777" w:rsidR="007B0CAB" w:rsidRPr="007B0CAB" w:rsidRDefault="007B0CAB" w:rsidP="00CF29D6">
            <w:pPr>
              <w:ind w:left="0"/>
              <w:rPr>
                <w:b w:val="0"/>
                <w:bCs/>
              </w:rPr>
            </w:pPr>
            <w:r w:rsidRPr="007B0CAB">
              <w:rPr>
                <w:b w:val="0"/>
                <w:bCs/>
              </w:rPr>
              <w:t>DNI 28.943.751</w:t>
            </w:r>
          </w:p>
        </w:tc>
        <w:tc>
          <w:tcPr>
            <w:tcW w:w="3414" w:type="dxa"/>
            <w:vAlign w:val="center"/>
          </w:tcPr>
          <w:p w14:paraId="6F917EB9"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Teoría de Control Clásico</w:t>
            </w:r>
          </w:p>
        </w:tc>
        <w:tc>
          <w:tcPr>
            <w:tcW w:w="1815" w:type="dxa"/>
            <w:vAlign w:val="center"/>
          </w:tcPr>
          <w:p w14:paraId="3BB76A81" w14:textId="77777777" w:rsidR="007B0CAB" w:rsidRPr="007B0CAB" w:rsidRDefault="007B0CAB">
            <w:pPr>
              <w:tabs>
                <w:tab w:val="left" w:pos="6237"/>
              </w:tabs>
              <w:ind w:left="0"/>
              <w:rPr>
                <w:b w:val="0"/>
                <w:bCs/>
              </w:rPr>
            </w:pPr>
            <w:r w:rsidRPr="007B0CAB">
              <w:rPr>
                <w:b w:val="0"/>
                <w:bCs/>
              </w:rPr>
              <w:t>Semiexclusiva</w:t>
            </w:r>
          </w:p>
        </w:tc>
        <w:tc>
          <w:tcPr>
            <w:tcW w:w="1247" w:type="dxa"/>
            <w:vAlign w:val="center"/>
          </w:tcPr>
          <w:p w14:paraId="067DB4E7"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0BDA0E90" w14:textId="77777777" w:rsidTr="00FB06BA">
        <w:trPr>
          <w:cantSplit/>
          <w:trHeight w:val="794"/>
          <w:tblHeader/>
          <w:jc w:val="center"/>
        </w:trPr>
        <w:tc>
          <w:tcPr>
            <w:tcW w:w="565" w:type="dxa"/>
            <w:vAlign w:val="center"/>
          </w:tcPr>
          <w:p w14:paraId="33AC5815"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2</w:t>
            </w:r>
            <w:r w:rsidRPr="007B0CAB">
              <w:rPr>
                <w:b w:val="0"/>
                <w:bCs/>
              </w:rPr>
              <w:t>8</w:t>
            </w:r>
          </w:p>
        </w:tc>
        <w:tc>
          <w:tcPr>
            <w:tcW w:w="2313" w:type="dxa"/>
            <w:vAlign w:val="center"/>
          </w:tcPr>
          <w:p w14:paraId="75BBDA78" w14:textId="77777777" w:rsidR="007B0CAB" w:rsidRPr="007B0CAB" w:rsidRDefault="007B0CAB">
            <w:pPr>
              <w:tabs>
                <w:tab w:val="left" w:pos="6237"/>
              </w:tabs>
              <w:spacing w:line="240" w:lineRule="auto"/>
              <w:ind w:left="0"/>
              <w:rPr>
                <w:b w:val="0"/>
                <w:bCs/>
                <w:color w:val="000000"/>
              </w:rPr>
            </w:pPr>
            <w:r w:rsidRPr="007B0CAB">
              <w:rPr>
                <w:b w:val="0"/>
                <w:bCs/>
                <w:color w:val="000000"/>
              </w:rPr>
              <w:t>MANDRILE, Daniel Alberto</w:t>
            </w:r>
          </w:p>
          <w:p w14:paraId="42B91A51" w14:textId="77777777" w:rsidR="007B0CAB" w:rsidRPr="007B0CAB" w:rsidRDefault="007B0CAB" w:rsidP="00CF29D6">
            <w:pPr>
              <w:ind w:left="0"/>
              <w:rPr>
                <w:b w:val="0"/>
                <w:bCs/>
              </w:rPr>
            </w:pPr>
            <w:r w:rsidRPr="007B0CAB">
              <w:rPr>
                <w:b w:val="0"/>
                <w:bCs/>
                <w:lang w:val="en-US"/>
              </w:rPr>
              <w:t>DNI 16.149.808</w:t>
            </w:r>
          </w:p>
        </w:tc>
        <w:tc>
          <w:tcPr>
            <w:tcW w:w="3414" w:type="dxa"/>
            <w:vAlign w:val="center"/>
          </w:tcPr>
          <w:p w14:paraId="52335E7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Centrales y Sistemas de Transmisión y Distribución</w:t>
            </w:r>
          </w:p>
          <w:p w14:paraId="17BC7259"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Instalaciones Eléctricas</w:t>
            </w:r>
          </w:p>
        </w:tc>
        <w:tc>
          <w:tcPr>
            <w:tcW w:w="1815" w:type="dxa"/>
            <w:vAlign w:val="center"/>
          </w:tcPr>
          <w:p w14:paraId="337B75C2" w14:textId="77777777" w:rsidR="007B0CAB" w:rsidRPr="007B0CAB" w:rsidRDefault="007B0CAB">
            <w:pPr>
              <w:tabs>
                <w:tab w:val="left" w:pos="6237"/>
              </w:tabs>
              <w:ind w:left="0"/>
              <w:rPr>
                <w:b w:val="0"/>
                <w:bCs/>
              </w:rPr>
            </w:pPr>
            <w:r w:rsidRPr="007B0CAB">
              <w:rPr>
                <w:b w:val="0"/>
                <w:bCs/>
              </w:rPr>
              <w:t>Simple</w:t>
            </w:r>
          </w:p>
        </w:tc>
        <w:tc>
          <w:tcPr>
            <w:tcW w:w="1247" w:type="dxa"/>
            <w:vAlign w:val="center"/>
          </w:tcPr>
          <w:p w14:paraId="22615A83"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bl>
    <w:p w14:paraId="476D5BEA" w14:textId="77777777" w:rsidR="007B0CAB" w:rsidRPr="007B0CAB" w:rsidRDefault="007B0CAB">
      <w:pPr>
        <w:tabs>
          <w:tab w:val="left" w:pos="685"/>
          <w:tab w:val="left" w:pos="2998"/>
          <w:tab w:val="left" w:pos="6412"/>
          <w:tab w:val="left" w:pos="8227"/>
        </w:tabs>
        <w:spacing w:line="240" w:lineRule="auto"/>
        <w:ind w:left="0"/>
        <w:rPr>
          <w:b w:val="0"/>
          <w:bCs/>
        </w:rPr>
      </w:pPr>
      <w:r w:rsidRPr="007B0CAB">
        <w:rPr>
          <w:b w:val="0"/>
          <w:bCs/>
        </w:rPr>
        <w:tab/>
      </w:r>
      <w:r w:rsidRPr="007B0CAB">
        <w:rPr>
          <w:b w:val="0"/>
          <w:bCs/>
          <w:color w:val="000000"/>
        </w:rPr>
        <w:tab/>
      </w:r>
      <w:r w:rsidRPr="007B0CAB">
        <w:rPr>
          <w:b w:val="0"/>
          <w:bCs/>
          <w:color w:val="000000"/>
        </w:rPr>
        <w:tab/>
      </w:r>
      <w:r w:rsidRPr="007B0CAB">
        <w:rPr>
          <w:b w:val="0"/>
          <w:bCs/>
        </w:rPr>
        <w:tab/>
      </w:r>
    </w:p>
    <w:p w14:paraId="496C034A" w14:textId="77777777" w:rsidR="007B0CAB" w:rsidRPr="007B0CAB" w:rsidRDefault="007B0CAB" w:rsidP="00EC7C37">
      <w:pPr>
        <w:pStyle w:val="Normal10"/>
        <w:ind w:left="0" w:hanging="2"/>
        <w:rPr>
          <w:rFonts w:eastAsia="Century Gothic"/>
          <w:bCs/>
        </w:rPr>
      </w:pPr>
      <w:r w:rsidRPr="007B0CAB">
        <w:rPr>
          <w:rFonts w:eastAsia="Century Gothic"/>
          <w:bCs/>
        </w:rPr>
        <w:br w:type="page"/>
      </w:r>
    </w:p>
    <w:tbl>
      <w:tblPr>
        <w:tblW w:w="9360" w:type="dxa"/>
        <w:jc w:val="center"/>
        <w:tblBorders>
          <w:top w:val="single" w:sz="2" w:space="0" w:color="auto"/>
          <w:left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566"/>
        <w:gridCol w:w="2313"/>
        <w:gridCol w:w="3414"/>
        <w:gridCol w:w="1815"/>
        <w:gridCol w:w="1246"/>
        <w:gridCol w:w="6"/>
      </w:tblGrid>
      <w:tr w:rsidR="007B0CAB" w:rsidRPr="007B0CAB" w14:paraId="3B338E9D" w14:textId="77777777" w:rsidTr="00683E43">
        <w:trPr>
          <w:cantSplit/>
          <w:trHeight w:val="737"/>
          <w:tblHeader/>
          <w:jc w:val="center"/>
        </w:trPr>
        <w:tc>
          <w:tcPr>
            <w:tcW w:w="566" w:type="dxa"/>
          </w:tcPr>
          <w:p w14:paraId="45CB985A" w14:textId="77777777" w:rsidR="007B0CAB" w:rsidRPr="007B0CAB" w:rsidRDefault="007B0CAB" w:rsidP="00C70957">
            <w:pPr>
              <w:tabs>
                <w:tab w:val="left" w:pos="6237"/>
              </w:tabs>
              <w:spacing w:line="240" w:lineRule="auto"/>
              <w:ind w:left="0"/>
              <w:jc w:val="center"/>
              <w:rPr>
                <w:b w:val="0"/>
                <w:bCs/>
                <w:color w:val="000000"/>
              </w:rPr>
            </w:pPr>
          </w:p>
        </w:tc>
        <w:tc>
          <w:tcPr>
            <w:tcW w:w="2313" w:type="dxa"/>
            <w:vAlign w:val="center"/>
            <w:hideMark/>
          </w:tcPr>
          <w:p w14:paraId="2EA08D1D" w14:textId="77777777" w:rsidR="007B0CAB" w:rsidRPr="007B0CAB" w:rsidRDefault="007B0CAB" w:rsidP="00C70957">
            <w:pPr>
              <w:tabs>
                <w:tab w:val="left" w:pos="6237"/>
              </w:tabs>
              <w:spacing w:line="240" w:lineRule="auto"/>
              <w:ind w:left="0"/>
              <w:jc w:val="center"/>
              <w:rPr>
                <w:b w:val="0"/>
                <w:bCs/>
                <w:color w:val="000000"/>
              </w:rPr>
            </w:pPr>
            <w:r w:rsidRPr="007B0CAB">
              <w:rPr>
                <w:b w:val="0"/>
                <w:bCs/>
                <w:color w:val="000000"/>
              </w:rPr>
              <w:t>Apellido</w:t>
            </w:r>
          </w:p>
          <w:p w14:paraId="605251E6" w14:textId="77777777" w:rsidR="007B0CAB" w:rsidRPr="007B0CAB" w:rsidRDefault="007B0CAB" w:rsidP="00C70957">
            <w:pPr>
              <w:tabs>
                <w:tab w:val="left" w:pos="6237"/>
              </w:tabs>
              <w:spacing w:line="240" w:lineRule="auto"/>
              <w:ind w:left="0"/>
              <w:jc w:val="center"/>
              <w:rPr>
                <w:b w:val="0"/>
                <w:bCs/>
                <w:color w:val="000000"/>
              </w:rPr>
            </w:pPr>
            <w:r w:rsidRPr="007B0CAB">
              <w:rPr>
                <w:b w:val="0"/>
                <w:bCs/>
                <w:color w:val="000000"/>
              </w:rPr>
              <w:t>y  Nombres</w:t>
            </w:r>
          </w:p>
        </w:tc>
        <w:tc>
          <w:tcPr>
            <w:tcW w:w="3414" w:type="dxa"/>
            <w:vAlign w:val="center"/>
            <w:hideMark/>
          </w:tcPr>
          <w:p w14:paraId="511CBF84" w14:textId="77777777" w:rsidR="007B0CAB" w:rsidRPr="007B0CAB" w:rsidRDefault="007B0CAB" w:rsidP="00C70957">
            <w:pPr>
              <w:tabs>
                <w:tab w:val="left" w:pos="6237"/>
              </w:tabs>
              <w:spacing w:line="240" w:lineRule="auto"/>
              <w:ind w:left="0"/>
              <w:jc w:val="center"/>
              <w:rPr>
                <w:b w:val="0"/>
                <w:bCs/>
                <w:color w:val="000000"/>
              </w:rPr>
            </w:pPr>
            <w:r w:rsidRPr="007B0CAB">
              <w:rPr>
                <w:b w:val="0"/>
                <w:bCs/>
                <w:color w:val="000000"/>
              </w:rPr>
              <w:t>Asignaturas</w:t>
            </w:r>
          </w:p>
        </w:tc>
        <w:tc>
          <w:tcPr>
            <w:tcW w:w="1815" w:type="dxa"/>
            <w:vAlign w:val="center"/>
            <w:hideMark/>
          </w:tcPr>
          <w:p w14:paraId="56EC186C" w14:textId="77777777" w:rsidR="007B0CAB" w:rsidRPr="007B0CAB" w:rsidRDefault="007B0CAB" w:rsidP="00C70957">
            <w:pPr>
              <w:tabs>
                <w:tab w:val="left" w:pos="6237"/>
              </w:tabs>
              <w:spacing w:line="240" w:lineRule="auto"/>
              <w:ind w:left="0"/>
              <w:jc w:val="center"/>
              <w:rPr>
                <w:b w:val="0"/>
                <w:bCs/>
                <w:color w:val="000000"/>
              </w:rPr>
            </w:pPr>
            <w:r w:rsidRPr="007B0CAB">
              <w:rPr>
                <w:b w:val="0"/>
                <w:bCs/>
                <w:color w:val="000000"/>
              </w:rPr>
              <w:t>Dedicación</w:t>
            </w:r>
          </w:p>
        </w:tc>
        <w:tc>
          <w:tcPr>
            <w:tcW w:w="1252" w:type="dxa"/>
            <w:gridSpan w:val="2"/>
            <w:vAlign w:val="center"/>
            <w:hideMark/>
          </w:tcPr>
          <w:p w14:paraId="3A71CF89" w14:textId="77777777" w:rsidR="007B0CAB" w:rsidRPr="007B0CAB" w:rsidRDefault="007B0CAB" w:rsidP="00C70957">
            <w:pPr>
              <w:tabs>
                <w:tab w:val="left" w:pos="6237"/>
              </w:tabs>
              <w:spacing w:line="240" w:lineRule="auto"/>
              <w:ind w:left="0"/>
              <w:jc w:val="center"/>
              <w:rPr>
                <w:b w:val="0"/>
                <w:bCs/>
                <w:color w:val="000000"/>
              </w:rPr>
            </w:pPr>
            <w:r w:rsidRPr="007B0CAB">
              <w:rPr>
                <w:b w:val="0"/>
                <w:bCs/>
                <w:color w:val="000000"/>
              </w:rPr>
              <w:t>Regular o Interino</w:t>
            </w:r>
          </w:p>
        </w:tc>
      </w:tr>
      <w:tr w:rsidR="007B0CAB" w:rsidRPr="007B0CAB" w14:paraId="7521785A" w14:textId="77777777" w:rsidTr="00683E43">
        <w:tblPrEx>
          <w:tblBorders>
            <w:bottom w:val="single" w:sz="2" w:space="0" w:color="auto"/>
          </w:tblBorders>
        </w:tblPrEx>
        <w:trPr>
          <w:gridAfter w:val="1"/>
          <w:wAfter w:w="6" w:type="dxa"/>
          <w:cantSplit/>
          <w:trHeight w:val="794"/>
          <w:tblHeader/>
          <w:jc w:val="center"/>
        </w:trPr>
        <w:tc>
          <w:tcPr>
            <w:tcW w:w="566" w:type="dxa"/>
            <w:tcBorders>
              <w:right w:val="single" w:sz="4" w:space="0" w:color="auto"/>
            </w:tcBorders>
            <w:vAlign w:val="center"/>
          </w:tcPr>
          <w:p w14:paraId="43F300B1" w14:textId="77777777" w:rsidR="007B0CAB" w:rsidRPr="007B0CAB" w:rsidRDefault="007B0CAB">
            <w:pPr>
              <w:tabs>
                <w:tab w:val="left" w:pos="6237"/>
              </w:tabs>
              <w:spacing w:line="240" w:lineRule="auto"/>
              <w:ind w:left="0"/>
              <w:jc w:val="center"/>
              <w:rPr>
                <w:b w:val="0"/>
                <w:bCs/>
                <w:color w:val="000000"/>
              </w:rPr>
            </w:pPr>
            <w:r w:rsidRPr="007B0CAB">
              <w:rPr>
                <w:b w:val="0"/>
                <w:bCs/>
              </w:rPr>
              <w:t>29</w:t>
            </w:r>
          </w:p>
        </w:tc>
        <w:tc>
          <w:tcPr>
            <w:tcW w:w="2313" w:type="dxa"/>
            <w:tcBorders>
              <w:left w:val="single" w:sz="4" w:space="0" w:color="auto"/>
            </w:tcBorders>
            <w:vAlign w:val="center"/>
          </w:tcPr>
          <w:p w14:paraId="5C6E501B" w14:textId="77777777" w:rsidR="007B0CAB" w:rsidRPr="007B0CAB" w:rsidRDefault="007B0CAB" w:rsidP="00FB06BA">
            <w:pPr>
              <w:tabs>
                <w:tab w:val="left" w:pos="6237"/>
              </w:tabs>
              <w:spacing w:line="240" w:lineRule="auto"/>
              <w:ind w:left="0"/>
              <w:rPr>
                <w:b w:val="0"/>
                <w:bCs/>
                <w:color w:val="000000"/>
              </w:rPr>
            </w:pPr>
            <w:r w:rsidRPr="007B0CAB">
              <w:rPr>
                <w:b w:val="0"/>
                <w:bCs/>
                <w:color w:val="000000"/>
              </w:rPr>
              <w:t>MARTÍN, Horacio Omar</w:t>
            </w:r>
          </w:p>
          <w:p w14:paraId="0F03F26E" w14:textId="77777777" w:rsidR="007B0CAB" w:rsidRPr="007B0CAB" w:rsidRDefault="007B0CAB" w:rsidP="00FB06BA">
            <w:pPr>
              <w:ind w:left="0"/>
              <w:rPr>
                <w:b w:val="0"/>
                <w:bCs/>
              </w:rPr>
            </w:pPr>
            <w:r w:rsidRPr="007B0CAB">
              <w:rPr>
                <w:b w:val="0"/>
                <w:bCs/>
                <w:color w:val="000000"/>
              </w:rPr>
              <w:t>DNI 14.211.554</w:t>
            </w:r>
          </w:p>
        </w:tc>
        <w:tc>
          <w:tcPr>
            <w:tcW w:w="3414" w:type="dxa"/>
            <w:tcBorders>
              <w:top w:val="single" w:sz="4" w:space="0" w:color="auto"/>
            </w:tcBorders>
            <w:vAlign w:val="center"/>
          </w:tcPr>
          <w:p w14:paraId="2578188A"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Computación II</w:t>
            </w:r>
          </w:p>
        </w:tc>
        <w:tc>
          <w:tcPr>
            <w:tcW w:w="1815" w:type="dxa"/>
            <w:tcBorders>
              <w:right w:val="single" w:sz="4" w:space="0" w:color="auto"/>
            </w:tcBorders>
            <w:vAlign w:val="center"/>
          </w:tcPr>
          <w:p w14:paraId="0B5230EA" w14:textId="77777777" w:rsidR="007B0CAB" w:rsidRPr="007B0CAB" w:rsidRDefault="007B0CAB">
            <w:pPr>
              <w:tabs>
                <w:tab w:val="left" w:pos="6237"/>
              </w:tabs>
              <w:ind w:left="0"/>
              <w:rPr>
                <w:b w:val="0"/>
                <w:bCs/>
              </w:rPr>
            </w:pPr>
            <w:r w:rsidRPr="007B0CAB">
              <w:rPr>
                <w:b w:val="0"/>
                <w:bCs/>
              </w:rPr>
              <w:t>Semiexclusiva</w:t>
            </w:r>
          </w:p>
        </w:tc>
        <w:tc>
          <w:tcPr>
            <w:tcW w:w="1246" w:type="dxa"/>
            <w:tcBorders>
              <w:top w:val="single" w:sz="4" w:space="0" w:color="auto"/>
              <w:left w:val="single" w:sz="4" w:space="0" w:color="auto"/>
            </w:tcBorders>
            <w:vAlign w:val="center"/>
          </w:tcPr>
          <w:p w14:paraId="6B2B3F1F" w14:textId="77777777" w:rsidR="007B0CAB" w:rsidRPr="007B0CAB" w:rsidRDefault="007B0CAB">
            <w:pPr>
              <w:tabs>
                <w:tab w:val="left" w:pos="6237"/>
              </w:tabs>
              <w:spacing w:line="240" w:lineRule="auto"/>
              <w:ind w:left="0"/>
              <w:rPr>
                <w:b w:val="0"/>
                <w:bCs/>
                <w:color w:val="000000"/>
              </w:rPr>
            </w:pPr>
            <w:r w:rsidRPr="007B0CAB">
              <w:rPr>
                <w:b w:val="0"/>
                <w:bCs/>
                <w:color w:val="000000"/>
              </w:rPr>
              <w:t>Interino</w:t>
            </w:r>
          </w:p>
        </w:tc>
      </w:tr>
      <w:tr w:rsidR="007B0CAB" w:rsidRPr="007B0CAB" w14:paraId="5789209B" w14:textId="77777777" w:rsidTr="00683E43">
        <w:tblPrEx>
          <w:tblBorders>
            <w:bottom w:val="single" w:sz="2" w:space="0" w:color="auto"/>
          </w:tblBorders>
        </w:tblPrEx>
        <w:trPr>
          <w:gridAfter w:val="1"/>
          <w:wAfter w:w="6" w:type="dxa"/>
          <w:cantSplit/>
          <w:trHeight w:val="794"/>
          <w:tblHeader/>
          <w:jc w:val="center"/>
        </w:trPr>
        <w:tc>
          <w:tcPr>
            <w:tcW w:w="566" w:type="dxa"/>
            <w:vAlign w:val="center"/>
          </w:tcPr>
          <w:p w14:paraId="20130AB6" w14:textId="77777777" w:rsidR="007B0CAB" w:rsidRPr="007B0CAB" w:rsidRDefault="007B0CAB">
            <w:pPr>
              <w:tabs>
                <w:tab w:val="left" w:pos="6237"/>
              </w:tabs>
              <w:spacing w:line="240" w:lineRule="auto"/>
              <w:ind w:left="0"/>
              <w:jc w:val="center"/>
              <w:rPr>
                <w:b w:val="0"/>
                <w:bCs/>
                <w:color w:val="000000"/>
              </w:rPr>
            </w:pPr>
            <w:r w:rsidRPr="007B0CAB">
              <w:rPr>
                <w:b w:val="0"/>
                <w:bCs/>
              </w:rPr>
              <w:t>30</w:t>
            </w:r>
          </w:p>
        </w:tc>
        <w:tc>
          <w:tcPr>
            <w:tcW w:w="2313" w:type="dxa"/>
            <w:vAlign w:val="center"/>
          </w:tcPr>
          <w:p w14:paraId="158E9EE5" w14:textId="77777777" w:rsidR="007B0CAB" w:rsidRPr="007B0CAB" w:rsidRDefault="007B0CAB" w:rsidP="00FB06BA">
            <w:pPr>
              <w:tabs>
                <w:tab w:val="left" w:pos="6237"/>
              </w:tabs>
              <w:spacing w:line="240" w:lineRule="auto"/>
              <w:ind w:left="0"/>
              <w:rPr>
                <w:b w:val="0"/>
                <w:bCs/>
                <w:color w:val="000000"/>
              </w:rPr>
            </w:pPr>
            <w:r w:rsidRPr="007B0CAB">
              <w:rPr>
                <w:b w:val="0"/>
                <w:bCs/>
                <w:color w:val="000000"/>
              </w:rPr>
              <w:t>MASSOLO, Alejandro Luis</w:t>
            </w:r>
          </w:p>
          <w:p w14:paraId="1B726234" w14:textId="77777777" w:rsidR="007B0CAB" w:rsidRPr="007B0CAB" w:rsidRDefault="007B0CAB" w:rsidP="00FB06BA">
            <w:pPr>
              <w:ind w:left="0"/>
              <w:rPr>
                <w:b w:val="0"/>
                <w:bCs/>
              </w:rPr>
            </w:pPr>
            <w:r w:rsidRPr="007B0CAB">
              <w:rPr>
                <w:b w:val="0"/>
                <w:bCs/>
              </w:rPr>
              <w:t xml:space="preserve">DNI </w:t>
            </w:r>
            <w:r w:rsidRPr="007B0CAB">
              <w:rPr>
                <w:b w:val="0"/>
                <w:bCs/>
                <w:lang w:val="es-AR"/>
              </w:rPr>
              <w:t>17.335.853</w:t>
            </w:r>
          </w:p>
        </w:tc>
        <w:tc>
          <w:tcPr>
            <w:tcW w:w="3414" w:type="dxa"/>
            <w:vAlign w:val="center"/>
          </w:tcPr>
          <w:p w14:paraId="0E2E2269"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Componentes de  Sistemas de Control</w:t>
            </w:r>
          </w:p>
        </w:tc>
        <w:tc>
          <w:tcPr>
            <w:tcW w:w="1815" w:type="dxa"/>
            <w:vAlign w:val="center"/>
          </w:tcPr>
          <w:p w14:paraId="1AEACE7E" w14:textId="77777777" w:rsidR="007B0CAB" w:rsidRPr="007B0CAB" w:rsidRDefault="007B0CAB">
            <w:pPr>
              <w:tabs>
                <w:tab w:val="left" w:pos="6237"/>
              </w:tabs>
              <w:ind w:left="0"/>
              <w:rPr>
                <w:b w:val="0"/>
                <w:bCs/>
              </w:rPr>
            </w:pPr>
            <w:r w:rsidRPr="007B0CAB">
              <w:rPr>
                <w:b w:val="0"/>
                <w:bCs/>
              </w:rPr>
              <w:t>Simple</w:t>
            </w:r>
          </w:p>
        </w:tc>
        <w:tc>
          <w:tcPr>
            <w:tcW w:w="1246" w:type="dxa"/>
            <w:vAlign w:val="center"/>
          </w:tcPr>
          <w:p w14:paraId="3D008207"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79E9EDFE" w14:textId="77777777" w:rsidTr="00683E43">
        <w:tblPrEx>
          <w:tblBorders>
            <w:bottom w:val="single" w:sz="2" w:space="0" w:color="auto"/>
          </w:tblBorders>
        </w:tblPrEx>
        <w:trPr>
          <w:gridAfter w:val="1"/>
          <w:wAfter w:w="6" w:type="dxa"/>
          <w:cantSplit/>
          <w:trHeight w:val="794"/>
          <w:tblHeader/>
          <w:jc w:val="center"/>
        </w:trPr>
        <w:tc>
          <w:tcPr>
            <w:tcW w:w="566" w:type="dxa"/>
            <w:tcBorders>
              <w:bottom w:val="single" w:sz="2" w:space="0" w:color="auto"/>
            </w:tcBorders>
            <w:vAlign w:val="center"/>
          </w:tcPr>
          <w:p w14:paraId="42B4C0E3" w14:textId="77777777" w:rsidR="007B0CAB" w:rsidRPr="007B0CAB" w:rsidRDefault="007B0CAB">
            <w:pPr>
              <w:tabs>
                <w:tab w:val="left" w:pos="6237"/>
              </w:tabs>
              <w:spacing w:line="240" w:lineRule="auto"/>
              <w:ind w:left="0"/>
              <w:jc w:val="center"/>
              <w:rPr>
                <w:b w:val="0"/>
                <w:bCs/>
                <w:color w:val="000000"/>
              </w:rPr>
            </w:pPr>
            <w:r w:rsidRPr="007B0CAB">
              <w:rPr>
                <w:b w:val="0"/>
                <w:bCs/>
                <w:color w:val="000000"/>
              </w:rPr>
              <w:t>3</w:t>
            </w:r>
            <w:r w:rsidRPr="007B0CAB">
              <w:rPr>
                <w:b w:val="0"/>
                <w:bCs/>
              </w:rPr>
              <w:t>1</w:t>
            </w:r>
          </w:p>
        </w:tc>
        <w:tc>
          <w:tcPr>
            <w:tcW w:w="2313" w:type="dxa"/>
            <w:tcBorders>
              <w:bottom w:val="single" w:sz="2" w:space="0" w:color="auto"/>
            </w:tcBorders>
            <w:vAlign w:val="center"/>
          </w:tcPr>
          <w:p w14:paraId="2B58917E" w14:textId="77777777" w:rsidR="007B0CAB" w:rsidRPr="007B0CAB" w:rsidRDefault="007B0CAB" w:rsidP="00FB06BA">
            <w:pPr>
              <w:tabs>
                <w:tab w:val="left" w:pos="6237"/>
              </w:tabs>
              <w:spacing w:line="240" w:lineRule="auto"/>
              <w:ind w:left="0"/>
              <w:rPr>
                <w:b w:val="0"/>
                <w:bCs/>
                <w:color w:val="000000"/>
              </w:rPr>
            </w:pPr>
            <w:r w:rsidRPr="007B0CAB">
              <w:rPr>
                <w:b w:val="0"/>
                <w:bCs/>
                <w:color w:val="000000"/>
              </w:rPr>
              <w:t>MECCA, Juan Carlos</w:t>
            </w:r>
          </w:p>
          <w:p w14:paraId="7FD25E1E" w14:textId="77777777" w:rsidR="007B0CAB" w:rsidRPr="007B0CAB" w:rsidRDefault="007B0CAB" w:rsidP="00FB06BA">
            <w:pPr>
              <w:ind w:left="0"/>
              <w:rPr>
                <w:b w:val="0"/>
                <w:bCs/>
              </w:rPr>
            </w:pPr>
            <w:r w:rsidRPr="007B0CAB">
              <w:rPr>
                <w:b w:val="0"/>
                <w:bCs/>
                <w:highlight w:val="white"/>
              </w:rPr>
              <w:t>DNI 13.956.850</w:t>
            </w:r>
          </w:p>
        </w:tc>
        <w:tc>
          <w:tcPr>
            <w:tcW w:w="3414" w:type="dxa"/>
            <w:tcBorders>
              <w:bottom w:val="single" w:sz="2" w:space="0" w:color="auto"/>
            </w:tcBorders>
            <w:vAlign w:val="center"/>
          </w:tcPr>
          <w:p w14:paraId="4471B2D0"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Estabilidad I</w:t>
            </w:r>
          </w:p>
        </w:tc>
        <w:tc>
          <w:tcPr>
            <w:tcW w:w="1815" w:type="dxa"/>
            <w:tcBorders>
              <w:bottom w:val="single" w:sz="2" w:space="0" w:color="auto"/>
            </w:tcBorders>
            <w:vAlign w:val="center"/>
          </w:tcPr>
          <w:p w14:paraId="58E5B099" w14:textId="77777777" w:rsidR="007B0CAB" w:rsidRPr="007B0CAB" w:rsidRDefault="007B0CAB">
            <w:pPr>
              <w:tabs>
                <w:tab w:val="left" w:pos="6237"/>
              </w:tabs>
              <w:ind w:left="0"/>
              <w:rPr>
                <w:b w:val="0"/>
                <w:bCs/>
              </w:rPr>
            </w:pPr>
            <w:r w:rsidRPr="007B0CAB">
              <w:rPr>
                <w:b w:val="0"/>
                <w:bCs/>
              </w:rPr>
              <w:t>Simple</w:t>
            </w:r>
          </w:p>
        </w:tc>
        <w:tc>
          <w:tcPr>
            <w:tcW w:w="1246" w:type="dxa"/>
            <w:tcBorders>
              <w:bottom w:val="single" w:sz="2" w:space="0" w:color="auto"/>
            </w:tcBorders>
            <w:vAlign w:val="center"/>
          </w:tcPr>
          <w:p w14:paraId="7EB4D204" w14:textId="77777777" w:rsidR="007B0CAB" w:rsidRPr="007B0CAB" w:rsidRDefault="007B0CAB">
            <w:pPr>
              <w:tabs>
                <w:tab w:val="left" w:pos="6237"/>
              </w:tabs>
              <w:spacing w:line="240" w:lineRule="auto"/>
              <w:ind w:left="0"/>
              <w:rPr>
                <w:b w:val="0"/>
                <w:bCs/>
                <w:color w:val="000000"/>
              </w:rPr>
            </w:pPr>
            <w:r w:rsidRPr="007B0CAB">
              <w:rPr>
                <w:b w:val="0"/>
                <w:bCs/>
                <w:color w:val="000000"/>
              </w:rPr>
              <w:t>Regular</w:t>
            </w:r>
          </w:p>
        </w:tc>
      </w:tr>
      <w:tr w:rsidR="007B0CAB" w:rsidRPr="007B0CAB" w14:paraId="7D4EECB5"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vAlign w:val="center"/>
          </w:tcPr>
          <w:p w14:paraId="1E5C23EF" w14:textId="77777777" w:rsidR="007B0CAB" w:rsidRPr="007B0CAB" w:rsidRDefault="007B0CAB">
            <w:pPr>
              <w:tabs>
                <w:tab w:val="left" w:pos="6237"/>
              </w:tabs>
              <w:spacing w:line="240" w:lineRule="auto"/>
              <w:ind w:left="0"/>
              <w:jc w:val="center"/>
              <w:rPr>
                <w:b w:val="0"/>
                <w:bCs/>
              </w:rPr>
            </w:pPr>
            <w:r w:rsidRPr="007B0CAB">
              <w:rPr>
                <w:b w:val="0"/>
                <w:bCs/>
              </w:rPr>
              <w:t>32</w:t>
            </w:r>
          </w:p>
        </w:tc>
        <w:tc>
          <w:tcPr>
            <w:tcW w:w="2313" w:type="dxa"/>
            <w:tcBorders>
              <w:top w:val="single" w:sz="2" w:space="0" w:color="auto"/>
              <w:left w:val="single" w:sz="2" w:space="0" w:color="auto"/>
              <w:bottom w:val="single" w:sz="2" w:space="0" w:color="auto"/>
              <w:right w:val="single" w:sz="2" w:space="0" w:color="auto"/>
            </w:tcBorders>
            <w:vAlign w:val="center"/>
          </w:tcPr>
          <w:p w14:paraId="4FDB48A3" w14:textId="77777777" w:rsidR="007B0CAB" w:rsidRPr="007B0CAB" w:rsidRDefault="007B0CAB" w:rsidP="00FB06BA">
            <w:pPr>
              <w:tabs>
                <w:tab w:val="left" w:pos="6237"/>
              </w:tabs>
              <w:spacing w:line="240" w:lineRule="auto"/>
              <w:ind w:left="0"/>
              <w:rPr>
                <w:b w:val="0"/>
                <w:bCs/>
              </w:rPr>
            </w:pPr>
            <w:r w:rsidRPr="007B0CAB">
              <w:rPr>
                <w:b w:val="0"/>
                <w:bCs/>
              </w:rPr>
              <w:t>MICHELIS, Adriana Lorena</w:t>
            </w:r>
          </w:p>
          <w:p w14:paraId="2A7E73A0" w14:textId="77777777" w:rsidR="007B0CAB" w:rsidRPr="007B0CAB" w:rsidRDefault="007B0CAB" w:rsidP="00FB06BA">
            <w:pPr>
              <w:tabs>
                <w:tab w:val="left" w:pos="6237"/>
              </w:tabs>
              <w:spacing w:line="240" w:lineRule="auto"/>
              <w:ind w:left="0"/>
              <w:rPr>
                <w:b w:val="0"/>
                <w:bCs/>
              </w:rPr>
            </w:pPr>
            <w:r w:rsidRPr="007B0CAB">
              <w:rPr>
                <w:b w:val="0"/>
                <w:bCs/>
              </w:rPr>
              <w:t>DNI 23.378.357</w:t>
            </w:r>
          </w:p>
        </w:tc>
        <w:tc>
          <w:tcPr>
            <w:tcW w:w="3414" w:type="dxa"/>
            <w:tcBorders>
              <w:top w:val="single" w:sz="2" w:space="0" w:color="auto"/>
              <w:left w:val="single" w:sz="2" w:space="0" w:color="auto"/>
              <w:bottom w:val="single" w:sz="2" w:space="0" w:color="auto"/>
              <w:right w:val="single" w:sz="2" w:space="0" w:color="auto"/>
            </w:tcBorders>
            <w:vAlign w:val="center"/>
          </w:tcPr>
          <w:p w14:paraId="502695DE"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Modelos y Simulación</w:t>
            </w:r>
          </w:p>
        </w:tc>
        <w:tc>
          <w:tcPr>
            <w:tcW w:w="1815" w:type="dxa"/>
            <w:tcBorders>
              <w:top w:val="single" w:sz="2" w:space="0" w:color="auto"/>
              <w:left w:val="single" w:sz="2" w:space="0" w:color="auto"/>
              <w:bottom w:val="single" w:sz="2" w:space="0" w:color="auto"/>
              <w:right w:val="single" w:sz="2" w:space="0" w:color="auto"/>
            </w:tcBorders>
            <w:vAlign w:val="center"/>
          </w:tcPr>
          <w:p w14:paraId="73505032" w14:textId="77777777" w:rsidR="007B0CAB" w:rsidRPr="007B0CAB" w:rsidRDefault="007B0CAB" w:rsidP="00502C45">
            <w:pPr>
              <w:tabs>
                <w:tab w:val="left" w:pos="6237"/>
              </w:tabs>
              <w:spacing w:line="240" w:lineRule="auto"/>
              <w:ind w:left="0"/>
              <w:jc w:val="center"/>
              <w:rPr>
                <w:b w:val="0"/>
                <w:bCs/>
              </w:rPr>
            </w:pPr>
            <w:r w:rsidRPr="007B0CAB">
              <w:rPr>
                <w:b w:val="0"/>
                <w:bCs/>
              </w:rPr>
              <w:t>Exclusiva</w:t>
            </w:r>
          </w:p>
        </w:tc>
        <w:tc>
          <w:tcPr>
            <w:tcW w:w="1246" w:type="dxa"/>
            <w:tcBorders>
              <w:top w:val="single" w:sz="2" w:space="0" w:color="auto"/>
              <w:left w:val="single" w:sz="2" w:space="0" w:color="auto"/>
              <w:bottom w:val="single" w:sz="2" w:space="0" w:color="auto"/>
              <w:right w:val="single" w:sz="2" w:space="0" w:color="auto"/>
            </w:tcBorders>
            <w:vAlign w:val="center"/>
          </w:tcPr>
          <w:p w14:paraId="6B21733D" w14:textId="77777777" w:rsidR="007B0CAB" w:rsidRPr="007B0CAB" w:rsidRDefault="007B0CAB" w:rsidP="00502C45">
            <w:pPr>
              <w:tabs>
                <w:tab w:val="left" w:pos="6237"/>
              </w:tabs>
              <w:spacing w:line="240" w:lineRule="auto"/>
              <w:ind w:left="0"/>
              <w:jc w:val="center"/>
              <w:rPr>
                <w:b w:val="0"/>
                <w:bCs/>
              </w:rPr>
            </w:pPr>
            <w:r w:rsidRPr="007B0CAB">
              <w:rPr>
                <w:b w:val="0"/>
                <w:bCs/>
              </w:rPr>
              <w:t>Interino</w:t>
            </w:r>
          </w:p>
        </w:tc>
      </w:tr>
      <w:tr w:rsidR="007B0CAB" w:rsidRPr="007B0CAB" w14:paraId="6991278D"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vAlign w:val="center"/>
          </w:tcPr>
          <w:p w14:paraId="57DBDE34" w14:textId="77777777" w:rsidR="007B0CAB" w:rsidRPr="007B0CAB" w:rsidRDefault="007B0CAB" w:rsidP="00FB06BA">
            <w:pPr>
              <w:tabs>
                <w:tab w:val="left" w:pos="6237"/>
              </w:tabs>
              <w:spacing w:line="240" w:lineRule="auto"/>
              <w:ind w:left="0"/>
              <w:jc w:val="center"/>
              <w:rPr>
                <w:b w:val="0"/>
                <w:bCs/>
              </w:rPr>
            </w:pPr>
            <w:r w:rsidRPr="007B0CAB">
              <w:rPr>
                <w:b w:val="0"/>
                <w:bCs/>
              </w:rPr>
              <w:t>33</w:t>
            </w:r>
          </w:p>
        </w:tc>
        <w:tc>
          <w:tcPr>
            <w:tcW w:w="2313" w:type="dxa"/>
            <w:tcBorders>
              <w:top w:val="single" w:sz="2" w:space="0" w:color="auto"/>
              <w:left w:val="single" w:sz="2" w:space="0" w:color="auto"/>
              <w:bottom w:val="single" w:sz="2" w:space="0" w:color="auto"/>
              <w:right w:val="single" w:sz="2" w:space="0" w:color="auto"/>
            </w:tcBorders>
            <w:vAlign w:val="center"/>
          </w:tcPr>
          <w:p w14:paraId="28E853DF" w14:textId="77777777" w:rsidR="007B0CAB" w:rsidRPr="007B0CAB" w:rsidRDefault="007B0CAB" w:rsidP="00FB06BA">
            <w:pPr>
              <w:tabs>
                <w:tab w:val="left" w:pos="6237"/>
              </w:tabs>
              <w:spacing w:line="240" w:lineRule="auto"/>
              <w:ind w:left="0"/>
              <w:rPr>
                <w:b w:val="0"/>
                <w:bCs/>
              </w:rPr>
            </w:pPr>
            <w:r w:rsidRPr="007B0CAB">
              <w:rPr>
                <w:b w:val="0"/>
                <w:bCs/>
              </w:rPr>
              <w:t>MIEZA, María Soledad</w:t>
            </w:r>
          </w:p>
          <w:p w14:paraId="73E669D3" w14:textId="77777777" w:rsidR="007B0CAB" w:rsidRPr="007B0CAB" w:rsidRDefault="007B0CAB" w:rsidP="00FB06BA">
            <w:pPr>
              <w:tabs>
                <w:tab w:val="left" w:pos="6237"/>
              </w:tabs>
              <w:spacing w:line="240" w:lineRule="auto"/>
              <w:ind w:left="0"/>
              <w:rPr>
                <w:b w:val="0"/>
                <w:bCs/>
              </w:rPr>
            </w:pPr>
            <w:r w:rsidRPr="007B0CAB">
              <w:rPr>
                <w:b w:val="0"/>
                <w:bCs/>
              </w:rPr>
              <w:t xml:space="preserve">DNI 23.992.905 </w:t>
            </w:r>
          </w:p>
        </w:tc>
        <w:tc>
          <w:tcPr>
            <w:tcW w:w="3414" w:type="dxa"/>
            <w:tcBorders>
              <w:top w:val="single" w:sz="2" w:space="0" w:color="auto"/>
              <w:left w:val="single" w:sz="2" w:space="0" w:color="auto"/>
              <w:bottom w:val="single" w:sz="2" w:space="0" w:color="auto"/>
              <w:right w:val="single" w:sz="2" w:space="0" w:color="auto"/>
            </w:tcBorders>
            <w:vAlign w:val="center"/>
          </w:tcPr>
          <w:p w14:paraId="6976BF5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textDirection w:val="lrTb"/>
              <w:rPr>
                <w:rFonts w:eastAsia="Century Gothic" w:cs="Century Gothic"/>
                <w:b w:val="0"/>
              </w:rPr>
            </w:pPr>
            <w:r w:rsidRPr="007B0CAB">
              <w:rPr>
                <w:rFonts w:eastAsia="Century Gothic" w:cs="Century Gothic"/>
                <w:b w:val="0"/>
              </w:rPr>
              <w:t>Física II</w:t>
            </w:r>
          </w:p>
          <w:p w14:paraId="0B980212"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textDirection w:val="lrTb"/>
              <w:rPr>
                <w:rFonts w:eastAsia="Century Gothic" w:cs="Century Gothic"/>
                <w:b w:val="0"/>
              </w:rPr>
            </w:pPr>
            <w:r w:rsidRPr="007B0CAB">
              <w:rPr>
                <w:rFonts w:eastAsia="Century Gothic" w:cs="Century Gothic"/>
                <w:b w:val="0"/>
              </w:rPr>
              <w:t>Física III</w:t>
            </w:r>
          </w:p>
        </w:tc>
        <w:tc>
          <w:tcPr>
            <w:tcW w:w="1815" w:type="dxa"/>
            <w:tcBorders>
              <w:top w:val="single" w:sz="2" w:space="0" w:color="auto"/>
              <w:left w:val="single" w:sz="2" w:space="0" w:color="auto"/>
              <w:bottom w:val="single" w:sz="2" w:space="0" w:color="auto"/>
              <w:right w:val="single" w:sz="2" w:space="0" w:color="auto"/>
            </w:tcBorders>
            <w:vAlign w:val="center"/>
          </w:tcPr>
          <w:p w14:paraId="61941141" w14:textId="77777777" w:rsidR="007B0CAB" w:rsidRPr="007B0CAB" w:rsidRDefault="007B0CAB" w:rsidP="00FB06BA">
            <w:pPr>
              <w:tabs>
                <w:tab w:val="left" w:pos="6237"/>
              </w:tabs>
              <w:spacing w:line="240" w:lineRule="auto"/>
              <w:ind w:left="0"/>
              <w:jc w:val="center"/>
              <w:rPr>
                <w:b w:val="0"/>
                <w:bCs/>
              </w:rPr>
            </w:pPr>
            <w:r w:rsidRPr="007B0CAB">
              <w:rPr>
                <w:b w:val="0"/>
                <w:bCs/>
              </w:rPr>
              <w:t>Exclusiva</w:t>
            </w:r>
          </w:p>
        </w:tc>
        <w:tc>
          <w:tcPr>
            <w:tcW w:w="1246" w:type="dxa"/>
            <w:tcBorders>
              <w:top w:val="single" w:sz="2" w:space="0" w:color="auto"/>
              <w:left w:val="single" w:sz="2" w:space="0" w:color="auto"/>
              <w:bottom w:val="single" w:sz="2" w:space="0" w:color="auto"/>
              <w:right w:val="single" w:sz="2" w:space="0" w:color="auto"/>
            </w:tcBorders>
            <w:vAlign w:val="center"/>
          </w:tcPr>
          <w:p w14:paraId="0866C49B" w14:textId="77777777" w:rsidR="007B0CAB" w:rsidRPr="007B0CAB" w:rsidRDefault="007B0CAB" w:rsidP="00FB06BA">
            <w:pPr>
              <w:tabs>
                <w:tab w:val="left" w:pos="6237"/>
              </w:tabs>
              <w:spacing w:line="240" w:lineRule="auto"/>
              <w:ind w:left="0"/>
              <w:jc w:val="center"/>
              <w:rPr>
                <w:b w:val="0"/>
                <w:bCs/>
              </w:rPr>
            </w:pPr>
            <w:r w:rsidRPr="007B0CAB">
              <w:rPr>
                <w:b w:val="0"/>
                <w:bCs/>
              </w:rPr>
              <w:t>Regular</w:t>
            </w:r>
          </w:p>
        </w:tc>
      </w:tr>
      <w:tr w:rsidR="007B0CAB" w:rsidRPr="007B0CAB" w14:paraId="2A174D58"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vAlign w:val="center"/>
          </w:tcPr>
          <w:p w14:paraId="00A743BD" w14:textId="77777777" w:rsidR="007B0CAB" w:rsidRPr="007B0CAB" w:rsidRDefault="007B0CAB" w:rsidP="00FB06BA">
            <w:pPr>
              <w:tabs>
                <w:tab w:val="left" w:pos="6237"/>
              </w:tabs>
              <w:spacing w:line="240" w:lineRule="auto"/>
              <w:ind w:left="0"/>
              <w:jc w:val="center"/>
              <w:rPr>
                <w:b w:val="0"/>
                <w:bCs/>
              </w:rPr>
            </w:pPr>
            <w:r w:rsidRPr="007B0CAB">
              <w:rPr>
                <w:b w:val="0"/>
                <w:bCs/>
              </w:rPr>
              <w:t>34</w:t>
            </w:r>
          </w:p>
        </w:tc>
        <w:tc>
          <w:tcPr>
            <w:tcW w:w="2313" w:type="dxa"/>
            <w:tcBorders>
              <w:top w:val="single" w:sz="2" w:space="0" w:color="auto"/>
              <w:left w:val="single" w:sz="2" w:space="0" w:color="auto"/>
              <w:bottom w:val="single" w:sz="2" w:space="0" w:color="auto"/>
              <w:right w:val="single" w:sz="2" w:space="0" w:color="auto"/>
            </w:tcBorders>
            <w:vAlign w:val="center"/>
          </w:tcPr>
          <w:p w14:paraId="2BDE5246" w14:textId="77777777" w:rsidR="007B0CAB" w:rsidRPr="007B0CAB" w:rsidRDefault="007B0CAB" w:rsidP="00FB06BA">
            <w:pPr>
              <w:spacing w:line="240" w:lineRule="auto"/>
              <w:ind w:leftChars="0" w:left="2"/>
              <w:rPr>
                <w:b w:val="0"/>
                <w:bCs/>
              </w:rPr>
            </w:pPr>
            <w:r w:rsidRPr="007B0CAB">
              <w:rPr>
                <w:b w:val="0"/>
                <w:bCs/>
              </w:rPr>
              <w:t>MINETTI, Gabriela Fabiana</w:t>
            </w:r>
          </w:p>
          <w:p w14:paraId="0B070C25" w14:textId="77777777" w:rsidR="007B0CAB" w:rsidRPr="007B0CAB" w:rsidRDefault="007B0CAB" w:rsidP="00FB06BA">
            <w:pPr>
              <w:tabs>
                <w:tab w:val="left" w:pos="6237"/>
              </w:tabs>
              <w:spacing w:line="240" w:lineRule="auto"/>
              <w:ind w:left="0"/>
              <w:rPr>
                <w:b w:val="0"/>
                <w:bCs/>
              </w:rPr>
            </w:pPr>
            <w:r w:rsidRPr="007B0CAB">
              <w:rPr>
                <w:b w:val="0"/>
                <w:bCs/>
              </w:rPr>
              <w:t>DNI 23.378.474</w:t>
            </w:r>
          </w:p>
        </w:tc>
        <w:tc>
          <w:tcPr>
            <w:tcW w:w="3414" w:type="dxa"/>
            <w:tcBorders>
              <w:top w:val="single" w:sz="2" w:space="0" w:color="auto"/>
              <w:left w:val="single" w:sz="2" w:space="0" w:color="auto"/>
              <w:bottom w:val="single" w:sz="2" w:space="0" w:color="auto"/>
              <w:right w:val="single" w:sz="2" w:space="0" w:color="auto"/>
            </w:tcBorders>
            <w:vAlign w:val="center"/>
          </w:tcPr>
          <w:p w14:paraId="286995B6"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Programación Lógica y Funcional</w:t>
            </w:r>
          </w:p>
          <w:p w14:paraId="75A13407" w14:textId="77777777" w:rsidR="007B0CAB" w:rsidRPr="007B0CAB" w:rsidRDefault="007B0CAB" w:rsidP="00FB06BA">
            <w:pPr>
              <w:tabs>
                <w:tab w:val="left" w:pos="6237"/>
              </w:tabs>
              <w:spacing w:line="240" w:lineRule="auto"/>
              <w:ind w:leftChars="108" w:left="577" w:firstLineChars="0" w:hanging="360"/>
              <w:jc w:val="center"/>
              <w:rPr>
                <w:b w:val="0"/>
                <w:bCs/>
                <w:color w:val="000000"/>
              </w:rPr>
            </w:pPr>
            <w:r w:rsidRPr="007B0CAB">
              <w:rPr>
                <w:b w:val="0"/>
                <w:bCs/>
                <w:color w:val="000000"/>
              </w:rPr>
              <w:t>Sistemas Inteligentes</w:t>
            </w:r>
          </w:p>
        </w:tc>
        <w:tc>
          <w:tcPr>
            <w:tcW w:w="1815" w:type="dxa"/>
            <w:tcBorders>
              <w:top w:val="single" w:sz="2" w:space="0" w:color="auto"/>
              <w:left w:val="single" w:sz="2" w:space="0" w:color="auto"/>
              <w:bottom w:val="single" w:sz="2" w:space="0" w:color="auto"/>
              <w:right w:val="single" w:sz="2" w:space="0" w:color="auto"/>
            </w:tcBorders>
            <w:vAlign w:val="center"/>
          </w:tcPr>
          <w:p w14:paraId="4455EEFC" w14:textId="77777777" w:rsidR="007B0CAB" w:rsidRPr="007B0CAB" w:rsidRDefault="007B0CAB" w:rsidP="00FB06BA">
            <w:pPr>
              <w:tabs>
                <w:tab w:val="left" w:pos="6237"/>
              </w:tabs>
              <w:spacing w:line="240" w:lineRule="auto"/>
              <w:ind w:left="0"/>
              <w:jc w:val="center"/>
              <w:rPr>
                <w:b w:val="0"/>
                <w:bCs/>
              </w:rPr>
            </w:pPr>
            <w:r w:rsidRPr="007B0CAB">
              <w:rPr>
                <w:b w:val="0"/>
                <w:bCs/>
              </w:rPr>
              <w:t>Exclusiva</w:t>
            </w:r>
          </w:p>
        </w:tc>
        <w:tc>
          <w:tcPr>
            <w:tcW w:w="1246" w:type="dxa"/>
            <w:tcBorders>
              <w:top w:val="single" w:sz="2" w:space="0" w:color="auto"/>
              <w:left w:val="single" w:sz="2" w:space="0" w:color="auto"/>
              <w:bottom w:val="single" w:sz="2" w:space="0" w:color="auto"/>
              <w:right w:val="single" w:sz="2" w:space="0" w:color="auto"/>
            </w:tcBorders>
            <w:vAlign w:val="center"/>
          </w:tcPr>
          <w:p w14:paraId="2FBE1423" w14:textId="77777777" w:rsidR="007B0CAB" w:rsidRPr="007B0CAB" w:rsidRDefault="007B0CAB" w:rsidP="00FB06BA">
            <w:pPr>
              <w:tabs>
                <w:tab w:val="left" w:pos="6237"/>
              </w:tabs>
              <w:spacing w:line="240" w:lineRule="auto"/>
              <w:ind w:left="0"/>
              <w:jc w:val="center"/>
              <w:rPr>
                <w:b w:val="0"/>
                <w:bCs/>
              </w:rPr>
            </w:pPr>
            <w:r w:rsidRPr="007B0CAB">
              <w:rPr>
                <w:b w:val="0"/>
                <w:bCs/>
              </w:rPr>
              <w:t>Regular</w:t>
            </w:r>
          </w:p>
        </w:tc>
      </w:tr>
      <w:tr w:rsidR="007B0CAB" w:rsidRPr="007B0CAB" w14:paraId="2A8790C5"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vAlign w:val="center"/>
          </w:tcPr>
          <w:p w14:paraId="5AFEFF82" w14:textId="77777777" w:rsidR="007B0CAB" w:rsidRPr="007B0CAB" w:rsidRDefault="007B0CAB" w:rsidP="00FB06BA">
            <w:pPr>
              <w:tabs>
                <w:tab w:val="left" w:pos="6237"/>
              </w:tabs>
              <w:spacing w:line="240" w:lineRule="auto"/>
              <w:ind w:left="0"/>
              <w:jc w:val="center"/>
              <w:rPr>
                <w:b w:val="0"/>
                <w:bCs/>
              </w:rPr>
            </w:pPr>
            <w:r w:rsidRPr="007B0CAB">
              <w:rPr>
                <w:b w:val="0"/>
                <w:bCs/>
              </w:rPr>
              <w:t>35</w:t>
            </w:r>
          </w:p>
        </w:tc>
        <w:tc>
          <w:tcPr>
            <w:tcW w:w="2313" w:type="dxa"/>
            <w:tcBorders>
              <w:top w:val="single" w:sz="2" w:space="0" w:color="auto"/>
              <w:left w:val="single" w:sz="2" w:space="0" w:color="auto"/>
              <w:bottom w:val="single" w:sz="2" w:space="0" w:color="auto"/>
              <w:right w:val="single" w:sz="2" w:space="0" w:color="auto"/>
            </w:tcBorders>
            <w:vAlign w:val="center"/>
          </w:tcPr>
          <w:p w14:paraId="039D1691" w14:textId="77777777" w:rsidR="007B0CAB" w:rsidRPr="007B0CAB" w:rsidRDefault="007B0CAB" w:rsidP="00FB06BA">
            <w:pPr>
              <w:spacing w:line="240" w:lineRule="auto"/>
              <w:ind w:leftChars="0" w:left="2"/>
              <w:rPr>
                <w:b w:val="0"/>
                <w:bCs/>
              </w:rPr>
            </w:pPr>
            <w:r w:rsidRPr="007B0CAB">
              <w:rPr>
                <w:b w:val="0"/>
                <w:bCs/>
              </w:rPr>
              <w:t>MORELLO, Martín Horacio</w:t>
            </w:r>
          </w:p>
          <w:p w14:paraId="3C776136" w14:textId="77777777" w:rsidR="007B0CAB" w:rsidRPr="007B0CAB" w:rsidRDefault="007B0CAB" w:rsidP="00FB06BA">
            <w:pPr>
              <w:tabs>
                <w:tab w:val="left" w:pos="6237"/>
              </w:tabs>
              <w:spacing w:line="240" w:lineRule="auto"/>
              <w:ind w:left="0"/>
              <w:rPr>
                <w:b w:val="0"/>
                <w:bCs/>
              </w:rPr>
            </w:pPr>
            <w:r w:rsidRPr="007B0CAB">
              <w:rPr>
                <w:b w:val="0"/>
                <w:bCs/>
              </w:rPr>
              <w:t>DNI 22.074.875</w:t>
            </w:r>
          </w:p>
        </w:tc>
        <w:tc>
          <w:tcPr>
            <w:tcW w:w="3414" w:type="dxa"/>
            <w:tcBorders>
              <w:top w:val="single" w:sz="2" w:space="0" w:color="auto"/>
              <w:left w:val="single" w:sz="2" w:space="0" w:color="auto"/>
              <w:bottom w:val="single" w:sz="2" w:space="0" w:color="auto"/>
              <w:right w:val="single" w:sz="2" w:space="0" w:color="auto"/>
            </w:tcBorders>
            <w:vAlign w:val="center"/>
          </w:tcPr>
          <w:p w14:paraId="4AD938B9"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Economía y Gestión de Empresas</w:t>
            </w:r>
          </w:p>
          <w:p w14:paraId="0A61DE76"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Introducción a la Economía</w:t>
            </w:r>
          </w:p>
        </w:tc>
        <w:tc>
          <w:tcPr>
            <w:tcW w:w="1815" w:type="dxa"/>
            <w:tcBorders>
              <w:top w:val="single" w:sz="2" w:space="0" w:color="auto"/>
              <w:left w:val="single" w:sz="2" w:space="0" w:color="auto"/>
              <w:bottom w:val="single" w:sz="2" w:space="0" w:color="auto"/>
              <w:right w:val="single" w:sz="2" w:space="0" w:color="auto"/>
            </w:tcBorders>
            <w:vAlign w:val="center"/>
          </w:tcPr>
          <w:p w14:paraId="67A012C2" w14:textId="77777777" w:rsidR="007B0CAB" w:rsidRPr="007B0CAB" w:rsidRDefault="007B0CAB" w:rsidP="00FB06BA">
            <w:pPr>
              <w:tabs>
                <w:tab w:val="left" w:pos="6237"/>
              </w:tabs>
              <w:spacing w:line="240" w:lineRule="auto"/>
              <w:ind w:left="0"/>
              <w:jc w:val="center"/>
              <w:rPr>
                <w:b w:val="0"/>
                <w:bCs/>
              </w:rPr>
            </w:pPr>
            <w:r w:rsidRPr="007B0CAB">
              <w:rPr>
                <w:b w:val="0"/>
                <w:bCs/>
              </w:rPr>
              <w:t>Semiexclusiva</w:t>
            </w:r>
          </w:p>
        </w:tc>
        <w:tc>
          <w:tcPr>
            <w:tcW w:w="1246" w:type="dxa"/>
            <w:tcBorders>
              <w:top w:val="single" w:sz="2" w:space="0" w:color="auto"/>
              <w:left w:val="single" w:sz="2" w:space="0" w:color="auto"/>
              <w:bottom w:val="single" w:sz="2" w:space="0" w:color="auto"/>
              <w:right w:val="single" w:sz="2" w:space="0" w:color="auto"/>
            </w:tcBorders>
            <w:vAlign w:val="center"/>
          </w:tcPr>
          <w:p w14:paraId="02FC77AB" w14:textId="77777777" w:rsidR="007B0CAB" w:rsidRPr="007B0CAB" w:rsidRDefault="007B0CAB" w:rsidP="00FB06BA">
            <w:pPr>
              <w:tabs>
                <w:tab w:val="left" w:pos="6237"/>
              </w:tabs>
              <w:spacing w:line="240" w:lineRule="auto"/>
              <w:ind w:left="0"/>
              <w:jc w:val="center"/>
              <w:rPr>
                <w:b w:val="0"/>
                <w:bCs/>
              </w:rPr>
            </w:pPr>
            <w:r w:rsidRPr="007B0CAB">
              <w:rPr>
                <w:b w:val="0"/>
                <w:bCs/>
              </w:rPr>
              <w:t>Interino</w:t>
            </w:r>
          </w:p>
        </w:tc>
      </w:tr>
      <w:tr w:rsidR="007B0CAB" w:rsidRPr="007B0CAB" w14:paraId="4CF8EA01"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vAlign w:val="center"/>
          </w:tcPr>
          <w:p w14:paraId="2DC9B182" w14:textId="77777777" w:rsidR="007B0CAB" w:rsidRPr="007B0CAB" w:rsidRDefault="007B0CAB" w:rsidP="00FB06BA">
            <w:pPr>
              <w:tabs>
                <w:tab w:val="left" w:pos="6237"/>
              </w:tabs>
              <w:spacing w:line="240" w:lineRule="auto"/>
              <w:ind w:left="0"/>
              <w:jc w:val="center"/>
              <w:rPr>
                <w:b w:val="0"/>
                <w:bCs/>
              </w:rPr>
            </w:pPr>
            <w:r w:rsidRPr="007B0CAB">
              <w:rPr>
                <w:b w:val="0"/>
                <w:bCs/>
              </w:rPr>
              <w:t>36</w:t>
            </w:r>
          </w:p>
        </w:tc>
        <w:tc>
          <w:tcPr>
            <w:tcW w:w="2313" w:type="dxa"/>
            <w:tcBorders>
              <w:top w:val="single" w:sz="2" w:space="0" w:color="auto"/>
              <w:left w:val="single" w:sz="2" w:space="0" w:color="auto"/>
              <w:bottom w:val="single" w:sz="2" w:space="0" w:color="auto"/>
              <w:right w:val="single" w:sz="2" w:space="0" w:color="auto"/>
            </w:tcBorders>
            <w:vAlign w:val="center"/>
          </w:tcPr>
          <w:p w14:paraId="2DAB8DD6" w14:textId="77777777" w:rsidR="007B0CAB" w:rsidRPr="007B0CAB" w:rsidRDefault="007B0CAB" w:rsidP="00FB06BA">
            <w:pPr>
              <w:spacing w:line="240" w:lineRule="auto"/>
              <w:ind w:leftChars="0" w:left="2"/>
              <w:rPr>
                <w:b w:val="0"/>
                <w:bCs/>
              </w:rPr>
            </w:pPr>
            <w:r w:rsidRPr="007B0CAB">
              <w:rPr>
                <w:b w:val="0"/>
                <w:bCs/>
              </w:rPr>
              <w:t>MOSLARES, José Carlos</w:t>
            </w:r>
          </w:p>
          <w:p w14:paraId="296D1AC4" w14:textId="77777777" w:rsidR="007B0CAB" w:rsidRPr="007B0CAB" w:rsidRDefault="007B0CAB" w:rsidP="00FB06BA">
            <w:pPr>
              <w:tabs>
                <w:tab w:val="left" w:pos="6237"/>
              </w:tabs>
              <w:spacing w:line="240" w:lineRule="auto"/>
              <w:ind w:left="0"/>
              <w:rPr>
                <w:b w:val="0"/>
                <w:bCs/>
              </w:rPr>
            </w:pPr>
            <w:r w:rsidRPr="007B0CAB">
              <w:rPr>
                <w:b w:val="0"/>
                <w:bCs/>
              </w:rPr>
              <w:t>DNI 22.936.487</w:t>
            </w:r>
          </w:p>
        </w:tc>
        <w:tc>
          <w:tcPr>
            <w:tcW w:w="3414" w:type="dxa"/>
            <w:tcBorders>
              <w:top w:val="single" w:sz="2" w:space="0" w:color="auto"/>
              <w:left w:val="single" w:sz="2" w:space="0" w:color="auto"/>
              <w:bottom w:val="single" w:sz="2" w:space="0" w:color="auto"/>
              <w:right w:val="single" w:sz="2" w:space="0" w:color="auto"/>
            </w:tcBorders>
            <w:vAlign w:val="center"/>
          </w:tcPr>
          <w:p w14:paraId="59A8AABE"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Legislación</w:t>
            </w:r>
          </w:p>
        </w:tc>
        <w:tc>
          <w:tcPr>
            <w:tcW w:w="1815" w:type="dxa"/>
            <w:tcBorders>
              <w:top w:val="single" w:sz="2" w:space="0" w:color="auto"/>
              <w:left w:val="single" w:sz="2" w:space="0" w:color="auto"/>
              <w:bottom w:val="single" w:sz="2" w:space="0" w:color="auto"/>
              <w:right w:val="single" w:sz="2" w:space="0" w:color="auto"/>
            </w:tcBorders>
            <w:vAlign w:val="center"/>
          </w:tcPr>
          <w:p w14:paraId="36AB1730" w14:textId="77777777" w:rsidR="007B0CAB" w:rsidRPr="007B0CAB" w:rsidRDefault="007B0CAB" w:rsidP="00FB06BA">
            <w:pPr>
              <w:tabs>
                <w:tab w:val="left" w:pos="6237"/>
              </w:tabs>
              <w:spacing w:line="240" w:lineRule="auto"/>
              <w:ind w:left="0"/>
              <w:jc w:val="center"/>
              <w:rPr>
                <w:b w:val="0"/>
                <w:bCs/>
              </w:rPr>
            </w:pPr>
            <w:r w:rsidRPr="007B0CAB">
              <w:rPr>
                <w:b w:val="0"/>
                <w:bCs/>
              </w:rPr>
              <w:t>Simple</w:t>
            </w:r>
          </w:p>
        </w:tc>
        <w:tc>
          <w:tcPr>
            <w:tcW w:w="1246" w:type="dxa"/>
            <w:tcBorders>
              <w:top w:val="single" w:sz="2" w:space="0" w:color="auto"/>
              <w:left w:val="single" w:sz="2" w:space="0" w:color="auto"/>
              <w:bottom w:val="single" w:sz="2" w:space="0" w:color="auto"/>
              <w:right w:val="single" w:sz="2" w:space="0" w:color="auto"/>
            </w:tcBorders>
            <w:vAlign w:val="center"/>
          </w:tcPr>
          <w:p w14:paraId="5CA54FF2" w14:textId="77777777" w:rsidR="007B0CAB" w:rsidRPr="007B0CAB" w:rsidRDefault="007B0CAB" w:rsidP="00FB06BA">
            <w:pPr>
              <w:tabs>
                <w:tab w:val="left" w:pos="6237"/>
              </w:tabs>
              <w:spacing w:line="240" w:lineRule="auto"/>
              <w:ind w:left="0"/>
              <w:jc w:val="center"/>
              <w:rPr>
                <w:b w:val="0"/>
                <w:bCs/>
              </w:rPr>
            </w:pPr>
            <w:r w:rsidRPr="007B0CAB">
              <w:rPr>
                <w:b w:val="0"/>
                <w:bCs/>
              </w:rPr>
              <w:t>Regular</w:t>
            </w:r>
          </w:p>
        </w:tc>
      </w:tr>
      <w:tr w:rsidR="007B0CAB" w:rsidRPr="007B0CAB" w14:paraId="4B0C67AC"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vAlign w:val="center"/>
          </w:tcPr>
          <w:p w14:paraId="04360235" w14:textId="77777777" w:rsidR="007B0CAB" w:rsidRPr="007B0CAB" w:rsidRDefault="007B0CAB" w:rsidP="00FB06BA">
            <w:pPr>
              <w:tabs>
                <w:tab w:val="left" w:pos="6237"/>
              </w:tabs>
              <w:spacing w:line="240" w:lineRule="auto"/>
              <w:ind w:left="0"/>
              <w:jc w:val="center"/>
              <w:rPr>
                <w:b w:val="0"/>
                <w:bCs/>
              </w:rPr>
            </w:pPr>
            <w:r w:rsidRPr="007B0CAB">
              <w:rPr>
                <w:b w:val="0"/>
                <w:bCs/>
              </w:rPr>
              <w:t>37</w:t>
            </w:r>
          </w:p>
        </w:tc>
        <w:tc>
          <w:tcPr>
            <w:tcW w:w="2313" w:type="dxa"/>
            <w:tcBorders>
              <w:top w:val="single" w:sz="2" w:space="0" w:color="auto"/>
              <w:left w:val="single" w:sz="2" w:space="0" w:color="auto"/>
              <w:bottom w:val="single" w:sz="2" w:space="0" w:color="auto"/>
              <w:right w:val="single" w:sz="2" w:space="0" w:color="auto"/>
            </w:tcBorders>
            <w:vAlign w:val="center"/>
          </w:tcPr>
          <w:p w14:paraId="26FF5690" w14:textId="77777777" w:rsidR="007B0CAB" w:rsidRPr="007B0CAB" w:rsidRDefault="007B0CAB" w:rsidP="00FB06BA">
            <w:pPr>
              <w:spacing w:line="240" w:lineRule="auto"/>
              <w:ind w:leftChars="0" w:left="2"/>
              <w:rPr>
                <w:b w:val="0"/>
                <w:bCs/>
              </w:rPr>
            </w:pPr>
            <w:r w:rsidRPr="007B0CAB">
              <w:rPr>
                <w:b w:val="0"/>
                <w:bCs/>
              </w:rPr>
              <w:t>PAPA, María Fernanda</w:t>
            </w:r>
          </w:p>
          <w:p w14:paraId="2CA8ABB4" w14:textId="77777777" w:rsidR="007B0CAB" w:rsidRPr="007B0CAB" w:rsidRDefault="007B0CAB" w:rsidP="00FB06BA">
            <w:pPr>
              <w:tabs>
                <w:tab w:val="left" w:pos="6237"/>
              </w:tabs>
              <w:spacing w:line="240" w:lineRule="auto"/>
              <w:ind w:left="0"/>
              <w:rPr>
                <w:b w:val="0"/>
                <w:bCs/>
              </w:rPr>
            </w:pPr>
            <w:r w:rsidRPr="007B0CAB">
              <w:rPr>
                <w:b w:val="0"/>
                <w:bCs/>
              </w:rPr>
              <w:t>DNI 26.672.997</w:t>
            </w:r>
          </w:p>
        </w:tc>
        <w:tc>
          <w:tcPr>
            <w:tcW w:w="3414" w:type="dxa"/>
            <w:tcBorders>
              <w:top w:val="single" w:sz="2" w:space="0" w:color="auto"/>
              <w:left w:val="single" w:sz="2" w:space="0" w:color="auto"/>
              <w:bottom w:val="single" w:sz="2" w:space="0" w:color="auto"/>
              <w:right w:val="single" w:sz="2" w:space="0" w:color="auto"/>
            </w:tcBorders>
            <w:vAlign w:val="center"/>
          </w:tcPr>
          <w:p w14:paraId="5DCFE69D"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Estructura de Datos y Algoritmos</w:t>
            </w:r>
          </w:p>
          <w:p w14:paraId="0BCF0728"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Programación Orientada a Objetos</w:t>
            </w:r>
          </w:p>
        </w:tc>
        <w:tc>
          <w:tcPr>
            <w:tcW w:w="1815" w:type="dxa"/>
            <w:tcBorders>
              <w:top w:val="single" w:sz="2" w:space="0" w:color="auto"/>
              <w:left w:val="single" w:sz="2" w:space="0" w:color="auto"/>
              <w:bottom w:val="single" w:sz="2" w:space="0" w:color="auto"/>
              <w:right w:val="single" w:sz="2" w:space="0" w:color="auto"/>
            </w:tcBorders>
            <w:vAlign w:val="center"/>
          </w:tcPr>
          <w:p w14:paraId="20522F26" w14:textId="77777777" w:rsidR="007B0CAB" w:rsidRPr="007B0CAB" w:rsidRDefault="007B0CAB" w:rsidP="00FB06BA">
            <w:pPr>
              <w:tabs>
                <w:tab w:val="left" w:pos="6237"/>
              </w:tabs>
              <w:spacing w:line="240" w:lineRule="auto"/>
              <w:ind w:left="0"/>
              <w:jc w:val="center"/>
              <w:rPr>
                <w:b w:val="0"/>
                <w:bCs/>
              </w:rPr>
            </w:pPr>
            <w:r w:rsidRPr="007B0CAB">
              <w:rPr>
                <w:b w:val="0"/>
                <w:bCs/>
              </w:rPr>
              <w:t>Exclusiva</w:t>
            </w:r>
          </w:p>
        </w:tc>
        <w:tc>
          <w:tcPr>
            <w:tcW w:w="1246" w:type="dxa"/>
            <w:tcBorders>
              <w:top w:val="single" w:sz="2" w:space="0" w:color="auto"/>
              <w:left w:val="single" w:sz="2" w:space="0" w:color="auto"/>
              <w:bottom w:val="single" w:sz="2" w:space="0" w:color="auto"/>
              <w:right w:val="single" w:sz="2" w:space="0" w:color="auto"/>
            </w:tcBorders>
            <w:vAlign w:val="center"/>
          </w:tcPr>
          <w:p w14:paraId="0BE77F54" w14:textId="77777777" w:rsidR="007B0CAB" w:rsidRPr="007B0CAB" w:rsidRDefault="007B0CAB" w:rsidP="00FB06BA">
            <w:pPr>
              <w:tabs>
                <w:tab w:val="left" w:pos="6237"/>
              </w:tabs>
              <w:spacing w:line="240" w:lineRule="auto"/>
              <w:ind w:left="0"/>
              <w:jc w:val="center"/>
              <w:rPr>
                <w:b w:val="0"/>
                <w:bCs/>
              </w:rPr>
            </w:pPr>
            <w:r w:rsidRPr="007B0CAB">
              <w:rPr>
                <w:b w:val="0"/>
                <w:bCs/>
              </w:rPr>
              <w:t>Regular</w:t>
            </w:r>
          </w:p>
        </w:tc>
      </w:tr>
      <w:tr w:rsidR="007B0CAB" w:rsidRPr="007B0CAB" w14:paraId="51F6FB31"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vAlign w:val="center"/>
          </w:tcPr>
          <w:p w14:paraId="35F20721" w14:textId="77777777" w:rsidR="007B0CAB" w:rsidRPr="007B0CAB" w:rsidRDefault="007B0CAB" w:rsidP="00FB06BA">
            <w:pPr>
              <w:tabs>
                <w:tab w:val="left" w:pos="6237"/>
              </w:tabs>
              <w:spacing w:line="240" w:lineRule="auto"/>
              <w:ind w:left="0"/>
              <w:jc w:val="center"/>
              <w:rPr>
                <w:b w:val="0"/>
                <w:bCs/>
              </w:rPr>
            </w:pPr>
            <w:r w:rsidRPr="007B0CAB">
              <w:rPr>
                <w:b w:val="0"/>
                <w:bCs/>
              </w:rPr>
              <w:t>38</w:t>
            </w:r>
          </w:p>
        </w:tc>
        <w:tc>
          <w:tcPr>
            <w:tcW w:w="2313" w:type="dxa"/>
            <w:tcBorders>
              <w:top w:val="single" w:sz="2" w:space="0" w:color="auto"/>
              <w:left w:val="single" w:sz="2" w:space="0" w:color="auto"/>
              <w:bottom w:val="single" w:sz="2" w:space="0" w:color="auto"/>
              <w:right w:val="single" w:sz="2" w:space="0" w:color="auto"/>
            </w:tcBorders>
            <w:vAlign w:val="center"/>
          </w:tcPr>
          <w:p w14:paraId="21084812" w14:textId="77777777" w:rsidR="007B0CAB" w:rsidRPr="007B0CAB" w:rsidRDefault="007B0CAB" w:rsidP="00FB06BA">
            <w:pPr>
              <w:spacing w:line="240" w:lineRule="auto"/>
              <w:ind w:leftChars="0" w:left="2"/>
              <w:rPr>
                <w:b w:val="0"/>
                <w:bCs/>
              </w:rPr>
            </w:pPr>
            <w:r w:rsidRPr="007B0CAB">
              <w:rPr>
                <w:b w:val="0"/>
                <w:bCs/>
              </w:rPr>
              <w:t>PARODI, Carlos Enrique</w:t>
            </w:r>
          </w:p>
          <w:p w14:paraId="55C18E2A" w14:textId="77777777" w:rsidR="007B0CAB" w:rsidRPr="007B0CAB" w:rsidRDefault="007B0CAB" w:rsidP="00FB06BA">
            <w:pPr>
              <w:tabs>
                <w:tab w:val="left" w:pos="6237"/>
              </w:tabs>
              <w:spacing w:line="240" w:lineRule="auto"/>
              <w:ind w:left="0"/>
              <w:rPr>
                <w:b w:val="0"/>
                <w:bCs/>
              </w:rPr>
            </w:pPr>
            <w:r w:rsidRPr="007B0CAB">
              <w:rPr>
                <w:b w:val="0"/>
                <w:bCs/>
              </w:rPr>
              <w:t>DNI 16.188.605</w:t>
            </w:r>
          </w:p>
        </w:tc>
        <w:tc>
          <w:tcPr>
            <w:tcW w:w="3414" w:type="dxa"/>
            <w:tcBorders>
              <w:top w:val="single" w:sz="2" w:space="0" w:color="auto"/>
              <w:left w:val="single" w:sz="2" w:space="0" w:color="auto"/>
              <w:bottom w:val="single" w:sz="2" w:space="0" w:color="auto"/>
              <w:right w:val="single" w:sz="2" w:space="0" w:color="auto"/>
            </w:tcBorders>
            <w:vAlign w:val="center"/>
          </w:tcPr>
          <w:p w14:paraId="7D77C0DD"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Métodos Numéricos</w:t>
            </w:r>
          </w:p>
          <w:p w14:paraId="762ED5C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Álgebra</w:t>
            </w:r>
          </w:p>
        </w:tc>
        <w:tc>
          <w:tcPr>
            <w:tcW w:w="1815" w:type="dxa"/>
            <w:tcBorders>
              <w:top w:val="single" w:sz="2" w:space="0" w:color="auto"/>
              <w:left w:val="single" w:sz="2" w:space="0" w:color="auto"/>
              <w:bottom w:val="single" w:sz="2" w:space="0" w:color="auto"/>
              <w:right w:val="single" w:sz="2" w:space="0" w:color="auto"/>
            </w:tcBorders>
            <w:vAlign w:val="center"/>
          </w:tcPr>
          <w:p w14:paraId="7DCCC228" w14:textId="77777777" w:rsidR="007B0CAB" w:rsidRPr="007B0CAB" w:rsidRDefault="007B0CAB" w:rsidP="00FB06BA">
            <w:pPr>
              <w:spacing w:line="240" w:lineRule="auto"/>
              <w:ind w:leftChars="0" w:left="2"/>
              <w:rPr>
                <w:b w:val="0"/>
                <w:bCs/>
              </w:rPr>
            </w:pPr>
            <w:r w:rsidRPr="007B0CAB">
              <w:rPr>
                <w:b w:val="0"/>
                <w:bCs/>
              </w:rPr>
              <w:t>Simple</w:t>
            </w:r>
          </w:p>
          <w:p w14:paraId="33416AA6" w14:textId="77777777" w:rsidR="007B0CAB" w:rsidRPr="007B0CAB" w:rsidRDefault="007B0CAB" w:rsidP="00FB06BA">
            <w:pPr>
              <w:tabs>
                <w:tab w:val="left" w:pos="6237"/>
              </w:tabs>
              <w:spacing w:line="240" w:lineRule="auto"/>
              <w:ind w:left="0"/>
              <w:jc w:val="center"/>
              <w:rPr>
                <w:b w:val="0"/>
                <w:bCs/>
              </w:rPr>
            </w:pPr>
            <w:r w:rsidRPr="007B0CAB">
              <w:rPr>
                <w:b w:val="0"/>
                <w:bCs/>
              </w:rPr>
              <w:t>Exclusiva</w:t>
            </w:r>
          </w:p>
        </w:tc>
        <w:tc>
          <w:tcPr>
            <w:tcW w:w="1246" w:type="dxa"/>
            <w:tcBorders>
              <w:top w:val="single" w:sz="2" w:space="0" w:color="auto"/>
              <w:left w:val="single" w:sz="2" w:space="0" w:color="auto"/>
              <w:bottom w:val="single" w:sz="2" w:space="0" w:color="auto"/>
              <w:right w:val="single" w:sz="2" w:space="0" w:color="auto"/>
            </w:tcBorders>
            <w:vAlign w:val="center"/>
          </w:tcPr>
          <w:p w14:paraId="6FA52E5B" w14:textId="77777777" w:rsidR="007B0CAB" w:rsidRPr="007B0CAB" w:rsidRDefault="007B0CAB" w:rsidP="00FB06BA">
            <w:pPr>
              <w:spacing w:line="240" w:lineRule="auto"/>
              <w:ind w:leftChars="0" w:left="2"/>
              <w:rPr>
                <w:b w:val="0"/>
                <w:bCs/>
              </w:rPr>
            </w:pPr>
            <w:r w:rsidRPr="007B0CAB">
              <w:rPr>
                <w:b w:val="0"/>
                <w:bCs/>
              </w:rPr>
              <w:t>Regular</w:t>
            </w:r>
          </w:p>
          <w:p w14:paraId="2EF040E9" w14:textId="77777777" w:rsidR="007B0CAB" w:rsidRPr="007B0CAB" w:rsidRDefault="007B0CAB" w:rsidP="00FB06BA">
            <w:pPr>
              <w:tabs>
                <w:tab w:val="left" w:pos="6237"/>
              </w:tabs>
              <w:spacing w:line="240" w:lineRule="auto"/>
              <w:ind w:left="0"/>
              <w:jc w:val="center"/>
              <w:rPr>
                <w:b w:val="0"/>
                <w:bCs/>
              </w:rPr>
            </w:pPr>
            <w:r w:rsidRPr="007B0CAB">
              <w:rPr>
                <w:b w:val="0"/>
                <w:bCs/>
              </w:rPr>
              <w:t>Interino</w:t>
            </w:r>
          </w:p>
        </w:tc>
      </w:tr>
      <w:tr w:rsidR="007B0CAB" w:rsidRPr="007B0CAB" w14:paraId="2C49E77B"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tcPr>
          <w:p w14:paraId="0B0F6AC2" w14:textId="77777777" w:rsidR="007B0CAB" w:rsidRPr="007B0CAB" w:rsidRDefault="007B0CAB" w:rsidP="00FB06BA">
            <w:pPr>
              <w:spacing w:line="240" w:lineRule="auto"/>
              <w:ind w:leftChars="0" w:left="2"/>
              <w:rPr>
                <w:b w:val="0"/>
                <w:bCs/>
              </w:rPr>
            </w:pPr>
          </w:p>
          <w:p w14:paraId="697F53CA" w14:textId="77777777" w:rsidR="007B0CAB" w:rsidRPr="007B0CAB" w:rsidRDefault="007B0CAB" w:rsidP="00FB06BA">
            <w:pPr>
              <w:tabs>
                <w:tab w:val="left" w:pos="6237"/>
              </w:tabs>
              <w:spacing w:line="240" w:lineRule="auto"/>
              <w:ind w:left="0"/>
              <w:jc w:val="center"/>
              <w:rPr>
                <w:b w:val="0"/>
                <w:bCs/>
              </w:rPr>
            </w:pPr>
            <w:r w:rsidRPr="007B0CAB">
              <w:rPr>
                <w:b w:val="0"/>
                <w:bCs/>
              </w:rPr>
              <w:t>39</w:t>
            </w:r>
          </w:p>
        </w:tc>
        <w:tc>
          <w:tcPr>
            <w:tcW w:w="2313" w:type="dxa"/>
            <w:tcBorders>
              <w:top w:val="single" w:sz="2" w:space="0" w:color="auto"/>
              <w:left w:val="single" w:sz="2" w:space="0" w:color="auto"/>
              <w:bottom w:val="single" w:sz="2" w:space="0" w:color="auto"/>
              <w:right w:val="single" w:sz="2" w:space="0" w:color="auto"/>
            </w:tcBorders>
            <w:vAlign w:val="center"/>
          </w:tcPr>
          <w:p w14:paraId="54BE58E1" w14:textId="77777777" w:rsidR="007B0CAB" w:rsidRPr="007B0CAB" w:rsidRDefault="007B0CAB" w:rsidP="00FB06BA">
            <w:pPr>
              <w:spacing w:line="240" w:lineRule="auto"/>
              <w:ind w:leftChars="0" w:left="2"/>
              <w:rPr>
                <w:b w:val="0"/>
                <w:bCs/>
              </w:rPr>
            </w:pPr>
            <w:r w:rsidRPr="007B0CAB">
              <w:rPr>
                <w:b w:val="0"/>
                <w:bCs/>
              </w:rPr>
              <w:t>PEYRONNET, Gustavo Marcelo</w:t>
            </w:r>
          </w:p>
          <w:p w14:paraId="25648A2E" w14:textId="77777777" w:rsidR="007B0CAB" w:rsidRPr="007B0CAB" w:rsidRDefault="007B0CAB" w:rsidP="00FB06BA">
            <w:pPr>
              <w:tabs>
                <w:tab w:val="left" w:pos="6237"/>
              </w:tabs>
              <w:spacing w:line="240" w:lineRule="auto"/>
              <w:ind w:left="0"/>
              <w:rPr>
                <w:b w:val="0"/>
                <w:bCs/>
              </w:rPr>
            </w:pPr>
            <w:r w:rsidRPr="007B0CAB">
              <w:rPr>
                <w:b w:val="0"/>
                <w:bCs/>
              </w:rPr>
              <w:t>DNI 14.232.617</w:t>
            </w:r>
          </w:p>
        </w:tc>
        <w:tc>
          <w:tcPr>
            <w:tcW w:w="3414" w:type="dxa"/>
            <w:tcBorders>
              <w:top w:val="single" w:sz="2" w:space="0" w:color="auto"/>
              <w:left w:val="single" w:sz="2" w:space="0" w:color="auto"/>
              <w:bottom w:val="single" w:sz="2" w:space="0" w:color="auto"/>
              <w:right w:val="single" w:sz="2" w:space="0" w:color="auto"/>
            </w:tcBorders>
            <w:vAlign w:val="center"/>
          </w:tcPr>
          <w:p w14:paraId="1D15C368"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Ingeniería y Sistemas Socioeconómicos</w:t>
            </w:r>
          </w:p>
        </w:tc>
        <w:tc>
          <w:tcPr>
            <w:tcW w:w="1815" w:type="dxa"/>
            <w:tcBorders>
              <w:top w:val="single" w:sz="2" w:space="0" w:color="auto"/>
              <w:left w:val="single" w:sz="2" w:space="0" w:color="auto"/>
              <w:bottom w:val="single" w:sz="2" w:space="0" w:color="auto"/>
              <w:right w:val="single" w:sz="2" w:space="0" w:color="auto"/>
            </w:tcBorders>
            <w:vAlign w:val="center"/>
          </w:tcPr>
          <w:p w14:paraId="66F62533" w14:textId="77777777" w:rsidR="007B0CAB" w:rsidRPr="007B0CAB" w:rsidRDefault="007B0CAB" w:rsidP="00FB06BA">
            <w:pPr>
              <w:tabs>
                <w:tab w:val="left" w:pos="6237"/>
              </w:tabs>
              <w:spacing w:line="240" w:lineRule="auto"/>
              <w:ind w:left="0"/>
              <w:jc w:val="center"/>
              <w:rPr>
                <w:b w:val="0"/>
                <w:bCs/>
              </w:rPr>
            </w:pPr>
            <w:r w:rsidRPr="007B0CAB">
              <w:rPr>
                <w:b w:val="0"/>
                <w:bCs/>
              </w:rPr>
              <w:t>Simple</w:t>
            </w:r>
          </w:p>
        </w:tc>
        <w:tc>
          <w:tcPr>
            <w:tcW w:w="1246" w:type="dxa"/>
            <w:tcBorders>
              <w:top w:val="single" w:sz="2" w:space="0" w:color="auto"/>
              <w:left w:val="single" w:sz="2" w:space="0" w:color="auto"/>
              <w:bottom w:val="single" w:sz="2" w:space="0" w:color="auto"/>
              <w:right w:val="single" w:sz="2" w:space="0" w:color="auto"/>
            </w:tcBorders>
            <w:vAlign w:val="center"/>
          </w:tcPr>
          <w:p w14:paraId="0BFE0D1E" w14:textId="77777777" w:rsidR="007B0CAB" w:rsidRPr="007B0CAB" w:rsidRDefault="007B0CAB" w:rsidP="00FB06BA">
            <w:pPr>
              <w:tabs>
                <w:tab w:val="left" w:pos="6237"/>
              </w:tabs>
              <w:spacing w:line="240" w:lineRule="auto"/>
              <w:ind w:left="0"/>
              <w:jc w:val="center"/>
              <w:rPr>
                <w:b w:val="0"/>
                <w:bCs/>
              </w:rPr>
            </w:pPr>
            <w:r w:rsidRPr="007B0CAB">
              <w:rPr>
                <w:b w:val="0"/>
                <w:bCs/>
              </w:rPr>
              <w:t>Interino</w:t>
            </w:r>
          </w:p>
        </w:tc>
      </w:tr>
      <w:tr w:rsidR="007B0CAB" w:rsidRPr="007B0CAB" w14:paraId="1C73FC48"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tcPr>
          <w:p w14:paraId="2A421A46" w14:textId="77777777" w:rsidR="007B0CAB" w:rsidRPr="007B0CAB" w:rsidRDefault="007B0CAB" w:rsidP="00FB06BA">
            <w:pPr>
              <w:tabs>
                <w:tab w:val="left" w:pos="6237"/>
              </w:tabs>
              <w:spacing w:line="240" w:lineRule="auto"/>
              <w:ind w:left="0"/>
              <w:jc w:val="center"/>
              <w:rPr>
                <w:b w:val="0"/>
                <w:bCs/>
              </w:rPr>
            </w:pPr>
            <w:r w:rsidRPr="007B0CAB">
              <w:rPr>
                <w:b w:val="0"/>
                <w:bCs/>
              </w:rPr>
              <w:t>40</w:t>
            </w:r>
          </w:p>
        </w:tc>
        <w:tc>
          <w:tcPr>
            <w:tcW w:w="2313" w:type="dxa"/>
            <w:tcBorders>
              <w:top w:val="single" w:sz="2" w:space="0" w:color="auto"/>
              <w:left w:val="single" w:sz="2" w:space="0" w:color="auto"/>
              <w:bottom w:val="single" w:sz="2" w:space="0" w:color="auto"/>
              <w:right w:val="single" w:sz="2" w:space="0" w:color="auto"/>
            </w:tcBorders>
          </w:tcPr>
          <w:p w14:paraId="44F6B8EF" w14:textId="77777777" w:rsidR="007B0CAB" w:rsidRPr="007B0CAB" w:rsidRDefault="007B0CAB" w:rsidP="00FB06BA">
            <w:pPr>
              <w:spacing w:line="240" w:lineRule="auto"/>
              <w:ind w:leftChars="0" w:left="2"/>
              <w:rPr>
                <w:b w:val="0"/>
                <w:bCs/>
                <w:color w:val="000000"/>
              </w:rPr>
            </w:pPr>
            <w:r w:rsidRPr="007B0CAB">
              <w:rPr>
                <w:b w:val="0"/>
                <w:bCs/>
                <w:color w:val="000000"/>
              </w:rPr>
              <w:t>PRIETO, Hernán Juan Domingo</w:t>
            </w:r>
          </w:p>
          <w:p w14:paraId="482189EE" w14:textId="77777777" w:rsidR="007B0CAB" w:rsidRPr="007B0CAB" w:rsidRDefault="007B0CAB" w:rsidP="00FB06BA">
            <w:pPr>
              <w:tabs>
                <w:tab w:val="left" w:pos="6237"/>
              </w:tabs>
              <w:spacing w:line="240" w:lineRule="auto"/>
              <w:ind w:left="0"/>
              <w:rPr>
                <w:b w:val="0"/>
                <w:bCs/>
              </w:rPr>
            </w:pPr>
            <w:r w:rsidRPr="007B0CAB">
              <w:rPr>
                <w:b w:val="0"/>
                <w:bCs/>
              </w:rPr>
              <w:t>DNI 22.919.678</w:t>
            </w:r>
          </w:p>
        </w:tc>
        <w:tc>
          <w:tcPr>
            <w:tcW w:w="3414" w:type="dxa"/>
            <w:tcBorders>
              <w:top w:val="single" w:sz="2" w:space="0" w:color="auto"/>
              <w:left w:val="single" w:sz="2" w:space="0" w:color="auto"/>
              <w:bottom w:val="single" w:sz="2" w:space="0" w:color="auto"/>
              <w:right w:val="single" w:sz="2" w:space="0" w:color="auto"/>
            </w:tcBorders>
          </w:tcPr>
          <w:p w14:paraId="49B558E3"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Organización Industrial</w:t>
            </w:r>
          </w:p>
        </w:tc>
        <w:tc>
          <w:tcPr>
            <w:tcW w:w="1815" w:type="dxa"/>
            <w:tcBorders>
              <w:top w:val="single" w:sz="2" w:space="0" w:color="auto"/>
              <w:left w:val="single" w:sz="2" w:space="0" w:color="auto"/>
              <w:bottom w:val="single" w:sz="2" w:space="0" w:color="auto"/>
              <w:right w:val="single" w:sz="2" w:space="0" w:color="auto"/>
            </w:tcBorders>
          </w:tcPr>
          <w:p w14:paraId="4D1FC5BF" w14:textId="77777777" w:rsidR="007B0CAB" w:rsidRPr="007B0CAB" w:rsidRDefault="007B0CAB" w:rsidP="00FB06BA">
            <w:pPr>
              <w:tabs>
                <w:tab w:val="left" w:pos="6237"/>
              </w:tabs>
              <w:spacing w:line="240" w:lineRule="auto"/>
              <w:ind w:left="0"/>
              <w:jc w:val="center"/>
              <w:rPr>
                <w:b w:val="0"/>
                <w:bCs/>
              </w:rPr>
            </w:pPr>
            <w:r w:rsidRPr="007B0CAB">
              <w:rPr>
                <w:b w:val="0"/>
                <w:bCs/>
              </w:rPr>
              <w:t>Exclusiva</w:t>
            </w:r>
          </w:p>
        </w:tc>
        <w:tc>
          <w:tcPr>
            <w:tcW w:w="1246" w:type="dxa"/>
            <w:tcBorders>
              <w:top w:val="single" w:sz="2" w:space="0" w:color="auto"/>
              <w:left w:val="single" w:sz="2" w:space="0" w:color="auto"/>
              <w:bottom w:val="single" w:sz="2" w:space="0" w:color="auto"/>
              <w:right w:val="single" w:sz="2" w:space="0" w:color="auto"/>
            </w:tcBorders>
          </w:tcPr>
          <w:p w14:paraId="56F1FC96" w14:textId="77777777" w:rsidR="007B0CAB" w:rsidRPr="007B0CAB" w:rsidRDefault="007B0CAB" w:rsidP="00FB06BA">
            <w:pPr>
              <w:tabs>
                <w:tab w:val="left" w:pos="6237"/>
              </w:tabs>
              <w:spacing w:line="240" w:lineRule="auto"/>
              <w:ind w:left="0"/>
              <w:jc w:val="center"/>
              <w:rPr>
                <w:b w:val="0"/>
                <w:bCs/>
              </w:rPr>
            </w:pPr>
            <w:r w:rsidRPr="007B0CAB">
              <w:rPr>
                <w:b w:val="0"/>
                <w:bCs/>
                <w:color w:val="000000"/>
              </w:rPr>
              <w:t>Regular</w:t>
            </w:r>
          </w:p>
        </w:tc>
      </w:tr>
      <w:tr w:rsidR="007B0CAB" w:rsidRPr="007B0CAB" w14:paraId="66BB3BD7"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tcPr>
          <w:p w14:paraId="28A21E50" w14:textId="77777777" w:rsidR="007B0CAB" w:rsidRPr="007B0CAB" w:rsidRDefault="007B0CAB" w:rsidP="00FB06BA">
            <w:pPr>
              <w:tabs>
                <w:tab w:val="left" w:pos="6237"/>
              </w:tabs>
              <w:spacing w:line="240" w:lineRule="auto"/>
              <w:ind w:left="0"/>
              <w:jc w:val="center"/>
              <w:rPr>
                <w:b w:val="0"/>
                <w:bCs/>
              </w:rPr>
            </w:pPr>
            <w:r w:rsidRPr="007B0CAB">
              <w:rPr>
                <w:b w:val="0"/>
                <w:bCs/>
                <w:color w:val="000000"/>
              </w:rPr>
              <w:t>4</w:t>
            </w:r>
            <w:r w:rsidRPr="007B0CAB">
              <w:rPr>
                <w:b w:val="0"/>
                <w:bCs/>
              </w:rPr>
              <w:t>1</w:t>
            </w:r>
          </w:p>
        </w:tc>
        <w:tc>
          <w:tcPr>
            <w:tcW w:w="2313" w:type="dxa"/>
            <w:tcBorders>
              <w:top w:val="single" w:sz="2" w:space="0" w:color="auto"/>
              <w:left w:val="single" w:sz="2" w:space="0" w:color="auto"/>
              <w:bottom w:val="single" w:sz="2" w:space="0" w:color="auto"/>
              <w:right w:val="single" w:sz="2" w:space="0" w:color="auto"/>
            </w:tcBorders>
          </w:tcPr>
          <w:p w14:paraId="6E71B9D4" w14:textId="77777777" w:rsidR="007B0CAB" w:rsidRPr="007B0CAB" w:rsidRDefault="007B0CAB" w:rsidP="00FB06BA">
            <w:pPr>
              <w:spacing w:line="240" w:lineRule="auto"/>
              <w:ind w:leftChars="0" w:left="2"/>
              <w:rPr>
                <w:b w:val="0"/>
                <w:bCs/>
                <w:color w:val="000000"/>
              </w:rPr>
            </w:pPr>
            <w:r w:rsidRPr="007B0CAB">
              <w:rPr>
                <w:b w:val="0"/>
                <w:bCs/>
                <w:color w:val="000000"/>
              </w:rPr>
              <w:t>RAMOS, Estela Raquel</w:t>
            </w:r>
          </w:p>
          <w:p w14:paraId="1BF2E0E5" w14:textId="77777777" w:rsidR="007B0CAB" w:rsidRPr="007B0CAB" w:rsidRDefault="007B0CAB" w:rsidP="00FB06BA">
            <w:pPr>
              <w:tabs>
                <w:tab w:val="left" w:pos="6237"/>
              </w:tabs>
              <w:spacing w:line="240" w:lineRule="auto"/>
              <w:ind w:left="0"/>
              <w:rPr>
                <w:b w:val="0"/>
                <w:bCs/>
              </w:rPr>
            </w:pPr>
            <w:r w:rsidRPr="007B0CAB">
              <w:rPr>
                <w:b w:val="0"/>
                <w:bCs/>
                <w:lang w:val="es-AR"/>
              </w:rPr>
              <w:t>DNI 14.928.203</w:t>
            </w:r>
          </w:p>
        </w:tc>
        <w:tc>
          <w:tcPr>
            <w:tcW w:w="3414" w:type="dxa"/>
            <w:tcBorders>
              <w:top w:val="single" w:sz="2" w:space="0" w:color="auto"/>
              <w:left w:val="single" w:sz="2" w:space="0" w:color="auto"/>
              <w:bottom w:val="single" w:sz="2" w:space="0" w:color="auto"/>
              <w:right w:val="single" w:sz="2" w:space="0" w:color="auto"/>
            </w:tcBorders>
          </w:tcPr>
          <w:p w14:paraId="4FAA73CD"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textDirection w:val="lrTb"/>
              <w:rPr>
                <w:rFonts w:eastAsia="Century Gothic" w:cs="Century Gothic"/>
                <w:b w:val="0"/>
              </w:rPr>
            </w:pPr>
            <w:r w:rsidRPr="007B0CAB">
              <w:rPr>
                <w:rFonts w:eastAsia="Century Gothic" w:cs="Century Gothic"/>
                <w:b w:val="0"/>
              </w:rPr>
              <w:t>Inglés I – II – III</w:t>
            </w:r>
          </w:p>
          <w:p w14:paraId="59296BA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Inglés Nivel I – Inglés Nivel II</w:t>
            </w:r>
          </w:p>
        </w:tc>
        <w:tc>
          <w:tcPr>
            <w:tcW w:w="1815" w:type="dxa"/>
            <w:tcBorders>
              <w:top w:val="single" w:sz="2" w:space="0" w:color="auto"/>
              <w:left w:val="single" w:sz="2" w:space="0" w:color="auto"/>
              <w:bottom w:val="single" w:sz="2" w:space="0" w:color="auto"/>
              <w:right w:val="single" w:sz="2" w:space="0" w:color="auto"/>
            </w:tcBorders>
          </w:tcPr>
          <w:p w14:paraId="2514640D" w14:textId="77777777" w:rsidR="007B0CAB" w:rsidRPr="007B0CAB" w:rsidRDefault="007B0CAB" w:rsidP="00FB06BA">
            <w:pPr>
              <w:tabs>
                <w:tab w:val="left" w:pos="6237"/>
              </w:tabs>
              <w:spacing w:line="240" w:lineRule="auto"/>
              <w:ind w:left="0"/>
              <w:jc w:val="center"/>
              <w:rPr>
                <w:b w:val="0"/>
                <w:bCs/>
              </w:rPr>
            </w:pPr>
            <w:r w:rsidRPr="007B0CAB">
              <w:rPr>
                <w:b w:val="0"/>
                <w:bCs/>
              </w:rPr>
              <w:t>Exclusiva</w:t>
            </w:r>
          </w:p>
        </w:tc>
        <w:tc>
          <w:tcPr>
            <w:tcW w:w="1246" w:type="dxa"/>
            <w:tcBorders>
              <w:top w:val="single" w:sz="2" w:space="0" w:color="auto"/>
              <w:left w:val="single" w:sz="2" w:space="0" w:color="auto"/>
              <w:bottom w:val="single" w:sz="2" w:space="0" w:color="auto"/>
              <w:right w:val="single" w:sz="2" w:space="0" w:color="auto"/>
            </w:tcBorders>
          </w:tcPr>
          <w:p w14:paraId="1A4F13E7" w14:textId="77777777" w:rsidR="007B0CAB" w:rsidRPr="007B0CAB" w:rsidRDefault="007B0CAB" w:rsidP="00FB06BA">
            <w:pPr>
              <w:tabs>
                <w:tab w:val="left" w:pos="6237"/>
              </w:tabs>
              <w:spacing w:line="240" w:lineRule="auto"/>
              <w:ind w:left="0"/>
              <w:jc w:val="center"/>
              <w:rPr>
                <w:b w:val="0"/>
                <w:bCs/>
              </w:rPr>
            </w:pPr>
            <w:r w:rsidRPr="007B0CAB">
              <w:rPr>
                <w:b w:val="0"/>
                <w:bCs/>
                <w:color w:val="000000"/>
              </w:rPr>
              <w:t>Regular</w:t>
            </w:r>
          </w:p>
        </w:tc>
      </w:tr>
      <w:tr w:rsidR="007B0CAB" w:rsidRPr="007B0CAB" w14:paraId="584A750B"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tcPr>
          <w:p w14:paraId="37F3866A" w14:textId="77777777" w:rsidR="007B0CAB" w:rsidRPr="007B0CAB" w:rsidRDefault="007B0CAB" w:rsidP="00FB06BA">
            <w:pPr>
              <w:tabs>
                <w:tab w:val="left" w:pos="6237"/>
              </w:tabs>
              <w:spacing w:line="240" w:lineRule="auto"/>
              <w:ind w:left="0"/>
              <w:jc w:val="center"/>
              <w:rPr>
                <w:b w:val="0"/>
                <w:bCs/>
              </w:rPr>
            </w:pPr>
            <w:r w:rsidRPr="007B0CAB">
              <w:rPr>
                <w:b w:val="0"/>
                <w:bCs/>
                <w:color w:val="000000"/>
              </w:rPr>
              <w:t>4</w:t>
            </w:r>
            <w:r w:rsidRPr="007B0CAB">
              <w:rPr>
                <w:b w:val="0"/>
                <w:bCs/>
              </w:rPr>
              <w:t>2</w:t>
            </w:r>
          </w:p>
        </w:tc>
        <w:tc>
          <w:tcPr>
            <w:tcW w:w="2313" w:type="dxa"/>
            <w:tcBorders>
              <w:top w:val="single" w:sz="2" w:space="0" w:color="auto"/>
              <w:left w:val="single" w:sz="2" w:space="0" w:color="auto"/>
              <w:bottom w:val="single" w:sz="2" w:space="0" w:color="auto"/>
              <w:right w:val="single" w:sz="2" w:space="0" w:color="auto"/>
            </w:tcBorders>
          </w:tcPr>
          <w:p w14:paraId="14786C26" w14:textId="77777777" w:rsidR="007B0CAB" w:rsidRPr="007B0CAB" w:rsidRDefault="007B0CAB" w:rsidP="00FB06BA">
            <w:pPr>
              <w:spacing w:line="240" w:lineRule="auto"/>
              <w:ind w:leftChars="0" w:left="2"/>
              <w:rPr>
                <w:b w:val="0"/>
                <w:bCs/>
                <w:color w:val="000000"/>
              </w:rPr>
            </w:pPr>
            <w:r w:rsidRPr="007B0CAB">
              <w:rPr>
                <w:b w:val="0"/>
                <w:bCs/>
                <w:color w:val="000000"/>
              </w:rPr>
              <w:t>RELLOSO, José María</w:t>
            </w:r>
          </w:p>
          <w:p w14:paraId="6AD9A6E6" w14:textId="77777777" w:rsidR="007B0CAB" w:rsidRPr="007B0CAB" w:rsidRDefault="007B0CAB" w:rsidP="00FB06BA">
            <w:pPr>
              <w:tabs>
                <w:tab w:val="left" w:pos="6237"/>
              </w:tabs>
              <w:spacing w:line="240" w:lineRule="auto"/>
              <w:ind w:left="0"/>
              <w:rPr>
                <w:b w:val="0"/>
                <w:bCs/>
              </w:rPr>
            </w:pPr>
            <w:r w:rsidRPr="007B0CAB">
              <w:rPr>
                <w:b w:val="0"/>
                <w:bCs/>
                <w:lang w:val="es-AR"/>
              </w:rPr>
              <w:t>DNI 14.417.048</w:t>
            </w:r>
          </w:p>
        </w:tc>
        <w:tc>
          <w:tcPr>
            <w:tcW w:w="3414" w:type="dxa"/>
            <w:tcBorders>
              <w:top w:val="single" w:sz="2" w:space="0" w:color="auto"/>
              <w:left w:val="single" w:sz="2" w:space="0" w:color="auto"/>
              <w:bottom w:val="single" w:sz="2" w:space="0" w:color="auto"/>
              <w:right w:val="single" w:sz="2" w:space="0" w:color="auto"/>
            </w:tcBorders>
          </w:tcPr>
          <w:p w14:paraId="3AE4AF21"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Introducción a la Robótica</w:t>
            </w:r>
          </w:p>
        </w:tc>
        <w:tc>
          <w:tcPr>
            <w:tcW w:w="1815" w:type="dxa"/>
            <w:tcBorders>
              <w:top w:val="single" w:sz="2" w:space="0" w:color="auto"/>
              <w:left w:val="single" w:sz="2" w:space="0" w:color="auto"/>
              <w:bottom w:val="single" w:sz="2" w:space="0" w:color="auto"/>
              <w:right w:val="single" w:sz="2" w:space="0" w:color="auto"/>
            </w:tcBorders>
          </w:tcPr>
          <w:p w14:paraId="721F5C47" w14:textId="77777777" w:rsidR="007B0CAB" w:rsidRPr="007B0CAB" w:rsidRDefault="007B0CAB" w:rsidP="00FB06BA">
            <w:pPr>
              <w:tabs>
                <w:tab w:val="left" w:pos="6237"/>
              </w:tabs>
              <w:spacing w:line="240" w:lineRule="auto"/>
              <w:ind w:left="0"/>
              <w:jc w:val="center"/>
              <w:rPr>
                <w:b w:val="0"/>
                <w:bCs/>
              </w:rPr>
            </w:pPr>
            <w:r w:rsidRPr="007B0CAB">
              <w:rPr>
                <w:b w:val="0"/>
                <w:bCs/>
              </w:rPr>
              <w:t>Semiexclusiva</w:t>
            </w:r>
          </w:p>
        </w:tc>
        <w:tc>
          <w:tcPr>
            <w:tcW w:w="1246" w:type="dxa"/>
            <w:tcBorders>
              <w:top w:val="single" w:sz="2" w:space="0" w:color="auto"/>
              <w:left w:val="single" w:sz="2" w:space="0" w:color="auto"/>
              <w:bottom w:val="single" w:sz="2" w:space="0" w:color="auto"/>
              <w:right w:val="single" w:sz="2" w:space="0" w:color="auto"/>
            </w:tcBorders>
          </w:tcPr>
          <w:p w14:paraId="38240116" w14:textId="77777777" w:rsidR="007B0CAB" w:rsidRPr="007B0CAB" w:rsidRDefault="007B0CAB" w:rsidP="00FB06BA">
            <w:pPr>
              <w:tabs>
                <w:tab w:val="left" w:pos="6237"/>
              </w:tabs>
              <w:spacing w:line="240" w:lineRule="auto"/>
              <w:ind w:left="0"/>
              <w:jc w:val="center"/>
              <w:rPr>
                <w:b w:val="0"/>
                <w:bCs/>
              </w:rPr>
            </w:pPr>
            <w:r w:rsidRPr="007B0CAB">
              <w:rPr>
                <w:b w:val="0"/>
                <w:bCs/>
                <w:color w:val="000000"/>
              </w:rPr>
              <w:t>Regular</w:t>
            </w:r>
          </w:p>
        </w:tc>
      </w:tr>
      <w:tr w:rsidR="007B0CAB" w:rsidRPr="007B0CAB" w14:paraId="2AA85A07" w14:textId="77777777" w:rsidTr="00683E43">
        <w:tblPrEx>
          <w:tblBorders>
            <w:bottom w:val="single" w:sz="2" w:space="0" w:color="auto"/>
          </w:tblBorders>
        </w:tblPrEx>
        <w:trPr>
          <w:gridAfter w:val="1"/>
          <w:wAfter w:w="6" w:type="dxa"/>
          <w:cantSplit/>
          <w:trHeight w:val="794"/>
          <w:tblHeader/>
          <w:jc w:val="center"/>
        </w:trPr>
        <w:tc>
          <w:tcPr>
            <w:tcW w:w="566" w:type="dxa"/>
            <w:tcBorders>
              <w:top w:val="single" w:sz="2" w:space="0" w:color="auto"/>
              <w:left w:val="single" w:sz="2" w:space="0" w:color="auto"/>
              <w:bottom w:val="single" w:sz="2" w:space="0" w:color="auto"/>
              <w:right w:val="single" w:sz="2" w:space="0" w:color="auto"/>
            </w:tcBorders>
          </w:tcPr>
          <w:p w14:paraId="3B790ED9" w14:textId="77777777" w:rsidR="007B0CAB" w:rsidRPr="007B0CAB" w:rsidRDefault="007B0CAB" w:rsidP="00FB06BA">
            <w:pPr>
              <w:tabs>
                <w:tab w:val="left" w:pos="6237"/>
              </w:tabs>
              <w:spacing w:line="240" w:lineRule="auto"/>
              <w:ind w:left="0"/>
              <w:jc w:val="center"/>
              <w:rPr>
                <w:b w:val="0"/>
                <w:bCs/>
              </w:rPr>
            </w:pPr>
            <w:r w:rsidRPr="007B0CAB">
              <w:rPr>
                <w:b w:val="0"/>
                <w:bCs/>
                <w:color w:val="000000"/>
              </w:rPr>
              <w:t>4</w:t>
            </w:r>
            <w:r w:rsidRPr="007B0CAB">
              <w:rPr>
                <w:b w:val="0"/>
                <w:bCs/>
              </w:rPr>
              <w:t>3</w:t>
            </w:r>
          </w:p>
        </w:tc>
        <w:tc>
          <w:tcPr>
            <w:tcW w:w="2313" w:type="dxa"/>
            <w:tcBorders>
              <w:top w:val="single" w:sz="2" w:space="0" w:color="auto"/>
              <w:left w:val="single" w:sz="2" w:space="0" w:color="auto"/>
              <w:bottom w:val="single" w:sz="2" w:space="0" w:color="auto"/>
              <w:right w:val="single" w:sz="2" w:space="0" w:color="auto"/>
            </w:tcBorders>
          </w:tcPr>
          <w:p w14:paraId="2E3B6B3B" w14:textId="77777777" w:rsidR="007B0CAB" w:rsidRPr="007B0CAB" w:rsidRDefault="007B0CAB" w:rsidP="00FB06BA">
            <w:pPr>
              <w:spacing w:line="240" w:lineRule="auto"/>
              <w:ind w:leftChars="0" w:left="2"/>
              <w:rPr>
                <w:b w:val="0"/>
                <w:bCs/>
                <w:color w:val="000000"/>
              </w:rPr>
            </w:pPr>
            <w:r w:rsidRPr="007B0CAB">
              <w:rPr>
                <w:b w:val="0"/>
                <w:bCs/>
                <w:color w:val="000000"/>
              </w:rPr>
              <w:t>REYNA, Carina Verónica</w:t>
            </w:r>
          </w:p>
          <w:p w14:paraId="388D8C74" w14:textId="77777777" w:rsidR="007B0CAB" w:rsidRPr="007B0CAB" w:rsidRDefault="007B0CAB" w:rsidP="00FB06BA">
            <w:pPr>
              <w:tabs>
                <w:tab w:val="left" w:pos="6237"/>
              </w:tabs>
              <w:spacing w:line="240" w:lineRule="auto"/>
              <w:ind w:left="0"/>
              <w:rPr>
                <w:b w:val="0"/>
                <w:bCs/>
              </w:rPr>
            </w:pPr>
            <w:r w:rsidRPr="007B0CAB">
              <w:rPr>
                <w:b w:val="0"/>
                <w:bCs/>
                <w:lang w:val="es-AR"/>
              </w:rPr>
              <w:t>DNI 22.074.923</w:t>
            </w:r>
          </w:p>
        </w:tc>
        <w:tc>
          <w:tcPr>
            <w:tcW w:w="3414" w:type="dxa"/>
            <w:tcBorders>
              <w:top w:val="single" w:sz="2" w:space="0" w:color="auto"/>
              <w:left w:val="single" w:sz="2" w:space="0" w:color="auto"/>
              <w:bottom w:val="single" w:sz="2" w:space="0" w:color="auto"/>
              <w:right w:val="single" w:sz="2" w:space="0" w:color="auto"/>
            </w:tcBorders>
          </w:tcPr>
          <w:p w14:paraId="295205B3"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Economía y Financiación de Empresas</w:t>
            </w:r>
          </w:p>
        </w:tc>
        <w:tc>
          <w:tcPr>
            <w:tcW w:w="1815" w:type="dxa"/>
            <w:tcBorders>
              <w:top w:val="single" w:sz="2" w:space="0" w:color="auto"/>
              <w:left w:val="single" w:sz="2" w:space="0" w:color="auto"/>
              <w:bottom w:val="single" w:sz="2" w:space="0" w:color="auto"/>
              <w:right w:val="single" w:sz="2" w:space="0" w:color="auto"/>
            </w:tcBorders>
          </w:tcPr>
          <w:p w14:paraId="4AB16969" w14:textId="77777777" w:rsidR="007B0CAB" w:rsidRPr="007B0CAB" w:rsidRDefault="007B0CAB" w:rsidP="00FB06BA">
            <w:pPr>
              <w:tabs>
                <w:tab w:val="left" w:pos="6237"/>
              </w:tabs>
              <w:spacing w:line="240" w:lineRule="auto"/>
              <w:ind w:left="0"/>
              <w:jc w:val="center"/>
              <w:rPr>
                <w:b w:val="0"/>
                <w:bCs/>
              </w:rPr>
            </w:pPr>
            <w:r w:rsidRPr="007B0CAB">
              <w:rPr>
                <w:b w:val="0"/>
                <w:bCs/>
              </w:rPr>
              <w:t>Semiexclusiva</w:t>
            </w:r>
          </w:p>
        </w:tc>
        <w:tc>
          <w:tcPr>
            <w:tcW w:w="1246" w:type="dxa"/>
            <w:tcBorders>
              <w:top w:val="single" w:sz="2" w:space="0" w:color="auto"/>
              <w:left w:val="single" w:sz="2" w:space="0" w:color="auto"/>
              <w:bottom w:val="single" w:sz="2" w:space="0" w:color="auto"/>
              <w:right w:val="single" w:sz="2" w:space="0" w:color="auto"/>
            </w:tcBorders>
          </w:tcPr>
          <w:p w14:paraId="1325C2A1" w14:textId="77777777" w:rsidR="007B0CAB" w:rsidRPr="007B0CAB" w:rsidRDefault="007B0CAB" w:rsidP="00FB06BA">
            <w:pPr>
              <w:tabs>
                <w:tab w:val="left" w:pos="6237"/>
              </w:tabs>
              <w:spacing w:line="240" w:lineRule="auto"/>
              <w:ind w:left="0"/>
              <w:jc w:val="center"/>
              <w:rPr>
                <w:b w:val="0"/>
                <w:bCs/>
              </w:rPr>
            </w:pPr>
            <w:r w:rsidRPr="007B0CAB">
              <w:rPr>
                <w:b w:val="0"/>
                <w:bCs/>
                <w:color w:val="000000"/>
              </w:rPr>
              <w:t>Interino</w:t>
            </w:r>
          </w:p>
        </w:tc>
      </w:tr>
    </w:tbl>
    <w:p w14:paraId="17929995" w14:textId="77777777" w:rsidR="007B0CAB" w:rsidRPr="007B0CAB" w:rsidRDefault="007B0CAB">
      <w:pPr>
        <w:ind w:left="0"/>
        <w:rPr>
          <w:b w:val="0"/>
          <w:bCs/>
        </w:rPr>
      </w:pPr>
    </w:p>
    <w:p w14:paraId="38A1C8D6" w14:textId="77777777" w:rsidR="007B0CAB" w:rsidRPr="007B0CAB" w:rsidRDefault="007B0CAB" w:rsidP="00EC7C37">
      <w:pPr>
        <w:pStyle w:val="Normal10"/>
        <w:ind w:left="0" w:hanging="2"/>
        <w:rPr>
          <w:rFonts w:eastAsia="Century Gothic"/>
          <w:bCs/>
        </w:rPr>
      </w:pPr>
      <w:r w:rsidRPr="007B0CAB">
        <w:rPr>
          <w:rFonts w:eastAsia="Century Gothic"/>
          <w:bCs/>
        </w:rPr>
        <w:br w:type="page"/>
      </w:r>
    </w:p>
    <w:p w14:paraId="31A27A7B" w14:textId="77777777" w:rsidR="007B0CAB" w:rsidRPr="007B0CAB" w:rsidRDefault="007B0CAB">
      <w:pPr>
        <w:tabs>
          <w:tab w:val="left" w:pos="685"/>
          <w:tab w:val="left" w:pos="2998"/>
          <w:tab w:val="left" w:pos="6412"/>
          <w:tab w:val="left" w:pos="8227"/>
        </w:tabs>
        <w:spacing w:line="240" w:lineRule="auto"/>
        <w:ind w:left="0"/>
        <w:rPr>
          <w:b w:val="0"/>
          <w:bCs/>
          <w:color w:val="00000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312"/>
        <w:gridCol w:w="3413"/>
        <w:gridCol w:w="1815"/>
        <w:gridCol w:w="1246"/>
        <w:gridCol w:w="8"/>
      </w:tblGrid>
      <w:tr w:rsidR="007B0CAB" w:rsidRPr="007B0CAB" w14:paraId="05CDFA65" w14:textId="77777777" w:rsidTr="00EC7C37">
        <w:trPr>
          <w:cantSplit/>
          <w:trHeight w:val="737"/>
          <w:tblHeader/>
          <w:jc w:val="center"/>
        </w:trPr>
        <w:tc>
          <w:tcPr>
            <w:tcW w:w="566" w:type="dxa"/>
            <w:tcBorders>
              <w:top w:val="single" w:sz="4" w:space="0" w:color="000000"/>
              <w:left w:val="single" w:sz="4" w:space="0" w:color="000000"/>
              <w:bottom w:val="single" w:sz="4" w:space="0" w:color="000000"/>
              <w:right w:val="single" w:sz="4" w:space="0" w:color="000000"/>
            </w:tcBorders>
          </w:tcPr>
          <w:p w14:paraId="41419820" w14:textId="77777777" w:rsidR="007B0CAB" w:rsidRPr="007B0CAB" w:rsidRDefault="007B0CAB">
            <w:pPr>
              <w:tabs>
                <w:tab w:val="left" w:pos="6237"/>
              </w:tabs>
              <w:spacing w:line="240" w:lineRule="auto"/>
              <w:ind w:leftChars="0" w:left="2"/>
              <w:jc w:val="center"/>
              <w:rPr>
                <w:b w:val="0"/>
                <w:bCs/>
                <w:color w:val="000000"/>
              </w:rPr>
            </w:pPr>
          </w:p>
        </w:tc>
        <w:tc>
          <w:tcPr>
            <w:tcW w:w="2314" w:type="dxa"/>
            <w:tcBorders>
              <w:top w:val="single" w:sz="4" w:space="0" w:color="000000"/>
              <w:left w:val="single" w:sz="4" w:space="0" w:color="000000"/>
              <w:bottom w:val="single" w:sz="4" w:space="0" w:color="000000"/>
              <w:right w:val="single" w:sz="4" w:space="0" w:color="000000"/>
            </w:tcBorders>
            <w:vAlign w:val="center"/>
            <w:hideMark/>
          </w:tcPr>
          <w:p w14:paraId="0C75DC7E" w14:textId="77777777" w:rsidR="007B0CAB" w:rsidRPr="007B0CAB" w:rsidRDefault="007B0CAB">
            <w:pPr>
              <w:spacing w:line="240" w:lineRule="auto"/>
              <w:ind w:leftChars="0" w:left="2"/>
              <w:jc w:val="center"/>
              <w:rPr>
                <w:b w:val="0"/>
                <w:bCs/>
                <w:color w:val="000000"/>
              </w:rPr>
            </w:pPr>
            <w:r w:rsidRPr="007B0CAB">
              <w:rPr>
                <w:b w:val="0"/>
                <w:bCs/>
                <w:color w:val="000000"/>
              </w:rPr>
              <w:t>Apellido</w:t>
            </w:r>
          </w:p>
          <w:p w14:paraId="20989196" w14:textId="77777777" w:rsidR="007B0CAB" w:rsidRPr="007B0CAB" w:rsidRDefault="007B0CAB">
            <w:pPr>
              <w:tabs>
                <w:tab w:val="left" w:pos="6237"/>
              </w:tabs>
              <w:spacing w:line="240" w:lineRule="auto"/>
              <w:ind w:leftChars="0" w:left="2"/>
              <w:jc w:val="center"/>
              <w:rPr>
                <w:b w:val="0"/>
                <w:bCs/>
                <w:color w:val="000000"/>
              </w:rPr>
            </w:pPr>
            <w:r w:rsidRPr="007B0CAB">
              <w:rPr>
                <w:b w:val="0"/>
                <w:bCs/>
                <w:color w:val="000000"/>
              </w:rPr>
              <w:t>y  Nombres</w:t>
            </w:r>
          </w:p>
        </w:tc>
        <w:tc>
          <w:tcPr>
            <w:tcW w:w="3416" w:type="dxa"/>
            <w:tcBorders>
              <w:top w:val="single" w:sz="4" w:space="0" w:color="000000"/>
              <w:left w:val="single" w:sz="4" w:space="0" w:color="000000"/>
              <w:bottom w:val="single" w:sz="4" w:space="0" w:color="000000"/>
              <w:right w:val="single" w:sz="4" w:space="0" w:color="000000"/>
            </w:tcBorders>
            <w:vAlign w:val="center"/>
            <w:hideMark/>
          </w:tcPr>
          <w:p w14:paraId="1815E9BB" w14:textId="77777777" w:rsidR="007B0CAB" w:rsidRPr="007B0CAB" w:rsidRDefault="007B0CAB">
            <w:pPr>
              <w:tabs>
                <w:tab w:val="left" w:pos="6237"/>
              </w:tabs>
              <w:spacing w:line="240" w:lineRule="auto"/>
              <w:ind w:leftChars="0" w:left="2"/>
              <w:jc w:val="center"/>
              <w:rPr>
                <w:b w:val="0"/>
                <w:bCs/>
                <w:color w:val="000000"/>
              </w:rPr>
            </w:pPr>
            <w:r w:rsidRPr="007B0CAB">
              <w:rPr>
                <w:b w:val="0"/>
                <w:bCs/>
                <w:color w:val="000000"/>
              </w:rPr>
              <w:t>Asignaturas</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1BB4744A" w14:textId="77777777" w:rsidR="007B0CAB" w:rsidRPr="007B0CAB" w:rsidRDefault="007B0CAB">
            <w:pPr>
              <w:tabs>
                <w:tab w:val="left" w:pos="6237"/>
              </w:tabs>
              <w:spacing w:line="240" w:lineRule="auto"/>
              <w:ind w:leftChars="0" w:left="2"/>
              <w:jc w:val="center"/>
              <w:rPr>
                <w:b w:val="0"/>
                <w:bCs/>
                <w:color w:val="000000"/>
              </w:rPr>
            </w:pPr>
            <w:r w:rsidRPr="007B0CAB">
              <w:rPr>
                <w:b w:val="0"/>
                <w:bCs/>
                <w:color w:val="000000"/>
              </w:rPr>
              <w:t>Dedicación</w:t>
            </w:r>
          </w:p>
        </w:tc>
        <w:tc>
          <w:tcPr>
            <w:tcW w:w="1248" w:type="dxa"/>
            <w:gridSpan w:val="2"/>
            <w:tcBorders>
              <w:top w:val="single" w:sz="4" w:space="0" w:color="000000"/>
              <w:left w:val="single" w:sz="4" w:space="0" w:color="000000"/>
              <w:bottom w:val="single" w:sz="4" w:space="0" w:color="000000"/>
              <w:right w:val="single" w:sz="4" w:space="0" w:color="000000"/>
            </w:tcBorders>
            <w:vAlign w:val="center"/>
            <w:hideMark/>
          </w:tcPr>
          <w:p w14:paraId="74DE0E0D" w14:textId="77777777" w:rsidR="007B0CAB" w:rsidRPr="007B0CAB" w:rsidRDefault="007B0CAB">
            <w:pPr>
              <w:tabs>
                <w:tab w:val="left" w:pos="6237"/>
              </w:tabs>
              <w:spacing w:line="240" w:lineRule="auto"/>
              <w:ind w:leftChars="0" w:left="2"/>
              <w:jc w:val="center"/>
              <w:rPr>
                <w:b w:val="0"/>
                <w:bCs/>
                <w:color w:val="000000"/>
              </w:rPr>
            </w:pPr>
            <w:r w:rsidRPr="007B0CAB">
              <w:rPr>
                <w:b w:val="0"/>
                <w:bCs/>
                <w:color w:val="000000"/>
              </w:rPr>
              <w:t>Regular o Interino</w:t>
            </w:r>
          </w:p>
        </w:tc>
      </w:tr>
      <w:tr w:rsidR="007B0CAB" w:rsidRPr="007B0CAB" w14:paraId="0E34E19F" w14:textId="77777777" w:rsidTr="00FB06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794"/>
          <w:tblHeader/>
          <w:jc w:val="center"/>
        </w:trPr>
        <w:tc>
          <w:tcPr>
            <w:tcW w:w="565" w:type="dxa"/>
            <w:vAlign w:val="center"/>
          </w:tcPr>
          <w:p w14:paraId="4A0B96EF" w14:textId="77777777" w:rsidR="007B0CAB" w:rsidRPr="007B0CAB" w:rsidRDefault="007B0CAB">
            <w:pPr>
              <w:spacing w:line="240" w:lineRule="auto"/>
              <w:ind w:left="0"/>
              <w:rPr>
                <w:b w:val="0"/>
                <w:bCs/>
                <w:color w:val="000000"/>
              </w:rPr>
            </w:pPr>
            <w:r w:rsidRPr="007B0CAB">
              <w:rPr>
                <w:b w:val="0"/>
                <w:bCs/>
                <w:color w:val="000000"/>
              </w:rPr>
              <w:t>4</w:t>
            </w:r>
            <w:r w:rsidRPr="007B0CAB">
              <w:rPr>
                <w:b w:val="0"/>
                <w:bCs/>
              </w:rPr>
              <w:t>4</w:t>
            </w:r>
          </w:p>
        </w:tc>
        <w:tc>
          <w:tcPr>
            <w:tcW w:w="2313" w:type="dxa"/>
            <w:vAlign w:val="center"/>
          </w:tcPr>
          <w:p w14:paraId="39AA290A" w14:textId="77777777" w:rsidR="007B0CAB" w:rsidRPr="007B0CAB" w:rsidRDefault="007B0CAB">
            <w:pPr>
              <w:spacing w:line="240" w:lineRule="auto"/>
              <w:ind w:left="0"/>
              <w:rPr>
                <w:b w:val="0"/>
                <w:bCs/>
                <w:color w:val="000000"/>
              </w:rPr>
            </w:pPr>
            <w:r w:rsidRPr="007B0CAB">
              <w:rPr>
                <w:b w:val="0"/>
                <w:bCs/>
                <w:color w:val="000000"/>
              </w:rPr>
              <w:t>RIVERA, María Belén</w:t>
            </w:r>
          </w:p>
          <w:p w14:paraId="4FF532C8" w14:textId="77777777" w:rsidR="007B0CAB" w:rsidRPr="007B0CAB" w:rsidRDefault="007B0CAB" w:rsidP="00CF29D6">
            <w:pPr>
              <w:ind w:left="0"/>
              <w:rPr>
                <w:b w:val="0"/>
                <w:bCs/>
              </w:rPr>
            </w:pPr>
            <w:r w:rsidRPr="007B0CAB">
              <w:rPr>
                <w:b w:val="0"/>
                <w:bCs/>
                <w:lang w:val="es-AR"/>
              </w:rPr>
              <w:t>DNI 29.074.006</w:t>
            </w:r>
          </w:p>
        </w:tc>
        <w:tc>
          <w:tcPr>
            <w:tcW w:w="3414" w:type="dxa"/>
            <w:vAlign w:val="center"/>
          </w:tcPr>
          <w:p w14:paraId="0CAA0DCF"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Análisis y Diseño de Sistemas I</w:t>
            </w:r>
          </w:p>
          <w:p w14:paraId="72E067EE"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Sistemas Distribuidos II</w:t>
            </w:r>
          </w:p>
        </w:tc>
        <w:tc>
          <w:tcPr>
            <w:tcW w:w="1815" w:type="dxa"/>
            <w:vAlign w:val="center"/>
          </w:tcPr>
          <w:p w14:paraId="26001C55" w14:textId="77777777" w:rsidR="007B0CAB" w:rsidRPr="007B0CAB" w:rsidRDefault="007B0CAB">
            <w:pPr>
              <w:ind w:left="0"/>
              <w:rPr>
                <w:b w:val="0"/>
                <w:bCs/>
              </w:rPr>
            </w:pPr>
            <w:r w:rsidRPr="007B0CAB">
              <w:rPr>
                <w:b w:val="0"/>
                <w:bCs/>
              </w:rPr>
              <w:t>Exclusiva</w:t>
            </w:r>
          </w:p>
        </w:tc>
        <w:tc>
          <w:tcPr>
            <w:tcW w:w="1247" w:type="dxa"/>
            <w:vAlign w:val="center"/>
          </w:tcPr>
          <w:p w14:paraId="6D4BC0EB" w14:textId="77777777" w:rsidR="007B0CAB" w:rsidRPr="007B0CAB" w:rsidRDefault="007B0CAB">
            <w:pPr>
              <w:spacing w:line="240" w:lineRule="auto"/>
              <w:ind w:left="0"/>
              <w:rPr>
                <w:b w:val="0"/>
                <w:bCs/>
                <w:color w:val="000000"/>
              </w:rPr>
            </w:pPr>
            <w:r w:rsidRPr="007B0CAB">
              <w:rPr>
                <w:b w:val="0"/>
                <w:bCs/>
                <w:color w:val="000000"/>
              </w:rPr>
              <w:t>Interino</w:t>
            </w:r>
          </w:p>
        </w:tc>
      </w:tr>
      <w:tr w:rsidR="007B0CAB" w:rsidRPr="007B0CAB" w14:paraId="41B3BF82" w14:textId="77777777" w:rsidTr="00FB06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794"/>
          <w:tblHeader/>
          <w:jc w:val="center"/>
        </w:trPr>
        <w:tc>
          <w:tcPr>
            <w:tcW w:w="565" w:type="dxa"/>
            <w:vAlign w:val="center"/>
          </w:tcPr>
          <w:p w14:paraId="1DC05A1E" w14:textId="77777777" w:rsidR="007B0CAB" w:rsidRPr="007B0CAB" w:rsidRDefault="007B0CAB">
            <w:pPr>
              <w:spacing w:line="240" w:lineRule="auto"/>
              <w:ind w:left="0"/>
              <w:rPr>
                <w:b w:val="0"/>
                <w:bCs/>
                <w:color w:val="000000"/>
              </w:rPr>
            </w:pPr>
            <w:r w:rsidRPr="007B0CAB">
              <w:rPr>
                <w:b w:val="0"/>
                <w:bCs/>
                <w:color w:val="000000"/>
              </w:rPr>
              <w:t>4</w:t>
            </w:r>
            <w:r w:rsidRPr="007B0CAB">
              <w:rPr>
                <w:b w:val="0"/>
                <w:bCs/>
              </w:rPr>
              <w:t>5</w:t>
            </w:r>
          </w:p>
        </w:tc>
        <w:tc>
          <w:tcPr>
            <w:tcW w:w="2313" w:type="dxa"/>
            <w:vAlign w:val="center"/>
          </w:tcPr>
          <w:p w14:paraId="774E0411" w14:textId="77777777" w:rsidR="007B0CAB" w:rsidRPr="007B0CAB" w:rsidRDefault="007B0CAB">
            <w:pPr>
              <w:spacing w:line="240" w:lineRule="auto"/>
              <w:ind w:left="0"/>
              <w:rPr>
                <w:b w:val="0"/>
                <w:bCs/>
                <w:color w:val="000000"/>
              </w:rPr>
            </w:pPr>
            <w:r w:rsidRPr="007B0CAB">
              <w:rPr>
                <w:b w:val="0"/>
                <w:bCs/>
                <w:color w:val="000000"/>
              </w:rPr>
              <w:t>ROLDÁN, Marina Vanesa</w:t>
            </w:r>
          </w:p>
          <w:p w14:paraId="06FEF1D9" w14:textId="77777777" w:rsidR="007B0CAB" w:rsidRPr="007B0CAB" w:rsidRDefault="007B0CAB" w:rsidP="00CF29D6">
            <w:pPr>
              <w:ind w:left="0"/>
              <w:rPr>
                <w:b w:val="0"/>
                <w:bCs/>
              </w:rPr>
            </w:pPr>
            <w:r w:rsidRPr="007B0CAB">
              <w:rPr>
                <w:b w:val="0"/>
                <w:bCs/>
              </w:rPr>
              <w:t>DNI 32.570.537</w:t>
            </w:r>
          </w:p>
        </w:tc>
        <w:tc>
          <w:tcPr>
            <w:tcW w:w="3414" w:type="dxa"/>
            <w:vAlign w:val="center"/>
          </w:tcPr>
          <w:p w14:paraId="7D90B412"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Preliminares de Matemática</w:t>
            </w:r>
          </w:p>
        </w:tc>
        <w:tc>
          <w:tcPr>
            <w:tcW w:w="1815" w:type="dxa"/>
            <w:vAlign w:val="center"/>
          </w:tcPr>
          <w:p w14:paraId="3359171E" w14:textId="77777777" w:rsidR="007B0CAB" w:rsidRPr="007B0CAB" w:rsidRDefault="007B0CAB">
            <w:pPr>
              <w:ind w:left="0"/>
              <w:rPr>
                <w:b w:val="0"/>
                <w:bCs/>
              </w:rPr>
            </w:pPr>
            <w:r w:rsidRPr="007B0CAB">
              <w:rPr>
                <w:b w:val="0"/>
                <w:bCs/>
              </w:rPr>
              <w:t>Exclusiva</w:t>
            </w:r>
          </w:p>
        </w:tc>
        <w:tc>
          <w:tcPr>
            <w:tcW w:w="1247" w:type="dxa"/>
            <w:vAlign w:val="center"/>
          </w:tcPr>
          <w:p w14:paraId="7BD8A80C" w14:textId="77777777" w:rsidR="007B0CAB" w:rsidRPr="007B0CAB" w:rsidRDefault="007B0CAB">
            <w:pPr>
              <w:spacing w:line="240" w:lineRule="auto"/>
              <w:ind w:left="0"/>
              <w:rPr>
                <w:b w:val="0"/>
                <w:bCs/>
                <w:color w:val="000000"/>
              </w:rPr>
            </w:pPr>
            <w:r w:rsidRPr="007B0CAB">
              <w:rPr>
                <w:b w:val="0"/>
                <w:bCs/>
                <w:color w:val="000000"/>
              </w:rPr>
              <w:t>Interino</w:t>
            </w:r>
          </w:p>
        </w:tc>
      </w:tr>
      <w:tr w:rsidR="007B0CAB" w:rsidRPr="007B0CAB" w14:paraId="29B40FA5" w14:textId="77777777" w:rsidTr="00FB06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794"/>
          <w:tblHeader/>
          <w:jc w:val="center"/>
        </w:trPr>
        <w:tc>
          <w:tcPr>
            <w:tcW w:w="565" w:type="dxa"/>
            <w:vAlign w:val="center"/>
          </w:tcPr>
          <w:p w14:paraId="27C6AE7A" w14:textId="77777777" w:rsidR="007B0CAB" w:rsidRPr="007B0CAB" w:rsidRDefault="007B0CAB">
            <w:pPr>
              <w:spacing w:line="240" w:lineRule="auto"/>
              <w:ind w:left="0"/>
              <w:rPr>
                <w:b w:val="0"/>
                <w:bCs/>
                <w:color w:val="000000"/>
              </w:rPr>
            </w:pPr>
            <w:r w:rsidRPr="007B0CAB">
              <w:rPr>
                <w:b w:val="0"/>
                <w:bCs/>
                <w:color w:val="000000"/>
              </w:rPr>
              <w:t>4</w:t>
            </w:r>
            <w:r w:rsidRPr="007B0CAB">
              <w:rPr>
                <w:b w:val="0"/>
                <w:bCs/>
              </w:rPr>
              <w:t>6</w:t>
            </w:r>
          </w:p>
        </w:tc>
        <w:tc>
          <w:tcPr>
            <w:tcW w:w="2313" w:type="dxa"/>
            <w:vAlign w:val="center"/>
          </w:tcPr>
          <w:p w14:paraId="0C204668" w14:textId="77777777" w:rsidR="007B0CAB" w:rsidRPr="007B0CAB" w:rsidRDefault="007B0CAB" w:rsidP="00CF29D6">
            <w:pPr>
              <w:spacing w:line="240" w:lineRule="auto"/>
              <w:ind w:left="0"/>
              <w:rPr>
                <w:b w:val="0"/>
                <w:bCs/>
                <w:color w:val="000000"/>
              </w:rPr>
            </w:pPr>
            <w:r w:rsidRPr="007B0CAB">
              <w:rPr>
                <w:b w:val="0"/>
                <w:bCs/>
                <w:color w:val="000000"/>
              </w:rPr>
              <w:t>SALTO, Carolina</w:t>
            </w:r>
          </w:p>
          <w:p w14:paraId="4D39AD37" w14:textId="77777777" w:rsidR="007B0CAB" w:rsidRPr="007B0CAB" w:rsidRDefault="007B0CAB" w:rsidP="00CF29D6">
            <w:pPr>
              <w:ind w:left="0"/>
              <w:rPr>
                <w:b w:val="0"/>
                <w:bCs/>
              </w:rPr>
            </w:pPr>
            <w:r w:rsidRPr="007B0CAB">
              <w:rPr>
                <w:b w:val="0"/>
                <w:bCs/>
              </w:rPr>
              <w:t>DNI 22.415.481</w:t>
            </w:r>
          </w:p>
        </w:tc>
        <w:tc>
          <w:tcPr>
            <w:tcW w:w="3414" w:type="dxa"/>
            <w:vAlign w:val="center"/>
          </w:tcPr>
          <w:p w14:paraId="38B701FB"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Sistemas Operativos</w:t>
            </w:r>
          </w:p>
          <w:p w14:paraId="5FD3BC58"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Sistemas Distribuidos II</w:t>
            </w:r>
          </w:p>
        </w:tc>
        <w:tc>
          <w:tcPr>
            <w:tcW w:w="1815" w:type="dxa"/>
            <w:vAlign w:val="center"/>
          </w:tcPr>
          <w:p w14:paraId="58ED64B8" w14:textId="77777777" w:rsidR="007B0CAB" w:rsidRPr="007B0CAB" w:rsidRDefault="007B0CAB">
            <w:pPr>
              <w:ind w:left="0"/>
              <w:rPr>
                <w:b w:val="0"/>
                <w:bCs/>
              </w:rPr>
            </w:pPr>
            <w:r w:rsidRPr="007B0CAB">
              <w:rPr>
                <w:b w:val="0"/>
                <w:bCs/>
              </w:rPr>
              <w:t>Simple</w:t>
            </w:r>
          </w:p>
        </w:tc>
        <w:tc>
          <w:tcPr>
            <w:tcW w:w="1247" w:type="dxa"/>
            <w:vAlign w:val="center"/>
          </w:tcPr>
          <w:p w14:paraId="263DBE23" w14:textId="77777777" w:rsidR="007B0CAB" w:rsidRPr="007B0CAB" w:rsidRDefault="007B0CAB">
            <w:pPr>
              <w:spacing w:line="240" w:lineRule="auto"/>
              <w:ind w:left="0"/>
              <w:rPr>
                <w:b w:val="0"/>
                <w:bCs/>
                <w:color w:val="000000"/>
              </w:rPr>
            </w:pPr>
            <w:r w:rsidRPr="007B0CAB">
              <w:rPr>
                <w:b w:val="0"/>
                <w:bCs/>
                <w:color w:val="000000"/>
              </w:rPr>
              <w:t>Interino</w:t>
            </w:r>
          </w:p>
        </w:tc>
      </w:tr>
      <w:tr w:rsidR="007B0CAB" w:rsidRPr="007B0CAB" w14:paraId="6C1FFD95" w14:textId="77777777" w:rsidTr="00FB06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794"/>
          <w:tblHeader/>
          <w:jc w:val="center"/>
        </w:trPr>
        <w:tc>
          <w:tcPr>
            <w:tcW w:w="565" w:type="dxa"/>
            <w:vAlign w:val="center"/>
          </w:tcPr>
          <w:p w14:paraId="7BC8F8FE" w14:textId="77777777" w:rsidR="007B0CAB" w:rsidRPr="007B0CAB" w:rsidRDefault="007B0CAB">
            <w:pPr>
              <w:spacing w:line="240" w:lineRule="auto"/>
              <w:ind w:left="0"/>
              <w:rPr>
                <w:b w:val="0"/>
                <w:bCs/>
                <w:color w:val="000000"/>
              </w:rPr>
            </w:pPr>
            <w:r w:rsidRPr="007B0CAB">
              <w:rPr>
                <w:b w:val="0"/>
                <w:bCs/>
                <w:color w:val="000000"/>
              </w:rPr>
              <w:t>4</w:t>
            </w:r>
            <w:r w:rsidRPr="007B0CAB">
              <w:rPr>
                <w:b w:val="0"/>
                <w:bCs/>
              </w:rPr>
              <w:t>7</w:t>
            </w:r>
          </w:p>
        </w:tc>
        <w:tc>
          <w:tcPr>
            <w:tcW w:w="2313" w:type="dxa"/>
            <w:vAlign w:val="center"/>
          </w:tcPr>
          <w:p w14:paraId="6805101F" w14:textId="77777777" w:rsidR="007B0CAB" w:rsidRPr="007B0CAB" w:rsidRDefault="007B0CAB">
            <w:pPr>
              <w:spacing w:line="240" w:lineRule="auto"/>
              <w:ind w:left="0"/>
              <w:rPr>
                <w:b w:val="0"/>
                <w:bCs/>
                <w:color w:val="000000"/>
              </w:rPr>
            </w:pPr>
            <w:r w:rsidRPr="007B0CAB">
              <w:rPr>
                <w:b w:val="0"/>
                <w:bCs/>
                <w:color w:val="000000"/>
              </w:rPr>
              <w:t>SCHPETTER, Nicolás Ariel</w:t>
            </w:r>
          </w:p>
          <w:p w14:paraId="25486C2D" w14:textId="77777777" w:rsidR="007B0CAB" w:rsidRPr="007B0CAB" w:rsidRDefault="007B0CAB" w:rsidP="00CF29D6">
            <w:pPr>
              <w:ind w:left="0"/>
              <w:rPr>
                <w:b w:val="0"/>
                <w:bCs/>
              </w:rPr>
            </w:pPr>
            <w:r w:rsidRPr="007B0CAB">
              <w:rPr>
                <w:b w:val="0"/>
                <w:bCs/>
                <w:lang w:val="en-US"/>
              </w:rPr>
              <w:t>DNI 32.801.155</w:t>
            </w:r>
          </w:p>
        </w:tc>
        <w:tc>
          <w:tcPr>
            <w:tcW w:w="3414" w:type="dxa"/>
            <w:vAlign w:val="center"/>
          </w:tcPr>
          <w:p w14:paraId="666AB7F0"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Instalaciones Industriales</w:t>
            </w:r>
          </w:p>
          <w:p w14:paraId="271F57DE"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Seguridad, Higiene e Ing. Ambiental</w:t>
            </w:r>
          </w:p>
          <w:p w14:paraId="787AA5C7"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Seguridad, Higiene y Gestión Ambiental</w:t>
            </w:r>
          </w:p>
        </w:tc>
        <w:tc>
          <w:tcPr>
            <w:tcW w:w="1815" w:type="dxa"/>
            <w:vAlign w:val="center"/>
          </w:tcPr>
          <w:p w14:paraId="1436C419" w14:textId="77777777" w:rsidR="007B0CAB" w:rsidRPr="007B0CAB" w:rsidRDefault="007B0CAB">
            <w:pPr>
              <w:ind w:left="0"/>
              <w:rPr>
                <w:b w:val="0"/>
                <w:bCs/>
              </w:rPr>
            </w:pPr>
            <w:r w:rsidRPr="007B0CAB">
              <w:rPr>
                <w:b w:val="0"/>
                <w:bCs/>
              </w:rPr>
              <w:t>Exclusiva</w:t>
            </w:r>
          </w:p>
        </w:tc>
        <w:tc>
          <w:tcPr>
            <w:tcW w:w="1247" w:type="dxa"/>
            <w:vAlign w:val="center"/>
          </w:tcPr>
          <w:p w14:paraId="140DAFDA" w14:textId="77777777" w:rsidR="007B0CAB" w:rsidRPr="007B0CAB" w:rsidRDefault="007B0CAB">
            <w:pPr>
              <w:spacing w:line="240" w:lineRule="auto"/>
              <w:ind w:left="0"/>
              <w:rPr>
                <w:b w:val="0"/>
                <w:bCs/>
                <w:color w:val="000000"/>
              </w:rPr>
            </w:pPr>
            <w:r w:rsidRPr="007B0CAB">
              <w:rPr>
                <w:b w:val="0"/>
                <w:bCs/>
                <w:color w:val="000000"/>
              </w:rPr>
              <w:t>Interino</w:t>
            </w:r>
          </w:p>
        </w:tc>
      </w:tr>
      <w:tr w:rsidR="007B0CAB" w:rsidRPr="007B0CAB" w14:paraId="654FFE9B" w14:textId="77777777" w:rsidTr="00FB06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794"/>
          <w:tblHeader/>
          <w:jc w:val="center"/>
        </w:trPr>
        <w:tc>
          <w:tcPr>
            <w:tcW w:w="565" w:type="dxa"/>
            <w:vAlign w:val="center"/>
          </w:tcPr>
          <w:p w14:paraId="22503098" w14:textId="77777777" w:rsidR="007B0CAB" w:rsidRPr="007B0CAB" w:rsidRDefault="007B0CAB">
            <w:pPr>
              <w:spacing w:line="240" w:lineRule="auto"/>
              <w:ind w:left="0"/>
              <w:rPr>
                <w:b w:val="0"/>
                <w:bCs/>
                <w:color w:val="000000"/>
              </w:rPr>
            </w:pPr>
            <w:r w:rsidRPr="007B0CAB">
              <w:rPr>
                <w:b w:val="0"/>
                <w:bCs/>
                <w:color w:val="000000"/>
              </w:rPr>
              <w:t>4</w:t>
            </w:r>
            <w:r w:rsidRPr="007B0CAB">
              <w:rPr>
                <w:b w:val="0"/>
                <w:bCs/>
              </w:rPr>
              <w:t>8</w:t>
            </w:r>
          </w:p>
        </w:tc>
        <w:tc>
          <w:tcPr>
            <w:tcW w:w="2313" w:type="dxa"/>
            <w:vAlign w:val="center"/>
          </w:tcPr>
          <w:p w14:paraId="79650D9C" w14:textId="77777777" w:rsidR="007B0CAB" w:rsidRPr="007B0CAB" w:rsidRDefault="007B0CAB">
            <w:pPr>
              <w:spacing w:line="240" w:lineRule="auto"/>
              <w:ind w:left="0"/>
              <w:rPr>
                <w:b w:val="0"/>
                <w:bCs/>
                <w:color w:val="000000"/>
              </w:rPr>
            </w:pPr>
            <w:r w:rsidRPr="007B0CAB">
              <w:rPr>
                <w:b w:val="0"/>
                <w:bCs/>
                <w:color w:val="000000"/>
              </w:rPr>
              <w:t>VICENTE, Diego Alberto</w:t>
            </w:r>
          </w:p>
          <w:p w14:paraId="34C80412" w14:textId="77777777" w:rsidR="007B0CAB" w:rsidRPr="007B0CAB" w:rsidRDefault="007B0CAB" w:rsidP="00CF29D6">
            <w:pPr>
              <w:ind w:left="0"/>
              <w:rPr>
                <w:b w:val="0"/>
                <w:bCs/>
              </w:rPr>
            </w:pPr>
            <w:r w:rsidRPr="007B0CAB">
              <w:rPr>
                <w:b w:val="0"/>
                <w:bCs/>
              </w:rPr>
              <w:t>DNI 26.854.201</w:t>
            </w:r>
          </w:p>
          <w:p w14:paraId="7850FDAD" w14:textId="77777777" w:rsidR="007B0CAB" w:rsidRPr="007B0CAB" w:rsidRDefault="007B0CAB" w:rsidP="00CF29D6">
            <w:pPr>
              <w:pStyle w:val="Normal10"/>
              <w:ind w:left="0" w:hanging="2"/>
              <w:rPr>
                <w:rFonts w:eastAsia="Century Gothic"/>
                <w:bCs/>
                <w:lang w:eastAsia="es-ES"/>
              </w:rPr>
            </w:pPr>
          </w:p>
        </w:tc>
        <w:tc>
          <w:tcPr>
            <w:tcW w:w="3414" w:type="dxa"/>
            <w:vAlign w:val="center"/>
          </w:tcPr>
          <w:p w14:paraId="5620DF91"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Introducción a la Automatización Industrial</w:t>
            </w:r>
          </w:p>
          <w:p w14:paraId="462D921F" w14:textId="77777777" w:rsidR="007B0CAB" w:rsidRPr="007B0CAB" w:rsidRDefault="007B0CAB" w:rsidP="007B0CAB">
            <w:pPr>
              <w:pStyle w:val="Prrafodelista"/>
              <w:numPr>
                <w:ilvl w:val="0"/>
                <w:numId w:val="11"/>
              </w:numPr>
              <w:tabs>
                <w:tab w:val="left" w:pos="6237"/>
              </w:tabs>
              <w:autoSpaceDE/>
              <w:autoSpaceDN/>
              <w:adjustRightInd/>
              <w:spacing w:before="0" w:line="240" w:lineRule="auto"/>
              <w:ind w:leftChars="108" w:left="577" w:firstLineChars="0"/>
              <w:contextualSpacing/>
              <w:jc w:val="left"/>
              <w:rPr>
                <w:rFonts w:eastAsia="Century Gothic" w:cs="Century Gothic"/>
                <w:b w:val="0"/>
              </w:rPr>
            </w:pPr>
            <w:r w:rsidRPr="007B0CAB">
              <w:rPr>
                <w:rFonts w:eastAsia="Century Gothic" w:cs="Century Gothic"/>
                <w:b w:val="0"/>
              </w:rPr>
              <w:t>Máquinas Hidráulicas</w:t>
            </w:r>
          </w:p>
        </w:tc>
        <w:tc>
          <w:tcPr>
            <w:tcW w:w="1815" w:type="dxa"/>
            <w:vAlign w:val="center"/>
          </w:tcPr>
          <w:p w14:paraId="5D4B7DEF" w14:textId="77777777" w:rsidR="007B0CAB" w:rsidRPr="007B0CAB" w:rsidRDefault="007B0CAB">
            <w:pPr>
              <w:ind w:left="0"/>
              <w:rPr>
                <w:b w:val="0"/>
                <w:bCs/>
              </w:rPr>
            </w:pPr>
            <w:r w:rsidRPr="007B0CAB">
              <w:rPr>
                <w:b w:val="0"/>
                <w:bCs/>
              </w:rPr>
              <w:t>Simple</w:t>
            </w:r>
          </w:p>
          <w:p w14:paraId="342B2F63" w14:textId="77777777" w:rsidR="007B0CAB" w:rsidRPr="007B0CAB" w:rsidRDefault="007B0CAB">
            <w:pPr>
              <w:ind w:left="0"/>
              <w:rPr>
                <w:b w:val="0"/>
                <w:bCs/>
              </w:rPr>
            </w:pPr>
          </w:p>
          <w:p w14:paraId="77C5C293" w14:textId="77777777" w:rsidR="007B0CAB" w:rsidRPr="007B0CAB" w:rsidRDefault="007B0CAB">
            <w:pPr>
              <w:ind w:left="0"/>
              <w:rPr>
                <w:b w:val="0"/>
                <w:bCs/>
              </w:rPr>
            </w:pPr>
            <w:r w:rsidRPr="007B0CAB">
              <w:rPr>
                <w:b w:val="0"/>
                <w:bCs/>
              </w:rPr>
              <w:t>Exclusiva</w:t>
            </w:r>
          </w:p>
        </w:tc>
        <w:tc>
          <w:tcPr>
            <w:tcW w:w="1247" w:type="dxa"/>
            <w:vAlign w:val="center"/>
          </w:tcPr>
          <w:p w14:paraId="78C68AE5" w14:textId="77777777" w:rsidR="007B0CAB" w:rsidRPr="007B0CAB" w:rsidRDefault="007B0CAB">
            <w:pPr>
              <w:spacing w:line="240" w:lineRule="auto"/>
              <w:ind w:left="0"/>
              <w:rPr>
                <w:b w:val="0"/>
                <w:bCs/>
                <w:color w:val="000000"/>
              </w:rPr>
            </w:pPr>
            <w:r w:rsidRPr="007B0CAB">
              <w:rPr>
                <w:b w:val="0"/>
                <w:bCs/>
                <w:color w:val="000000"/>
              </w:rPr>
              <w:t>Interino</w:t>
            </w:r>
          </w:p>
          <w:p w14:paraId="73CB5904" w14:textId="77777777" w:rsidR="007B0CAB" w:rsidRPr="007B0CAB" w:rsidRDefault="007B0CAB">
            <w:pPr>
              <w:spacing w:line="240" w:lineRule="auto"/>
              <w:ind w:left="0"/>
              <w:rPr>
                <w:b w:val="0"/>
                <w:bCs/>
                <w:color w:val="000000"/>
              </w:rPr>
            </w:pPr>
          </w:p>
          <w:p w14:paraId="5B22E8F6" w14:textId="77777777" w:rsidR="007B0CAB" w:rsidRPr="007B0CAB" w:rsidRDefault="007B0CAB">
            <w:pPr>
              <w:spacing w:line="240" w:lineRule="auto"/>
              <w:ind w:left="0"/>
              <w:rPr>
                <w:b w:val="0"/>
                <w:bCs/>
                <w:color w:val="000000"/>
              </w:rPr>
            </w:pPr>
            <w:r w:rsidRPr="007B0CAB">
              <w:rPr>
                <w:b w:val="0"/>
                <w:bCs/>
                <w:color w:val="000000"/>
              </w:rPr>
              <w:t>Interino</w:t>
            </w:r>
          </w:p>
        </w:tc>
      </w:tr>
    </w:tbl>
    <w:p w14:paraId="48E766F6" w14:textId="77777777" w:rsidR="007B0CAB" w:rsidRDefault="007B0CAB">
      <w:pPr>
        <w:spacing w:line="240" w:lineRule="auto"/>
        <w:ind w:left="0"/>
        <w:rPr>
          <w:color w:val="000000"/>
        </w:rPr>
      </w:pPr>
    </w:p>
    <w:p w14:paraId="42D76837" w14:textId="77777777" w:rsidR="0048262B" w:rsidRDefault="0048262B">
      <w:pPr>
        <w:suppressAutoHyphens w:val="0"/>
        <w:spacing w:line="240" w:lineRule="auto"/>
        <w:ind w:leftChars="0" w:firstLineChars="0" w:firstLine="0"/>
        <w:jc w:val="left"/>
        <w:textDirection w:val="lrTb"/>
        <w:textAlignment w:val="auto"/>
        <w:outlineLvl w:val="9"/>
        <w:rPr>
          <w:color w:val="000000"/>
          <w:highlight w:val="yellow"/>
        </w:rPr>
      </w:pPr>
    </w:p>
    <w:p w14:paraId="2CAFBDE7" w14:textId="77777777" w:rsidR="0048262B" w:rsidRDefault="0048262B">
      <w:pPr>
        <w:suppressAutoHyphens w:val="0"/>
        <w:spacing w:line="240" w:lineRule="auto"/>
        <w:ind w:leftChars="0" w:firstLineChars="0" w:firstLine="0"/>
        <w:jc w:val="left"/>
        <w:textDirection w:val="lrTb"/>
        <w:textAlignment w:val="auto"/>
        <w:outlineLvl w:val="9"/>
        <w:rPr>
          <w:color w:val="000000"/>
          <w:highlight w:val="yellow"/>
        </w:rPr>
      </w:pPr>
    </w:p>
    <w:p w14:paraId="6CE13D33" w14:textId="5CC5D601"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182F1C9F" w14:textId="77777777" w:rsidR="0048262B" w:rsidRDefault="0048262B" w:rsidP="0048262B">
      <w:pPr>
        <w:ind w:left="0"/>
        <w:rPr>
          <w:b w:val="0"/>
          <w:bCs/>
        </w:rPr>
      </w:pPr>
      <w:r w:rsidRPr="0048262B">
        <w:rPr>
          <w:highlight w:val="yellow"/>
        </w:rPr>
        <w:lastRenderedPageBreak/>
        <w:t xml:space="preserve">4.13. </w:t>
      </w:r>
      <w:r w:rsidRPr="0048262B">
        <w:rPr>
          <w:b w:val="0"/>
          <w:bCs/>
          <w:highlight w:val="yellow"/>
        </w:rPr>
        <w:t xml:space="preserve">Despacho N.º 147, recomienda llamar a inscripción para cubrir un cargo de Ayudante de Primera interino con dedicación Simple para las asignaturas </w:t>
      </w:r>
      <w:r w:rsidRPr="0048262B">
        <w:rPr>
          <w:b w:val="0"/>
          <w:bCs/>
          <w:color w:val="000000"/>
          <w:highlight w:val="yellow"/>
        </w:rPr>
        <w:t>Mecánica Racional y Física I,</w:t>
      </w:r>
      <w:r w:rsidRPr="0048262B">
        <w:rPr>
          <w:b w:val="0"/>
          <w:bCs/>
          <w:highlight w:val="yellow"/>
        </w:rPr>
        <w:t xml:space="preserve"> </w:t>
      </w:r>
      <w:r w:rsidRPr="0048262B">
        <w:rPr>
          <w:b w:val="0"/>
          <w:bCs/>
          <w:color w:val="000000"/>
          <w:highlight w:val="yellow"/>
        </w:rPr>
        <w:t>según los requisitos solicitados a continuación</w:t>
      </w:r>
      <w:r w:rsidRPr="0048262B">
        <w:rPr>
          <w:b w:val="0"/>
          <w:bCs/>
          <w:highlight w:val="yellow"/>
        </w:rPr>
        <w:t>, basándose en lo establecido por Resoluciones N.º 178/2003 y N.º 118/2020 del Consejo Superior.</w:t>
      </w:r>
    </w:p>
    <w:p w14:paraId="51E8A7FB" w14:textId="7593728F" w:rsidR="0048262B" w:rsidRDefault="0048262B">
      <w:pPr>
        <w:suppressAutoHyphens w:val="0"/>
        <w:spacing w:line="240" w:lineRule="auto"/>
        <w:ind w:leftChars="0" w:firstLineChars="0" w:firstLine="0"/>
        <w:jc w:val="left"/>
        <w:textDirection w:val="lrTb"/>
        <w:textAlignment w:val="auto"/>
        <w:outlineLvl w:val="9"/>
        <w:rPr>
          <w:color w:val="000000"/>
          <w:highlight w:val="yellow"/>
        </w:rPr>
      </w:pPr>
    </w:p>
    <w:p w14:paraId="5C7EBC3A" w14:textId="77777777" w:rsidR="00683E43" w:rsidRPr="00683E43" w:rsidRDefault="00683E43" w:rsidP="00DA14C5">
      <w:pPr>
        <w:pStyle w:val="Encabezado"/>
        <w:ind w:left="0"/>
        <w:rPr>
          <w:b w:val="0"/>
          <w:bCs/>
          <w:position w:val="0"/>
          <w:lang w:val="es-AR" w:eastAsia="es-AR"/>
        </w:rPr>
      </w:pPr>
      <w:r w:rsidRPr="00683E43">
        <w:rPr>
          <w:b w:val="0"/>
          <w:bCs/>
          <w:lang w:val="es-AR"/>
        </w:rPr>
        <w:t>COMISIÓN DE LEGISLACIÓN Y REGLAMENTO</w:t>
      </w:r>
    </w:p>
    <w:p w14:paraId="0507EC91" w14:textId="77777777" w:rsidR="00683E43" w:rsidRPr="00683E43" w:rsidRDefault="00683E43" w:rsidP="00DA14C5">
      <w:pPr>
        <w:ind w:left="0"/>
        <w:jc w:val="center"/>
        <w:rPr>
          <w:b w:val="0"/>
          <w:bCs/>
          <w:lang w:val="es-AR"/>
        </w:rPr>
      </w:pPr>
    </w:p>
    <w:p w14:paraId="1C0B34F2" w14:textId="77777777" w:rsidR="00683E43" w:rsidRPr="00683E43" w:rsidRDefault="00683E43" w:rsidP="00DA14C5">
      <w:pPr>
        <w:ind w:left="0"/>
        <w:jc w:val="center"/>
        <w:rPr>
          <w:b w:val="0"/>
          <w:bCs/>
          <w:position w:val="0"/>
          <w:lang w:val="es-AR" w:eastAsia="es-AR"/>
        </w:rPr>
      </w:pPr>
      <w:r w:rsidRPr="00683E43">
        <w:rPr>
          <w:b w:val="0"/>
          <w:bCs/>
          <w:lang w:val="es-AR"/>
        </w:rPr>
        <w:t>DESPACHO N.º 147</w:t>
      </w:r>
    </w:p>
    <w:p w14:paraId="74FAD937" w14:textId="77777777" w:rsidR="00683E43" w:rsidRPr="00683E43" w:rsidRDefault="00683E43" w:rsidP="00DA14C5">
      <w:pPr>
        <w:ind w:left="0"/>
        <w:jc w:val="right"/>
        <w:rPr>
          <w:b w:val="0"/>
          <w:bCs/>
          <w:lang w:val="es-AR"/>
        </w:rPr>
      </w:pPr>
      <w:r w:rsidRPr="00683E43">
        <w:rPr>
          <w:b w:val="0"/>
          <w:bCs/>
          <w:lang w:val="es-AR"/>
        </w:rPr>
        <w:t>GENERAL PICO, 15 de diciembre de 2022</w:t>
      </w:r>
    </w:p>
    <w:p w14:paraId="566C00C0" w14:textId="77777777" w:rsidR="00683E43" w:rsidRPr="00683E43" w:rsidRDefault="00683E43">
      <w:pPr>
        <w:ind w:left="0"/>
        <w:rPr>
          <w:b w:val="0"/>
          <w:bCs/>
        </w:rPr>
      </w:pPr>
    </w:p>
    <w:p w14:paraId="0865A3A4" w14:textId="77777777" w:rsidR="00683E43" w:rsidRPr="00683E43" w:rsidRDefault="00683E43">
      <w:pPr>
        <w:ind w:left="0"/>
        <w:rPr>
          <w:b w:val="0"/>
          <w:bCs/>
        </w:rPr>
      </w:pPr>
      <w:r w:rsidRPr="00683E43">
        <w:rPr>
          <w:b w:val="0"/>
          <w:bCs/>
        </w:rPr>
        <w:t>VISTO:</w:t>
      </w:r>
    </w:p>
    <w:p w14:paraId="3E436E8B" w14:textId="77777777" w:rsidR="00683E43" w:rsidRPr="00683E43" w:rsidRDefault="00683E43" w:rsidP="00DA14C5">
      <w:pPr>
        <w:pBdr>
          <w:top w:val="nil"/>
          <w:left w:val="nil"/>
          <w:bottom w:val="nil"/>
          <w:right w:val="nil"/>
          <w:between w:val="nil"/>
        </w:pBdr>
        <w:spacing w:line="240" w:lineRule="auto"/>
        <w:ind w:leftChars="1" w:left="2" w:firstLineChars="282" w:firstLine="564"/>
        <w:rPr>
          <w:b w:val="0"/>
          <w:bCs/>
          <w:color w:val="000000"/>
        </w:rPr>
      </w:pPr>
      <w:r w:rsidRPr="00683E43">
        <w:rPr>
          <w:b w:val="0"/>
          <w:bCs/>
          <w:color w:val="000000"/>
        </w:rPr>
        <w:t xml:space="preserve">La solicitud enviada por el </w:t>
      </w:r>
      <w:r w:rsidRPr="00683E43">
        <w:rPr>
          <w:b w:val="0"/>
          <w:bCs/>
        </w:rPr>
        <w:t>Ing. Arnaldo José CASTAÑO</w:t>
      </w:r>
      <w:r w:rsidRPr="00683E43">
        <w:rPr>
          <w:b w:val="0"/>
          <w:bCs/>
          <w:color w:val="000000"/>
        </w:rPr>
        <w:t xml:space="preserve"> docente responsable de las asignaturas Mecánica Racional y Física I,</w:t>
      </w:r>
      <w:r w:rsidRPr="00683E43">
        <w:rPr>
          <w:b w:val="0"/>
          <w:bCs/>
        </w:rPr>
        <w:t xml:space="preserve"> y</w:t>
      </w:r>
    </w:p>
    <w:p w14:paraId="3BF4AB87" w14:textId="77777777" w:rsidR="00683E43" w:rsidRPr="00683E43" w:rsidRDefault="00683E43">
      <w:pPr>
        <w:ind w:left="0"/>
        <w:rPr>
          <w:b w:val="0"/>
          <w:bCs/>
        </w:rPr>
      </w:pPr>
    </w:p>
    <w:p w14:paraId="34653C80" w14:textId="77777777" w:rsidR="00683E43" w:rsidRPr="00683E43" w:rsidRDefault="00683E43">
      <w:pPr>
        <w:ind w:left="0"/>
        <w:rPr>
          <w:b w:val="0"/>
          <w:bCs/>
        </w:rPr>
      </w:pPr>
      <w:r w:rsidRPr="00683E43">
        <w:rPr>
          <w:b w:val="0"/>
          <w:bCs/>
        </w:rPr>
        <w:t>CONSIDERANDO:</w:t>
      </w:r>
    </w:p>
    <w:p w14:paraId="2ACEC7E7" w14:textId="77777777" w:rsidR="00683E43" w:rsidRPr="00683E43" w:rsidRDefault="00683E43" w:rsidP="00DA14C5">
      <w:pPr>
        <w:ind w:leftChars="1" w:left="2" w:firstLineChars="282" w:firstLine="564"/>
        <w:rPr>
          <w:b w:val="0"/>
          <w:bCs/>
        </w:rPr>
      </w:pPr>
      <w:r w:rsidRPr="00683E43">
        <w:rPr>
          <w:b w:val="0"/>
          <w:bCs/>
        </w:rPr>
        <w:t>Que</w:t>
      </w:r>
      <w:r w:rsidRPr="00683E43">
        <w:rPr>
          <w:b w:val="0"/>
          <w:bCs/>
          <w:color w:val="000000"/>
        </w:rPr>
        <w:t xml:space="preserve">, el </w:t>
      </w:r>
      <w:r w:rsidRPr="00683E43">
        <w:rPr>
          <w:b w:val="0"/>
          <w:bCs/>
        </w:rPr>
        <w:t>Ing. Arnaldo José CASTAÑO</w:t>
      </w:r>
      <w:r w:rsidRPr="00683E43">
        <w:rPr>
          <w:b w:val="0"/>
          <w:bCs/>
          <w:color w:val="000000"/>
        </w:rPr>
        <w:t xml:space="preserve"> solicita un auxiliar docente para las asignaturas Mecánica Racional y Física I, debido a la necesidad de reestructuración de las cátedras  por su inminente jubilación.</w:t>
      </w:r>
    </w:p>
    <w:p w14:paraId="59D7B4BF" w14:textId="77777777" w:rsidR="00683E43" w:rsidRPr="00683E43" w:rsidRDefault="00683E43" w:rsidP="00DA14C5">
      <w:pPr>
        <w:pBdr>
          <w:top w:val="nil"/>
          <w:left w:val="nil"/>
          <w:bottom w:val="nil"/>
          <w:right w:val="nil"/>
          <w:between w:val="nil"/>
        </w:pBdr>
        <w:spacing w:line="240" w:lineRule="auto"/>
        <w:ind w:leftChars="1" w:left="2" w:firstLineChars="282" w:firstLine="564"/>
        <w:rPr>
          <w:b w:val="0"/>
          <w:bCs/>
          <w:color w:val="000000"/>
        </w:rPr>
      </w:pPr>
      <w:r w:rsidRPr="00683E43">
        <w:rPr>
          <w:b w:val="0"/>
          <w:bCs/>
        </w:rPr>
        <w:t xml:space="preserve">Que la asignatura </w:t>
      </w:r>
      <w:r w:rsidRPr="00683E43">
        <w:rPr>
          <w:b w:val="0"/>
          <w:bCs/>
          <w:color w:val="000000"/>
        </w:rPr>
        <w:t xml:space="preserve">Mecánica Racional se dicta durante el primer semestre y </w:t>
      </w:r>
      <w:r w:rsidRPr="00683E43">
        <w:rPr>
          <w:b w:val="0"/>
          <w:bCs/>
        </w:rPr>
        <w:t>la asignatura</w:t>
      </w:r>
      <w:r w:rsidRPr="00683E43">
        <w:rPr>
          <w:b w:val="0"/>
          <w:bCs/>
          <w:color w:val="000000"/>
        </w:rPr>
        <w:t xml:space="preserve"> Física I se </w:t>
      </w:r>
      <w:r w:rsidRPr="00683E43">
        <w:rPr>
          <w:b w:val="0"/>
          <w:bCs/>
        </w:rPr>
        <w:t xml:space="preserve">dicta </w:t>
      </w:r>
      <w:r w:rsidRPr="00683E43">
        <w:rPr>
          <w:b w:val="0"/>
          <w:bCs/>
          <w:color w:val="000000"/>
        </w:rPr>
        <w:t>durante el segundo semestre.</w:t>
      </w:r>
    </w:p>
    <w:p w14:paraId="433DD655" w14:textId="77777777" w:rsidR="00683E43" w:rsidRPr="00683E43" w:rsidRDefault="00683E43" w:rsidP="00DA14C5">
      <w:pPr>
        <w:pBdr>
          <w:top w:val="nil"/>
          <w:left w:val="nil"/>
          <w:bottom w:val="nil"/>
          <w:right w:val="nil"/>
          <w:between w:val="nil"/>
        </w:pBdr>
        <w:spacing w:line="240" w:lineRule="auto"/>
        <w:ind w:leftChars="1" w:left="2" w:firstLineChars="282" w:firstLine="564"/>
        <w:rPr>
          <w:b w:val="0"/>
          <w:bCs/>
          <w:color w:val="000000"/>
        </w:rPr>
      </w:pPr>
      <w:r w:rsidRPr="00683E43">
        <w:rPr>
          <w:b w:val="0"/>
          <w:bCs/>
          <w:color w:val="000000"/>
        </w:rPr>
        <w:t>Que es necesaria la colaboración de un auxiliar docente para dichas asignaturas.</w:t>
      </w:r>
    </w:p>
    <w:p w14:paraId="365457A4" w14:textId="77777777" w:rsidR="00683E43" w:rsidRPr="00683E43" w:rsidRDefault="00683E43" w:rsidP="00DA14C5">
      <w:pPr>
        <w:pBdr>
          <w:top w:val="nil"/>
          <w:left w:val="nil"/>
          <w:bottom w:val="nil"/>
          <w:right w:val="nil"/>
          <w:between w:val="nil"/>
        </w:pBdr>
        <w:spacing w:line="240" w:lineRule="auto"/>
        <w:ind w:leftChars="1" w:left="2" w:firstLineChars="282" w:firstLine="564"/>
        <w:rPr>
          <w:b w:val="0"/>
          <w:bCs/>
        </w:rPr>
      </w:pPr>
      <w:r w:rsidRPr="00683E43">
        <w:rPr>
          <w:b w:val="0"/>
          <w:bCs/>
        </w:rPr>
        <w:t xml:space="preserve">Que, por lo tanto, es necesario llamar a Selección de Aspirantes para cubrir un cargo de Ayudante de Primera interino con dedicación Simple para las asignaturas </w:t>
      </w:r>
      <w:r w:rsidRPr="00683E43">
        <w:rPr>
          <w:b w:val="0"/>
          <w:bCs/>
          <w:color w:val="000000"/>
        </w:rPr>
        <w:t>Mecánica Racional y Física I</w:t>
      </w:r>
      <w:r w:rsidRPr="00683E43">
        <w:rPr>
          <w:b w:val="0"/>
          <w:bCs/>
        </w:rPr>
        <w:t>.</w:t>
      </w:r>
    </w:p>
    <w:p w14:paraId="5CB30378" w14:textId="77777777" w:rsidR="00683E43" w:rsidRPr="00683E43" w:rsidRDefault="00683E43" w:rsidP="00DA14C5">
      <w:pPr>
        <w:pBdr>
          <w:top w:val="nil"/>
          <w:left w:val="nil"/>
          <w:bottom w:val="nil"/>
          <w:right w:val="nil"/>
          <w:between w:val="nil"/>
        </w:pBdr>
        <w:spacing w:line="240" w:lineRule="auto"/>
        <w:ind w:leftChars="1" w:left="2" w:firstLineChars="282" w:firstLine="564"/>
        <w:rPr>
          <w:b w:val="0"/>
          <w:bCs/>
        </w:rPr>
      </w:pPr>
      <w:r w:rsidRPr="00683E43">
        <w:rPr>
          <w:b w:val="0"/>
          <w:bCs/>
        </w:rPr>
        <w:t xml:space="preserve">Que el Ing. Arnaldo José CASTAÑO solicita algunos requisitos específicos que deben cumplir los aspirantes. </w:t>
      </w:r>
    </w:p>
    <w:p w14:paraId="5A990B14" w14:textId="77777777" w:rsidR="00683E43" w:rsidRPr="00683E43" w:rsidRDefault="00683E43" w:rsidP="00DA14C5">
      <w:pPr>
        <w:pBdr>
          <w:top w:val="nil"/>
          <w:left w:val="nil"/>
          <w:bottom w:val="nil"/>
          <w:right w:val="nil"/>
          <w:between w:val="nil"/>
        </w:pBdr>
        <w:spacing w:line="240" w:lineRule="auto"/>
        <w:ind w:leftChars="1" w:left="2" w:firstLineChars="282" w:firstLine="564"/>
        <w:rPr>
          <w:b w:val="0"/>
          <w:bCs/>
        </w:rPr>
      </w:pPr>
      <w:r w:rsidRPr="00683E43">
        <w:rPr>
          <w:b w:val="0"/>
          <w:bCs/>
        </w:rPr>
        <w:t xml:space="preserve">Que los Directores de Departamento Ing. Pablo Martín AZCONA y Dra. Araceli Elisabet HERNÁNDEZ, avalan dicho llamado. </w:t>
      </w:r>
    </w:p>
    <w:p w14:paraId="3C4ADB1A" w14:textId="77777777" w:rsidR="00683E43" w:rsidRPr="00683E43" w:rsidRDefault="00683E43" w:rsidP="00DA14C5">
      <w:pPr>
        <w:ind w:leftChars="1" w:left="2" w:firstLineChars="282" w:firstLine="564"/>
        <w:rPr>
          <w:b w:val="0"/>
          <w:bCs/>
        </w:rPr>
      </w:pPr>
      <w:r w:rsidRPr="00683E43">
        <w:rPr>
          <w:b w:val="0"/>
          <w:bCs/>
        </w:rPr>
        <w:t xml:space="preserve">Que el llamado deberá ser decidido por el Consejo Directivo, según se especifica en las Resoluciones </w:t>
      </w:r>
      <w:r w:rsidRPr="00683E43">
        <w:rPr>
          <w:b w:val="0"/>
          <w:bCs/>
          <w:color w:val="000000"/>
        </w:rPr>
        <w:t xml:space="preserve">N.º </w:t>
      </w:r>
      <w:hyperlink r:id="rId55">
        <w:r w:rsidRPr="00683E43">
          <w:rPr>
            <w:b w:val="0"/>
            <w:bCs/>
            <w:color w:val="1155CC"/>
            <w:u w:val="single"/>
          </w:rPr>
          <w:t>178/2003</w:t>
        </w:r>
      </w:hyperlink>
      <w:r w:rsidRPr="00683E43">
        <w:rPr>
          <w:b w:val="0"/>
          <w:bCs/>
          <w:color w:val="000000"/>
        </w:rPr>
        <w:t xml:space="preserve"> (“Reglamento para la selección de aspirantes a cubrir cargos in</w:t>
      </w:r>
      <w:r w:rsidRPr="00683E43">
        <w:rPr>
          <w:b w:val="0"/>
          <w:bCs/>
        </w:rPr>
        <w:t xml:space="preserve">terinos”) </w:t>
      </w:r>
      <w:r w:rsidRPr="00683E43">
        <w:rPr>
          <w:b w:val="0"/>
          <w:bCs/>
          <w:color w:val="000000"/>
        </w:rPr>
        <w:t xml:space="preserve">y N.º </w:t>
      </w:r>
      <w:hyperlink r:id="rId56">
        <w:r w:rsidRPr="00683E43">
          <w:rPr>
            <w:b w:val="0"/>
            <w:bCs/>
            <w:color w:val="1155CC"/>
            <w:u w:val="single"/>
          </w:rPr>
          <w:t>118/2020</w:t>
        </w:r>
      </w:hyperlink>
      <w:r w:rsidRPr="00683E43">
        <w:rPr>
          <w:b w:val="0"/>
          <w:bCs/>
          <w:color w:val="000000"/>
        </w:rPr>
        <w:t xml:space="preserve"> (</w:t>
      </w:r>
      <w:r w:rsidRPr="00683E43">
        <w:rPr>
          <w:b w:val="0"/>
          <w:bCs/>
        </w:rPr>
        <w:t xml:space="preserve">“Pautas complementarias excepcionales del reglamento de selección aspirantes”) </w:t>
      </w:r>
      <w:r w:rsidRPr="00683E43">
        <w:rPr>
          <w:b w:val="0"/>
          <w:bCs/>
          <w:color w:val="000000"/>
        </w:rPr>
        <w:t>del Consejo Superior</w:t>
      </w:r>
      <w:r w:rsidRPr="00683E43">
        <w:rPr>
          <w:b w:val="0"/>
          <w:bCs/>
        </w:rPr>
        <w:t>.</w:t>
      </w:r>
    </w:p>
    <w:p w14:paraId="1EC4504F" w14:textId="77777777" w:rsidR="00683E43" w:rsidRPr="00683E43" w:rsidRDefault="00683E43" w:rsidP="00DA14C5">
      <w:pPr>
        <w:ind w:leftChars="1" w:left="2" w:firstLineChars="282" w:firstLine="564"/>
        <w:rPr>
          <w:b w:val="0"/>
          <w:bCs/>
          <w:color w:val="000000"/>
        </w:rPr>
      </w:pPr>
      <w:r w:rsidRPr="00683E43">
        <w:rPr>
          <w:b w:val="0"/>
          <w:bCs/>
        </w:rPr>
        <w:t>Que de acuerdo a lo estipulado en</w:t>
      </w:r>
      <w:r w:rsidRPr="00683E43">
        <w:rPr>
          <w:b w:val="0"/>
          <w:bCs/>
          <w:color w:val="000000"/>
        </w:rPr>
        <w:t xml:space="preserve"> la Resolución N.º</w:t>
      </w:r>
      <w:hyperlink r:id="rId57">
        <w:r w:rsidRPr="00683E43">
          <w:rPr>
            <w:b w:val="0"/>
            <w:bCs/>
            <w:color w:val="000000"/>
          </w:rPr>
          <w:t xml:space="preserve">  </w:t>
        </w:r>
      </w:hyperlink>
      <w:hyperlink r:id="rId58">
        <w:r w:rsidRPr="00683E43">
          <w:rPr>
            <w:b w:val="0"/>
            <w:bCs/>
            <w:color w:val="0000FF"/>
            <w:u w:val="single"/>
          </w:rPr>
          <w:t>064/2021</w:t>
        </w:r>
      </w:hyperlink>
      <w:r w:rsidRPr="00683E43">
        <w:rPr>
          <w:b w:val="0"/>
          <w:bCs/>
          <w:color w:val="0000FF"/>
          <w:u w:val="single"/>
        </w:rPr>
        <w:t xml:space="preserve"> d</w:t>
      </w:r>
      <w:r w:rsidRPr="00683E43">
        <w:rPr>
          <w:b w:val="0"/>
          <w:bCs/>
        </w:rPr>
        <w:t xml:space="preserve">el </w:t>
      </w:r>
      <w:r w:rsidRPr="00683E43">
        <w:rPr>
          <w:b w:val="0"/>
          <w:bCs/>
          <w:color w:val="000000"/>
        </w:rPr>
        <w:t>Consejo Superior, la Secretaría Administrativa de la Facultad de Ingeniería informa que se cuentan con los  módulos necesarios para la realización del presente llamado.</w:t>
      </w:r>
    </w:p>
    <w:p w14:paraId="6C49B4B2" w14:textId="77777777" w:rsidR="00683E43" w:rsidRPr="00683E43" w:rsidRDefault="00683E43" w:rsidP="00DA14C5">
      <w:pPr>
        <w:ind w:left="-2" w:firstLineChars="283" w:firstLine="566"/>
        <w:rPr>
          <w:b w:val="0"/>
          <w:bCs/>
          <w:position w:val="0"/>
          <w:lang w:val="es-AR" w:eastAsia="es-AR"/>
        </w:rPr>
      </w:pPr>
      <w:r w:rsidRPr="00683E43">
        <w:rPr>
          <w:b w:val="0"/>
          <w:bCs/>
          <w:lang w:val="es-AR"/>
        </w:rPr>
        <w:t xml:space="preserve">POR ELLO </w:t>
      </w:r>
    </w:p>
    <w:p w14:paraId="62A6143D" w14:textId="77777777" w:rsidR="00683E43" w:rsidRPr="00683E43" w:rsidRDefault="00683E43" w:rsidP="00DA14C5">
      <w:pPr>
        <w:ind w:left="-2" w:firstLineChars="283" w:firstLine="566"/>
        <w:rPr>
          <w:b w:val="0"/>
          <w:bCs/>
          <w:lang w:val="es-AR"/>
        </w:rPr>
      </w:pPr>
      <w:r w:rsidRPr="00683E43">
        <w:rPr>
          <w:b w:val="0"/>
          <w:bCs/>
          <w:lang w:val="es-AR"/>
        </w:rPr>
        <w:t>LA COMISIÓN DE LEGISLACIÓN Y REGLAMENTO</w:t>
      </w:r>
    </w:p>
    <w:p w14:paraId="18634081" w14:textId="77777777" w:rsidR="00683E43" w:rsidRPr="00683E43" w:rsidRDefault="00683E43" w:rsidP="00DA14C5">
      <w:pPr>
        <w:ind w:left="-2" w:firstLineChars="283" w:firstLine="566"/>
        <w:rPr>
          <w:b w:val="0"/>
          <w:bCs/>
          <w:position w:val="0"/>
          <w:lang w:val="es-AR" w:eastAsia="es-AR"/>
        </w:rPr>
      </w:pPr>
      <w:r w:rsidRPr="00683E43">
        <w:rPr>
          <w:b w:val="0"/>
          <w:bCs/>
          <w:lang w:val="es-AR"/>
        </w:rPr>
        <w:t>DEL CONSEJO DIRECTIVO DE LA FACULTAD DE INGENIERÍA</w:t>
      </w:r>
    </w:p>
    <w:p w14:paraId="32AE4E42" w14:textId="77777777" w:rsidR="00683E43" w:rsidRPr="00683E43" w:rsidRDefault="00683E43" w:rsidP="00DA14C5">
      <w:pPr>
        <w:ind w:left="0"/>
        <w:rPr>
          <w:b w:val="0"/>
          <w:bCs/>
          <w:lang w:val="es-AR"/>
        </w:rPr>
      </w:pPr>
      <w:r w:rsidRPr="00683E43">
        <w:rPr>
          <w:b w:val="0"/>
          <w:bCs/>
          <w:lang w:val="es-AR"/>
        </w:rPr>
        <w:tab/>
      </w:r>
    </w:p>
    <w:p w14:paraId="63FD190F" w14:textId="77777777" w:rsidR="00683E43" w:rsidRPr="00683E43" w:rsidRDefault="00683E43" w:rsidP="00DA14C5">
      <w:pPr>
        <w:ind w:left="0"/>
        <w:jc w:val="center"/>
        <w:rPr>
          <w:b w:val="0"/>
          <w:bCs/>
          <w:position w:val="0"/>
          <w:lang w:val="es-AR" w:eastAsia="es-AR"/>
        </w:rPr>
      </w:pPr>
      <w:r w:rsidRPr="00683E43">
        <w:rPr>
          <w:b w:val="0"/>
          <w:bCs/>
          <w:lang w:val="es-AR"/>
        </w:rPr>
        <w:t>RECOMIENDA</w:t>
      </w:r>
    </w:p>
    <w:p w14:paraId="7FB7418B" w14:textId="77777777" w:rsidR="00683E43" w:rsidRPr="00683E43" w:rsidRDefault="00683E43">
      <w:pPr>
        <w:ind w:left="0"/>
        <w:rPr>
          <w:b w:val="0"/>
          <w:bCs/>
        </w:rPr>
      </w:pPr>
    </w:p>
    <w:p w14:paraId="345A5D52" w14:textId="77777777" w:rsidR="00683E43" w:rsidRPr="00683E43" w:rsidRDefault="00683E43">
      <w:pPr>
        <w:ind w:left="0"/>
        <w:rPr>
          <w:b w:val="0"/>
          <w:bCs/>
        </w:rPr>
      </w:pPr>
      <w:r w:rsidRPr="00683E43">
        <w:rPr>
          <w:b w:val="0"/>
          <w:bCs/>
        </w:rPr>
        <w:t xml:space="preserve">ARTÍCULO 1º.- Llamar a inscripción para cubrir un cargo de Ayudante de Primera interino con dedicación Simple para las asignaturas </w:t>
      </w:r>
      <w:r w:rsidRPr="00683E43">
        <w:rPr>
          <w:b w:val="0"/>
          <w:bCs/>
          <w:color w:val="000000"/>
        </w:rPr>
        <w:t>Mecánica Racional y Física I,</w:t>
      </w:r>
      <w:r w:rsidRPr="00683E43">
        <w:rPr>
          <w:b w:val="0"/>
          <w:bCs/>
        </w:rPr>
        <w:t xml:space="preserve"> </w:t>
      </w:r>
      <w:r w:rsidRPr="00683E43">
        <w:rPr>
          <w:b w:val="0"/>
          <w:bCs/>
          <w:color w:val="000000"/>
        </w:rPr>
        <w:t>según los requisitos solicitados a continuación</w:t>
      </w:r>
      <w:r w:rsidRPr="00683E43">
        <w:rPr>
          <w:b w:val="0"/>
          <w:bCs/>
        </w:rPr>
        <w:t>, basándose en lo establecido por Resoluciones N.º 178/2003 y N.º 118/2020 del Consejo Superior, en los siguientes términos:</w:t>
      </w:r>
    </w:p>
    <w:p w14:paraId="09BAD4F4" w14:textId="77777777" w:rsidR="00683E43" w:rsidRPr="00683E43" w:rsidRDefault="00683E43">
      <w:pPr>
        <w:ind w:left="0"/>
        <w:rPr>
          <w:b w:val="0"/>
          <w:bCs/>
        </w:rPr>
      </w:pPr>
    </w:p>
    <w:p w14:paraId="5F885707" w14:textId="77777777" w:rsidR="00683E43" w:rsidRPr="00683E43" w:rsidRDefault="00683E43">
      <w:pPr>
        <w:tabs>
          <w:tab w:val="left" w:pos="4395"/>
        </w:tabs>
        <w:ind w:left="0"/>
        <w:rPr>
          <w:b w:val="0"/>
          <w:bCs/>
        </w:rPr>
      </w:pPr>
      <w:r w:rsidRPr="00683E43">
        <w:rPr>
          <w:b w:val="0"/>
          <w:bCs/>
        </w:rPr>
        <w:t>Día y Hora de Apertura de Inscripción:</w:t>
      </w:r>
      <w:r w:rsidRPr="00683E43">
        <w:rPr>
          <w:b w:val="0"/>
          <w:bCs/>
        </w:rPr>
        <w:tab/>
      </w:r>
    </w:p>
    <w:p w14:paraId="0C7F7ED7" w14:textId="77777777" w:rsidR="00683E43" w:rsidRPr="00683E43" w:rsidRDefault="00683E43">
      <w:pPr>
        <w:tabs>
          <w:tab w:val="left" w:pos="4395"/>
        </w:tabs>
        <w:ind w:left="0"/>
        <w:rPr>
          <w:b w:val="0"/>
          <w:bCs/>
        </w:rPr>
      </w:pPr>
      <w:r w:rsidRPr="00683E43">
        <w:rPr>
          <w:b w:val="0"/>
          <w:bCs/>
        </w:rPr>
        <w:t>Día y Hora de Cierre de Inscripción:</w:t>
      </w:r>
      <w:r w:rsidRPr="00683E43">
        <w:rPr>
          <w:b w:val="0"/>
          <w:bCs/>
        </w:rPr>
        <w:tab/>
      </w:r>
    </w:p>
    <w:p w14:paraId="1231A2AC" w14:textId="77777777" w:rsidR="00683E43" w:rsidRPr="00683E43" w:rsidRDefault="00683E43">
      <w:pPr>
        <w:pBdr>
          <w:top w:val="nil"/>
          <w:left w:val="nil"/>
          <w:bottom w:val="nil"/>
          <w:right w:val="nil"/>
          <w:between w:val="nil"/>
        </w:pBdr>
        <w:spacing w:line="240" w:lineRule="auto"/>
        <w:ind w:left="0"/>
        <w:rPr>
          <w:b w:val="0"/>
          <w:bCs/>
          <w:color w:val="000000"/>
        </w:rPr>
      </w:pPr>
    </w:p>
    <w:p w14:paraId="153A6C8A" w14:textId="77777777" w:rsidR="00683E43" w:rsidRPr="00683E43" w:rsidRDefault="00683E43">
      <w:pPr>
        <w:spacing w:line="240" w:lineRule="auto"/>
        <w:ind w:left="0"/>
        <w:rPr>
          <w:b w:val="0"/>
          <w:bCs/>
          <w:sz w:val="24"/>
          <w:szCs w:val="24"/>
        </w:rPr>
      </w:pPr>
      <w:r w:rsidRPr="00683E43">
        <w:rPr>
          <w:b w:val="0"/>
          <w:bCs/>
          <w:color w:val="000000"/>
        </w:rPr>
        <w:t>REQUISITOS: </w:t>
      </w:r>
    </w:p>
    <w:p w14:paraId="7D62AB9E" w14:textId="77777777" w:rsidR="00683E43" w:rsidRPr="00683E43" w:rsidRDefault="00683E43" w:rsidP="00683E43">
      <w:pPr>
        <w:pStyle w:val="Prrafodelista"/>
        <w:numPr>
          <w:ilvl w:val="0"/>
          <w:numId w:val="12"/>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jc w:val="left"/>
        <w:rPr>
          <w:b w:val="0"/>
        </w:rPr>
      </w:pPr>
      <w:r w:rsidRPr="00683E43">
        <w:rPr>
          <w:rFonts w:eastAsia="Century Gothic" w:cs="Century Gothic"/>
          <w:b w:val="0"/>
        </w:rPr>
        <w:t>Graduado universitario. </w:t>
      </w:r>
    </w:p>
    <w:p w14:paraId="4D5EC329" w14:textId="77777777" w:rsidR="00683E43" w:rsidRPr="00683E43" w:rsidRDefault="00683E43" w:rsidP="00683E43">
      <w:pPr>
        <w:pStyle w:val="Prrafodelista"/>
        <w:numPr>
          <w:ilvl w:val="0"/>
          <w:numId w:val="12"/>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jc w:val="left"/>
        <w:rPr>
          <w:rFonts w:eastAsia="Century Gothic" w:cs="Century Gothic"/>
          <w:b w:val="0"/>
        </w:rPr>
      </w:pPr>
      <w:r w:rsidRPr="00683E43">
        <w:rPr>
          <w:rFonts w:eastAsia="Century Gothic" w:cs="Century Gothic"/>
          <w:b w:val="0"/>
        </w:rPr>
        <w:t>Acreditación de conocimientos/experiencia en la materia.</w:t>
      </w:r>
    </w:p>
    <w:p w14:paraId="4771D1FD" w14:textId="77777777" w:rsidR="00683E43" w:rsidRPr="00683E43" w:rsidRDefault="00683E43" w:rsidP="00683E43">
      <w:pPr>
        <w:pStyle w:val="Prrafodelista"/>
        <w:numPr>
          <w:ilvl w:val="0"/>
          <w:numId w:val="12"/>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jc w:val="left"/>
        <w:rPr>
          <w:rFonts w:eastAsia="Century Gothic" w:cs="Century Gothic"/>
          <w:b w:val="0"/>
        </w:rPr>
      </w:pPr>
      <w:r w:rsidRPr="00683E43">
        <w:rPr>
          <w:rFonts w:eastAsia="Century Gothic" w:cs="Century Gothic"/>
          <w:b w:val="0"/>
        </w:rPr>
        <w:t>Experiencia docente en el espacio curricular o en el área de física.</w:t>
      </w:r>
    </w:p>
    <w:p w14:paraId="7491A56F" w14:textId="77777777" w:rsidR="00683E43" w:rsidRPr="00683E43" w:rsidRDefault="00683E43">
      <w:pPr>
        <w:pBdr>
          <w:top w:val="nil"/>
          <w:left w:val="nil"/>
          <w:bottom w:val="nil"/>
          <w:right w:val="nil"/>
          <w:between w:val="nil"/>
        </w:pBdr>
        <w:spacing w:line="240" w:lineRule="auto"/>
        <w:ind w:left="0"/>
        <w:rPr>
          <w:b w:val="0"/>
          <w:bCs/>
          <w:color w:val="000000"/>
        </w:rPr>
      </w:pPr>
    </w:p>
    <w:p w14:paraId="12847AF4" w14:textId="77777777" w:rsidR="00683E43" w:rsidRPr="00683E43" w:rsidRDefault="00683E43">
      <w:pPr>
        <w:pBdr>
          <w:top w:val="nil"/>
          <w:left w:val="nil"/>
          <w:bottom w:val="nil"/>
          <w:right w:val="nil"/>
          <w:between w:val="nil"/>
        </w:pBdr>
        <w:spacing w:line="240" w:lineRule="auto"/>
        <w:ind w:left="0"/>
        <w:rPr>
          <w:b w:val="0"/>
          <w:bCs/>
          <w:color w:val="000000"/>
        </w:rPr>
      </w:pPr>
      <w:r w:rsidRPr="00683E43">
        <w:rPr>
          <w:b w:val="0"/>
          <w:bCs/>
          <w:color w:val="000000"/>
        </w:rPr>
        <w:t>ARTÍCULO 2º.- El Comité de Selección estará integrado por:</w:t>
      </w:r>
    </w:p>
    <w:p w14:paraId="7F6D9E34" w14:textId="77777777" w:rsidR="00683E43" w:rsidRPr="00683E43" w:rsidRDefault="00683E43">
      <w:pPr>
        <w:ind w:left="0"/>
        <w:rPr>
          <w:b w:val="0"/>
          <w:bCs/>
        </w:rPr>
      </w:pPr>
      <w:r w:rsidRPr="00683E43">
        <w:rPr>
          <w:b w:val="0"/>
          <w:bCs/>
        </w:rPr>
        <w:t>1º Miembro Titular: Ing. Arnaldo José CASTAÑO – DNI 12.938.563</w:t>
      </w:r>
    </w:p>
    <w:p w14:paraId="2B5B409B" w14:textId="77777777" w:rsidR="00683E43" w:rsidRPr="00683E43" w:rsidRDefault="00683E43">
      <w:pPr>
        <w:pBdr>
          <w:top w:val="nil"/>
          <w:left w:val="nil"/>
          <w:bottom w:val="nil"/>
          <w:right w:val="nil"/>
          <w:between w:val="nil"/>
        </w:pBdr>
        <w:spacing w:line="240" w:lineRule="auto"/>
        <w:ind w:left="0"/>
        <w:rPr>
          <w:b w:val="0"/>
          <w:bCs/>
        </w:rPr>
      </w:pPr>
      <w:r w:rsidRPr="00683E43">
        <w:rPr>
          <w:b w:val="0"/>
          <w:bCs/>
        </w:rPr>
        <w:t>2º Miembro Titular: Mg. Alejandro Luis MASSOLO – DNI 17.335.853</w:t>
      </w:r>
    </w:p>
    <w:p w14:paraId="66CA3CC5" w14:textId="77777777" w:rsidR="00683E43" w:rsidRPr="00683E43" w:rsidRDefault="00683E43">
      <w:pPr>
        <w:ind w:left="0"/>
        <w:rPr>
          <w:b w:val="0"/>
          <w:bCs/>
        </w:rPr>
      </w:pPr>
      <w:r w:rsidRPr="00683E43">
        <w:rPr>
          <w:b w:val="0"/>
          <w:bCs/>
          <w:color w:val="000000"/>
        </w:rPr>
        <w:t>3º Miembro Titular:</w:t>
      </w:r>
      <w:r w:rsidRPr="00683E43">
        <w:rPr>
          <w:b w:val="0"/>
          <w:bCs/>
        </w:rPr>
        <w:t xml:space="preserve"> Ing. Pablo Javier ARAYA - DNI 28.149.063</w:t>
      </w:r>
    </w:p>
    <w:p w14:paraId="778A2FD3" w14:textId="77777777" w:rsidR="00683E43" w:rsidRPr="00683E43" w:rsidRDefault="00683E43">
      <w:pPr>
        <w:pBdr>
          <w:top w:val="nil"/>
          <w:left w:val="nil"/>
          <w:bottom w:val="nil"/>
          <w:right w:val="nil"/>
          <w:between w:val="nil"/>
        </w:pBdr>
        <w:spacing w:line="240" w:lineRule="auto"/>
        <w:ind w:left="0"/>
        <w:rPr>
          <w:b w:val="0"/>
          <w:bCs/>
          <w:color w:val="000000"/>
        </w:rPr>
      </w:pPr>
    </w:p>
    <w:p w14:paraId="0B599ED4" w14:textId="77777777" w:rsidR="00683E43" w:rsidRPr="00683E43" w:rsidRDefault="00683E43">
      <w:pPr>
        <w:ind w:left="0"/>
        <w:rPr>
          <w:b w:val="0"/>
          <w:bCs/>
        </w:rPr>
      </w:pPr>
      <w:r w:rsidRPr="00683E43">
        <w:rPr>
          <w:b w:val="0"/>
          <w:bCs/>
        </w:rPr>
        <w:lastRenderedPageBreak/>
        <w:t>1º Miembro Suplente: Mg. Gustavo Marcelo FLORES – DNI 21.955.086</w:t>
      </w:r>
    </w:p>
    <w:p w14:paraId="082ED128" w14:textId="77777777" w:rsidR="00683E43" w:rsidRPr="00683E43" w:rsidRDefault="00683E43">
      <w:pPr>
        <w:ind w:left="0"/>
        <w:rPr>
          <w:b w:val="0"/>
          <w:bCs/>
        </w:rPr>
      </w:pPr>
      <w:r w:rsidRPr="00683E43">
        <w:rPr>
          <w:b w:val="0"/>
          <w:bCs/>
        </w:rPr>
        <w:t>2º Miembro Suplente: Mg. María Soledad MIEZA – DNI 23.992.905</w:t>
      </w:r>
    </w:p>
    <w:p w14:paraId="071AB078" w14:textId="77777777" w:rsidR="00683E43" w:rsidRPr="00683E43" w:rsidRDefault="00683E43">
      <w:pPr>
        <w:ind w:left="0"/>
        <w:rPr>
          <w:b w:val="0"/>
          <w:bCs/>
        </w:rPr>
      </w:pPr>
      <w:r w:rsidRPr="00683E43">
        <w:rPr>
          <w:b w:val="0"/>
          <w:bCs/>
        </w:rPr>
        <w:t>3º Miembro Suplente: Dr. Fernando Javier VILLEGAS - DNI 27.167.643</w:t>
      </w:r>
    </w:p>
    <w:p w14:paraId="1BB43FF9" w14:textId="77777777" w:rsidR="00683E43" w:rsidRPr="00683E43" w:rsidRDefault="00683E43">
      <w:pPr>
        <w:pBdr>
          <w:top w:val="nil"/>
          <w:left w:val="nil"/>
          <w:bottom w:val="nil"/>
          <w:right w:val="nil"/>
          <w:between w:val="nil"/>
        </w:pBdr>
        <w:spacing w:line="240" w:lineRule="auto"/>
        <w:ind w:left="0"/>
        <w:rPr>
          <w:b w:val="0"/>
          <w:bCs/>
          <w:color w:val="000000"/>
        </w:rPr>
      </w:pPr>
    </w:p>
    <w:p w14:paraId="6D06E5E2" w14:textId="77777777" w:rsidR="00683E43" w:rsidRPr="00683E43" w:rsidRDefault="00683E43">
      <w:pPr>
        <w:ind w:left="0"/>
        <w:rPr>
          <w:b w:val="0"/>
          <w:bCs/>
        </w:rPr>
      </w:pPr>
      <w:r w:rsidRPr="00683E43">
        <w:rPr>
          <w:b w:val="0"/>
          <w:bCs/>
        </w:rPr>
        <w:t>ARTÍCULO 3º.- Los Representantes de los claustros serán:</w:t>
      </w:r>
    </w:p>
    <w:p w14:paraId="3CADF24F" w14:textId="77777777" w:rsidR="00683E43" w:rsidRPr="00683E43" w:rsidRDefault="00683E43">
      <w:pPr>
        <w:ind w:left="0"/>
        <w:rPr>
          <w:b w:val="0"/>
          <w:bCs/>
        </w:rPr>
      </w:pPr>
      <w:r w:rsidRPr="00683E43">
        <w:rPr>
          <w:b w:val="0"/>
          <w:bCs/>
        </w:rPr>
        <w:t xml:space="preserve">Por el claustro Docente: Dr. Federico Rafael MASCH – DNI 30.226.961 </w:t>
      </w:r>
    </w:p>
    <w:p w14:paraId="7835870E" w14:textId="77777777" w:rsidR="00683E43" w:rsidRPr="00683E43" w:rsidRDefault="00683E43">
      <w:pPr>
        <w:ind w:left="0"/>
        <w:rPr>
          <w:b w:val="0"/>
          <w:bCs/>
        </w:rPr>
      </w:pPr>
      <w:r w:rsidRPr="00683E43">
        <w:rPr>
          <w:b w:val="0"/>
          <w:bCs/>
        </w:rPr>
        <w:t xml:space="preserve">Por el claustro Graduados: </w:t>
      </w:r>
      <w:r w:rsidRPr="00683E43">
        <w:rPr>
          <w:b w:val="0"/>
          <w:bCs/>
          <w:color w:val="212529"/>
          <w:lang w:val="en-US"/>
        </w:rPr>
        <w:t xml:space="preserve">Ing. Damián José RATTALINO - </w:t>
      </w:r>
      <w:r w:rsidRPr="00683E43">
        <w:rPr>
          <w:b w:val="0"/>
          <w:bCs/>
          <w:color w:val="333333"/>
          <w:lang w:val="en-US"/>
        </w:rPr>
        <w:t>DNI 31.243.037</w:t>
      </w:r>
    </w:p>
    <w:p w14:paraId="388B136E" w14:textId="77777777" w:rsidR="00683E43" w:rsidRPr="00683E43" w:rsidRDefault="00683E43">
      <w:pPr>
        <w:ind w:left="0"/>
        <w:rPr>
          <w:b w:val="0"/>
          <w:bCs/>
        </w:rPr>
      </w:pPr>
      <w:r w:rsidRPr="00683E43">
        <w:rPr>
          <w:b w:val="0"/>
          <w:bCs/>
        </w:rPr>
        <w:t xml:space="preserve">Por el claustro Estudiantes: Emiliano RAVIDA BELTRAMO - </w:t>
      </w:r>
      <w:r w:rsidRPr="00683E43">
        <w:rPr>
          <w:b w:val="0"/>
          <w:bCs/>
          <w:color w:val="333333"/>
          <w:highlight w:val="white"/>
        </w:rPr>
        <w:t>DNI 42.446.653</w:t>
      </w:r>
    </w:p>
    <w:p w14:paraId="4A7539CD" w14:textId="77777777" w:rsidR="00683E43" w:rsidRPr="00683E43" w:rsidRDefault="00683E43">
      <w:pPr>
        <w:pBdr>
          <w:top w:val="nil"/>
          <w:left w:val="nil"/>
          <w:bottom w:val="nil"/>
          <w:right w:val="nil"/>
          <w:between w:val="nil"/>
        </w:pBdr>
        <w:spacing w:line="240" w:lineRule="auto"/>
        <w:ind w:left="0"/>
        <w:rPr>
          <w:b w:val="0"/>
          <w:bCs/>
          <w:color w:val="000000"/>
        </w:rPr>
      </w:pPr>
    </w:p>
    <w:p w14:paraId="0E375B52" w14:textId="77777777" w:rsidR="00683E43" w:rsidRPr="00683E43" w:rsidRDefault="00683E43" w:rsidP="00DA14C5">
      <w:pPr>
        <w:ind w:left="0"/>
        <w:rPr>
          <w:b w:val="0"/>
          <w:bCs/>
          <w:color w:val="000000"/>
          <w:position w:val="0"/>
          <w:lang w:val="es-AR" w:eastAsia="es-AR"/>
        </w:rPr>
      </w:pPr>
      <w:r w:rsidRPr="00683E43">
        <w:rPr>
          <w:b w:val="0"/>
          <w:bCs/>
        </w:rPr>
        <w:t xml:space="preserve">ARTÍCULO 4º.- </w:t>
      </w:r>
      <w:r w:rsidRPr="00683E43">
        <w:rPr>
          <w:b w:val="0"/>
          <w:bCs/>
          <w:lang w:val="es-AR"/>
        </w:rPr>
        <w:t>De forma.-</w:t>
      </w:r>
    </w:p>
    <w:p w14:paraId="7CB71733" w14:textId="77777777" w:rsidR="00683E43" w:rsidRPr="00683E43" w:rsidRDefault="00683E43" w:rsidP="00DA14C5">
      <w:pPr>
        <w:tabs>
          <w:tab w:val="left" w:pos="5812"/>
        </w:tabs>
        <w:ind w:left="0"/>
        <w:rPr>
          <w:b w:val="0"/>
          <w:bCs/>
          <w:lang w:val="es-AR"/>
        </w:rPr>
      </w:pPr>
    </w:p>
    <w:p w14:paraId="17020B7F" w14:textId="77777777" w:rsidR="00683E43" w:rsidRPr="00683E43" w:rsidRDefault="00683E43" w:rsidP="00DA14C5">
      <w:pPr>
        <w:tabs>
          <w:tab w:val="left" w:pos="5812"/>
        </w:tabs>
        <w:ind w:left="0"/>
        <w:rPr>
          <w:b w:val="0"/>
          <w:bCs/>
          <w:lang w:val="es-AR"/>
        </w:rPr>
      </w:pPr>
      <w:r w:rsidRPr="00683E43">
        <w:rPr>
          <w:b w:val="0"/>
          <w:bCs/>
          <w:lang w:val="es-AR"/>
        </w:rPr>
        <w:t>BRITO, D.</w:t>
      </w:r>
    </w:p>
    <w:p w14:paraId="447FC64D" w14:textId="77777777" w:rsidR="00683E43" w:rsidRPr="00683E43" w:rsidRDefault="00683E43" w:rsidP="00DA14C5">
      <w:pPr>
        <w:tabs>
          <w:tab w:val="left" w:pos="5812"/>
        </w:tabs>
        <w:ind w:left="0"/>
        <w:rPr>
          <w:b w:val="0"/>
          <w:bCs/>
          <w:lang w:val="es-AR"/>
        </w:rPr>
      </w:pPr>
      <w:r w:rsidRPr="00683E43">
        <w:rPr>
          <w:b w:val="0"/>
          <w:bCs/>
          <w:lang w:val="es-AR"/>
        </w:rPr>
        <w:t>CASTELLINO, A.</w:t>
      </w:r>
    </w:p>
    <w:p w14:paraId="74E75687" w14:textId="77777777" w:rsidR="00683E43" w:rsidRPr="00683E43" w:rsidRDefault="00683E43" w:rsidP="00DA14C5">
      <w:pPr>
        <w:tabs>
          <w:tab w:val="left" w:pos="5812"/>
        </w:tabs>
        <w:ind w:left="0"/>
        <w:rPr>
          <w:b w:val="0"/>
          <w:bCs/>
          <w:lang w:val="es-AR"/>
        </w:rPr>
      </w:pPr>
      <w:r w:rsidRPr="00683E43">
        <w:rPr>
          <w:b w:val="0"/>
          <w:bCs/>
          <w:lang w:val="es-AR"/>
        </w:rPr>
        <w:t>MASSOLO, A.</w:t>
      </w:r>
    </w:p>
    <w:p w14:paraId="69EF8216" w14:textId="77777777" w:rsidR="00683E43" w:rsidRPr="00683E43" w:rsidRDefault="00683E43" w:rsidP="00DA14C5">
      <w:pPr>
        <w:tabs>
          <w:tab w:val="left" w:pos="5812"/>
        </w:tabs>
        <w:ind w:left="0"/>
        <w:rPr>
          <w:b w:val="0"/>
          <w:bCs/>
          <w:position w:val="0"/>
          <w:lang w:val="es-AR" w:eastAsia="es-AR"/>
        </w:rPr>
      </w:pPr>
      <w:r w:rsidRPr="00683E43">
        <w:rPr>
          <w:b w:val="0"/>
          <w:bCs/>
          <w:lang w:val="es-AR"/>
        </w:rPr>
        <w:t xml:space="preserve">HERNANDEZ, A </w:t>
      </w:r>
    </w:p>
    <w:p w14:paraId="245E6860" w14:textId="77777777" w:rsidR="00683E43" w:rsidRPr="00683E43" w:rsidRDefault="00683E43" w:rsidP="00DA14C5">
      <w:pPr>
        <w:tabs>
          <w:tab w:val="left" w:pos="5812"/>
        </w:tabs>
        <w:ind w:left="0"/>
        <w:rPr>
          <w:b w:val="0"/>
          <w:bCs/>
          <w:lang w:val="es-AR"/>
        </w:rPr>
      </w:pPr>
      <w:r w:rsidRPr="00683E43">
        <w:rPr>
          <w:b w:val="0"/>
          <w:bCs/>
          <w:lang w:val="es-AR"/>
        </w:rPr>
        <w:t>HERNANDEZ, J.</w:t>
      </w:r>
    </w:p>
    <w:p w14:paraId="349ECAD1" w14:textId="77777777" w:rsidR="00683E43" w:rsidRDefault="00683E43">
      <w:pPr>
        <w:suppressAutoHyphens w:val="0"/>
        <w:spacing w:line="240" w:lineRule="auto"/>
        <w:ind w:leftChars="0" w:firstLineChars="0" w:firstLine="0"/>
        <w:jc w:val="left"/>
        <w:textDirection w:val="lrTb"/>
        <w:textAlignment w:val="auto"/>
        <w:outlineLvl w:val="9"/>
        <w:rPr>
          <w:color w:val="000000"/>
          <w:highlight w:val="yellow"/>
        </w:rPr>
      </w:pPr>
    </w:p>
    <w:p w14:paraId="49500E5F" w14:textId="0E363DAC"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47F6FC93" w14:textId="77777777" w:rsidR="0048262B" w:rsidRPr="0048262B" w:rsidRDefault="0048262B" w:rsidP="0048262B">
      <w:pPr>
        <w:ind w:left="0"/>
        <w:rPr>
          <w:b w:val="0"/>
          <w:bCs/>
          <w:highlight w:val="yellow"/>
        </w:rPr>
      </w:pPr>
      <w:r w:rsidRPr="0048262B">
        <w:rPr>
          <w:highlight w:val="yellow"/>
        </w:rPr>
        <w:lastRenderedPageBreak/>
        <w:t xml:space="preserve">4.14. </w:t>
      </w:r>
      <w:r w:rsidRPr="0048262B">
        <w:rPr>
          <w:b w:val="0"/>
          <w:bCs/>
          <w:highlight w:val="yellow"/>
        </w:rPr>
        <w:t>Despacho N.º 148, recomienda llamar a inscripción para cubrir un cargo de Ayudante de Segunda interino con dedicación Simple para las asignaturas Mecánica Racional y Física I, según los requisitos solicitados que se especifican a continuación, basándose en lo establecido por Resoluciones N.º 004/2011 y N.º 118/2020 del Consejo Superior.</w:t>
      </w:r>
    </w:p>
    <w:p w14:paraId="25D5B39A" w14:textId="77777777" w:rsidR="0048262B" w:rsidRPr="0048262B" w:rsidRDefault="0048262B">
      <w:pPr>
        <w:suppressAutoHyphens w:val="0"/>
        <w:spacing w:line="240" w:lineRule="auto"/>
        <w:ind w:leftChars="0" w:firstLineChars="0" w:firstLine="0"/>
        <w:jc w:val="left"/>
        <w:textDirection w:val="lrTb"/>
        <w:textAlignment w:val="auto"/>
        <w:outlineLvl w:val="9"/>
        <w:rPr>
          <w:color w:val="000000"/>
          <w:highlight w:val="yellow"/>
        </w:rPr>
      </w:pPr>
    </w:p>
    <w:p w14:paraId="36CF4CC6" w14:textId="77777777" w:rsidR="00305DD2" w:rsidRPr="00305DD2" w:rsidRDefault="00305DD2" w:rsidP="00B2613A">
      <w:pPr>
        <w:pStyle w:val="Encabezado"/>
        <w:ind w:leftChars="0" w:left="2"/>
        <w:rPr>
          <w:b w:val="0"/>
          <w:bCs/>
          <w:position w:val="0"/>
          <w:lang w:val="es-AR" w:eastAsia="es-AR"/>
        </w:rPr>
      </w:pPr>
      <w:r w:rsidRPr="00305DD2">
        <w:rPr>
          <w:b w:val="0"/>
          <w:bCs/>
          <w:lang w:val="es-AR"/>
        </w:rPr>
        <w:t>COMISIÓN DE LEGISLACIÓN Y REGLAMENTO</w:t>
      </w:r>
    </w:p>
    <w:p w14:paraId="49C11A5A" w14:textId="77777777" w:rsidR="00305DD2" w:rsidRPr="00305DD2" w:rsidRDefault="00305DD2" w:rsidP="00B2613A">
      <w:pPr>
        <w:ind w:leftChars="0" w:left="2"/>
        <w:jc w:val="center"/>
        <w:rPr>
          <w:b w:val="0"/>
          <w:bCs/>
          <w:lang w:val="es-AR"/>
        </w:rPr>
      </w:pPr>
    </w:p>
    <w:p w14:paraId="101CC10B" w14:textId="77777777" w:rsidR="00305DD2" w:rsidRPr="00305DD2" w:rsidRDefault="00305DD2" w:rsidP="00B2613A">
      <w:pPr>
        <w:ind w:leftChars="0" w:left="2"/>
        <w:jc w:val="center"/>
        <w:rPr>
          <w:b w:val="0"/>
          <w:bCs/>
          <w:position w:val="0"/>
          <w:lang w:val="es-AR" w:eastAsia="es-AR"/>
        </w:rPr>
      </w:pPr>
      <w:r w:rsidRPr="00305DD2">
        <w:rPr>
          <w:b w:val="0"/>
          <w:bCs/>
          <w:lang w:val="es-AR"/>
        </w:rPr>
        <w:t>DESPACHO N.º 148</w:t>
      </w:r>
    </w:p>
    <w:p w14:paraId="3A268E60" w14:textId="77777777" w:rsidR="00305DD2" w:rsidRPr="00305DD2" w:rsidRDefault="00305DD2" w:rsidP="00B2613A">
      <w:pPr>
        <w:ind w:leftChars="0" w:left="2"/>
        <w:jc w:val="right"/>
        <w:rPr>
          <w:b w:val="0"/>
          <w:bCs/>
          <w:lang w:val="es-AR"/>
        </w:rPr>
      </w:pPr>
      <w:r w:rsidRPr="00305DD2">
        <w:rPr>
          <w:b w:val="0"/>
          <w:bCs/>
          <w:lang w:val="es-AR"/>
        </w:rPr>
        <w:t>GENERAL PICO, 15 de diciembre de 2022</w:t>
      </w:r>
    </w:p>
    <w:p w14:paraId="7430C85F" w14:textId="77777777" w:rsidR="00305DD2" w:rsidRPr="00305DD2" w:rsidRDefault="00305DD2">
      <w:pPr>
        <w:pBdr>
          <w:top w:val="nil"/>
          <w:left w:val="nil"/>
          <w:bottom w:val="nil"/>
          <w:right w:val="nil"/>
          <w:between w:val="nil"/>
        </w:pBdr>
        <w:spacing w:line="240" w:lineRule="auto"/>
        <w:ind w:left="0"/>
        <w:jc w:val="right"/>
        <w:rPr>
          <w:b w:val="0"/>
          <w:bCs/>
          <w:color w:val="000000"/>
        </w:rPr>
      </w:pPr>
    </w:p>
    <w:p w14:paraId="0E83DA01" w14:textId="77777777" w:rsidR="00305DD2" w:rsidRPr="00305DD2" w:rsidRDefault="00305DD2">
      <w:pPr>
        <w:pBdr>
          <w:top w:val="nil"/>
          <w:left w:val="nil"/>
          <w:bottom w:val="nil"/>
          <w:right w:val="nil"/>
          <w:between w:val="nil"/>
        </w:pBdr>
        <w:spacing w:line="240" w:lineRule="auto"/>
        <w:ind w:left="0"/>
        <w:rPr>
          <w:b w:val="0"/>
          <w:bCs/>
          <w:color w:val="000000"/>
        </w:rPr>
      </w:pPr>
      <w:r w:rsidRPr="00305DD2">
        <w:rPr>
          <w:b w:val="0"/>
          <w:bCs/>
          <w:color w:val="000000"/>
        </w:rPr>
        <w:t>VISTO:</w:t>
      </w:r>
    </w:p>
    <w:p w14:paraId="734F04A5" w14:textId="77777777" w:rsidR="00305DD2" w:rsidRPr="00305DD2" w:rsidRDefault="00305DD2" w:rsidP="00B2613A">
      <w:pPr>
        <w:ind w:leftChars="0" w:firstLineChars="283" w:firstLine="566"/>
        <w:rPr>
          <w:b w:val="0"/>
          <w:bCs/>
          <w:color w:val="000000"/>
        </w:rPr>
      </w:pPr>
      <w:r w:rsidRPr="00305DD2">
        <w:rPr>
          <w:b w:val="0"/>
          <w:bCs/>
          <w:color w:val="000000"/>
        </w:rPr>
        <w:t xml:space="preserve">La solicitud presentada por el </w:t>
      </w:r>
      <w:r w:rsidRPr="00305DD2">
        <w:rPr>
          <w:b w:val="0"/>
          <w:bCs/>
        </w:rPr>
        <w:t>Ing. Arnaldo José CASTAÑO</w:t>
      </w:r>
      <w:r w:rsidRPr="00305DD2">
        <w:rPr>
          <w:b w:val="0"/>
          <w:bCs/>
          <w:color w:val="000000"/>
        </w:rPr>
        <w:t xml:space="preserve"> docente responsable de las asignaturas Mecánica Racional y Física I, y</w:t>
      </w:r>
    </w:p>
    <w:p w14:paraId="39721531" w14:textId="77777777" w:rsidR="00305DD2" w:rsidRPr="00305DD2" w:rsidRDefault="00305DD2">
      <w:pPr>
        <w:pBdr>
          <w:top w:val="nil"/>
          <w:left w:val="nil"/>
          <w:bottom w:val="nil"/>
          <w:right w:val="nil"/>
          <w:between w:val="nil"/>
        </w:pBdr>
        <w:spacing w:line="240" w:lineRule="auto"/>
        <w:ind w:left="0"/>
        <w:rPr>
          <w:b w:val="0"/>
          <w:bCs/>
          <w:color w:val="000000"/>
        </w:rPr>
      </w:pPr>
    </w:p>
    <w:p w14:paraId="68A3DE54" w14:textId="77777777" w:rsidR="00305DD2" w:rsidRPr="00305DD2" w:rsidRDefault="00305DD2">
      <w:pPr>
        <w:pBdr>
          <w:top w:val="nil"/>
          <w:left w:val="nil"/>
          <w:bottom w:val="nil"/>
          <w:right w:val="nil"/>
          <w:between w:val="nil"/>
        </w:pBdr>
        <w:spacing w:line="240" w:lineRule="auto"/>
        <w:ind w:left="0"/>
        <w:rPr>
          <w:b w:val="0"/>
          <w:bCs/>
          <w:color w:val="000000"/>
        </w:rPr>
      </w:pPr>
      <w:r w:rsidRPr="00305DD2">
        <w:rPr>
          <w:b w:val="0"/>
          <w:bCs/>
          <w:color w:val="000000"/>
        </w:rPr>
        <w:t>CONSIDERANDO:</w:t>
      </w:r>
    </w:p>
    <w:p w14:paraId="71951B13" w14:textId="77777777" w:rsidR="00305DD2" w:rsidRPr="00305DD2" w:rsidRDefault="00305DD2" w:rsidP="00B2613A">
      <w:pPr>
        <w:pBdr>
          <w:top w:val="nil"/>
          <w:left w:val="nil"/>
          <w:bottom w:val="nil"/>
          <w:right w:val="nil"/>
          <w:between w:val="nil"/>
        </w:pBdr>
        <w:spacing w:line="240" w:lineRule="auto"/>
        <w:ind w:leftChars="0" w:firstLineChars="283" w:firstLine="566"/>
        <w:rPr>
          <w:b w:val="0"/>
          <w:bCs/>
          <w:color w:val="000000"/>
        </w:rPr>
      </w:pPr>
      <w:r w:rsidRPr="00305DD2">
        <w:rPr>
          <w:b w:val="0"/>
          <w:bCs/>
          <w:color w:val="000000"/>
        </w:rPr>
        <w:t xml:space="preserve">Que el </w:t>
      </w:r>
      <w:r w:rsidRPr="00305DD2">
        <w:rPr>
          <w:b w:val="0"/>
          <w:bCs/>
        </w:rPr>
        <w:t>Ing. Arnaldo José CASTAÑO</w:t>
      </w:r>
      <w:r w:rsidRPr="00305DD2">
        <w:rPr>
          <w:b w:val="0"/>
          <w:bCs/>
          <w:color w:val="000000"/>
        </w:rPr>
        <w:t xml:space="preserve"> solicita un Ayudante de Segunda para dichas asignaturas para el ciclo 2023, ya que el único con el que contaban no se puede renovar.</w:t>
      </w:r>
    </w:p>
    <w:p w14:paraId="003C8A96" w14:textId="77777777" w:rsidR="00305DD2" w:rsidRPr="00305DD2" w:rsidRDefault="00305DD2" w:rsidP="00B2613A">
      <w:pPr>
        <w:pBdr>
          <w:top w:val="nil"/>
          <w:left w:val="nil"/>
          <w:bottom w:val="nil"/>
          <w:right w:val="nil"/>
          <w:between w:val="nil"/>
        </w:pBdr>
        <w:spacing w:line="240" w:lineRule="auto"/>
        <w:ind w:leftChars="0" w:firstLineChars="283" w:firstLine="566"/>
        <w:rPr>
          <w:b w:val="0"/>
          <w:bCs/>
          <w:color w:val="000000"/>
        </w:rPr>
      </w:pPr>
      <w:r w:rsidRPr="00305DD2">
        <w:rPr>
          <w:b w:val="0"/>
          <w:bCs/>
          <w:color w:val="000000"/>
        </w:rPr>
        <w:t xml:space="preserve">Que la asignatura Mecánica Racional se dicta durante el primer semestre </w:t>
      </w:r>
      <w:r w:rsidRPr="00305DD2">
        <w:rPr>
          <w:b w:val="0"/>
          <w:bCs/>
        </w:rPr>
        <w:t>y la asignatura</w:t>
      </w:r>
      <w:r w:rsidRPr="00305DD2">
        <w:rPr>
          <w:b w:val="0"/>
          <w:bCs/>
          <w:color w:val="000000"/>
        </w:rPr>
        <w:t xml:space="preserve"> Física I se </w:t>
      </w:r>
      <w:r w:rsidRPr="00305DD2">
        <w:rPr>
          <w:b w:val="0"/>
          <w:bCs/>
        </w:rPr>
        <w:t xml:space="preserve">dicta </w:t>
      </w:r>
      <w:r w:rsidRPr="00305DD2">
        <w:rPr>
          <w:b w:val="0"/>
          <w:bCs/>
          <w:color w:val="000000"/>
        </w:rPr>
        <w:t>durante el segundo semestre.</w:t>
      </w:r>
    </w:p>
    <w:p w14:paraId="2D9D5883" w14:textId="77777777" w:rsidR="00305DD2" w:rsidRPr="00305DD2" w:rsidRDefault="00305DD2" w:rsidP="00B2613A">
      <w:pPr>
        <w:pBdr>
          <w:top w:val="nil"/>
          <w:left w:val="nil"/>
          <w:bottom w:val="nil"/>
          <w:right w:val="nil"/>
          <w:between w:val="nil"/>
        </w:pBdr>
        <w:spacing w:line="240" w:lineRule="auto"/>
        <w:ind w:leftChars="0" w:firstLineChars="283" w:firstLine="566"/>
        <w:rPr>
          <w:b w:val="0"/>
          <w:bCs/>
        </w:rPr>
      </w:pPr>
      <w:r w:rsidRPr="00305DD2">
        <w:rPr>
          <w:b w:val="0"/>
          <w:bCs/>
        </w:rPr>
        <w:t>Que resulta importante contar con estudiantes auxiliares que colaboren en la atención del estudiantado.</w:t>
      </w:r>
    </w:p>
    <w:p w14:paraId="08596007" w14:textId="77777777" w:rsidR="00305DD2" w:rsidRPr="00305DD2" w:rsidRDefault="00305DD2" w:rsidP="00B2613A">
      <w:pPr>
        <w:pBdr>
          <w:top w:val="nil"/>
          <w:left w:val="nil"/>
          <w:bottom w:val="nil"/>
          <w:right w:val="nil"/>
          <w:between w:val="nil"/>
        </w:pBdr>
        <w:spacing w:line="240" w:lineRule="auto"/>
        <w:ind w:leftChars="0" w:firstLineChars="283" w:firstLine="566"/>
        <w:rPr>
          <w:b w:val="0"/>
          <w:bCs/>
        </w:rPr>
      </w:pPr>
      <w:r w:rsidRPr="00305DD2">
        <w:rPr>
          <w:b w:val="0"/>
          <w:bCs/>
        </w:rPr>
        <w:t xml:space="preserve">Que, por lo tanto, es necesario llamar a Selección de Aspirantes para cubrir un cargo de Ayudante de Segunda interino con dedicación Simple para las asignaturas </w:t>
      </w:r>
      <w:r w:rsidRPr="00305DD2">
        <w:rPr>
          <w:b w:val="0"/>
          <w:bCs/>
          <w:color w:val="000000"/>
        </w:rPr>
        <w:t>Mecánica Racional y Física I</w:t>
      </w:r>
      <w:r w:rsidRPr="00305DD2">
        <w:rPr>
          <w:b w:val="0"/>
          <w:bCs/>
        </w:rPr>
        <w:t>.</w:t>
      </w:r>
    </w:p>
    <w:p w14:paraId="67C5A483" w14:textId="77777777" w:rsidR="00305DD2" w:rsidRPr="00305DD2" w:rsidRDefault="00305DD2" w:rsidP="00B2613A">
      <w:pPr>
        <w:pBdr>
          <w:top w:val="nil"/>
          <w:left w:val="nil"/>
          <w:bottom w:val="nil"/>
          <w:right w:val="nil"/>
          <w:between w:val="nil"/>
        </w:pBdr>
        <w:spacing w:line="240" w:lineRule="auto"/>
        <w:ind w:leftChars="0" w:firstLineChars="283" w:firstLine="566"/>
        <w:rPr>
          <w:b w:val="0"/>
          <w:bCs/>
        </w:rPr>
      </w:pPr>
      <w:r w:rsidRPr="00305DD2">
        <w:rPr>
          <w:b w:val="0"/>
          <w:bCs/>
        </w:rPr>
        <w:t xml:space="preserve">Que el Ing. Arnaldo José CASTAÑO solicita requisitos específicos que deben cumplir los aspirantes. </w:t>
      </w:r>
    </w:p>
    <w:p w14:paraId="244529BB" w14:textId="77777777" w:rsidR="00305DD2" w:rsidRPr="00305DD2" w:rsidRDefault="00305DD2" w:rsidP="00B2613A">
      <w:pPr>
        <w:pBdr>
          <w:top w:val="nil"/>
          <w:left w:val="nil"/>
          <w:bottom w:val="nil"/>
          <w:right w:val="nil"/>
          <w:between w:val="nil"/>
        </w:pBdr>
        <w:spacing w:line="240" w:lineRule="auto"/>
        <w:ind w:leftChars="0" w:firstLineChars="283" w:firstLine="566"/>
        <w:rPr>
          <w:b w:val="0"/>
          <w:bCs/>
        </w:rPr>
      </w:pPr>
      <w:r w:rsidRPr="00305DD2">
        <w:rPr>
          <w:b w:val="0"/>
          <w:bCs/>
        </w:rPr>
        <w:t xml:space="preserve">Que los Directores de Departamento Ing. Pablo Martín AZCONA y Dra. Araceli Elisabet HERNÁNDEZ avalan dicho llamado. </w:t>
      </w:r>
    </w:p>
    <w:p w14:paraId="0C5EB33E" w14:textId="77777777" w:rsidR="00305DD2" w:rsidRPr="00305DD2" w:rsidRDefault="00305DD2" w:rsidP="00B2613A">
      <w:pPr>
        <w:pBdr>
          <w:top w:val="nil"/>
          <w:left w:val="nil"/>
          <w:bottom w:val="nil"/>
          <w:right w:val="nil"/>
          <w:between w:val="nil"/>
        </w:pBdr>
        <w:spacing w:line="240" w:lineRule="auto"/>
        <w:ind w:leftChars="0" w:firstLineChars="283" w:firstLine="566"/>
        <w:rPr>
          <w:b w:val="0"/>
          <w:bCs/>
        </w:rPr>
      </w:pPr>
      <w:r w:rsidRPr="00305DD2">
        <w:rPr>
          <w:b w:val="0"/>
          <w:bCs/>
        </w:rPr>
        <w:t>Que el llamado deberá ser resuelto por el Consejo Directivo, según se especifica en las  Resoluciones N.º</w:t>
      </w:r>
      <w:hyperlink r:id="rId59">
        <w:r w:rsidRPr="00305DD2">
          <w:rPr>
            <w:b w:val="0"/>
            <w:bCs/>
          </w:rPr>
          <w:t xml:space="preserve"> 004/2011</w:t>
        </w:r>
      </w:hyperlink>
      <w:r w:rsidRPr="00305DD2">
        <w:rPr>
          <w:b w:val="0"/>
          <w:bCs/>
        </w:rPr>
        <w:t xml:space="preserve"> y N.º </w:t>
      </w:r>
      <w:hyperlink r:id="rId60">
        <w:r w:rsidRPr="00305DD2">
          <w:rPr>
            <w:b w:val="0"/>
            <w:bCs/>
          </w:rPr>
          <w:t xml:space="preserve">118/2020 </w:t>
        </w:r>
      </w:hyperlink>
      <w:r w:rsidRPr="00305DD2">
        <w:rPr>
          <w:b w:val="0"/>
          <w:bCs/>
        </w:rPr>
        <w:t>del Consejo Superior.</w:t>
      </w:r>
    </w:p>
    <w:p w14:paraId="280F0FDE" w14:textId="77777777" w:rsidR="00305DD2" w:rsidRPr="00305DD2" w:rsidRDefault="00305DD2" w:rsidP="00B2613A">
      <w:pPr>
        <w:pBdr>
          <w:top w:val="nil"/>
          <w:left w:val="nil"/>
          <w:bottom w:val="nil"/>
          <w:right w:val="nil"/>
          <w:between w:val="nil"/>
        </w:pBdr>
        <w:spacing w:line="240" w:lineRule="auto"/>
        <w:ind w:leftChars="0" w:firstLineChars="283" w:firstLine="566"/>
        <w:rPr>
          <w:b w:val="0"/>
          <w:bCs/>
        </w:rPr>
      </w:pPr>
      <w:r w:rsidRPr="00305DD2">
        <w:rPr>
          <w:b w:val="0"/>
          <w:bCs/>
        </w:rPr>
        <w:t>Que de acuerdo a lo estipulado en la Resolución N.º</w:t>
      </w:r>
      <w:hyperlink r:id="rId61">
        <w:r w:rsidRPr="00305DD2">
          <w:rPr>
            <w:b w:val="0"/>
            <w:bCs/>
          </w:rPr>
          <w:t xml:space="preserve"> 064/2021</w:t>
        </w:r>
      </w:hyperlink>
      <w:r w:rsidRPr="00305DD2">
        <w:rPr>
          <w:b w:val="0"/>
          <w:bCs/>
        </w:rPr>
        <w:t xml:space="preserve"> del Consejo Superior, la Secretaría Administrativa de la Facultad de Ingeniería informa que se cuenta con los  módulos necesarios para la realización del presente llamado. </w:t>
      </w:r>
    </w:p>
    <w:p w14:paraId="64E06FEB" w14:textId="77777777" w:rsidR="00305DD2" w:rsidRPr="00305DD2" w:rsidRDefault="00305DD2" w:rsidP="00B2613A">
      <w:pPr>
        <w:ind w:leftChars="0" w:left="-2" w:firstLineChars="283" w:firstLine="566"/>
        <w:rPr>
          <w:b w:val="0"/>
          <w:bCs/>
          <w:position w:val="0"/>
          <w:lang w:val="es-AR" w:eastAsia="es-AR"/>
        </w:rPr>
      </w:pPr>
      <w:r w:rsidRPr="00305DD2">
        <w:rPr>
          <w:b w:val="0"/>
          <w:bCs/>
          <w:lang w:val="es-AR"/>
        </w:rPr>
        <w:t xml:space="preserve">POR ELLO </w:t>
      </w:r>
    </w:p>
    <w:p w14:paraId="11327406" w14:textId="77777777" w:rsidR="00305DD2" w:rsidRPr="00305DD2" w:rsidRDefault="00305DD2" w:rsidP="00B2613A">
      <w:pPr>
        <w:ind w:leftChars="0" w:left="-2" w:firstLineChars="283" w:firstLine="566"/>
        <w:rPr>
          <w:b w:val="0"/>
          <w:bCs/>
          <w:lang w:val="es-AR"/>
        </w:rPr>
      </w:pPr>
      <w:r w:rsidRPr="00305DD2">
        <w:rPr>
          <w:b w:val="0"/>
          <w:bCs/>
          <w:lang w:val="es-AR"/>
        </w:rPr>
        <w:t>LA COMISIÓN DE LEGISLACIÓN Y REGLAMENTO</w:t>
      </w:r>
    </w:p>
    <w:p w14:paraId="5799C200" w14:textId="77777777" w:rsidR="00305DD2" w:rsidRPr="00305DD2" w:rsidRDefault="00305DD2" w:rsidP="00B2613A">
      <w:pPr>
        <w:ind w:leftChars="0" w:left="-2" w:firstLineChars="283" w:firstLine="566"/>
        <w:rPr>
          <w:b w:val="0"/>
          <w:bCs/>
          <w:position w:val="0"/>
          <w:lang w:val="es-AR" w:eastAsia="es-AR"/>
        </w:rPr>
      </w:pPr>
      <w:r w:rsidRPr="00305DD2">
        <w:rPr>
          <w:b w:val="0"/>
          <w:bCs/>
          <w:lang w:val="es-AR"/>
        </w:rPr>
        <w:t>DEL CONSEJO DIRECTIVO DE LA FACULTAD DE INGENIERÍA</w:t>
      </w:r>
    </w:p>
    <w:p w14:paraId="40B46034" w14:textId="77777777" w:rsidR="00305DD2" w:rsidRPr="00305DD2" w:rsidRDefault="00305DD2" w:rsidP="00B2613A">
      <w:pPr>
        <w:ind w:leftChars="0" w:left="2"/>
        <w:rPr>
          <w:b w:val="0"/>
          <w:bCs/>
          <w:lang w:val="es-AR"/>
        </w:rPr>
      </w:pPr>
      <w:r w:rsidRPr="00305DD2">
        <w:rPr>
          <w:b w:val="0"/>
          <w:bCs/>
          <w:lang w:val="es-AR"/>
        </w:rPr>
        <w:tab/>
      </w:r>
    </w:p>
    <w:p w14:paraId="62DB7B70" w14:textId="77777777" w:rsidR="00305DD2" w:rsidRPr="00305DD2" w:rsidRDefault="00305DD2" w:rsidP="00B2613A">
      <w:pPr>
        <w:ind w:leftChars="0" w:left="2"/>
        <w:jc w:val="center"/>
        <w:rPr>
          <w:b w:val="0"/>
          <w:bCs/>
          <w:position w:val="0"/>
          <w:lang w:val="es-AR" w:eastAsia="es-AR"/>
        </w:rPr>
      </w:pPr>
      <w:r w:rsidRPr="00305DD2">
        <w:rPr>
          <w:b w:val="0"/>
          <w:bCs/>
          <w:lang w:val="es-AR"/>
        </w:rPr>
        <w:t>RECOMIENDA</w:t>
      </w:r>
    </w:p>
    <w:p w14:paraId="191B5BA5" w14:textId="77777777" w:rsidR="00305DD2" w:rsidRPr="00305DD2" w:rsidRDefault="00305DD2">
      <w:pPr>
        <w:ind w:left="0"/>
        <w:jc w:val="center"/>
        <w:rPr>
          <w:b w:val="0"/>
          <w:bCs/>
          <w:color w:val="000000"/>
        </w:rPr>
      </w:pPr>
    </w:p>
    <w:p w14:paraId="49978841" w14:textId="77777777" w:rsidR="00305DD2" w:rsidRPr="00305DD2" w:rsidRDefault="00305DD2">
      <w:pPr>
        <w:pBdr>
          <w:top w:val="nil"/>
          <w:left w:val="nil"/>
          <w:bottom w:val="nil"/>
          <w:right w:val="nil"/>
          <w:between w:val="nil"/>
        </w:pBdr>
        <w:spacing w:line="240" w:lineRule="auto"/>
        <w:ind w:left="0"/>
        <w:rPr>
          <w:b w:val="0"/>
          <w:bCs/>
          <w:color w:val="000000"/>
        </w:rPr>
      </w:pPr>
      <w:r w:rsidRPr="00305DD2">
        <w:rPr>
          <w:b w:val="0"/>
          <w:bCs/>
          <w:color w:val="000000"/>
        </w:rPr>
        <w:t xml:space="preserve">ARTÍCULO 1º.- Llamar a inscripción para cubrir un cargo de Ayudante de Segunda interino con dedicación Simple para las asignaturas Mecánica Racional y Física I, </w:t>
      </w:r>
      <w:r w:rsidRPr="00305DD2">
        <w:rPr>
          <w:b w:val="0"/>
          <w:bCs/>
        </w:rPr>
        <w:t xml:space="preserve">según los requisitos solicitados que se especifican a continuación, </w:t>
      </w:r>
      <w:r w:rsidRPr="00305DD2">
        <w:rPr>
          <w:b w:val="0"/>
          <w:bCs/>
          <w:color w:val="000000"/>
        </w:rPr>
        <w:t>basándose en lo establecido por Resoluciones N.º 004/2011 y N.º 118/2020 del Consejo Superior, en los siguientes términos:</w:t>
      </w:r>
    </w:p>
    <w:p w14:paraId="5553121C" w14:textId="77777777" w:rsidR="00305DD2" w:rsidRPr="00305DD2" w:rsidRDefault="00305DD2">
      <w:pPr>
        <w:pBdr>
          <w:top w:val="nil"/>
          <w:left w:val="nil"/>
          <w:bottom w:val="nil"/>
          <w:right w:val="nil"/>
          <w:between w:val="nil"/>
        </w:pBdr>
        <w:tabs>
          <w:tab w:val="left" w:pos="4395"/>
        </w:tabs>
        <w:spacing w:line="240" w:lineRule="auto"/>
        <w:ind w:left="0"/>
        <w:rPr>
          <w:b w:val="0"/>
          <w:bCs/>
          <w:color w:val="000000"/>
          <w:sz w:val="18"/>
          <w:szCs w:val="18"/>
        </w:rPr>
      </w:pPr>
    </w:p>
    <w:p w14:paraId="6EEA969C" w14:textId="77777777" w:rsidR="00305DD2" w:rsidRPr="00305DD2" w:rsidRDefault="00305DD2">
      <w:pPr>
        <w:tabs>
          <w:tab w:val="left" w:pos="4395"/>
        </w:tabs>
        <w:ind w:left="0"/>
        <w:rPr>
          <w:b w:val="0"/>
          <w:bCs/>
        </w:rPr>
      </w:pPr>
      <w:r w:rsidRPr="00305DD2">
        <w:rPr>
          <w:b w:val="0"/>
          <w:bCs/>
        </w:rPr>
        <w:t>Día y Hora de Apertura de Inscripción:</w:t>
      </w:r>
      <w:r w:rsidRPr="00305DD2">
        <w:rPr>
          <w:b w:val="0"/>
          <w:bCs/>
        </w:rPr>
        <w:tab/>
      </w:r>
    </w:p>
    <w:p w14:paraId="38A0C1BA" w14:textId="77777777" w:rsidR="00305DD2" w:rsidRPr="00305DD2" w:rsidRDefault="00305DD2">
      <w:pPr>
        <w:tabs>
          <w:tab w:val="left" w:pos="4395"/>
        </w:tabs>
        <w:ind w:left="0"/>
        <w:rPr>
          <w:b w:val="0"/>
          <w:bCs/>
        </w:rPr>
      </w:pPr>
      <w:r w:rsidRPr="00305DD2">
        <w:rPr>
          <w:b w:val="0"/>
          <w:bCs/>
        </w:rPr>
        <w:t>Día y Hora de Cierre de Inscripción:</w:t>
      </w:r>
      <w:r w:rsidRPr="00305DD2">
        <w:rPr>
          <w:b w:val="0"/>
          <w:bCs/>
        </w:rPr>
        <w:tab/>
      </w:r>
    </w:p>
    <w:p w14:paraId="0A34DB82" w14:textId="77777777" w:rsidR="00305DD2" w:rsidRPr="00305DD2" w:rsidRDefault="00305DD2">
      <w:pPr>
        <w:pBdr>
          <w:top w:val="nil"/>
          <w:left w:val="nil"/>
          <w:bottom w:val="nil"/>
          <w:right w:val="nil"/>
          <w:between w:val="nil"/>
        </w:pBdr>
        <w:spacing w:line="240" w:lineRule="auto"/>
        <w:ind w:left="0"/>
        <w:rPr>
          <w:b w:val="0"/>
          <w:bCs/>
          <w:sz w:val="18"/>
          <w:szCs w:val="18"/>
        </w:rPr>
      </w:pPr>
    </w:p>
    <w:p w14:paraId="28D5C306" w14:textId="77777777" w:rsidR="00305DD2" w:rsidRPr="00305DD2" w:rsidRDefault="00305DD2">
      <w:pPr>
        <w:tabs>
          <w:tab w:val="left" w:pos="3828"/>
          <w:tab w:val="left" w:pos="6804"/>
          <w:tab w:val="left" w:pos="4395"/>
        </w:tabs>
        <w:ind w:left="0"/>
        <w:rPr>
          <w:b w:val="0"/>
          <w:bCs/>
        </w:rPr>
      </w:pPr>
      <w:r w:rsidRPr="00305DD2">
        <w:rPr>
          <w:b w:val="0"/>
          <w:bCs/>
        </w:rPr>
        <w:t>Requisitos</w:t>
      </w:r>
    </w:p>
    <w:p w14:paraId="2BA78AE2" w14:textId="77777777" w:rsidR="00305DD2" w:rsidRPr="00305DD2" w:rsidRDefault="00305DD2">
      <w:pPr>
        <w:tabs>
          <w:tab w:val="left" w:pos="3828"/>
          <w:tab w:val="left" w:pos="6804"/>
          <w:tab w:val="left" w:pos="4395"/>
        </w:tabs>
        <w:ind w:left="0"/>
        <w:rPr>
          <w:b w:val="0"/>
          <w:bCs/>
        </w:rPr>
      </w:pPr>
      <w:r w:rsidRPr="00305DD2">
        <w:rPr>
          <w:b w:val="0"/>
          <w:bCs/>
        </w:rPr>
        <w:t>Se requiere estudiante con las asignaturas en cuestión aprobadas, priorizando que la aprobación sea reciente, y que disponga de tiempo para afrontar el desafío.</w:t>
      </w:r>
    </w:p>
    <w:p w14:paraId="5587C170" w14:textId="77777777" w:rsidR="00305DD2" w:rsidRPr="00305DD2" w:rsidRDefault="00305DD2">
      <w:pPr>
        <w:pBdr>
          <w:top w:val="nil"/>
          <w:left w:val="nil"/>
          <w:bottom w:val="nil"/>
          <w:right w:val="nil"/>
          <w:between w:val="nil"/>
        </w:pBdr>
        <w:spacing w:line="240" w:lineRule="auto"/>
        <w:ind w:left="0"/>
        <w:rPr>
          <w:b w:val="0"/>
          <w:bCs/>
          <w:color w:val="000000"/>
        </w:rPr>
      </w:pPr>
    </w:p>
    <w:p w14:paraId="5414CE83" w14:textId="77777777" w:rsidR="00305DD2" w:rsidRPr="00305DD2" w:rsidRDefault="00305DD2">
      <w:pPr>
        <w:pBdr>
          <w:top w:val="nil"/>
          <w:left w:val="nil"/>
          <w:bottom w:val="nil"/>
          <w:right w:val="nil"/>
          <w:between w:val="nil"/>
        </w:pBdr>
        <w:spacing w:line="240" w:lineRule="auto"/>
        <w:ind w:left="0"/>
        <w:rPr>
          <w:b w:val="0"/>
          <w:bCs/>
          <w:color w:val="000000"/>
        </w:rPr>
      </w:pPr>
      <w:r w:rsidRPr="00305DD2">
        <w:rPr>
          <w:b w:val="0"/>
          <w:bCs/>
          <w:color w:val="000000"/>
        </w:rPr>
        <w:t>ARTÍCULO 2º.- El Comité de Selección estará integrado por:</w:t>
      </w:r>
    </w:p>
    <w:p w14:paraId="3D4355DA" w14:textId="77777777" w:rsidR="00305DD2" w:rsidRPr="00305DD2" w:rsidRDefault="00305DD2">
      <w:pPr>
        <w:pBdr>
          <w:top w:val="nil"/>
          <w:left w:val="nil"/>
          <w:bottom w:val="nil"/>
          <w:right w:val="nil"/>
          <w:between w:val="nil"/>
        </w:pBdr>
        <w:spacing w:line="240" w:lineRule="auto"/>
        <w:ind w:left="0"/>
        <w:rPr>
          <w:b w:val="0"/>
          <w:bCs/>
          <w:color w:val="000000"/>
        </w:rPr>
      </w:pPr>
    </w:p>
    <w:p w14:paraId="5B415300" w14:textId="77777777" w:rsidR="00305DD2" w:rsidRPr="00305DD2" w:rsidRDefault="00305DD2">
      <w:pPr>
        <w:ind w:left="0"/>
        <w:rPr>
          <w:b w:val="0"/>
          <w:bCs/>
        </w:rPr>
      </w:pPr>
      <w:r w:rsidRPr="00305DD2">
        <w:rPr>
          <w:b w:val="0"/>
          <w:bCs/>
        </w:rPr>
        <w:t>1º Miembro Titular: Ing. Arnaldo José  CASTAÑO – DNI 12.938.563</w:t>
      </w:r>
    </w:p>
    <w:p w14:paraId="741A19CA" w14:textId="77777777" w:rsidR="00305DD2" w:rsidRPr="00305DD2" w:rsidRDefault="00305DD2">
      <w:pPr>
        <w:ind w:left="0"/>
        <w:rPr>
          <w:b w:val="0"/>
          <w:bCs/>
        </w:rPr>
      </w:pPr>
      <w:r w:rsidRPr="00305DD2">
        <w:rPr>
          <w:b w:val="0"/>
          <w:bCs/>
        </w:rPr>
        <w:t>2º Miembro Titular: Ing. Pablo Javier ARAYA - DNI 28.149.063</w:t>
      </w:r>
    </w:p>
    <w:p w14:paraId="285C3EB7" w14:textId="77777777" w:rsidR="00305DD2" w:rsidRPr="00305DD2" w:rsidRDefault="00305DD2">
      <w:pPr>
        <w:ind w:left="0"/>
        <w:rPr>
          <w:b w:val="0"/>
          <w:bCs/>
        </w:rPr>
      </w:pPr>
      <w:r w:rsidRPr="00305DD2">
        <w:rPr>
          <w:b w:val="0"/>
          <w:bCs/>
          <w:color w:val="000000"/>
        </w:rPr>
        <w:t>3º Miembro Titular:</w:t>
      </w:r>
      <w:r w:rsidRPr="00305DD2">
        <w:rPr>
          <w:b w:val="0"/>
          <w:bCs/>
        </w:rPr>
        <w:t xml:space="preserve"> Emiliano RAVIDA BELTRAMO - </w:t>
      </w:r>
      <w:r w:rsidRPr="00305DD2">
        <w:rPr>
          <w:b w:val="0"/>
          <w:bCs/>
          <w:color w:val="333333"/>
          <w:highlight w:val="white"/>
        </w:rPr>
        <w:t>DNI 42.446.653</w:t>
      </w:r>
    </w:p>
    <w:p w14:paraId="75DEAE58" w14:textId="77777777" w:rsidR="00305DD2" w:rsidRPr="00305DD2" w:rsidRDefault="00305DD2">
      <w:pPr>
        <w:pBdr>
          <w:top w:val="nil"/>
          <w:left w:val="nil"/>
          <w:bottom w:val="nil"/>
          <w:right w:val="nil"/>
          <w:between w:val="nil"/>
        </w:pBdr>
        <w:spacing w:line="240" w:lineRule="auto"/>
        <w:ind w:left="0"/>
        <w:rPr>
          <w:b w:val="0"/>
          <w:bCs/>
          <w:color w:val="000000"/>
        </w:rPr>
      </w:pPr>
      <w:r w:rsidRPr="00305DD2">
        <w:rPr>
          <w:b w:val="0"/>
          <w:bCs/>
          <w:color w:val="000000"/>
        </w:rPr>
        <w:t xml:space="preserve"> </w:t>
      </w:r>
    </w:p>
    <w:p w14:paraId="7AD36B30" w14:textId="77777777" w:rsidR="00305DD2" w:rsidRPr="00305DD2" w:rsidRDefault="00305DD2">
      <w:pPr>
        <w:ind w:left="0"/>
        <w:rPr>
          <w:b w:val="0"/>
          <w:bCs/>
        </w:rPr>
      </w:pPr>
      <w:r w:rsidRPr="00305DD2">
        <w:rPr>
          <w:b w:val="0"/>
          <w:bCs/>
        </w:rPr>
        <w:lastRenderedPageBreak/>
        <w:t>1º Miembro Suplente: Mg. Alejandro Luis MASSOLO – DNI 17.335.853</w:t>
      </w:r>
    </w:p>
    <w:p w14:paraId="1BC40F25" w14:textId="77777777" w:rsidR="00305DD2" w:rsidRPr="00305DD2" w:rsidRDefault="00305DD2">
      <w:pPr>
        <w:ind w:left="0"/>
        <w:rPr>
          <w:b w:val="0"/>
          <w:bCs/>
        </w:rPr>
      </w:pPr>
      <w:r w:rsidRPr="00305DD2">
        <w:rPr>
          <w:b w:val="0"/>
          <w:bCs/>
        </w:rPr>
        <w:t>2º Miembro Suplente: Mg. María Soledad MIEZA – DNI 23.992.905</w:t>
      </w:r>
    </w:p>
    <w:p w14:paraId="4B85B7E9" w14:textId="77777777" w:rsidR="00305DD2" w:rsidRPr="00305DD2" w:rsidRDefault="00305DD2">
      <w:pPr>
        <w:ind w:left="0"/>
        <w:rPr>
          <w:b w:val="0"/>
          <w:bCs/>
        </w:rPr>
      </w:pPr>
      <w:r w:rsidRPr="00305DD2">
        <w:rPr>
          <w:b w:val="0"/>
          <w:bCs/>
        </w:rPr>
        <w:t>3º Miembro Suplente: Agustín Antonio FLORES - DNI 42.335.227</w:t>
      </w:r>
    </w:p>
    <w:p w14:paraId="63ED4BB2" w14:textId="77777777" w:rsidR="00305DD2" w:rsidRPr="00305DD2" w:rsidRDefault="00305DD2">
      <w:pPr>
        <w:pBdr>
          <w:top w:val="nil"/>
          <w:left w:val="nil"/>
          <w:bottom w:val="nil"/>
          <w:right w:val="nil"/>
          <w:between w:val="nil"/>
        </w:pBdr>
        <w:spacing w:line="240" w:lineRule="auto"/>
        <w:ind w:left="0"/>
        <w:rPr>
          <w:b w:val="0"/>
          <w:bCs/>
          <w:color w:val="000000"/>
        </w:rPr>
      </w:pPr>
    </w:p>
    <w:p w14:paraId="217DD4A4" w14:textId="77777777" w:rsidR="00305DD2" w:rsidRPr="00305DD2" w:rsidRDefault="00305DD2" w:rsidP="00B2613A">
      <w:pPr>
        <w:ind w:leftChars="0" w:left="2"/>
        <w:rPr>
          <w:b w:val="0"/>
          <w:bCs/>
          <w:color w:val="000000"/>
          <w:position w:val="0"/>
          <w:lang w:val="es-AR" w:eastAsia="es-AR"/>
        </w:rPr>
      </w:pPr>
      <w:r w:rsidRPr="00305DD2">
        <w:rPr>
          <w:b w:val="0"/>
          <w:bCs/>
        </w:rPr>
        <w:t xml:space="preserve">ARTÍCULO 3º.- </w:t>
      </w:r>
      <w:r w:rsidRPr="00305DD2">
        <w:rPr>
          <w:b w:val="0"/>
          <w:bCs/>
          <w:lang w:val="es-AR"/>
        </w:rPr>
        <w:t>De forma.-</w:t>
      </w:r>
    </w:p>
    <w:p w14:paraId="73535D69" w14:textId="77777777" w:rsidR="00305DD2" w:rsidRPr="00305DD2" w:rsidRDefault="00305DD2" w:rsidP="00B2613A">
      <w:pPr>
        <w:tabs>
          <w:tab w:val="left" w:pos="5812"/>
        </w:tabs>
        <w:ind w:leftChars="0" w:left="2"/>
        <w:rPr>
          <w:b w:val="0"/>
          <w:bCs/>
          <w:lang w:val="es-AR"/>
        </w:rPr>
      </w:pPr>
    </w:p>
    <w:p w14:paraId="60336A12" w14:textId="77777777" w:rsidR="00305DD2" w:rsidRPr="00305DD2" w:rsidRDefault="00305DD2" w:rsidP="00B2613A">
      <w:pPr>
        <w:tabs>
          <w:tab w:val="left" w:pos="5812"/>
        </w:tabs>
        <w:ind w:leftChars="0" w:left="2"/>
        <w:rPr>
          <w:b w:val="0"/>
          <w:bCs/>
          <w:position w:val="0"/>
          <w:lang w:val="es-AR" w:eastAsia="es-AR"/>
        </w:rPr>
      </w:pPr>
      <w:r w:rsidRPr="00305DD2">
        <w:rPr>
          <w:b w:val="0"/>
          <w:bCs/>
          <w:lang w:val="es-AR"/>
        </w:rPr>
        <w:t xml:space="preserve">BRITO, D. </w:t>
      </w:r>
      <w:r w:rsidRPr="00305DD2">
        <w:rPr>
          <w:b w:val="0"/>
          <w:bCs/>
          <w:lang w:val="es-AR"/>
        </w:rPr>
        <w:tab/>
        <w:t xml:space="preserve">HERNANDEZ, A </w:t>
      </w:r>
    </w:p>
    <w:p w14:paraId="2F792828" w14:textId="77777777" w:rsidR="00305DD2" w:rsidRPr="00305DD2" w:rsidRDefault="00305DD2" w:rsidP="00B2613A">
      <w:pPr>
        <w:tabs>
          <w:tab w:val="left" w:pos="5812"/>
        </w:tabs>
        <w:ind w:leftChars="0" w:left="2"/>
        <w:rPr>
          <w:b w:val="0"/>
          <w:bCs/>
          <w:lang w:val="es-AR"/>
        </w:rPr>
      </w:pPr>
      <w:r w:rsidRPr="00305DD2">
        <w:rPr>
          <w:b w:val="0"/>
          <w:bCs/>
          <w:lang w:val="es-AR"/>
        </w:rPr>
        <w:t xml:space="preserve">CASTELLINO, A. </w:t>
      </w:r>
      <w:r w:rsidRPr="00305DD2">
        <w:rPr>
          <w:b w:val="0"/>
          <w:bCs/>
          <w:lang w:val="es-AR"/>
        </w:rPr>
        <w:tab/>
        <w:t>HERNANDEZ, J.</w:t>
      </w:r>
    </w:p>
    <w:p w14:paraId="5606446C" w14:textId="77777777" w:rsidR="00305DD2" w:rsidRPr="00305DD2" w:rsidRDefault="00305DD2" w:rsidP="00B2613A">
      <w:pPr>
        <w:tabs>
          <w:tab w:val="left" w:pos="5812"/>
        </w:tabs>
        <w:ind w:leftChars="0" w:left="2"/>
        <w:rPr>
          <w:b w:val="0"/>
          <w:bCs/>
        </w:rPr>
      </w:pPr>
      <w:r w:rsidRPr="00305DD2">
        <w:rPr>
          <w:b w:val="0"/>
          <w:bCs/>
          <w:lang w:val="es-AR"/>
        </w:rPr>
        <w:t>MASSOLO, A.</w:t>
      </w:r>
    </w:p>
    <w:p w14:paraId="4EB649F9" w14:textId="77777777" w:rsidR="0048262B" w:rsidRPr="00305DD2" w:rsidRDefault="0048262B">
      <w:pPr>
        <w:suppressAutoHyphens w:val="0"/>
        <w:spacing w:line="240" w:lineRule="auto"/>
        <w:ind w:leftChars="0" w:firstLineChars="0" w:firstLine="0"/>
        <w:jc w:val="left"/>
        <w:textDirection w:val="lrTb"/>
        <w:textAlignment w:val="auto"/>
        <w:outlineLvl w:val="9"/>
        <w:rPr>
          <w:b w:val="0"/>
          <w:bCs/>
          <w:color w:val="000000"/>
          <w:highlight w:val="yellow"/>
        </w:rPr>
      </w:pPr>
    </w:p>
    <w:p w14:paraId="151E6D9A" w14:textId="1257D5EB"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4F09B45B" w14:textId="77777777" w:rsidR="0048262B" w:rsidRPr="0048262B" w:rsidRDefault="0048262B" w:rsidP="0048262B">
      <w:pPr>
        <w:pStyle w:val="Normal8"/>
        <w:spacing w:after="0" w:line="240" w:lineRule="auto"/>
        <w:ind w:hanging="2"/>
        <w:jc w:val="both"/>
        <w:rPr>
          <w:rFonts w:ascii="Century Gothic" w:eastAsia="Century Gothic" w:hAnsi="Century Gothic" w:cs="Century Gothic"/>
          <w:sz w:val="20"/>
          <w:szCs w:val="20"/>
          <w:highlight w:val="yellow"/>
        </w:rPr>
      </w:pPr>
      <w:r w:rsidRPr="0048262B">
        <w:rPr>
          <w:rFonts w:ascii="Century Gothic" w:hAnsi="Century Gothic"/>
          <w:b/>
          <w:sz w:val="20"/>
          <w:szCs w:val="20"/>
          <w:highlight w:val="yellow"/>
        </w:rPr>
        <w:lastRenderedPageBreak/>
        <w:t>Comisión de Extensión y Bienestar Estudiantil</w:t>
      </w:r>
    </w:p>
    <w:p w14:paraId="4258EA0A" w14:textId="77777777" w:rsidR="0048262B" w:rsidRPr="0048262B" w:rsidRDefault="0048262B" w:rsidP="0048262B">
      <w:pPr>
        <w:pStyle w:val="Normal8"/>
        <w:spacing w:after="0" w:line="240" w:lineRule="auto"/>
        <w:ind w:hanging="2"/>
        <w:jc w:val="both"/>
        <w:rPr>
          <w:rFonts w:ascii="Century Gothic" w:eastAsia="Century Gothic" w:hAnsi="Century Gothic" w:cs="Century Gothic"/>
          <w:sz w:val="20"/>
          <w:szCs w:val="20"/>
          <w:highlight w:val="yellow"/>
        </w:rPr>
      </w:pPr>
    </w:p>
    <w:p w14:paraId="68175972" w14:textId="1CB89777" w:rsidR="0048262B" w:rsidRDefault="0048262B" w:rsidP="0048262B">
      <w:pPr>
        <w:ind w:left="0"/>
        <w:rPr>
          <w:b w:val="0"/>
          <w:bCs/>
          <w:color w:val="000000"/>
        </w:rPr>
      </w:pPr>
      <w:r w:rsidRPr="0048262B">
        <w:rPr>
          <w:highlight w:val="yellow"/>
        </w:rPr>
        <w:t xml:space="preserve">4.15. </w:t>
      </w:r>
      <w:r w:rsidRPr="0048262B">
        <w:rPr>
          <w:b w:val="0"/>
          <w:bCs/>
          <w:highlight w:val="yellow"/>
        </w:rPr>
        <w:t xml:space="preserve">Despacho N.º 033, recomienda </w:t>
      </w:r>
      <w:r w:rsidRPr="0048262B">
        <w:rPr>
          <w:b w:val="0"/>
          <w:bCs/>
          <w:color w:val="000000"/>
          <w:highlight w:val="yellow"/>
        </w:rPr>
        <w:t>autorizar la modificación de personal del Proyecto de Investigación “</w:t>
      </w:r>
      <w:r w:rsidRPr="0048262B">
        <w:rPr>
          <w:b w:val="0"/>
          <w:bCs/>
          <w:highlight w:val="yellow"/>
        </w:rPr>
        <w:t>Big data optimization con algoritmos metaheurísticos utilizando frameworks de computación distribuida</w:t>
      </w:r>
      <w:r w:rsidRPr="0048262B">
        <w:rPr>
          <w:b w:val="0"/>
          <w:bCs/>
          <w:color w:val="000000"/>
          <w:highlight w:val="yellow"/>
        </w:rPr>
        <w:t>”.</w:t>
      </w:r>
    </w:p>
    <w:p w14:paraId="70976341" w14:textId="77777777" w:rsidR="0048262B" w:rsidRPr="00257A83" w:rsidRDefault="0048262B" w:rsidP="0048262B">
      <w:pPr>
        <w:ind w:left="0"/>
        <w:rPr>
          <w:b w:val="0"/>
          <w:bCs/>
        </w:rPr>
      </w:pPr>
    </w:p>
    <w:p w14:paraId="70FF143B" w14:textId="77777777" w:rsidR="00257A83" w:rsidRPr="00257A83" w:rsidRDefault="00257A83" w:rsidP="00B05A7B">
      <w:pPr>
        <w:pStyle w:val="Encabezado"/>
        <w:spacing w:line="240" w:lineRule="auto"/>
        <w:ind w:leftChars="0" w:left="2"/>
        <w:rPr>
          <w:b w:val="0"/>
          <w:bCs/>
          <w:color w:val="000000" w:themeColor="text1"/>
          <w:position w:val="0"/>
          <w:lang w:eastAsia="es-AR"/>
        </w:rPr>
      </w:pPr>
      <w:r w:rsidRPr="00257A83">
        <w:rPr>
          <w:b w:val="0"/>
          <w:bCs/>
          <w:color w:val="000000" w:themeColor="text1"/>
        </w:rPr>
        <w:t>COMISIÓN DE EXTENSIÓN Y BIENESTAR ESTUDIANTIL</w:t>
      </w:r>
    </w:p>
    <w:p w14:paraId="04B7FFB1" w14:textId="77777777" w:rsidR="00257A83" w:rsidRPr="00257A83" w:rsidRDefault="00257A83" w:rsidP="00B05A7B">
      <w:pPr>
        <w:tabs>
          <w:tab w:val="left" w:pos="4950"/>
        </w:tabs>
        <w:spacing w:line="240" w:lineRule="auto"/>
        <w:ind w:leftChars="0" w:left="2"/>
        <w:rPr>
          <w:b w:val="0"/>
          <w:bCs/>
          <w:color w:val="000000" w:themeColor="text1"/>
        </w:rPr>
      </w:pPr>
      <w:r w:rsidRPr="00257A83">
        <w:rPr>
          <w:b w:val="0"/>
          <w:bCs/>
          <w:color w:val="000000" w:themeColor="text1"/>
        </w:rPr>
        <w:tab/>
      </w:r>
      <w:r w:rsidRPr="00257A83">
        <w:rPr>
          <w:b w:val="0"/>
          <w:bCs/>
          <w:color w:val="000000" w:themeColor="text1"/>
        </w:rPr>
        <w:tab/>
      </w:r>
    </w:p>
    <w:p w14:paraId="21D8DE47" w14:textId="77777777" w:rsidR="00257A83" w:rsidRPr="00257A83" w:rsidRDefault="00257A83" w:rsidP="00B05A7B">
      <w:pPr>
        <w:spacing w:line="240" w:lineRule="auto"/>
        <w:ind w:leftChars="0" w:left="2"/>
        <w:jc w:val="center"/>
        <w:rPr>
          <w:b w:val="0"/>
          <w:bCs/>
          <w:color w:val="000000" w:themeColor="text1"/>
          <w:position w:val="0"/>
          <w:lang w:eastAsia="es-AR"/>
        </w:rPr>
      </w:pPr>
      <w:r w:rsidRPr="00257A83">
        <w:rPr>
          <w:b w:val="0"/>
          <w:bCs/>
          <w:color w:val="000000" w:themeColor="text1"/>
        </w:rPr>
        <w:t>DESPACHO N.º 033</w:t>
      </w:r>
    </w:p>
    <w:p w14:paraId="17D40D62" w14:textId="77777777" w:rsidR="00257A83" w:rsidRPr="00257A83" w:rsidRDefault="00257A83" w:rsidP="00B05A7B">
      <w:pPr>
        <w:spacing w:line="240" w:lineRule="auto"/>
        <w:ind w:leftChars="0" w:left="2"/>
        <w:jc w:val="right"/>
        <w:rPr>
          <w:b w:val="0"/>
          <w:bCs/>
          <w:color w:val="000000" w:themeColor="text1"/>
          <w:lang w:eastAsia="zh-CN"/>
        </w:rPr>
      </w:pPr>
      <w:r w:rsidRPr="00257A83">
        <w:rPr>
          <w:b w:val="0"/>
          <w:bCs/>
          <w:color w:val="000000" w:themeColor="text1"/>
        </w:rPr>
        <w:t>GENERAL PICO, 07 de diciembre de 2022</w:t>
      </w:r>
    </w:p>
    <w:p w14:paraId="3D1215EF" w14:textId="77777777" w:rsidR="00257A83" w:rsidRPr="00257A83" w:rsidRDefault="00257A83">
      <w:pPr>
        <w:pBdr>
          <w:top w:val="nil"/>
          <w:left w:val="nil"/>
          <w:bottom w:val="nil"/>
          <w:right w:val="nil"/>
          <w:between w:val="nil"/>
        </w:pBdr>
        <w:spacing w:line="240" w:lineRule="auto"/>
        <w:ind w:left="0"/>
        <w:rPr>
          <w:b w:val="0"/>
          <w:bCs/>
          <w:color w:val="000000"/>
        </w:rPr>
      </w:pPr>
    </w:p>
    <w:p w14:paraId="79E0478A"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color w:val="000000"/>
        </w:rPr>
        <w:t xml:space="preserve">VISTO: </w:t>
      </w:r>
    </w:p>
    <w:p w14:paraId="2C25718B" w14:textId="77777777" w:rsidR="00257A83" w:rsidRPr="00257A83" w:rsidRDefault="00257A83" w:rsidP="007267DB">
      <w:pPr>
        <w:pBdr>
          <w:top w:val="nil"/>
          <w:left w:val="nil"/>
          <w:bottom w:val="nil"/>
          <w:right w:val="nil"/>
          <w:between w:val="nil"/>
        </w:pBdr>
        <w:spacing w:line="240" w:lineRule="auto"/>
        <w:ind w:left="-2" w:firstLineChars="283" w:firstLine="566"/>
        <w:rPr>
          <w:b w:val="0"/>
          <w:bCs/>
          <w:color w:val="000000"/>
        </w:rPr>
      </w:pPr>
      <w:r w:rsidRPr="00257A83">
        <w:rPr>
          <w:b w:val="0"/>
          <w:bCs/>
          <w:color w:val="000000"/>
        </w:rPr>
        <w:t>La nota presentada por</w:t>
      </w:r>
      <w:r w:rsidRPr="00257A83">
        <w:rPr>
          <w:b w:val="0"/>
          <w:bCs/>
        </w:rPr>
        <w:t xml:space="preserve"> la </w:t>
      </w:r>
      <w:r w:rsidRPr="00257A83">
        <w:rPr>
          <w:b w:val="0"/>
          <w:bCs/>
          <w:color w:val="000000"/>
        </w:rPr>
        <w:t xml:space="preserve">Dra. </w:t>
      </w:r>
      <w:r w:rsidRPr="00257A83">
        <w:rPr>
          <w:b w:val="0"/>
          <w:bCs/>
        </w:rPr>
        <w:t>Carolina SALTO</w:t>
      </w:r>
      <w:r w:rsidRPr="00257A83">
        <w:rPr>
          <w:b w:val="0"/>
          <w:bCs/>
          <w:color w:val="000000"/>
        </w:rPr>
        <w:t xml:space="preserve">, </w:t>
      </w:r>
      <w:r w:rsidRPr="00257A83">
        <w:rPr>
          <w:b w:val="0"/>
          <w:bCs/>
        </w:rPr>
        <w:t>directora del</w:t>
      </w:r>
      <w:r w:rsidRPr="00257A83">
        <w:rPr>
          <w:b w:val="0"/>
          <w:bCs/>
          <w:color w:val="000000"/>
        </w:rPr>
        <w:t xml:space="preserve"> </w:t>
      </w:r>
      <w:r w:rsidRPr="00257A83">
        <w:rPr>
          <w:b w:val="0"/>
          <w:bCs/>
        </w:rPr>
        <w:t xml:space="preserve">proyecto de investigación “Big data optimization con algoritmos metaheurísticos utilizando frameworks de computación distribuida”, </w:t>
      </w:r>
      <w:r w:rsidRPr="00257A83">
        <w:rPr>
          <w:b w:val="0"/>
          <w:bCs/>
          <w:color w:val="000000"/>
        </w:rPr>
        <w:t xml:space="preserve">y </w:t>
      </w:r>
    </w:p>
    <w:p w14:paraId="3381B771" w14:textId="77777777" w:rsidR="00257A83" w:rsidRPr="00257A83" w:rsidRDefault="00257A83">
      <w:pPr>
        <w:pBdr>
          <w:top w:val="nil"/>
          <w:left w:val="nil"/>
          <w:bottom w:val="nil"/>
          <w:right w:val="nil"/>
          <w:between w:val="nil"/>
        </w:pBdr>
        <w:spacing w:line="240" w:lineRule="auto"/>
        <w:ind w:left="0"/>
        <w:rPr>
          <w:b w:val="0"/>
          <w:bCs/>
        </w:rPr>
      </w:pPr>
    </w:p>
    <w:p w14:paraId="12672AA4" w14:textId="77777777" w:rsidR="00257A83" w:rsidRPr="00257A83" w:rsidRDefault="00257A83">
      <w:pPr>
        <w:ind w:left="0"/>
        <w:rPr>
          <w:b w:val="0"/>
          <w:bCs/>
        </w:rPr>
      </w:pPr>
      <w:r w:rsidRPr="00257A83">
        <w:rPr>
          <w:b w:val="0"/>
          <w:bCs/>
        </w:rPr>
        <w:t>CONSIDERANDO:</w:t>
      </w:r>
    </w:p>
    <w:p w14:paraId="1ADB9F16" w14:textId="77777777" w:rsidR="00257A83" w:rsidRPr="00257A83" w:rsidRDefault="00257A83" w:rsidP="007267DB">
      <w:pPr>
        <w:pBdr>
          <w:top w:val="nil"/>
          <w:left w:val="nil"/>
          <w:bottom w:val="nil"/>
          <w:right w:val="nil"/>
          <w:between w:val="nil"/>
        </w:pBdr>
        <w:spacing w:line="240" w:lineRule="auto"/>
        <w:ind w:left="-2" w:firstLineChars="283" w:firstLine="566"/>
        <w:rPr>
          <w:b w:val="0"/>
          <w:bCs/>
        </w:rPr>
      </w:pPr>
      <w:r w:rsidRPr="00257A83">
        <w:rPr>
          <w:b w:val="0"/>
          <w:bCs/>
        </w:rPr>
        <w:t>Que en la mencionada nota, la Dra. Carolina SALTO solicita la incorporación de la Lic. Yanina Alejandra DITZ DNI 34.982.096 al proyecto de investigación “Big data optimization con algoritmos metaheurísticos utilizando frameworks de computación distribuida”</w:t>
      </w:r>
    </w:p>
    <w:p w14:paraId="7672C9BC" w14:textId="77777777" w:rsidR="00257A83" w:rsidRPr="00257A83" w:rsidRDefault="00257A83" w:rsidP="007267DB">
      <w:pPr>
        <w:pBdr>
          <w:top w:val="nil"/>
          <w:left w:val="nil"/>
          <w:bottom w:val="nil"/>
          <w:right w:val="nil"/>
          <w:between w:val="nil"/>
        </w:pBdr>
        <w:spacing w:line="240" w:lineRule="auto"/>
        <w:ind w:left="-2" w:firstLineChars="283" w:firstLine="566"/>
        <w:rPr>
          <w:b w:val="0"/>
          <w:bCs/>
        </w:rPr>
      </w:pPr>
      <w:r w:rsidRPr="00257A83">
        <w:rPr>
          <w:b w:val="0"/>
          <w:bCs/>
        </w:rPr>
        <w:t xml:space="preserve">Que el mencionado proyecto fue aprobado mediante Resolución N.° </w:t>
      </w:r>
      <w:hyperlink r:id="rId62">
        <w:r w:rsidRPr="00257A83">
          <w:rPr>
            <w:b w:val="0"/>
            <w:bCs/>
            <w:color w:val="1155CC"/>
            <w:u w:val="single"/>
          </w:rPr>
          <w:t>107/20</w:t>
        </w:r>
      </w:hyperlink>
      <w:r w:rsidRPr="00257A83">
        <w:rPr>
          <w:b w:val="0"/>
          <w:bCs/>
        </w:rPr>
        <w:t xml:space="preserve"> del Consejo Directivo de la Facultad de Ingeniería.</w:t>
      </w:r>
    </w:p>
    <w:p w14:paraId="2CB21AB9" w14:textId="77777777" w:rsidR="00257A83" w:rsidRPr="00257A83" w:rsidRDefault="00257A83" w:rsidP="007267DB">
      <w:pPr>
        <w:pBdr>
          <w:top w:val="nil"/>
          <w:left w:val="nil"/>
          <w:bottom w:val="nil"/>
          <w:right w:val="nil"/>
          <w:between w:val="nil"/>
        </w:pBdr>
        <w:spacing w:line="240" w:lineRule="auto"/>
        <w:ind w:left="-2" w:firstLineChars="283" w:firstLine="566"/>
        <w:rPr>
          <w:b w:val="0"/>
          <w:bCs/>
        </w:rPr>
      </w:pPr>
      <w:r w:rsidRPr="00257A83">
        <w:rPr>
          <w:b w:val="0"/>
          <w:bCs/>
        </w:rPr>
        <w:t>Que en dicha solicitud refiere la incorporación como investigadora a la Lic. Yanina Alejandra DITZ, con una carga horaria asignada de diez (10) horas semanales.</w:t>
      </w:r>
    </w:p>
    <w:p w14:paraId="47B7F490" w14:textId="77777777" w:rsidR="00257A83" w:rsidRPr="00257A83" w:rsidRDefault="00257A83" w:rsidP="007267DB">
      <w:pPr>
        <w:pBdr>
          <w:top w:val="nil"/>
          <w:left w:val="nil"/>
          <w:bottom w:val="nil"/>
          <w:right w:val="nil"/>
          <w:between w:val="nil"/>
        </w:pBdr>
        <w:spacing w:line="240" w:lineRule="auto"/>
        <w:ind w:left="-2" w:firstLineChars="283" w:firstLine="566"/>
        <w:rPr>
          <w:b w:val="0"/>
          <w:bCs/>
        </w:rPr>
      </w:pPr>
      <w:r w:rsidRPr="00257A83">
        <w:rPr>
          <w:b w:val="0"/>
          <w:bCs/>
        </w:rPr>
        <w:t>Que corresponde al Consejo Directivo aprobar las altas, bajas y modificaciones del personal que integran los Proyectos de Investigación.</w:t>
      </w:r>
    </w:p>
    <w:p w14:paraId="772E0B7B" w14:textId="77777777" w:rsidR="00257A83" w:rsidRPr="00257A83" w:rsidRDefault="00257A83" w:rsidP="00B05A7B">
      <w:pPr>
        <w:spacing w:line="240" w:lineRule="auto"/>
        <w:ind w:leftChars="0" w:left="-2" w:firstLineChars="283" w:firstLine="566"/>
        <w:rPr>
          <w:b w:val="0"/>
          <w:bCs/>
          <w:color w:val="000000" w:themeColor="text1"/>
          <w:position w:val="0"/>
          <w:lang w:eastAsia="es-AR"/>
        </w:rPr>
      </w:pPr>
      <w:r w:rsidRPr="00257A83">
        <w:rPr>
          <w:b w:val="0"/>
          <w:bCs/>
          <w:color w:val="000000" w:themeColor="text1"/>
        </w:rPr>
        <w:t xml:space="preserve">POR ELLO </w:t>
      </w:r>
    </w:p>
    <w:p w14:paraId="3C7B5F5A" w14:textId="77777777" w:rsidR="00257A83" w:rsidRPr="00257A83" w:rsidRDefault="00257A83" w:rsidP="00B05A7B">
      <w:pPr>
        <w:pStyle w:val="Encabezado"/>
        <w:ind w:leftChars="0" w:left="-2" w:firstLineChars="283" w:firstLine="566"/>
        <w:jc w:val="left"/>
        <w:rPr>
          <w:b w:val="0"/>
          <w:bCs/>
          <w:color w:val="000000" w:themeColor="text1"/>
          <w:lang w:eastAsia="zh-CN"/>
        </w:rPr>
      </w:pPr>
      <w:r w:rsidRPr="00257A83">
        <w:rPr>
          <w:b w:val="0"/>
          <w:bCs/>
          <w:color w:val="000000" w:themeColor="text1"/>
        </w:rPr>
        <w:t>LA COMISIÓN DE EXTENSIÓN Y BIENESTAR ESTUDIANTIL</w:t>
      </w:r>
    </w:p>
    <w:p w14:paraId="6405C84D" w14:textId="77777777" w:rsidR="00257A83" w:rsidRPr="00257A83" w:rsidRDefault="00257A83" w:rsidP="00B05A7B">
      <w:pPr>
        <w:spacing w:line="240" w:lineRule="auto"/>
        <w:ind w:leftChars="0" w:left="-2" w:firstLineChars="283" w:firstLine="566"/>
        <w:rPr>
          <w:b w:val="0"/>
          <w:bCs/>
          <w:color w:val="000000" w:themeColor="text1"/>
        </w:rPr>
      </w:pPr>
      <w:r w:rsidRPr="00257A83">
        <w:rPr>
          <w:b w:val="0"/>
          <w:bCs/>
          <w:color w:val="000000" w:themeColor="text1"/>
        </w:rPr>
        <w:t>DEL CONSEJO DIRECTIVO DE LA FACULTAD DE INGENIERÍA</w:t>
      </w:r>
    </w:p>
    <w:p w14:paraId="4CE20C30" w14:textId="77777777" w:rsidR="00257A83" w:rsidRPr="00257A83" w:rsidRDefault="00257A83" w:rsidP="00B05A7B">
      <w:pPr>
        <w:spacing w:line="240" w:lineRule="auto"/>
        <w:ind w:leftChars="0" w:left="-2" w:firstLineChars="283" w:firstLine="566"/>
        <w:rPr>
          <w:b w:val="0"/>
          <w:bCs/>
          <w:color w:val="000000" w:themeColor="text1"/>
        </w:rPr>
      </w:pPr>
      <w:r w:rsidRPr="00257A83">
        <w:rPr>
          <w:b w:val="0"/>
          <w:bCs/>
          <w:color w:val="000000" w:themeColor="text1"/>
        </w:rPr>
        <w:tab/>
      </w:r>
    </w:p>
    <w:p w14:paraId="16FA5B97" w14:textId="77777777" w:rsidR="00257A83" w:rsidRPr="00257A83" w:rsidRDefault="00257A83" w:rsidP="00B05A7B">
      <w:pPr>
        <w:spacing w:line="240" w:lineRule="auto"/>
        <w:ind w:leftChars="0" w:left="-2" w:firstLineChars="283" w:firstLine="566"/>
        <w:jc w:val="center"/>
        <w:rPr>
          <w:b w:val="0"/>
          <w:bCs/>
          <w:color w:val="000000" w:themeColor="text1"/>
        </w:rPr>
      </w:pPr>
      <w:r w:rsidRPr="00257A83">
        <w:rPr>
          <w:b w:val="0"/>
          <w:bCs/>
          <w:color w:val="000000" w:themeColor="text1"/>
        </w:rPr>
        <w:t>RECOMIENDA</w:t>
      </w:r>
    </w:p>
    <w:p w14:paraId="1D9874A4" w14:textId="77777777" w:rsidR="00257A83" w:rsidRPr="00257A83" w:rsidRDefault="00257A83">
      <w:pPr>
        <w:pBdr>
          <w:top w:val="nil"/>
          <w:left w:val="nil"/>
          <w:bottom w:val="nil"/>
          <w:right w:val="nil"/>
          <w:between w:val="nil"/>
        </w:pBdr>
        <w:spacing w:line="240" w:lineRule="auto"/>
        <w:ind w:left="0"/>
        <w:rPr>
          <w:b w:val="0"/>
          <w:bCs/>
          <w:color w:val="000000"/>
        </w:rPr>
      </w:pPr>
    </w:p>
    <w:p w14:paraId="7CBF87AC"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color w:val="000000"/>
        </w:rPr>
        <w:t>ARTÍCULO 1º.- Autorizar la modificación de personal del Proyecto de Investigación “</w:t>
      </w:r>
      <w:r w:rsidRPr="00257A83">
        <w:rPr>
          <w:b w:val="0"/>
          <w:bCs/>
        </w:rPr>
        <w:t>Big data optimization con algoritmos metaheurísticos utilizando frameworks de computación distribuida</w:t>
      </w:r>
      <w:r w:rsidRPr="00257A83">
        <w:rPr>
          <w:b w:val="0"/>
          <w:bCs/>
          <w:color w:val="000000"/>
        </w:rPr>
        <w:t>”, de acuerdo al detalle del Anexo I de la presente resolución.</w:t>
      </w:r>
    </w:p>
    <w:p w14:paraId="5AC4D85B" w14:textId="77777777" w:rsidR="00257A83" w:rsidRPr="00257A83" w:rsidRDefault="00257A83">
      <w:pPr>
        <w:pBdr>
          <w:top w:val="nil"/>
          <w:left w:val="nil"/>
          <w:bottom w:val="nil"/>
          <w:right w:val="nil"/>
          <w:between w:val="nil"/>
        </w:pBdr>
        <w:spacing w:line="240" w:lineRule="auto"/>
        <w:ind w:left="0"/>
        <w:rPr>
          <w:b w:val="0"/>
          <w:bCs/>
          <w:color w:val="000000"/>
        </w:rPr>
      </w:pPr>
    </w:p>
    <w:p w14:paraId="4CACF319" w14:textId="77777777" w:rsidR="00257A83" w:rsidRPr="00257A83" w:rsidRDefault="00257A83" w:rsidP="00B05A7B">
      <w:pPr>
        <w:ind w:leftChars="0" w:left="2"/>
        <w:rPr>
          <w:b w:val="0"/>
          <w:bCs/>
        </w:rPr>
      </w:pPr>
      <w:r w:rsidRPr="00257A83">
        <w:rPr>
          <w:b w:val="0"/>
          <w:bCs/>
          <w:color w:val="000000"/>
        </w:rPr>
        <w:t xml:space="preserve">ARTÍCULO 2º.- </w:t>
      </w:r>
      <w:r w:rsidRPr="00257A83">
        <w:rPr>
          <w:b w:val="0"/>
          <w:bCs/>
        </w:rPr>
        <w:t>De forma.-</w:t>
      </w:r>
    </w:p>
    <w:p w14:paraId="21F6F055" w14:textId="77777777" w:rsidR="00257A83" w:rsidRPr="00257A83" w:rsidRDefault="00257A83" w:rsidP="00B05A7B">
      <w:pPr>
        <w:ind w:leftChars="0" w:left="2"/>
        <w:rPr>
          <w:b w:val="0"/>
          <w:bCs/>
        </w:rPr>
      </w:pPr>
    </w:p>
    <w:p w14:paraId="196EB616" w14:textId="77777777" w:rsidR="00257A83" w:rsidRPr="00257A83" w:rsidRDefault="00257A83" w:rsidP="00B05A7B">
      <w:pPr>
        <w:ind w:leftChars="0" w:left="2"/>
        <w:rPr>
          <w:b w:val="0"/>
          <w:bCs/>
        </w:rPr>
      </w:pPr>
      <w:r w:rsidRPr="00257A83">
        <w:rPr>
          <w:b w:val="0"/>
          <w:bCs/>
        </w:rPr>
        <w:t xml:space="preserve">BRITO, D. </w:t>
      </w:r>
    </w:p>
    <w:p w14:paraId="474C2F3A" w14:textId="77777777" w:rsidR="00257A83" w:rsidRPr="00257A83" w:rsidRDefault="00257A83" w:rsidP="00B05A7B">
      <w:pPr>
        <w:ind w:leftChars="0" w:left="2"/>
        <w:rPr>
          <w:b w:val="0"/>
          <w:bCs/>
        </w:rPr>
      </w:pPr>
      <w:r w:rsidRPr="00257A83">
        <w:rPr>
          <w:b w:val="0"/>
          <w:bCs/>
        </w:rPr>
        <w:t>CASTELLINO, A.</w:t>
      </w:r>
    </w:p>
    <w:p w14:paraId="50BC979D" w14:textId="77777777" w:rsidR="00257A83" w:rsidRPr="00257A83" w:rsidRDefault="00257A83" w:rsidP="00B05A7B">
      <w:pPr>
        <w:ind w:leftChars="0" w:left="2"/>
        <w:rPr>
          <w:b w:val="0"/>
          <w:bCs/>
        </w:rPr>
      </w:pPr>
      <w:r w:rsidRPr="00257A83">
        <w:rPr>
          <w:b w:val="0"/>
          <w:bCs/>
        </w:rPr>
        <w:t>HERNÁNEZ, A.</w:t>
      </w:r>
    </w:p>
    <w:p w14:paraId="6E11502D" w14:textId="77777777" w:rsidR="00257A83" w:rsidRPr="00257A83" w:rsidRDefault="00257A83" w:rsidP="00B05A7B">
      <w:pPr>
        <w:pStyle w:val="Normal4"/>
        <w:rPr>
          <w:bCs/>
          <w:lang w:eastAsia="es-ES"/>
        </w:rPr>
      </w:pPr>
      <w:r w:rsidRPr="00257A83">
        <w:rPr>
          <w:bCs/>
          <w:lang w:eastAsia="es-ES"/>
        </w:rPr>
        <w:t>HERNÁNDEZ, J.</w:t>
      </w:r>
    </w:p>
    <w:p w14:paraId="293DCF00" w14:textId="77777777" w:rsidR="00257A83" w:rsidRPr="00257A83" w:rsidRDefault="00257A83" w:rsidP="00B05A7B">
      <w:pPr>
        <w:ind w:leftChars="0" w:left="2"/>
        <w:rPr>
          <w:b w:val="0"/>
          <w:bCs/>
        </w:rPr>
      </w:pPr>
      <w:r w:rsidRPr="00257A83">
        <w:rPr>
          <w:b w:val="0"/>
          <w:bCs/>
        </w:rPr>
        <w:t>MASSOLO, A.</w:t>
      </w:r>
    </w:p>
    <w:p w14:paraId="433B0832" w14:textId="77777777" w:rsidR="00257A83" w:rsidRPr="00257A83" w:rsidRDefault="00257A83" w:rsidP="00B05A7B">
      <w:pPr>
        <w:ind w:leftChars="0" w:left="2"/>
        <w:rPr>
          <w:b w:val="0"/>
          <w:bCs/>
        </w:rPr>
      </w:pPr>
      <w:r w:rsidRPr="00257A83">
        <w:rPr>
          <w:b w:val="0"/>
          <w:bCs/>
        </w:rPr>
        <w:t>MICHELIS, A.</w:t>
      </w:r>
    </w:p>
    <w:p w14:paraId="4AB62DCC" w14:textId="77777777" w:rsidR="00257A83" w:rsidRPr="00257A83" w:rsidRDefault="00257A83" w:rsidP="00B05A7B">
      <w:pPr>
        <w:ind w:leftChars="0" w:left="2"/>
        <w:rPr>
          <w:b w:val="0"/>
          <w:bCs/>
        </w:rPr>
      </w:pPr>
      <w:r w:rsidRPr="00257A83">
        <w:rPr>
          <w:b w:val="0"/>
          <w:bCs/>
        </w:rPr>
        <w:t>RODRIGUEZ, E.</w:t>
      </w:r>
    </w:p>
    <w:p w14:paraId="4A07B776" w14:textId="77777777" w:rsidR="00257A83" w:rsidRPr="00257A83" w:rsidRDefault="00257A83" w:rsidP="00B05A7B">
      <w:pPr>
        <w:pBdr>
          <w:top w:val="nil"/>
          <w:left w:val="nil"/>
          <w:bottom w:val="nil"/>
          <w:right w:val="nil"/>
          <w:between w:val="nil"/>
        </w:pBdr>
        <w:spacing w:line="240" w:lineRule="auto"/>
        <w:ind w:left="0"/>
        <w:rPr>
          <w:b w:val="0"/>
          <w:bCs/>
        </w:rPr>
      </w:pPr>
    </w:p>
    <w:p w14:paraId="2516073B"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rPr>
        <w:br w:type="page"/>
      </w:r>
    </w:p>
    <w:p w14:paraId="59202259" w14:textId="77777777" w:rsidR="00257A83" w:rsidRPr="00257A83" w:rsidRDefault="00257A83">
      <w:pPr>
        <w:pBdr>
          <w:top w:val="nil"/>
          <w:left w:val="nil"/>
          <w:bottom w:val="nil"/>
          <w:right w:val="nil"/>
          <w:between w:val="nil"/>
        </w:pBdr>
        <w:spacing w:line="240" w:lineRule="auto"/>
        <w:ind w:left="0"/>
        <w:jc w:val="center"/>
        <w:rPr>
          <w:b w:val="0"/>
          <w:bCs/>
          <w:color w:val="000000"/>
          <w:u w:val="single"/>
        </w:rPr>
      </w:pPr>
      <w:r w:rsidRPr="00257A83">
        <w:rPr>
          <w:b w:val="0"/>
          <w:bCs/>
          <w:color w:val="000000"/>
          <w:u w:val="single"/>
        </w:rPr>
        <w:lastRenderedPageBreak/>
        <w:t>Anexo I</w:t>
      </w:r>
    </w:p>
    <w:p w14:paraId="40D287D9" w14:textId="77777777" w:rsidR="00257A83" w:rsidRPr="00257A83" w:rsidRDefault="00257A83">
      <w:pPr>
        <w:pBdr>
          <w:top w:val="nil"/>
          <w:left w:val="nil"/>
          <w:bottom w:val="nil"/>
          <w:right w:val="nil"/>
          <w:between w:val="nil"/>
        </w:pBdr>
        <w:spacing w:line="240" w:lineRule="auto"/>
        <w:ind w:left="0"/>
        <w:rPr>
          <w:b w:val="0"/>
          <w:bCs/>
          <w:color w:val="000000"/>
        </w:rPr>
      </w:pPr>
    </w:p>
    <w:p w14:paraId="67B26FAA"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color w:val="000000"/>
        </w:rPr>
        <w:t>Proyecto de Investigación “</w:t>
      </w:r>
      <w:r w:rsidRPr="00257A83">
        <w:rPr>
          <w:b w:val="0"/>
          <w:bCs/>
        </w:rPr>
        <w:t>Big data optimization con algoritmos metaheurísticos utilizando frameworks de computación distribuida</w:t>
      </w:r>
      <w:r w:rsidRPr="00257A83">
        <w:rPr>
          <w:b w:val="0"/>
          <w:bCs/>
          <w:color w:val="000000"/>
        </w:rPr>
        <w:t>”,</w:t>
      </w:r>
    </w:p>
    <w:p w14:paraId="4372B2CF" w14:textId="77777777" w:rsidR="00257A83" w:rsidRPr="00257A83" w:rsidRDefault="00257A83">
      <w:pPr>
        <w:pBdr>
          <w:top w:val="nil"/>
          <w:left w:val="nil"/>
          <w:bottom w:val="nil"/>
          <w:right w:val="nil"/>
          <w:between w:val="nil"/>
        </w:pBdr>
        <w:spacing w:line="240" w:lineRule="auto"/>
        <w:ind w:left="0"/>
        <w:rPr>
          <w:b w:val="0"/>
          <w:bCs/>
          <w:color w:val="000000"/>
        </w:rPr>
      </w:pPr>
    </w:p>
    <w:p w14:paraId="2242982D" w14:textId="77777777" w:rsidR="00257A83" w:rsidRPr="00257A83" w:rsidRDefault="00257A83">
      <w:pPr>
        <w:pBdr>
          <w:top w:val="nil"/>
          <w:left w:val="nil"/>
          <w:bottom w:val="nil"/>
          <w:right w:val="nil"/>
          <w:between w:val="nil"/>
        </w:pBdr>
        <w:spacing w:line="240" w:lineRule="auto"/>
        <w:ind w:left="0"/>
        <w:rPr>
          <w:b w:val="0"/>
          <w:bCs/>
          <w:color w:val="000000"/>
          <w:u w:val="single"/>
        </w:rPr>
      </w:pPr>
      <w:r w:rsidRPr="00257A83">
        <w:rPr>
          <w:b w:val="0"/>
          <w:bCs/>
          <w:color w:val="000000"/>
          <w:u w:val="single"/>
        </w:rPr>
        <w:t>ALTA DE INTEGRANTES:</w:t>
      </w:r>
      <w:r w:rsidRPr="00257A83">
        <w:rPr>
          <w:b w:val="0"/>
          <w:bCs/>
          <w:color w:val="000000"/>
        </w:rPr>
        <w:t xml:space="preserve"> </w:t>
      </w:r>
    </w:p>
    <w:p w14:paraId="6FD4BC2E" w14:textId="77777777" w:rsidR="00257A83" w:rsidRPr="00257A83" w:rsidRDefault="00257A83">
      <w:pPr>
        <w:pBdr>
          <w:top w:val="nil"/>
          <w:left w:val="nil"/>
          <w:bottom w:val="nil"/>
          <w:right w:val="nil"/>
          <w:between w:val="nil"/>
        </w:pBdr>
        <w:spacing w:line="240" w:lineRule="auto"/>
        <w:ind w:left="0"/>
        <w:rPr>
          <w:b w:val="0"/>
          <w:bCs/>
          <w:color w:val="000000"/>
          <w:u w:val="single"/>
        </w:rPr>
      </w:pPr>
    </w:p>
    <w:tbl>
      <w:tblPr>
        <w:tblW w:w="8601" w:type="dxa"/>
        <w:tblInd w:w="55" w:type="dxa"/>
        <w:tblLayout w:type="fixed"/>
        <w:tblLook w:val="0000" w:firstRow="0" w:lastRow="0" w:firstColumn="0" w:lastColumn="0" w:noHBand="0" w:noVBand="0"/>
      </w:tblPr>
      <w:tblGrid>
        <w:gridCol w:w="2474"/>
        <w:gridCol w:w="1794"/>
        <w:gridCol w:w="2126"/>
        <w:gridCol w:w="2207"/>
      </w:tblGrid>
      <w:tr w:rsidR="00257A83" w:rsidRPr="00257A83" w14:paraId="5F8890A0" w14:textId="77777777">
        <w:trPr>
          <w:trHeight w:val="788"/>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415A4"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color w:val="000000"/>
              </w:rPr>
              <w:t>Apellido y Nombre</w:t>
            </w:r>
          </w:p>
        </w:tc>
        <w:tc>
          <w:tcPr>
            <w:tcW w:w="1794" w:type="dxa"/>
            <w:tcBorders>
              <w:top w:val="single" w:sz="8" w:space="0" w:color="000000"/>
              <w:left w:val="nil"/>
              <w:bottom w:val="single" w:sz="8" w:space="0" w:color="000000"/>
              <w:right w:val="single" w:sz="8" w:space="0" w:color="000000"/>
            </w:tcBorders>
            <w:shd w:val="clear" w:color="auto" w:fill="auto"/>
            <w:vAlign w:val="center"/>
          </w:tcPr>
          <w:p w14:paraId="01FF01D5"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color w:val="000000"/>
              </w:rPr>
              <w:t>DNI</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2EF60645"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color w:val="000000"/>
              </w:rPr>
              <w:t>Responsabilidad (1)</w:t>
            </w:r>
          </w:p>
        </w:tc>
        <w:tc>
          <w:tcPr>
            <w:tcW w:w="2207" w:type="dxa"/>
            <w:tcBorders>
              <w:top w:val="single" w:sz="8" w:space="0" w:color="000000"/>
              <w:left w:val="nil"/>
              <w:bottom w:val="single" w:sz="8" w:space="0" w:color="000000"/>
              <w:right w:val="single" w:sz="8" w:space="0" w:color="000000"/>
            </w:tcBorders>
            <w:shd w:val="clear" w:color="auto" w:fill="auto"/>
            <w:vAlign w:val="center"/>
          </w:tcPr>
          <w:p w14:paraId="2F5B6042"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color w:val="000000"/>
              </w:rPr>
              <w:t>Tiempo de dedic. horas/sem.</w:t>
            </w:r>
          </w:p>
        </w:tc>
      </w:tr>
      <w:tr w:rsidR="00257A83" w:rsidRPr="00257A83" w14:paraId="317B8BF6" w14:textId="77777777">
        <w:trPr>
          <w:trHeight w:val="342"/>
        </w:trPr>
        <w:tc>
          <w:tcPr>
            <w:tcW w:w="2474" w:type="dxa"/>
            <w:tcBorders>
              <w:top w:val="nil"/>
              <w:left w:val="single" w:sz="8" w:space="0" w:color="000000"/>
              <w:bottom w:val="single" w:sz="8" w:space="0" w:color="000000"/>
              <w:right w:val="single" w:sz="8" w:space="0" w:color="000000"/>
            </w:tcBorders>
            <w:shd w:val="clear" w:color="auto" w:fill="auto"/>
            <w:vAlign w:val="center"/>
          </w:tcPr>
          <w:p w14:paraId="1521435D"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rPr>
              <w:t xml:space="preserve">DITZ, Yanina Alejandra </w:t>
            </w:r>
          </w:p>
        </w:tc>
        <w:tc>
          <w:tcPr>
            <w:tcW w:w="1794" w:type="dxa"/>
            <w:tcBorders>
              <w:top w:val="nil"/>
              <w:left w:val="nil"/>
              <w:bottom w:val="single" w:sz="8" w:space="0" w:color="000000"/>
              <w:right w:val="single" w:sz="8" w:space="0" w:color="000000"/>
            </w:tcBorders>
            <w:shd w:val="clear" w:color="auto" w:fill="auto"/>
            <w:vAlign w:val="center"/>
          </w:tcPr>
          <w:p w14:paraId="3821F637"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rPr>
              <w:t>34.982.096</w:t>
            </w:r>
          </w:p>
        </w:tc>
        <w:tc>
          <w:tcPr>
            <w:tcW w:w="2126" w:type="dxa"/>
            <w:tcBorders>
              <w:top w:val="nil"/>
              <w:left w:val="nil"/>
              <w:bottom w:val="single" w:sz="8" w:space="0" w:color="000000"/>
              <w:right w:val="single" w:sz="8" w:space="0" w:color="000000"/>
            </w:tcBorders>
            <w:shd w:val="clear" w:color="auto" w:fill="auto"/>
            <w:vAlign w:val="center"/>
          </w:tcPr>
          <w:p w14:paraId="09EF7500"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rPr>
              <w:t>Investigadora</w:t>
            </w:r>
          </w:p>
        </w:tc>
        <w:tc>
          <w:tcPr>
            <w:tcW w:w="2207" w:type="dxa"/>
            <w:tcBorders>
              <w:top w:val="nil"/>
              <w:left w:val="nil"/>
              <w:bottom w:val="single" w:sz="8" w:space="0" w:color="000000"/>
              <w:right w:val="single" w:sz="8" w:space="0" w:color="000000"/>
            </w:tcBorders>
            <w:shd w:val="clear" w:color="auto" w:fill="auto"/>
            <w:vAlign w:val="center"/>
          </w:tcPr>
          <w:p w14:paraId="42682C62" w14:textId="77777777" w:rsidR="00257A83" w:rsidRPr="00257A83" w:rsidRDefault="00257A83">
            <w:pPr>
              <w:pBdr>
                <w:top w:val="nil"/>
                <w:left w:val="nil"/>
                <w:bottom w:val="nil"/>
                <w:right w:val="nil"/>
                <w:between w:val="nil"/>
              </w:pBdr>
              <w:spacing w:line="240" w:lineRule="auto"/>
              <w:ind w:left="0"/>
              <w:rPr>
                <w:b w:val="0"/>
                <w:bCs/>
                <w:color w:val="000000"/>
              </w:rPr>
            </w:pPr>
            <w:r w:rsidRPr="00257A83">
              <w:rPr>
                <w:b w:val="0"/>
                <w:bCs/>
                <w:color w:val="000000"/>
              </w:rPr>
              <w:t>10</w:t>
            </w:r>
          </w:p>
        </w:tc>
      </w:tr>
    </w:tbl>
    <w:p w14:paraId="6BB52678" w14:textId="77777777" w:rsidR="00257A83" w:rsidRPr="00257A83" w:rsidRDefault="00257A83" w:rsidP="00257A83">
      <w:pPr>
        <w:numPr>
          <w:ilvl w:val="0"/>
          <w:numId w:val="13"/>
        </w:numPr>
        <w:ind w:left="0" w:hanging="2"/>
        <w:rPr>
          <w:b w:val="0"/>
          <w:bCs/>
        </w:rPr>
      </w:pPr>
      <w:r w:rsidRPr="00257A83">
        <w:rPr>
          <w:b w:val="0"/>
          <w:bCs/>
        </w:rPr>
        <w:t>D: Director, CD: Co-Director, A: Asesor, I: Investigador/a, AI: Asistente de Investigación.</w:t>
      </w:r>
    </w:p>
    <w:p w14:paraId="1F91BC16" w14:textId="77777777" w:rsidR="00257A83" w:rsidRPr="00257A83" w:rsidRDefault="00257A83">
      <w:pPr>
        <w:pBdr>
          <w:top w:val="nil"/>
          <w:left w:val="nil"/>
          <w:bottom w:val="nil"/>
          <w:right w:val="nil"/>
          <w:between w:val="nil"/>
        </w:pBdr>
        <w:spacing w:line="240" w:lineRule="auto"/>
        <w:ind w:left="0"/>
        <w:rPr>
          <w:b w:val="0"/>
          <w:bCs/>
          <w:u w:val="single"/>
        </w:rPr>
      </w:pPr>
    </w:p>
    <w:p w14:paraId="34E96073" w14:textId="77777777" w:rsidR="00257A83" w:rsidRPr="00257A83" w:rsidRDefault="00257A83">
      <w:pPr>
        <w:pBdr>
          <w:top w:val="nil"/>
          <w:left w:val="nil"/>
          <w:bottom w:val="nil"/>
          <w:right w:val="nil"/>
          <w:between w:val="nil"/>
        </w:pBdr>
        <w:spacing w:line="240" w:lineRule="auto"/>
        <w:ind w:left="0"/>
        <w:rPr>
          <w:b w:val="0"/>
          <w:bCs/>
          <w:color w:val="000000"/>
        </w:rPr>
      </w:pPr>
    </w:p>
    <w:p w14:paraId="7825E80D" w14:textId="77777777" w:rsidR="00257A83" w:rsidRPr="00257A83" w:rsidRDefault="00257A83">
      <w:pPr>
        <w:pBdr>
          <w:top w:val="nil"/>
          <w:left w:val="nil"/>
          <w:bottom w:val="nil"/>
          <w:right w:val="nil"/>
          <w:between w:val="nil"/>
        </w:pBdr>
        <w:spacing w:line="240" w:lineRule="auto"/>
        <w:ind w:left="0"/>
        <w:rPr>
          <w:b w:val="0"/>
          <w:bCs/>
          <w:color w:val="000000"/>
        </w:rPr>
      </w:pPr>
    </w:p>
    <w:p w14:paraId="6144377A" w14:textId="77777777" w:rsidR="00257A83" w:rsidRPr="00257A83" w:rsidRDefault="00257A83">
      <w:pPr>
        <w:pBdr>
          <w:top w:val="nil"/>
          <w:left w:val="nil"/>
          <w:bottom w:val="nil"/>
          <w:right w:val="nil"/>
          <w:between w:val="nil"/>
        </w:pBdr>
        <w:spacing w:line="240" w:lineRule="auto"/>
        <w:ind w:left="0"/>
        <w:rPr>
          <w:b w:val="0"/>
          <w:bCs/>
          <w:color w:val="000000"/>
        </w:rPr>
      </w:pPr>
    </w:p>
    <w:p w14:paraId="11112DCC" w14:textId="77777777" w:rsidR="00257A83" w:rsidRDefault="00257A83">
      <w:pPr>
        <w:ind w:left="0"/>
      </w:pPr>
    </w:p>
    <w:p w14:paraId="71598B9B" w14:textId="77777777" w:rsidR="00257A83" w:rsidRDefault="00257A83">
      <w:pPr>
        <w:suppressAutoHyphens w:val="0"/>
        <w:spacing w:line="240" w:lineRule="auto"/>
        <w:ind w:leftChars="0" w:firstLineChars="0" w:firstLine="0"/>
        <w:jc w:val="left"/>
        <w:textDirection w:val="lrTb"/>
        <w:textAlignment w:val="auto"/>
        <w:outlineLvl w:val="9"/>
        <w:rPr>
          <w:color w:val="000000"/>
          <w:highlight w:val="yellow"/>
        </w:rPr>
      </w:pPr>
    </w:p>
    <w:p w14:paraId="28E2944A" w14:textId="7DB70576"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34B395F6" w14:textId="77777777" w:rsidR="0048262B" w:rsidRDefault="0048262B" w:rsidP="0048262B">
      <w:pPr>
        <w:ind w:left="0"/>
        <w:rPr>
          <w:b w:val="0"/>
          <w:bCs/>
        </w:rPr>
      </w:pPr>
      <w:r w:rsidRPr="0048262B">
        <w:rPr>
          <w:highlight w:val="yellow"/>
        </w:rPr>
        <w:lastRenderedPageBreak/>
        <w:t xml:space="preserve">4.16. </w:t>
      </w:r>
      <w:r w:rsidRPr="0048262B">
        <w:rPr>
          <w:b w:val="0"/>
          <w:bCs/>
          <w:highlight w:val="yellow"/>
        </w:rPr>
        <w:t>Despacho N.º 034, recomienda otorgar prórroga en el lapso de ejecución de la Acción de Extensión “Actualización de recursos multimediales para el Arbolado Urbano de la ciudad General Pico”, por el término de seis (6) meses, a partir de la fecha de finalización el 31/12/2022.</w:t>
      </w:r>
    </w:p>
    <w:p w14:paraId="58B2FBA4" w14:textId="77777777" w:rsidR="0048262B" w:rsidRDefault="0048262B">
      <w:pPr>
        <w:suppressAutoHyphens w:val="0"/>
        <w:spacing w:line="240" w:lineRule="auto"/>
        <w:ind w:leftChars="0" w:firstLineChars="0" w:firstLine="0"/>
        <w:jc w:val="left"/>
        <w:textDirection w:val="lrTb"/>
        <w:textAlignment w:val="auto"/>
        <w:outlineLvl w:val="9"/>
        <w:rPr>
          <w:color w:val="000000"/>
          <w:highlight w:val="yellow"/>
        </w:rPr>
      </w:pPr>
    </w:p>
    <w:p w14:paraId="5F6F643D" w14:textId="77777777" w:rsidR="00E12464" w:rsidRPr="00E12464" w:rsidRDefault="00E12464" w:rsidP="004055C2">
      <w:pPr>
        <w:pStyle w:val="Encabezado"/>
        <w:spacing w:line="240" w:lineRule="auto"/>
        <w:ind w:leftChars="0" w:left="2"/>
        <w:rPr>
          <w:b w:val="0"/>
          <w:bCs/>
          <w:color w:val="000000" w:themeColor="text1"/>
          <w:position w:val="0"/>
        </w:rPr>
      </w:pPr>
      <w:r w:rsidRPr="00E12464">
        <w:rPr>
          <w:b w:val="0"/>
          <w:bCs/>
          <w:color w:val="000000" w:themeColor="text1"/>
        </w:rPr>
        <w:t>COMISIÓN DE EXTENSIÓN Y BIENESTAR ESTUDIANTIL</w:t>
      </w:r>
    </w:p>
    <w:p w14:paraId="4F6559DE" w14:textId="77777777" w:rsidR="00E12464" w:rsidRPr="00E12464" w:rsidRDefault="00E12464" w:rsidP="004055C2">
      <w:pPr>
        <w:tabs>
          <w:tab w:val="left" w:pos="4950"/>
        </w:tabs>
        <w:spacing w:line="240" w:lineRule="auto"/>
        <w:ind w:leftChars="0" w:left="2"/>
        <w:rPr>
          <w:b w:val="0"/>
          <w:bCs/>
          <w:color w:val="000000" w:themeColor="text1"/>
        </w:rPr>
      </w:pPr>
      <w:r w:rsidRPr="00E12464">
        <w:rPr>
          <w:b w:val="0"/>
          <w:bCs/>
          <w:color w:val="000000" w:themeColor="text1"/>
        </w:rPr>
        <w:tab/>
      </w:r>
      <w:r w:rsidRPr="00E12464">
        <w:rPr>
          <w:b w:val="0"/>
          <w:bCs/>
          <w:color w:val="000000" w:themeColor="text1"/>
        </w:rPr>
        <w:tab/>
      </w:r>
    </w:p>
    <w:p w14:paraId="7E356E17" w14:textId="77777777" w:rsidR="00E12464" w:rsidRPr="00E12464" w:rsidRDefault="00E12464" w:rsidP="004055C2">
      <w:pPr>
        <w:spacing w:line="240" w:lineRule="auto"/>
        <w:ind w:leftChars="0" w:left="2"/>
        <w:jc w:val="center"/>
        <w:rPr>
          <w:b w:val="0"/>
          <w:bCs/>
          <w:color w:val="000000" w:themeColor="text1"/>
          <w:position w:val="0"/>
        </w:rPr>
      </w:pPr>
      <w:r w:rsidRPr="00E12464">
        <w:rPr>
          <w:b w:val="0"/>
          <w:bCs/>
          <w:color w:val="000000" w:themeColor="text1"/>
        </w:rPr>
        <w:t>DESPACHO N.º 034</w:t>
      </w:r>
    </w:p>
    <w:p w14:paraId="62CD5D64" w14:textId="77777777" w:rsidR="00E12464" w:rsidRPr="00E12464" w:rsidRDefault="00E12464" w:rsidP="004055C2">
      <w:pPr>
        <w:spacing w:line="240" w:lineRule="auto"/>
        <w:ind w:leftChars="0" w:left="2"/>
        <w:jc w:val="right"/>
        <w:rPr>
          <w:b w:val="0"/>
          <w:bCs/>
          <w:color w:val="000000" w:themeColor="text1"/>
          <w:lang w:eastAsia="zh-CN"/>
        </w:rPr>
      </w:pPr>
      <w:r w:rsidRPr="00E12464">
        <w:rPr>
          <w:b w:val="0"/>
          <w:bCs/>
          <w:color w:val="000000" w:themeColor="text1"/>
        </w:rPr>
        <w:t>GENERAL PICO, 07 de diciembre de 2022</w:t>
      </w:r>
    </w:p>
    <w:p w14:paraId="7B84BB0A" w14:textId="77777777" w:rsidR="00E12464" w:rsidRPr="00E12464" w:rsidRDefault="00E12464">
      <w:pPr>
        <w:pBdr>
          <w:top w:val="nil"/>
          <w:left w:val="nil"/>
          <w:bottom w:val="nil"/>
          <w:right w:val="nil"/>
          <w:between w:val="nil"/>
        </w:pBdr>
        <w:tabs>
          <w:tab w:val="left" w:pos="567"/>
        </w:tabs>
        <w:spacing w:line="240" w:lineRule="auto"/>
        <w:ind w:left="0"/>
        <w:jc w:val="right"/>
        <w:rPr>
          <w:b w:val="0"/>
          <w:bCs/>
          <w:color w:val="000000"/>
        </w:rPr>
      </w:pPr>
    </w:p>
    <w:p w14:paraId="2E08562F" w14:textId="77777777" w:rsidR="00E12464" w:rsidRPr="00E12464" w:rsidRDefault="00E12464" w:rsidP="004055C2">
      <w:pPr>
        <w:pBdr>
          <w:top w:val="nil"/>
          <w:left w:val="nil"/>
          <w:bottom w:val="nil"/>
          <w:right w:val="nil"/>
          <w:between w:val="nil"/>
        </w:pBdr>
        <w:tabs>
          <w:tab w:val="left" w:pos="567"/>
        </w:tabs>
        <w:spacing w:line="240" w:lineRule="auto"/>
        <w:ind w:leftChars="0" w:firstLineChars="0" w:firstLine="0"/>
        <w:rPr>
          <w:b w:val="0"/>
          <w:bCs/>
          <w:color w:val="000000"/>
        </w:rPr>
      </w:pPr>
      <w:r w:rsidRPr="00E12464">
        <w:rPr>
          <w:b w:val="0"/>
          <w:bCs/>
          <w:color w:val="000000"/>
        </w:rPr>
        <w:t>VISTO:</w:t>
      </w:r>
    </w:p>
    <w:p w14:paraId="10DF241E" w14:textId="77777777" w:rsidR="00E12464" w:rsidRPr="00E12464" w:rsidRDefault="00E12464" w:rsidP="004055C2">
      <w:pPr>
        <w:pBdr>
          <w:top w:val="nil"/>
          <w:left w:val="nil"/>
          <w:bottom w:val="nil"/>
          <w:right w:val="nil"/>
          <w:between w:val="nil"/>
        </w:pBdr>
        <w:tabs>
          <w:tab w:val="left" w:pos="567"/>
        </w:tabs>
        <w:spacing w:line="240" w:lineRule="auto"/>
        <w:ind w:leftChars="0" w:firstLineChars="283" w:firstLine="566"/>
        <w:rPr>
          <w:b w:val="0"/>
          <w:bCs/>
          <w:color w:val="000000"/>
        </w:rPr>
      </w:pPr>
      <w:r w:rsidRPr="00E12464">
        <w:rPr>
          <w:b w:val="0"/>
          <w:bCs/>
          <w:color w:val="000000"/>
        </w:rPr>
        <w:t>La nota presentada por el AP. Juan Carlos HERNÁNDEZ, Coordinador de la Acción de Extensión “Actualización de recursos multimediales para el Arbolado Urbano de la ciudad General Pico”, y</w:t>
      </w:r>
    </w:p>
    <w:p w14:paraId="5B793A9C" w14:textId="77777777" w:rsidR="00E12464" w:rsidRPr="00E12464" w:rsidRDefault="00E12464">
      <w:pPr>
        <w:pBdr>
          <w:top w:val="nil"/>
          <w:left w:val="nil"/>
          <w:bottom w:val="nil"/>
          <w:right w:val="nil"/>
          <w:between w:val="nil"/>
        </w:pBdr>
        <w:tabs>
          <w:tab w:val="left" w:pos="567"/>
        </w:tabs>
        <w:spacing w:line="240" w:lineRule="auto"/>
        <w:ind w:left="0"/>
        <w:rPr>
          <w:b w:val="0"/>
          <w:bCs/>
          <w:color w:val="000000"/>
        </w:rPr>
      </w:pPr>
    </w:p>
    <w:p w14:paraId="54CA56DA" w14:textId="77777777" w:rsidR="00E12464" w:rsidRPr="00E12464" w:rsidRDefault="00E12464">
      <w:pPr>
        <w:pBdr>
          <w:top w:val="nil"/>
          <w:left w:val="nil"/>
          <w:bottom w:val="nil"/>
          <w:right w:val="nil"/>
          <w:between w:val="nil"/>
        </w:pBdr>
        <w:tabs>
          <w:tab w:val="left" w:pos="567"/>
        </w:tabs>
        <w:spacing w:line="240" w:lineRule="auto"/>
        <w:ind w:left="0"/>
        <w:rPr>
          <w:b w:val="0"/>
          <w:bCs/>
          <w:color w:val="000000"/>
        </w:rPr>
      </w:pPr>
      <w:r w:rsidRPr="00E12464">
        <w:rPr>
          <w:b w:val="0"/>
          <w:bCs/>
          <w:color w:val="000000"/>
        </w:rPr>
        <w:t>CONSIDERANDO:</w:t>
      </w:r>
    </w:p>
    <w:p w14:paraId="7172BD69" w14:textId="77777777" w:rsidR="00E12464" w:rsidRPr="00E12464" w:rsidRDefault="00E12464" w:rsidP="004055C2">
      <w:pPr>
        <w:pBdr>
          <w:top w:val="nil"/>
          <w:left w:val="nil"/>
          <w:bottom w:val="nil"/>
          <w:right w:val="nil"/>
          <w:between w:val="nil"/>
        </w:pBdr>
        <w:spacing w:line="240" w:lineRule="auto"/>
        <w:ind w:leftChars="0" w:firstLineChars="283" w:firstLine="566"/>
        <w:rPr>
          <w:b w:val="0"/>
          <w:bCs/>
        </w:rPr>
      </w:pPr>
      <w:r w:rsidRPr="00E12464">
        <w:rPr>
          <w:b w:val="0"/>
          <w:bCs/>
        </w:rPr>
        <w:t xml:space="preserve">Que en dicha nota se solicita la prórroga de seis (6) meses en el lapso de ejecución de la Acción de Extensión </w:t>
      </w:r>
      <w:r w:rsidRPr="00E12464">
        <w:rPr>
          <w:b w:val="0"/>
          <w:bCs/>
          <w:color w:val="000000"/>
        </w:rPr>
        <w:t>“Actualización de recursos multimediales para el Arbolado Urbano de la ciudad General Pico”</w:t>
      </w:r>
      <w:r w:rsidRPr="00E12464">
        <w:rPr>
          <w:b w:val="0"/>
          <w:bCs/>
        </w:rPr>
        <w:t>.</w:t>
      </w:r>
    </w:p>
    <w:p w14:paraId="59D96BA4" w14:textId="77777777" w:rsidR="00E12464" w:rsidRPr="00E12464" w:rsidRDefault="00E12464" w:rsidP="004055C2">
      <w:pPr>
        <w:pBdr>
          <w:top w:val="nil"/>
          <w:left w:val="nil"/>
          <w:bottom w:val="nil"/>
          <w:right w:val="nil"/>
          <w:between w:val="nil"/>
        </w:pBdr>
        <w:spacing w:line="240" w:lineRule="auto"/>
        <w:ind w:leftChars="0" w:firstLineChars="283" w:firstLine="566"/>
        <w:rPr>
          <w:b w:val="0"/>
          <w:bCs/>
        </w:rPr>
      </w:pPr>
      <w:r w:rsidRPr="00E12464">
        <w:rPr>
          <w:b w:val="0"/>
          <w:bCs/>
        </w:rPr>
        <w:t xml:space="preserve">Que la Acción fue acreditada por Resolución N.º </w:t>
      </w:r>
      <w:hyperlink r:id="rId63">
        <w:r w:rsidRPr="00E12464">
          <w:rPr>
            <w:b w:val="0"/>
            <w:bCs/>
          </w:rPr>
          <w:t>192/21</w:t>
        </w:r>
      </w:hyperlink>
      <w:r w:rsidRPr="00E12464">
        <w:rPr>
          <w:b w:val="0"/>
          <w:bCs/>
        </w:rPr>
        <w:t xml:space="preserve"> del Consejo Directivo de la Facultad de Ingeniería, con fecha de finalización prevista para el 31/12/2022.</w:t>
      </w:r>
    </w:p>
    <w:p w14:paraId="05034E38" w14:textId="77777777" w:rsidR="00E12464" w:rsidRPr="00E12464" w:rsidRDefault="00E12464" w:rsidP="004055C2">
      <w:pPr>
        <w:pBdr>
          <w:top w:val="nil"/>
          <w:left w:val="nil"/>
          <w:bottom w:val="nil"/>
          <w:right w:val="nil"/>
          <w:between w:val="nil"/>
        </w:pBdr>
        <w:spacing w:line="240" w:lineRule="auto"/>
        <w:ind w:leftChars="0" w:firstLineChars="283" w:firstLine="566"/>
        <w:rPr>
          <w:b w:val="0"/>
          <w:bCs/>
        </w:rPr>
      </w:pPr>
      <w:r w:rsidRPr="00E12464">
        <w:rPr>
          <w:b w:val="0"/>
          <w:bCs/>
        </w:rPr>
        <w:t>Que la mencionada Acción no ha tenido extensión previa.</w:t>
      </w:r>
    </w:p>
    <w:p w14:paraId="6ADC7370" w14:textId="77777777" w:rsidR="00E12464" w:rsidRPr="00E12464" w:rsidRDefault="00E12464" w:rsidP="004055C2">
      <w:pPr>
        <w:pBdr>
          <w:top w:val="nil"/>
          <w:left w:val="nil"/>
          <w:bottom w:val="nil"/>
          <w:right w:val="nil"/>
          <w:between w:val="nil"/>
        </w:pBdr>
        <w:spacing w:line="240" w:lineRule="auto"/>
        <w:ind w:leftChars="0" w:firstLineChars="283" w:firstLine="566"/>
        <w:rPr>
          <w:b w:val="0"/>
          <w:bCs/>
        </w:rPr>
      </w:pPr>
      <w:r w:rsidRPr="00E12464">
        <w:rPr>
          <w:b w:val="0"/>
          <w:bCs/>
        </w:rPr>
        <w:t>Que el motivo de la presente solicitud es la demora en la modificación de la arquitectura de la aplicación web y de la aplicación móvil, retrasando el proceso de carga de información en la actualización de las herramientas multimediales.</w:t>
      </w:r>
    </w:p>
    <w:p w14:paraId="26457943" w14:textId="77777777" w:rsidR="00E12464" w:rsidRPr="00E12464" w:rsidRDefault="00E12464" w:rsidP="004055C2">
      <w:pPr>
        <w:pBdr>
          <w:top w:val="nil"/>
          <w:left w:val="nil"/>
          <w:bottom w:val="nil"/>
          <w:right w:val="nil"/>
          <w:between w:val="nil"/>
        </w:pBdr>
        <w:spacing w:line="240" w:lineRule="auto"/>
        <w:ind w:leftChars="0" w:firstLineChars="283" w:firstLine="566"/>
        <w:rPr>
          <w:b w:val="0"/>
          <w:bCs/>
        </w:rPr>
      </w:pPr>
      <w:r w:rsidRPr="00E12464">
        <w:rPr>
          <w:b w:val="0"/>
          <w:bCs/>
        </w:rPr>
        <w:t xml:space="preserve">Que corresponde al Consejo Directivo de la Facultad de Ingeniería conceder prórroga en el lapso de ejecución de las Propuestas de Extensión, a solicitud expresa y fundada de los Directores/Coordinadores por un término no mayor a UN (1) año y sin financiamiento adicional, de acuerdo con los Reglamentos de Extensión aprobados por Resolución N.º </w:t>
      </w:r>
      <w:hyperlink r:id="rId64">
        <w:r w:rsidRPr="00E12464">
          <w:rPr>
            <w:b w:val="0"/>
            <w:bCs/>
          </w:rPr>
          <w:t>357/2014</w:t>
        </w:r>
      </w:hyperlink>
      <w:r w:rsidRPr="00E12464">
        <w:rPr>
          <w:b w:val="0"/>
          <w:bCs/>
        </w:rPr>
        <w:t xml:space="preserve"> del Consejo Superior y Resolución N.º </w:t>
      </w:r>
      <w:hyperlink r:id="rId65">
        <w:r w:rsidRPr="00E12464">
          <w:rPr>
            <w:b w:val="0"/>
            <w:bCs/>
          </w:rPr>
          <w:t>171/16</w:t>
        </w:r>
      </w:hyperlink>
      <w:r w:rsidRPr="00E12464">
        <w:rPr>
          <w:b w:val="0"/>
          <w:bCs/>
        </w:rPr>
        <w:t xml:space="preserve"> del Consejo Directivo de la Facultad de Ingeniería.</w:t>
      </w:r>
    </w:p>
    <w:p w14:paraId="5249D6A1" w14:textId="77777777" w:rsidR="00E12464" w:rsidRPr="00E12464" w:rsidRDefault="00E12464" w:rsidP="004055C2">
      <w:pPr>
        <w:spacing w:line="240" w:lineRule="auto"/>
        <w:ind w:leftChars="0" w:left="-2" w:firstLineChars="283" w:firstLine="566"/>
        <w:rPr>
          <w:b w:val="0"/>
          <w:bCs/>
          <w:color w:val="000000" w:themeColor="text1"/>
          <w:position w:val="0"/>
        </w:rPr>
      </w:pPr>
      <w:r w:rsidRPr="00E12464">
        <w:rPr>
          <w:b w:val="0"/>
          <w:bCs/>
          <w:color w:val="000000" w:themeColor="text1"/>
        </w:rPr>
        <w:t xml:space="preserve">POR ELLO </w:t>
      </w:r>
    </w:p>
    <w:p w14:paraId="75BBCFC7" w14:textId="77777777" w:rsidR="00E12464" w:rsidRPr="00E12464" w:rsidRDefault="00E12464" w:rsidP="004055C2">
      <w:pPr>
        <w:pStyle w:val="Encabezado"/>
        <w:ind w:leftChars="0" w:left="-2" w:firstLineChars="283" w:firstLine="566"/>
        <w:rPr>
          <w:b w:val="0"/>
          <w:bCs/>
          <w:color w:val="000000" w:themeColor="text1"/>
          <w:lang w:eastAsia="zh-CN"/>
        </w:rPr>
      </w:pPr>
      <w:r w:rsidRPr="00E12464">
        <w:rPr>
          <w:b w:val="0"/>
          <w:bCs/>
          <w:color w:val="000000" w:themeColor="text1"/>
        </w:rPr>
        <w:t>LA COMISIÓN DE EXTENSIÓN Y BIENESTAR ESTUDIANTIL</w:t>
      </w:r>
    </w:p>
    <w:p w14:paraId="411EF7B5" w14:textId="77777777" w:rsidR="00E12464" w:rsidRPr="00E12464" w:rsidRDefault="00E12464" w:rsidP="004055C2">
      <w:pPr>
        <w:spacing w:line="240" w:lineRule="auto"/>
        <w:ind w:leftChars="0" w:left="-2" w:firstLineChars="283" w:firstLine="566"/>
        <w:rPr>
          <w:b w:val="0"/>
          <w:bCs/>
          <w:color w:val="000000" w:themeColor="text1"/>
        </w:rPr>
      </w:pPr>
      <w:r w:rsidRPr="00E12464">
        <w:rPr>
          <w:b w:val="0"/>
          <w:bCs/>
          <w:color w:val="000000" w:themeColor="text1"/>
        </w:rPr>
        <w:t>DEL CONSEJO DIRECTIVO DE LA FACULTAD DE INGENIERÍA</w:t>
      </w:r>
    </w:p>
    <w:p w14:paraId="5C11C2AE" w14:textId="77777777" w:rsidR="00E12464" w:rsidRPr="00E12464" w:rsidRDefault="00E12464" w:rsidP="004055C2">
      <w:pPr>
        <w:spacing w:line="240" w:lineRule="auto"/>
        <w:ind w:leftChars="0" w:left="-2" w:firstLineChars="283" w:firstLine="566"/>
        <w:rPr>
          <w:b w:val="0"/>
          <w:bCs/>
          <w:color w:val="000000" w:themeColor="text1"/>
        </w:rPr>
      </w:pPr>
      <w:r w:rsidRPr="00E12464">
        <w:rPr>
          <w:b w:val="0"/>
          <w:bCs/>
          <w:color w:val="000000" w:themeColor="text1"/>
        </w:rPr>
        <w:tab/>
      </w:r>
    </w:p>
    <w:p w14:paraId="30666494" w14:textId="77777777" w:rsidR="00E12464" w:rsidRPr="00E12464" w:rsidRDefault="00E12464" w:rsidP="004055C2">
      <w:pPr>
        <w:spacing w:line="240" w:lineRule="auto"/>
        <w:ind w:leftChars="0" w:left="-2" w:firstLineChars="283" w:firstLine="566"/>
        <w:jc w:val="center"/>
        <w:rPr>
          <w:b w:val="0"/>
          <w:bCs/>
          <w:color w:val="000000" w:themeColor="text1"/>
        </w:rPr>
      </w:pPr>
      <w:r w:rsidRPr="00E12464">
        <w:rPr>
          <w:b w:val="0"/>
          <w:bCs/>
          <w:color w:val="000000" w:themeColor="text1"/>
        </w:rPr>
        <w:t>RECOMIENDA</w:t>
      </w:r>
    </w:p>
    <w:p w14:paraId="632D53A9" w14:textId="77777777" w:rsidR="00E12464" w:rsidRPr="00E12464" w:rsidRDefault="00E12464" w:rsidP="004055C2">
      <w:pPr>
        <w:spacing w:line="240" w:lineRule="auto"/>
        <w:ind w:leftChars="0" w:left="2"/>
        <w:rPr>
          <w:b w:val="0"/>
          <w:bCs/>
          <w:color w:val="000000"/>
        </w:rPr>
      </w:pPr>
    </w:p>
    <w:p w14:paraId="5CEF68B0" w14:textId="77777777" w:rsidR="00E12464" w:rsidRPr="00E12464" w:rsidRDefault="00E12464">
      <w:pPr>
        <w:pBdr>
          <w:top w:val="nil"/>
          <w:left w:val="nil"/>
          <w:bottom w:val="nil"/>
          <w:right w:val="nil"/>
          <w:between w:val="nil"/>
        </w:pBdr>
        <w:tabs>
          <w:tab w:val="left" w:pos="567"/>
        </w:tabs>
        <w:spacing w:after="120" w:line="240" w:lineRule="auto"/>
        <w:ind w:left="0"/>
        <w:rPr>
          <w:b w:val="0"/>
          <w:bCs/>
          <w:color w:val="000000"/>
        </w:rPr>
      </w:pPr>
      <w:r w:rsidRPr="00E12464">
        <w:rPr>
          <w:b w:val="0"/>
          <w:bCs/>
          <w:color w:val="000000"/>
        </w:rPr>
        <w:t>ARTÍCULO 1º.- Otorgar prórroga en el lapso de ejecución de la Acción de Extensión “Actualización de recursos multimediales para el Arbolado Urbano de la ciudad General Pico”, por el término de seis (6) meses, a partir de la fecha de finalización el 31/12/2022.</w:t>
      </w:r>
    </w:p>
    <w:p w14:paraId="67901029" w14:textId="77777777" w:rsidR="00E12464" w:rsidRPr="00E12464" w:rsidRDefault="00E12464" w:rsidP="004055C2">
      <w:pPr>
        <w:ind w:leftChars="0" w:left="2"/>
        <w:rPr>
          <w:b w:val="0"/>
          <w:bCs/>
        </w:rPr>
      </w:pPr>
      <w:r w:rsidRPr="00E12464">
        <w:rPr>
          <w:b w:val="0"/>
          <w:bCs/>
          <w:color w:val="000000"/>
        </w:rPr>
        <w:t xml:space="preserve">ARTÍCULO 2º.- </w:t>
      </w:r>
      <w:r w:rsidRPr="00E12464">
        <w:rPr>
          <w:b w:val="0"/>
          <w:bCs/>
        </w:rPr>
        <w:t>De forma.-</w:t>
      </w:r>
    </w:p>
    <w:p w14:paraId="1CC8E823" w14:textId="77777777" w:rsidR="00E12464" w:rsidRPr="00E12464" w:rsidRDefault="00E12464" w:rsidP="004055C2">
      <w:pPr>
        <w:ind w:leftChars="0" w:left="2"/>
        <w:rPr>
          <w:b w:val="0"/>
          <w:bCs/>
        </w:rPr>
      </w:pPr>
    </w:p>
    <w:p w14:paraId="627E4820" w14:textId="77777777" w:rsidR="00E12464" w:rsidRPr="00E12464" w:rsidRDefault="00E12464" w:rsidP="004055C2">
      <w:pPr>
        <w:ind w:leftChars="0" w:left="2"/>
        <w:rPr>
          <w:b w:val="0"/>
          <w:bCs/>
        </w:rPr>
      </w:pPr>
      <w:r w:rsidRPr="00E12464">
        <w:rPr>
          <w:b w:val="0"/>
          <w:bCs/>
        </w:rPr>
        <w:t xml:space="preserve">BRITO, D. </w:t>
      </w:r>
    </w:p>
    <w:p w14:paraId="21A1E36C" w14:textId="77777777" w:rsidR="00E12464" w:rsidRPr="00E12464" w:rsidRDefault="00E12464" w:rsidP="004055C2">
      <w:pPr>
        <w:ind w:leftChars="0" w:left="2"/>
        <w:rPr>
          <w:b w:val="0"/>
          <w:bCs/>
        </w:rPr>
      </w:pPr>
      <w:r w:rsidRPr="00E12464">
        <w:rPr>
          <w:b w:val="0"/>
          <w:bCs/>
        </w:rPr>
        <w:t>CASTELLINO, A.</w:t>
      </w:r>
    </w:p>
    <w:p w14:paraId="5A9E5A02" w14:textId="77777777" w:rsidR="00E12464" w:rsidRPr="00E12464" w:rsidRDefault="00E12464" w:rsidP="004055C2">
      <w:pPr>
        <w:ind w:leftChars="0" w:left="2"/>
        <w:rPr>
          <w:b w:val="0"/>
          <w:bCs/>
        </w:rPr>
      </w:pPr>
      <w:r w:rsidRPr="00E12464">
        <w:rPr>
          <w:b w:val="0"/>
          <w:bCs/>
        </w:rPr>
        <w:t>HERNÁNEZ, A.</w:t>
      </w:r>
    </w:p>
    <w:p w14:paraId="07EFEC47" w14:textId="77777777" w:rsidR="00E12464" w:rsidRPr="00E12464" w:rsidRDefault="00E12464" w:rsidP="004055C2">
      <w:pPr>
        <w:pStyle w:val="Normal4"/>
        <w:rPr>
          <w:bCs/>
          <w:lang w:eastAsia="es-ES"/>
        </w:rPr>
      </w:pPr>
      <w:r w:rsidRPr="00E12464">
        <w:rPr>
          <w:bCs/>
          <w:lang w:eastAsia="es-ES"/>
        </w:rPr>
        <w:t>HERNÁNDEZ, J.</w:t>
      </w:r>
    </w:p>
    <w:p w14:paraId="1A480256" w14:textId="77777777" w:rsidR="00E12464" w:rsidRPr="00E12464" w:rsidRDefault="00E12464" w:rsidP="004055C2">
      <w:pPr>
        <w:ind w:leftChars="0" w:left="2"/>
        <w:rPr>
          <w:b w:val="0"/>
          <w:bCs/>
        </w:rPr>
      </w:pPr>
      <w:r w:rsidRPr="00E12464">
        <w:rPr>
          <w:b w:val="0"/>
          <w:bCs/>
        </w:rPr>
        <w:t>MASSOLO, A.</w:t>
      </w:r>
    </w:p>
    <w:p w14:paraId="578E6CF7" w14:textId="77777777" w:rsidR="00E12464" w:rsidRPr="00E12464" w:rsidRDefault="00E12464" w:rsidP="004055C2">
      <w:pPr>
        <w:ind w:leftChars="0" w:left="2"/>
        <w:rPr>
          <w:b w:val="0"/>
          <w:bCs/>
        </w:rPr>
      </w:pPr>
      <w:r w:rsidRPr="00E12464">
        <w:rPr>
          <w:b w:val="0"/>
          <w:bCs/>
        </w:rPr>
        <w:t>MICHELIS, A.</w:t>
      </w:r>
    </w:p>
    <w:p w14:paraId="0DF723C3" w14:textId="77777777" w:rsidR="00E12464" w:rsidRPr="00E12464" w:rsidRDefault="00E12464" w:rsidP="004055C2">
      <w:pPr>
        <w:ind w:leftChars="0" w:left="2"/>
        <w:rPr>
          <w:b w:val="0"/>
          <w:bCs/>
        </w:rPr>
      </w:pPr>
      <w:r w:rsidRPr="00E12464">
        <w:rPr>
          <w:b w:val="0"/>
          <w:bCs/>
        </w:rPr>
        <w:t>RODRIGUEZ, E.</w:t>
      </w:r>
    </w:p>
    <w:p w14:paraId="5D23B61F" w14:textId="77777777" w:rsidR="00E12464" w:rsidRPr="004055C2" w:rsidRDefault="00E12464" w:rsidP="004055C2">
      <w:pPr>
        <w:pBdr>
          <w:top w:val="nil"/>
          <w:left w:val="nil"/>
          <w:bottom w:val="nil"/>
          <w:right w:val="nil"/>
          <w:between w:val="nil"/>
        </w:pBdr>
        <w:spacing w:line="240" w:lineRule="auto"/>
        <w:ind w:left="0"/>
      </w:pPr>
    </w:p>
    <w:p w14:paraId="3E0EABA3" w14:textId="77777777" w:rsidR="00E12464" w:rsidRPr="004055C2" w:rsidRDefault="00E12464">
      <w:pPr>
        <w:tabs>
          <w:tab w:val="left" w:pos="2925"/>
        </w:tabs>
        <w:ind w:left="0"/>
      </w:pPr>
      <w:r w:rsidRPr="004055C2">
        <w:tab/>
      </w:r>
      <w:r w:rsidRPr="004055C2">
        <w:tab/>
      </w:r>
    </w:p>
    <w:p w14:paraId="16685C20" w14:textId="77777777" w:rsidR="0048262B" w:rsidRDefault="0048262B">
      <w:pPr>
        <w:suppressAutoHyphens w:val="0"/>
        <w:spacing w:line="240" w:lineRule="auto"/>
        <w:ind w:leftChars="0" w:firstLineChars="0" w:firstLine="0"/>
        <w:jc w:val="left"/>
        <w:textDirection w:val="lrTb"/>
        <w:textAlignment w:val="auto"/>
        <w:outlineLvl w:val="9"/>
        <w:rPr>
          <w:color w:val="000000"/>
          <w:highlight w:val="yellow"/>
        </w:rPr>
      </w:pPr>
    </w:p>
    <w:p w14:paraId="4D3A93AA" w14:textId="656CB4FE"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5DCC7B9C" w14:textId="77777777" w:rsidR="00A47394" w:rsidRDefault="00A47394" w:rsidP="00A47394">
      <w:pPr>
        <w:ind w:left="0"/>
        <w:rPr>
          <w:b w:val="0"/>
          <w:bCs/>
        </w:rPr>
      </w:pPr>
      <w:r w:rsidRPr="00A47394">
        <w:rPr>
          <w:highlight w:val="yellow"/>
        </w:rPr>
        <w:lastRenderedPageBreak/>
        <w:t xml:space="preserve">4.17. </w:t>
      </w:r>
      <w:r w:rsidRPr="00A47394">
        <w:rPr>
          <w:b w:val="0"/>
          <w:bCs/>
          <w:highlight w:val="yellow"/>
        </w:rPr>
        <w:t>Despacho N.º 035, recomienda otorgar prórroga en el lapso de ejecución de la Acción de Extensión “Monitoreo de Temperatura de Cajas Térmicas en Camiones Repartidores de Productos Alimenticios Utilizando Herramientas IoT”, por el término de seis (6) meses, a partir de la fecha de finalización el 31/12/2022.</w:t>
      </w:r>
    </w:p>
    <w:p w14:paraId="59DD1A54" w14:textId="5AF2DA82" w:rsidR="00A47394" w:rsidRDefault="00A47394">
      <w:pPr>
        <w:suppressAutoHyphens w:val="0"/>
        <w:spacing w:line="240" w:lineRule="auto"/>
        <w:ind w:leftChars="0" w:firstLineChars="0" w:firstLine="0"/>
        <w:jc w:val="left"/>
        <w:textDirection w:val="lrTb"/>
        <w:textAlignment w:val="auto"/>
        <w:outlineLvl w:val="9"/>
        <w:rPr>
          <w:color w:val="000000"/>
          <w:highlight w:val="yellow"/>
        </w:rPr>
      </w:pPr>
    </w:p>
    <w:p w14:paraId="7CF56C33" w14:textId="77777777" w:rsidR="00E12464" w:rsidRPr="00E12464" w:rsidRDefault="00E12464" w:rsidP="00192E7C">
      <w:pPr>
        <w:pStyle w:val="Encabezado"/>
        <w:spacing w:line="240" w:lineRule="auto"/>
        <w:ind w:leftChars="0" w:left="2"/>
        <w:rPr>
          <w:b w:val="0"/>
          <w:bCs/>
          <w:color w:val="000000" w:themeColor="text1"/>
          <w:position w:val="0"/>
        </w:rPr>
      </w:pPr>
      <w:r w:rsidRPr="00E12464">
        <w:rPr>
          <w:b w:val="0"/>
          <w:bCs/>
          <w:color w:val="000000" w:themeColor="text1"/>
        </w:rPr>
        <w:t>COMISIÓN DE EXTENSIÓN Y BIENESTAR ESTUDIANTIL</w:t>
      </w:r>
    </w:p>
    <w:p w14:paraId="6E44ED77" w14:textId="77777777" w:rsidR="00E12464" w:rsidRPr="00E12464" w:rsidRDefault="00E12464" w:rsidP="00192E7C">
      <w:pPr>
        <w:tabs>
          <w:tab w:val="left" w:pos="4950"/>
        </w:tabs>
        <w:spacing w:line="240" w:lineRule="auto"/>
        <w:ind w:leftChars="0" w:left="2"/>
        <w:rPr>
          <w:b w:val="0"/>
          <w:bCs/>
          <w:color w:val="000000" w:themeColor="text1"/>
        </w:rPr>
      </w:pPr>
      <w:r w:rsidRPr="00E12464">
        <w:rPr>
          <w:b w:val="0"/>
          <w:bCs/>
          <w:color w:val="000000" w:themeColor="text1"/>
        </w:rPr>
        <w:tab/>
      </w:r>
      <w:r w:rsidRPr="00E12464">
        <w:rPr>
          <w:b w:val="0"/>
          <w:bCs/>
          <w:color w:val="000000" w:themeColor="text1"/>
        </w:rPr>
        <w:tab/>
      </w:r>
    </w:p>
    <w:p w14:paraId="6556E1B1" w14:textId="77777777" w:rsidR="00E12464" w:rsidRPr="00E12464" w:rsidRDefault="00E12464" w:rsidP="00192E7C">
      <w:pPr>
        <w:spacing w:line="240" w:lineRule="auto"/>
        <w:ind w:leftChars="0" w:left="2"/>
        <w:jc w:val="center"/>
        <w:rPr>
          <w:b w:val="0"/>
          <w:bCs/>
          <w:color w:val="000000" w:themeColor="text1"/>
          <w:position w:val="0"/>
        </w:rPr>
      </w:pPr>
      <w:r w:rsidRPr="00E12464">
        <w:rPr>
          <w:b w:val="0"/>
          <w:bCs/>
          <w:color w:val="000000" w:themeColor="text1"/>
        </w:rPr>
        <w:t>DESPACHO N.º 035</w:t>
      </w:r>
    </w:p>
    <w:p w14:paraId="511D400E" w14:textId="77777777" w:rsidR="00E12464" w:rsidRPr="00E12464" w:rsidRDefault="00E12464" w:rsidP="00192E7C">
      <w:pPr>
        <w:spacing w:line="240" w:lineRule="auto"/>
        <w:ind w:leftChars="0" w:left="2"/>
        <w:jc w:val="right"/>
        <w:rPr>
          <w:b w:val="0"/>
          <w:bCs/>
          <w:color w:val="000000" w:themeColor="text1"/>
          <w:lang w:eastAsia="zh-CN"/>
        </w:rPr>
      </w:pPr>
      <w:r w:rsidRPr="00E12464">
        <w:rPr>
          <w:b w:val="0"/>
          <w:bCs/>
          <w:color w:val="000000" w:themeColor="text1"/>
        </w:rPr>
        <w:t>GENERAL PICO, 07 de diciembre de 2022</w:t>
      </w:r>
    </w:p>
    <w:p w14:paraId="6A2F437B" w14:textId="77777777" w:rsidR="00E12464" w:rsidRPr="00E12464" w:rsidRDefault="00E12464">
      <w:pPr>
        <w:pBdr>
          <w:top w:val="nil"/>
          <w:left w:val="nil"/>
          <w:bottom w:val="nil"/>
          <w:right w:val="nil"/>
          <w:between w:val="nil"/>
        </w:pBdr>
        <w:tabs>
          <w:tab w:val="left" w:pos="567"/>
        </w:tabs>
        <w:spacing w:line="240" w:lineRule="auto"/>
        <w:ind w:left="0"/>
        <w:jc w:val="right"/>
        <w:rPr>
          <w:b w:val="0"/>
          <w:bCs/>
          <w:color w:val="000000"/>
        </w:rPr>
      </w:pPr>
    </w:p>
    <w:p w14:paraId="323CC331" w14:textId="77777777" w:rsidR="00E12464" w:rsidRPr="00E12464" w:rsidRDefault="00E12464">
      <w:pPr>
        <w:pBdr>
          <w:top w:val="nil"/>
          <w:left w:val="nil"/>
          <w:bottom w:val="nil"/>
          <w:right w:val="nil"/>
          <w:between w:val="nil"/>
        </w:pBdr>
        <w:tabs>
          <w:tab w:val="left" w:pos="567"/>
        </w:tabs>
        <w:spacing w:line="240" w:lineRule="auto"/>
        <w:ind w:left="0"/>
        <w:rPr>
          <w:b w:val="0"/>
          <w:bCs/>
          <w:color w:val="000000"/>
        </w:rPr>
      </w:pPr>
      <w:r w:rsidRPr="00E12464">
        <w:rPr>
          <w:b w:val="0"/>
          <w:bCs/>
          <w:color w:val="000000"/>
        </w:rPr>
        <w:t>VISTO:</w:t>
      </w:r>
    </w:p>
    <w:p w14:paraId="6018EBCA" w14:textId="77777777" w:rsidR="00E12464" w:rsidRPr="00E12464" w:rsidRDefault="00E12464" w:rsidP="00192E7C">
      <w:pPr>
        <w:pBdr>
          <w:top w:val="nil"/>
          <w:left w:val="nil"/>
          <w:bottom w:val="nil"/>
          <w:right w:val="nil"/>
          <w:between w:val="nil"/>
        </w:pBdr>
        <w:tabs>
          <w:tab w:val="left" w:pos="567"/>
        </w:tabs>
        <w:spacing w:line="240" w:lineRule="auto"/>
        <w:ind w:leftChars="0" w:firstLineChars="283" w:firstLine="566"/>
        <w:rPr>
          <w:b w:val="0"/>
          <w:bCs/>
          <w:color w:val="000000"/>
        </w:rPr>
      </w:pPr>
      <w:r w:rsidRPr="00E12464">
        <w:rPr>
          <w:b w:val="0"/>
          <w:bCs/>
          <w:color w:val="000000"/>
        </w:rPr>
        <w:t>La nota presentada por el Mg. Aldo Abel CRESPO, Coordinador de la Acción de Extensión “Monitoreo de Temperatura de Cajas Térmicas en Camiones Repartidores de Productos Alimenticios Utilizando Herramientas IoT”, y</w:t>
      </w:r>
    </w:p>
    <w:p w14:paraId="371A9F0B" w14:textId="77777777" w:rsidR="00E12464" w:rsidRPr="00E12464" w:rsidRDefault="00E12464">
      <w:pPr>
        <w:pBdr>
          <w:top w:val="nil"/>
          <w:left w:val="nil"/>
          <w:bottom w:val="nil"/>
          <w:right w:val="nil"/>
          <w:between w:val="nil"/>
        </w:pBdr>
        <w:tabs>
          <w:tab w:val="left" w:pos="567"/>
        </w:tabs>
        <w:spacing w:line="240" w:lineRule="auto"/>
        <w:ind w:left="0"/>
        <w:rPr>
          <w:b w:val="0"/>
          <w:bCs/>
          <w:color w:val="000000"/>
        </w:rPr>
      </w:pPr>
    </w:p>
    <w:p w14:paraId="135429BD" w14:textId="77777777" w:rsidR="00E12464" w:rsidRPr="00E12464" w:rsidRDefault="00E12464">
      <w:pPr>
        <w:pBdr>
          <w:top w:val="nil"/>
          <w:left w:val="nil"/>
          <w:bottom w:val="nil"/>
          <w:right w:val="nil"/>
          <w:between w:val="nil"/>
        </w:pBdr>
        <w:tabs>
          <w:tab w:val="left" w:pos="567"/>
        </w:tabs>
        <w:spacing w:line="240" w:lineRule="auto"/>
        <w:ind w:left="0"/>
        <w:rPr>
          <w:b w:val="0"/>
          <w:bCs/>
          <w:color w:val="000000"/>
        </w:rPr>
      </w:pPr>
      <w:r w:rsidRPr="00E12464">
        <w:rPr>
          <w:b w:val="0"/>
          <w:bCs/>
          <w:color w:val="000000"/>
        </w:rPr>
        <w:t>CONSIDERANDO:</w:t>
      </w:r>
    </w:p>
    <w:p w14:paraId="1ED1E8BE" w14:textId="77777777" w:rsidR="00E12464" w:rsidRPr="00E12464" w:rsidRDefault="00E12464" w:rsidP="00192E7C">
      <w:pPr>
        <w:pBdr>
          <w:top w:val="nil"/>
          <w:left w:val="nil"/>
          <w:bottom w:val="nil"/>
          <w:right w:val="nil"/>
          <w:between w:val="nil"/>
        </w:pBdr>
        <w:spacing w:line="240" w:lineRule="auto"/>
        <w:ind w:leftChars="0" w:firstLineChars="283" w:firstLine="566"/>
        <w:rPr>
          <w:b w:val="0"/>
          <w:bCs/>
          <w:color w:val="000000"/>
        </w:rPr>
      </w:pPr>
      <w:r w:rsidRPr="00E12464">
        <w:rPr>
          <w:b w:val="0"/>
          <w:bCs/>
        </w:rPr>
        <w:t xml:space="preserve">Que en dicha nota se solicita la prórroga de seis (6) meses en el lapso de ejecución de la Acción de Extensión </w:t>
      </w:r>
      <w:r w:rsidRPr="00E12464">
        <w:rPr>
          <w:b w:val="0"/>
          <w:bCs/>
          <w:color w:val="000000"/>
        </w:rPr>
        <w:t>“Monitoreo de Temperatura de Cajas Térmicas en Camiones Repartidores de Productos Alimenticios Utilizando Herramientas IoT”.</w:t>
      </w:r>
    </w:p>
    <w:p w14:paraId="75DA7386" w14:textId="77777777" w:rsidR="00E12464" w:rsidRPr="00E12464" w:rsidRDefault="00E12464" w:rsidP="00192E7C">
      <w:pPr>
        <w:pBdr>
          <w:top w:val="nil"/>
          <w:left w:val="nil"/>
          <w:bottom w:val="nil"/>
          <w:right w:val="nil"/>
          <w:between w:val="nil"/>
        </w:pBdr>
        <w:spacing w:line="240" w:lineRule="auto"/>
        <w:ind w:leftChars="0" w:firstLineChars="283" w:firstLine="566"/>
        <w:rPr>
          <w:b w:val="0"/>
          <w:bCs/>
        </w:rPr>
      </w:pPr>
      <w:r w:rsidRPr="00E12464">
        <w:rPr>
          <w:b w:val="0"/>
          <w:bCs/>
        </w:rPr>
        <w:t xml:space="preserve">Que la Acción fue acreditada por Resolución N.º </w:t>
      </w:r>
      <w:hyperlink r:id="rId66">
        <w:r w:rsidRPr="00E12464">
          <w:rPr>
            <w:b w:val="0"/>
            <w:bCs/>
          </w:rPr>
          <w:t>192/21</w:t>
        </w:r>
      </w:hyperlink>
      <w:r w:rsidRPr="00E12464">
        <w:rPr>
          <w:b w:val="0"/>
          <w:bCs/>
        </w:rPr>
        <w:t xml:space="preserve"> del Consejo Directivo de la Facultad de Ingeniería, con fecha de finalización prevista para el 31/12/2022.</w:t>
      </w:r>
    </w:p>
    <w:p w14:paraId="588EC5DA" w14:textId="77777777" w:rsidR="00E12464" w:rsidRPr="00E12464" w:rsidRDefault="00E12464" w:rsidP="00192E7C">
      <w:pPr>
        <w:pBdr>
          <w:top w:val="nil"/>
          <w:left w:val="nil"/>
          <w:bottom w:val="nil"/>
          <w:right w:val="nil"/>
          <w:between w:val="nil"/>
        </w:pBdr>
        <w:spacing w:line="240" w:lineRule="auto"/>
        <w:ind w:leftChars="0" w:firstLineChars="283" w:firstLine="566"/>
        <w:rPr>
          <w:b w:val="0"/>
          <w:bCs/>
        </w:rPr>
      </w:pPr>
      <w:r w:rsidRPr="00E12464">
        <w:rPr>
          <w:b w:val="0"/>
          <w:bCs/>
        </w:rPr>
        <w:t>Que la mencionada Acción no ha tenido extensión previa.</w:t>
      </w:r>
    </w:p>
    <w:p w14:paraId="784924DE" w14:textId="77777777" w:rsidR="00E12464" w:rsidRPr="00E12464" w:rsidRDefault="00E12464" w:rsidP="00192E7C">
      <w:pPr>
        <w:pBdr>
          <w:top w:val="nil"/>
          <w:left w:val="nil"/>
          <w:bottom w:val="nil"/>
          <w:right w:val="nil"/>
          <w:between w:val="nil"/>
        </w:pBdr>
        <w:spacing w:line="240" w:lineRule="auto"/>
        <w:ind w:leftChars="0" w:firstLineChars="283" w:firstLine="566"/>
        <w:rPr>
          <w:b w:val="0"/>
          <w:bCs/>
        </w:rPr>
      </w:pPr>
      <w:r w:rsidRPr="00E12464">
        <w:rPr>
          <w:b w:val="0"/>
          <w:bCs/>
        </w:rPr>
        <w:t>Que el motivo de la presente solicitud es el cambio de tecnología y la demora en la adquisición de los sensores correspondientes para una correcta implementación.</w:t>
      </w:r>
    </w:p>
    <w:p w14:paraId="29184F56" w14:textId="77777777" w:rsidR="00E12464" w:rsidRPr="00E12464" w:rsidRDefault="00E12464" w:rsidP="00192E7C">
      <w:pPr>
        <w:pBdr>
          <w:top w:val="nil"/>
          <w:left w:val="nil"/>
          <w:bottom w:val="nil"/>
          <w:right w:val="nil"/>
          <w:between w:val="nil"/>
        </w:pBdr>
        <w:spacing w:line="240" w:lineRule="auto"/>
        <w:ind w:leftChars="0" w:firstLineChars="283" w:firstLine="566"/>
        <w:rPr>
          <w:b w:val="0"/>
          <w:bCs/>
        </w:rPr>
      </w:pPr>
      <w:r w:rsidRPr="00E12464">
        <w:rPr>
          <w:b w:val="0"/>
          <w:bCs/>
        </w:rPr>
        <w:t xml:space="preserve">Que corresponde al Consejo Directivo de la Facultad de Ingeniería conceder prórroga en el lapso de ejecución de las Propuestas de Extensión, a solicitud expresa y fundada de los Directores/Coordinadores por un término no mayor a UN (1) año y sin financiamiento adicional, de acuerdo con los Reglamentos de Extensión aprobados por Resolución N.º </w:t>
      </w:r>
      <w:hyperlink r:id="rId67">
        <w:r w:rsidRPr="00E12464">
          <w:rPr>
            <w:b w:val="0"/>
            <w:bCs/>
          </w:rPr>
          <w:t>357/2014</w:t>
        </w:r>
      </w:hyperlink>
      <w:r w:rsidRPr="00E12464">
        <w:rPr>
          <w:b w:val="0"/>
          <w:bCs/>
        </w:rPr>
        <w:t xml:space="preserve"> del Consejo Superior y Resolución N.º </w:t>
      </w:r>
      <w:hyperlink r:id="rId68">
        <w:r w:rsidRPr="00E12464">
          <w:rPr>
            <w:b w:val="0"/>
            <w:bCs/>
          </w:rPr>
          <w:t>171/16</w:t>
        </w:r>
      </w:hyperlink>
      <w:r w:rsidRPr="00E12464">
        <w:rPr>
          <w:b w:val="0"/>
          <w:bCs/>
        </w:rPr>
        <w:t xml:space="preserve"> del Consejo Directivo de la Facultad de Ingeniería.</w:t>
      </w:r>
    </w:p>
    <w:p w14:paraId="24A8654B" w14:textId="77777777" w:rsidR="00E12464" w:rsidRPr="00E12464" w:rsidRDefault="00E12464" w:rsidP="00192E7C">
      <w:pPr>
        <w:spacing w:line="240" w:lineRule="auto"/>
        <w:ind w:leftChars="0" w:left="-2" w:firstLineChars="283" w:firstLine="566"/>
        <w:rPr>
          <w:b w:val="0"/>
          <w:bCs/>
          <w:color w:val="000000" w:themeColor="text1"/>
          <w:position w:val="0"/>
        </w:rPr>
      </w:pPr>
      <w:r w:rsidRPr="00E12464">
        <w:rPr>
          <w:b w:val="0"/>
          <w:bCs/>
          <w:color w:val="000000" w:themeColor="text1"/>
        </w:rPr>
        <w:t xml:space="preserve">POR ELLO </w:t>
      </w:r>
    </w:p>
    <w:p w14:paraId="6B42B9EC" w14:textId="77777777" w:rsidR="00E12464" w:rsidRPr="00E12464" w:rsidRDefault="00E12464" w:rsidP="00D0721A">
      <w:pPr>
        <w:pStyle w:val="Encabezado"/>
        <w:ind w:leftChars="0" w:left="-2" w:firstLineChars="283" w:firstLine="566"/>
        <w:jc w:val="both"/>
        <w:rPr>
          <w:b w:val="0"/>
          <w:bCs/>
          <w:color w:val="000000" w:themeColor="text1"/>
          <w:lang w:eastAsia="zh-CN"/>
        </w:rPr>
      </w:pPr>
      <w:r w:rsidRPr="00E12464">
        <w:rPr>
          <w:b w:val="0"/>
          <w:bCs/>
          <w:color w:val="000000" w:themeColor="text1"/>
        </w:rPr>
        <w:t>LA COMISIÓN DE EXTENSIÓN Y BIENESTAR ESTUDIANTIL</w:t>
      </w:r>
    </w:p>
    <w:p w14:paraId="79E37E1A" w14:textId="77777777" w:rsidR="00E12464" w:rsidRPr="00E12464" w:rsidRDefault="00E12464" w:rsidP="00192E7C">
      <w:pPr>
        <w:spacing w:line="240" w:lineRule="auto"/>
        <w:ind w:leftChars="0" w:left="-2" w:firstLineChars="283" w:firstLine="566"/>
        <w:rPr>
          <w:b w:val="0"/>
          <w:bCs/>
          <w:color w:val="000000" w:themeColor="text1"/>
        </w:rPr>
      </w:pPr>
      <w:r w:rsidRPr="00E12464">
        <w:rPr>
          <w:b w:val="0"/>
          <w:bCs/>
          <w:color w:val="000000" w:themeColor="text1"/>
        </w:rPr>
        <w:t>DEL CONSEJO DIRECTIVO DE LA FACULTAD DE INGENIERÍA</w:t>
      </w:r>
    </w:p>
    <w:p w14:paraId="2769B6E4" w14:textId="77777777" w:rsidR="00E12464" w:rsidRPr="00E12464" w:rsidRDefault="00E12464" w:rsidP="00192E7C">
      <w:pPr>
        <w:spacing w:line="240" w:lineRule="auto"/>
        <w:ind w:leftChars="0" w:left="-2" w:firstLineChars="283" w:firstLine="566"/>
        <w:rPr>
          <w:b w:val="0"/>
          <w:bCs/>
          <w:color w:val="000000" w:themeColor="text1"/>
        </w:rPr>
      </w:pPr>
      <w:r w:rsidRPr="00E12464">
        <w:rPr>
          <w:b w:val="0"/>
          <w:bCs/>
          <w:color w:val="000000" w:themeColor="text1"/>
        </w:rPr>
        <w:tab/>
      </w:r>
    </w:p>
    <w:p w14:paraId="1D99FDA8" w14:textId="77777777" w:rsidR="00E12464" w:rsidRPr="00E12464" w:rsidRDefault="00E12464" w:rsidP="00192E7C">
      <w:pPr>
        <w:spacing w:line="240" w:lineRule="auto"/>
        <w:ind w:leftChars="0" w:left="-2" w:firstLineChars="283" w:firstLine="566"/>
        <w:jc w:val="center"/>
        <w:rPr>
          <w:b w:val="0"/>
          <w:bCs/>
          <w:color w:val="000000" w:themeColor="text1"/>
        </w:rPr>
      </w:pPr>
      <w:r w:rsidRPr="00E12464">
        <w:rPr>
          <w:b w:val="0"/>
          <w:bCs/>
          <w:color w:val="000000" w:themeColor="text1"/>
        </w:rPr>
        <w:t>RECOMIENDA</w:t>
      </w:r>
    </w:p>
    <w:p w14:paraId="37A4CBAE" w14:textId="77777777" w:rsidR="00E12464" w:rsidRPr="00E12464" w:rsidRDefault="00E12464" w:rsidP="00192E7C">
      <w:pPr>
        <w:spacing w:line="240" w:lineRule="auto"/>
        <w:ind w:leftChars="0" w:left="2"/>
        <w:rPr>
          <w:b w:val="0"/>
          <w:bCs/>
          <w:color w:val="000000"/>
        </w:rPr>
      </w:pPr>
    </w:p>
    <w:p w14:paraId="4826AE26" w14:textId="77777777" w:rsidR="00E12464" w:rsidRPr="00E12464" w:rsidRDefault="00E12464">
      <w:pPr>
        <w:spacing w:line="240" w:lineRule="auto"/>
        <w:ind w:left="0"/>
        <w:rPr>
          <w:b w:val="0"/>
          <w:bCs/>
          <w:color w:val="000000"/>
        </w:rPr>
      </w:pPr>
    </w:p>
    <w:p w14:paraId="0EF3BCC7" w14:textId="77777777" w:rsidR="00E12464" w:rsidRPr="00E12464" w:rsidRDefault="00E12464">
      <w:pPr>
        <w:pBdr>
          <w:top w:val="nil"/>
          <w:left w:val="nil"/>
          <w:bottom w:val="nil"/>
          <w:right w:val="nil"/>
          <w:between w:val="nil"/>
        </w:pBdr>
        <w:tabs>
          <w:tab w:val="left" w:pos="567"/>
        </w:tabs>
        <w:spacing w:after="120" w:line="240" w:lineRule="auto"/>
        <w:ind w:left="0"/>
        <w:rPr>
          <w:b w:val="0"/>
          <w:bCs/>
          <w:color w:val="000000"/>
        </w:rPr>
      </w:pPr>
      <w:r w:rsidRPr="00E12464">
        <w:rPr>
          <w:b w:val="0"/>
          <w:bCs/>
          <w:color w:val="000000"/>
        </w:rPr>
        <w:t>ARTÍCULO 1º.- Otorgar prórroga en el lapso de ejecución de la Acción de Extensión “Monitoreo de Temperatura de Cajas Térmicas en Camiones Repartidores de Productos Alimenticios Utilizando Herramientas IoT”, por el término de seis (6) meses, a partir de la fecha de finalización el 31/12/2022.</w:t>
      </w:r>
    </w:p>
    <w:p w14:paraId="379DD105" w14:textId="77777777" w:rsidR="00E12464" w:rsidRPr="00E12464" w:rsidRDefault="00E12464" w:rsidP="00192E7C">
      <w:pPr>
        <w:ind w:leftChars="0" w:left="2"/>
        <w:rPr>
          <w:b w:val="0"/>
          <w:bCs/>
        </w:rPr>
      </w:pPr>
      <w:r w:rsidRPr="00E12464">
        <w:rPr>
          <w:b w:val="0"/>
          <w:bCs/>
          <w:color w:val="000000"/>
        </w:rPr>
        <w:t xml:space="preserve">ARTÍCULO 2º.- </w:t>
      </w:r>
      <w:r w:rsidRPr="00E12464">
        <w:rPr>
          <w:b w:val="0"/>
          <w:bCs/>
        </w:rPr>
        <w:t>De forma.-</w:t>
      </w:r>
    </w:p>
    <w:p w14:paraId="3C688588" w14:textId="77777777" w:rsidR="00E12464" w:rsidRPr="00E12464" w:rsidRDefault="00E12464" w:rsidP="00192E7C">
      <w:pPr>
        <w:ind w:leftChars="0" w:left="2"/>
        <w:rPr>
          <w:b w:val="0"/>
          <w:bCs/>
        </w:rPr>
      </w:pPr>
    </w:p>
    <w:p w14:paraId="10D78EA5" w14:textId="77777777" w:rsidR="00E12464" w:rsidRPr="00E12464" w:rsidRDefault="00E12464" w:rsidP="00192E7C">
      <w:pPr>
        <w:ind w:leftChars="0" w:left="2"/>
        <w:rPr>
          <w:b w:val="0"/>
          <w:bCs/>
        </w:rPr>
      </w:pPr>
      <w:r w:rsidRPr="00E12464">
        <w:rPr>
          <w:b w:val="0"/>
          <w:bCs/>
        </w:rPr>
        <w:t xml:space="preserve">BRITO, D. </w:t>
      </w:r>
    </w:p>
    <w:p w14:paraId="38881A6C" w14:textId="77777777" w:rsidR="00E12464" w:rsidRPr="00E12464" w:rsidRDefault="00E12464" w:rsidP="00192E7C">
      <w:pPr>
        <w:ind w:leftChars="0" w:left="2"/>
        <w:rPr>
          <w:b w:val="0"/>
          <w:bCs/>
        </w:rPr>
      </w:pPr>
      <w:r w:rsidRPr="00E12464">
        <w:rPr>
          <w:b w:val="0"/>
          <w:bCs/>
        </w:rPr>
        <w:t>CASTELLINO, A.</w:t>
      </w:r>
    </w:p>
    <w:p w14:paraId="586A69D7" w14:textId="77777777" w:rsidR="00E12464" w:rsidRPr="00E12464" w:rsidRDefault="00E12464" w:rsidP="00192E7C">
      <w:pPr>
        <w:ind w:leftChars="0" w:left="2"/>
        <w:rPr>
          <w:b w:val="0"/>
          <w:bCs/>
        </w:rPr>
      </w:pPr>
      <w:r w:rsidRPr="00E12464">
        <w:rPr>
          <w:b w:val="0"/>
          <w:bCs/>
        </w:rPr>
        <w:t>HERNÁNEZ, A.</w:t>
      </w:r>
    </w:p>
    <w:p w14:paraId="056B3753" w14:textId="77777777" w:rsidR="00E12464" w:rsidRPr="00E12464" w:rsidRDefault="00E12464" w:rsidP="00192E7C">
      <w:pPr>
        <w:pStyle w:val="Normal4"/>
        <w:rPr>
          <w:bCs/>
          <w:lang w:eastAsia="es-ES"/>
        </w:rPr>
      </w:pPr>
      <w:r w:rsidRPr="00E12464">
        <w:rPr>
          <w:bCs/>
          <w:lang w:eastAsia="es-ES"/>
        </w:rPr>
        <w:t>HERNÁNDEZ, J.</w:t>
      </w:r>
    </w:p>
    <w:p w14:paraId="7D3612F0" w14:textId="77777777" w:rsidR="00E12464" w:rsidRPr="00E12464" w:rsidRDefault="00E12464" w:rsidP="00192E7C">
      <w:pPr>
        <w:ind w:leftChars="0" w:left="2"/>
        <w:rPr>
          <w:b w:val="0"/>
          <w:bCs/>
        </w:rPr>
      </w:pPr>
      <w:r w:rsidRPr="00E12464">
        <w:rPr>
          <w:b w:val="0"/>
          <w:bCs/>
        </w:rPr>
        <w:t>MASSOLO, A.</w:t>
      </w:r>
    </w:p>
    <w:p w14:paraId="1E816C56" w14:textId="77777777" w:rsidR="00E12464" w:rsidRPr="00E12464" w:rsidRDefault="00E12464" w:rsidP="00192E7C">
      <w:pPr>
        <w:ind w:leftChars="0" w:left="2"/>
        <w:rPr>
          <w:b w:val="0"/>
          <w:bCs/>
        </w:rPr>
      </w:pPr>
      <w:r w:rsidRPr="00E12464">
        <w:rPr>
          <w:b w:val="0"/>
          <w:bCs/>
        </w:rPr>
        <w:t>MICHELIS, A.</w:t>
      </w:r>
    </w:p>
    <w:p w14:paraId="6625EF7D" w14:textId="77777777" w:rsidR="00E12464" w:rsidRPr="00E12464" w:rsidRDefault="00E12464" w:rsidP="00192E7C">
      <w:pPr>
        <w:ind w:leftChars="0" w:left="2"/>
        <w:rPr>
          <w:b w:val="0"/>
          <w:bCs/>
        </w:rPr>
      </w:pPr>
      <w:r w:rsidRPr="00E12464">
        <w:rPr>
          <w:b w:val="0"/>
          <w:bCs/>
        </w:rPr>
        <w:t>RODRIGUEZ, E.</w:t>
      </w:r>
    </w:p>
    <w:p w14:paraId="31B5A08B" w14:textId="77777777" w:rsidR="00E12464" w:rsidRDefault="00E12464">
      <w:pPr>
        <w:suppressAutoHyphens w:val="0"/>
        <w:spacing w:line="240" w:lineRule="auto"/>
        <w:ind w:leftChars="0" w:firstLineChars="0" w:firstLine="0"/>
        <w:jc w:val="left"/>
        <w:textDirection w:val="lrTb"/>
        <w:textAlignment w:val="auto"/>
        <w:outlineLvl w:val="9"/>
        <w:rPr>
          <w:color w:val="000000"/>
          <w:highlight w:val="yellow"/>
        </w:rPr>
      </w:pPr>
    </w:p>
    <w:p w14:paraId="36AFB3B6" w14:textId="2BBBACB3"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21AA3C07" w14:textId="77777777" w:rsidR="00A47394" w:rsidRPr="00A47394" w:rsidRDefault="00A47394" w:rsidP="00A47394">
      <w:pPr>
        <w:pStyle w:val="Normal1"/>
        <w:tabs>
          <w:tab w:val="left" w:pos="2535"/>
        </w:tabs>
        <w:ind w:hanging="2"/>
        <w:jc w:val="both"/>
        <w:rPr>
          <w:rFonts w:ascii="Century Gothic" w:eastAsia="Century Gothic" w:hAnsi="Century Gothic" w:cs="Century Gothic"/>
          <w:color w:val="000000"/>
          <w:sz w:val="20"/>
          <w:szCs w:val="20"/>
          <w:highlight w:val="yellow"/>
        </w:rPr>
      </w:pPr>
      <w:r w:rsidRPr="00A47394">
        <w:rPr>
          <w:rFonts w:ascii="Century Gothic" w:eastAsia="Century Gothic" w:hAnsi="Century Gothic" w:cs="Century Gothic"/>
          <w:b/>
          <w:color w:val="000000"/>
          <w:sz w:val="20"/>
          <w:szCs w:val="20"/>
          <w:highlight w:val="yellow"/>
        </w:rPr>
        <w:lastRenderedPageBreak/>
        <w:t>Comisiones de Legislación y Reglamento y de Enseñanza en conjunto.</w:t>
      </w:r>
    </w:p>
    <w:p w14:paraId="1ACDA439" w14:textId="77777777" w:rsidR="00A47394" w:rsidRPr="00A47394" w:rsidRDefault="00A47394" w:rsidP="00A47394">
      <w:pPr>
        <w:pStyle w:val="Normal1"/>
        <w:ind w:hanging="2"/>
        <w:rPr>
          <w:rFonts w:ascii="Century Gothic" w:eastAsia="Century Gothic" w:hAnsi="Century Gothic" w:cs="Century Gothic"/>
          <w:sz w:val="20"/>
          <w:szCs w:val="20"/>
          <w:highlight w:val="yellow"/>
        </w:rPr>
      </w:pPr>
    </w:p>
    <w:p w14:paraId="5E21E3B7" w14:textId="77777777" w:rsidR="00A47394" w:rsidRPr="00A47394" w:rsidRDefault="00A47394" w:rsidP="00A47394">
      <w:pPr>
        <w:ind w:left="0"/>
        <w:rPr>
          <w:b w:val="0"/>
          <w:bCs/>
          <w:highlight w:val="yellow"/>
        </w:rPr>
      </w:pPr>
      <w:r w:rsidRPr="00A47394">
        <w:rPr>
          <w:highlight w:val="yellow"/>
        </w:rPr>
        <w:t xml:space="preserve">4.18. </w:t>
      </w:r>
      <w:r w:rsidRPr="00A47394">
        <w:rPr>
          <w:b w:val="0"/>
          <w:bCs/>
          <w:highlight w:val="yellow"/>
        </w:rPr>
        <w:t>Despacho CLyR N.º 140 y CE N.º 018, recomiendan aprobar el Calendario de Actividades del Ciclo Lectivo 2023 de la Facultad de Ingeniería de la Universidad Nacional de La Pampa.</w:t>
      </w:r>
    </w:p>
    <w:p w14:paraId="1CFE5C99" w14:textId="77777777" w:rsidR="00A47394" w:rsidRPr="00A47394" w:rsidRDefault="00A47394">
      <w:pPr>
        <w:suppressAutoHyphens w:val="0"/>
        <w:spacing w:line="240" w:lineRule="auto"/>
        <w:ind w:leftChars="0" w:firstLineChars="0" w:firstLine="0"/>
        <w:jc w:val="left"/>
        <w:textDirection w:val="lrTb"/>
        <w:textAlignment w:val="auto"/>
        <w:outlineLvl w:val="9"/>
        <w:rPr>
          <w:color w:val="000000"/>
          <w:highlight w:val="yellow"/>
        </w:rPr>
      </w:pPr>
    </w:p>
    <w:p w14:paraId="6C36EA85" w14:textId="77777777" w:rsidR="00904ECF" w:rsidRPr="00904ECF" w:rsidRDefault="00904ECF" w:rsidP="000152B5">
      <w:pPr>
        <w:tabs>
          <w:tab w:val="left" w:pos="600"/>
          <w:tab w:val="center" w:pos="4392"/>
        </w:tabs>
        <w:ind w:left="0"/>
        <w:jc w:val="center"/>
        <w:rPr>
          <w:b w:val="0"/>
          <w:bCs/>
        </w:rPr>
      </w:pPr>
      <w:r w:rsidRPr="00904ECF">
        <w:rPr>
          <w:b w:val="0"/>
          <w:bCs/>
        </w:rPr>
        <w:t>COMISIONES DE LEGISLACIÓN Y REGLAMENTO Y DE ENSEÑANZA</w:t>
      </w:r>
    </w:p>
    <w:p w14:paraId="11CFCFA1" w14:textId="77777777" w:rsidR="00904ECF" w:rsidRPr="00904ECF" w:rsidRDefault="00904ECF" w:rsidP="000152B5">
      <w:pPr>
        <w:ind w:left="0"/>
        <w:jc w:val="center"/>
        <w:rPr>
          <w:b w:val="0"/>
          <w:bCs/>
          <w:color w:val="000000"/>
          <w:lang w:eastAsia="zh-CN"/>
        </w:rPr>
      </w:pPr>
      <w:r w:rsidRPr="00904ECF">
        <w:rPr>
          <w:b w:val="0"/>
          <w:bCs/>
        </w:rPr>
        <w:t>(EN CONJUNTO)</w:t>
      </w:r>
    </w:p>
    <w:p w14:paraId="6C5D08C3" w14:textId="77777777" w:rsidR="00904ECF" w:rsidRPr="00904ECF" w:rsidRDefault="00904ECF" w:rsidP="000152B5">
      <w:pPr>
        <w:ind w:left="0"/>
        <w:jc w:val="center"/>
        <w:rPr>
          <w:b w:val="0"/>
          <w:bCs/>
        </w:rPr>
      </w:pPr>
      <w:r w:rsidRPr="00904ECF">
        <w:rPr>
          <w:b w:val="0"/>
          <w:bCs/>
        </w:rPr>
        <w:t>DESPACHO LyR N.º 140</w:t>
      </w:r>
    </w:p>
    <w:p w14:paraId="4826004C" w14:textId="77777777" w:rsidR="00904ECF" w:rsidRPr="00904ECF" w:rsidRDefault="00904ECF" w:rsidP="000152B5">
      <w:pPr>
        <w:ind w:left="0"/>
        <w:jc w:val="center"/>
        <w:rPr>
          <w:b w:val="0"/>
          <w:bCs/>
        </w:rPr>
      </w:pPr>
      <w:r w:rsidRPr="00904ECF">
        <w:rPr>
          <w:b w:val="0"/>
          <w:bCs/>
        </w:rPr>
        <w:t xml:space="preserve">                     CE N.º 018</w:t>
      </w:r>
    </w:p>
    <w:p w14:paraId="74E64D55" w14:textId="77777777" w:rsidR="00904ECF" w:rsidRPr="00904ECF" w:rsidRDefault="00904ECF" w:rsidP="000152B5">
      <w:pPr>
        <w:ind w:left="0"/>
        <w:jc w:val="right"/>
        <w:rPr>
          <w:b w:val="0"/>
          <w:bCs/>
        </w:rPr>
      </w:pPr>
      <w:r w:rsidRPr="00904ECF">
        <w:rPr>
          <w:b w:val="0"/>
          <w:bCs/>
        </w:rPr>
        <w:t>GENERAL PICO, 07 de diciembre de 2022</w:t>
      </w:r>
    </w:p>
    <w:p w14:paraId="42319B08" w14:textId="77777777" w:rsidR="00904ECF" w:rsidRPr="00904ECF" w:rsidRDefault="00904ECF">
      <w:pPr>
        <w:pBdr>
          <w:top w:val="nil"/>
          <w:left w:val="nil"/>
          <w:bottom w:val="nil"/>
          <w:right w:val="nil"/>
          <w:between w:val="nil"/>
        </w:pBdr>
        <w:ind w:left="0"/>
        <w:jc w:val="right"/>
        <w:rPr>
          <w:b w:val="0"/>
          <w:bCs/>
          <w:color w:val="000000"/>
        </w:rPr>
      </w:pPr>
    </w:p>
    <w:p w14:paraId="04156424"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VISTO:</w:t>
      </w:r>
    </w:p>
    <w:p w14:paraId="43AF7193" w14:textId="254199F6"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 xml:space="preserve">La Resolución N.° </w:t>
      </w:r>
      <w:r w:rsidRPr="00EB35FF">
        <w:rPr>
          <w:b w:val="0"/>
          <w:bCs/>
          <w:strike/>
          <w:color w:val="000000"/>
          <w:highlight w:val="yellow"/>
        </w:rPr>
        <w:t>503</w:t>
      </w:r>
      <w:r w:rsidR="00EB35FF" w:rsidRPr="00EB35FF">
        <w:rPr>
          <w:b w:val="0"/>
          <w:bCs/>
          <w:color w:val="000000"/>
          <w:highlight w:val="yellow"/>
        </w:rPr>
        <w:t xml:space="preserve"> 492</w:t>
      </w:r>
      <w:r w:rsidRPr="00EB35FF">
        <w:rPr>
          <w:b w:val="0"/>
          <w:bCs/>
          <w:color w:val="000000"/>
          <w:highlight w:val="yellow"/>
        </w:rPr>
        <w:t>/2022</w:t>
      </w:r>
      <w:r w:rsidRPr="00904ECF">
        <w:rPr>
          <w:b w:val="0"/>
          <w:bCs/>
          <w:color w:val="000000"/>
        </w:rPr>
        <w:t xml:space="preserve"> de Consejo Superior de la Universidad Nacional de La Pampa mediante la cual se aprueba el Calendario de Actividades para el año 2023, y</w:t>
      </w:r>
      <w:r w:rsidRPr="00904ECF">
        <w:rPr>
          <w:b w:val="0"/>
          <w:bCs/>
          <w:color w:val="000000"/>
        </w:rPr>
        <w:tab/>
      </w:r>
    </w:p>
    <w:p w14:paraId="3CA4EC98" w14:textId="77777777" w:rsidR="00904ECF" w:rsidRPr="00904ECF" w:rsidRDefault="00904ECF">
      <w:pPr>
        <w:pBdr>
          <w:top w:val="nil"/>
          <w:left w:val="nil"/>
          <w:bottom w:val="nil"/>
          <w:right w:val="nil"/>
          <w:between w:val="nil"/>
        </w:pBdr>
        <w:ind w:left="0"/>
        <w:rPr>
          <w:b w:val="0"/>
          <w:bCs/>
          <w:color w:val="000000"/>
        </w:rPr>
      </w:pPr>
    </w:p>
    <w:p w14:paraId="1E15550B"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CONSIDERANDO:</w:t>
      </w:r>
    </w:p>
    <w:p w14:paraId="336C47F6"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Que, es necesario, en la Facultad de Ingeniería, establecer las fechas de entrega de las notas de promoción y de exámenes finales, para que los docentes las conozcan con anticipación y puedan organizar sus actividades académicas del período lectivo 2023.</w:t>
      </w:r>
    </w:p>
    <w:p w14:paraId="5C116E59"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Que en el Artículo 1º.- de la Resolución N.º 126/12 del Consejo Directivo se establece que se debe fijar fecha límite para la inscripción en cada una de las asignaturas que se dictan en la Facultad de Ingeniería de la UNLPam.</w:t>
      </w:r>
    </w:p>
    <w:p w14:paraId="23C33F33"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Que, de acuerdo a lo estipulado en el Artículo 104º inciso j del Estatuto de la Universidad Nacional de La Pampa, corresponde al Consejo Directivo determinar las épocas, el número, orden y forma de las pruebas de promoción.</w:t>
      </w:r>
    </w:p>
    <w:p w14:paraId="145C4C77" w14:textId="77777777" w:rsidR="00904ECF" w:rsidRPr="00904ECF" w:rsidRDefault="00000000" w:rsidP="00904ECF">
      <w:pPr>
        <w:ind w:left="-2" w:firstLineChars="283" w:firstLine="566"/>
        <w:rPr>
          <w:b w:val="0"/>
          <w:bCs/>
        </w:rPr>
      </w:pPr>
      <w:sdt>
        <w:sdtPr>
          <w:rPr>
            <w:b w:val="0"/>
            <w:bCs/>
          </w:rPr>
          <w:tag w:val="goog_rdk_2"/>
          <w:id w:val="-1860415188"/>
        </w:sdtPr>
        <w:sdtContent/>
      </w:sdt>
      <w:r w:rsidR="00904ECF" w:rsidRPr="00904ECF">
        <w:rPr>
          <w:b w:val="0"/>
          <w:bCs/>
        </w:rPr>
        <w:t>Que se establecerán dos (2) períodos de dieciséis semanas (16) para el dictado de las asignaturas correspondientes al primer y segundo semestre del año 2023.</w:t>
      </w:r>
    </w:p>
    <w:p w14:paraId="33EE28E7"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Que la Resolución N.º 62/07 del Consejo Directivo aprueba la normativa que reglamenta las condiciones para acceder a cursar las asignaturas que se dictan en el Instituto Balseiro de la carrera Ingeniería Electromecánica con Orientación en Automatización Industrial.</w:t>
      </w:r>
    </w:p>
    <w:p w14:paraId="52A3FE2F"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Que el artículo 3º de la mencionada Resolución expresa: ¨Establecer los siguientes criterios de selección de aspirantes para cursar las asignaturas que se dictan en el Instituto Balseiro de la carrera Ingeniería Electromecánica con Orientación en Automatización Industrial:</w:t>
      </w:r>
    </w:p>
    <w:p w14:paraId="785B29DC"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Criterios:</w:t>
      </w:r>
    </w:p>
    <w:p w14:paraId="5C61E67D" w14:textId="77777777" w:rsidR="00904ECF" w:rsidRPr="00904ECF" w:rsidRDefault="00904ECF" w:rsidP="00904ECF">
      <w:pPr>
        <w:numPr>
          <w:ilvl w:val="0"/>
          <w:numId w:val="15"/>
        </w:numPr>
        <w:pBdr>
          <w:top w:val="nil"/>
          <w:left w:val="nil"/>
          <w:bottom w:val="nil"/>
          <w:right w:val="nil"/>
          <w:between w:val="nil"/>
        </w:pBdr>
        <w:suppressAutoHyphens w:val="0"/>
        <w:spacing w:line="240" w:lineRule="auto"/>
        <w:ind w:leftChars="0" w:firstLineChars="0" w:hanging="395"/>
        <w:textDirection w:val="lrTb"/>
        <w:textAlignment w:val="auto"/>
        <w:outlineLvl w:val="9"/>
        <w:rPr>
          <w:b w:val="0"/>
          <w:bCs/>
          <w:color w:val="000000"/>
        </w:rPr>
      </w:pPr>
      <w:r w:rsidRPr="00904ECF">
        <w:rPr>
          <w:b w:val="0"/>
          <w:bCs/>
          <w:color w:val="000000"/>
        </w:rPr>
        <w:t>Para acceder al proceso de selección el postulante deberá poseer a la fecha de corte que se establece en el Artículo 6º un promedio con aplazos mayor o igual a seis (6).</w:t>
      </w:r>
    </w:p>
    <w:p w14:paraId="32D43622" w14:textId="77777777" w:rsidR="00904ECF" w:rsidRPr="00904ECF" w:rsidRDefault="00904ECF" w:rsidP="00904ECF">
      <w:pPr>
        <w:numPr>
          <w:ilvl w:val="0"/>
          <w:numId w:val="15"/>
        </w:numPr>
        <w:pBdr>
          <w:top w:val="nil"/>
          <w:left w:val="nil"/>
          <w:bottom w:val="nil"/>
          <w:right w:val="nil"/>
          <w:between w:val="nil"/>
        </w:pBdr>
        <w:suppressAutoHyphens w:val="0"/>
        <w:spacing w:line="240" w:lineRule="auto"/>
        <w:ind w:leftChars="0" w:firstLineChars="0" w:hanging="395"/>
        <w:textDirection w:val="lrTb"/>
        <w:textAlignment w:val="auto"/>
        <w:outlineLvl w:val="9"/>
        <w:rPr>
          <w:b w:val="0"/>
          <w:bCs/>
          <w:color w:val="000000"/>
        </w:rPr>
      </w:pPr>
      <w:r w:rsidRPr="00904ECF">
        <w:rPr>
          <w:b w:val="0"/>
          <w:bCs/>
          <w:color w:val="000000"/>
        </w:rPr>
        <w:t>El orden de mérito se establecerá a través del promedio con aplazos, con 2 decimales.</w:t>
      </w:r>
    </w:p>
    <w:p w14:paraId="122D7F56" w14:textId="77777777" w:rsidR="00904ECF" w:rsidRPr="00904ECF" w:rsidRDefault="00904ECF" w:rsidP="00904ECF">
      <w:pPr>
        <w:numPr>
          <w:ilvl w:val="0"/>
          <w:numId w:val="15"/>
        </w:numPr>
        <w:pBdr>
          <w:top w:val="nil"/>
          <w:left w:val="nil"/>
          <w:bottom w:val="nil"/>
          <w:right w:val="nil"/>
          <w:between w:val="nil"/>
        </w:pBdr>
        <w:suppressAutoHyphens w:val="0"/>
        <w:spacing w:line="240" w:lineRule="auto"/>
        <w:ind w:leftChars="0" w:firstLineChars="0" w:hanging="395"/>
        <w:textDirection w:val="lrTb"/>
        <w:textAlignment w:val="auto"/>
        <w:outlineLvl w:val="9"/>
        <w:rPr>
          <w:b w:val="0"/>
          <w:bCs/>
          <w:color w:val="000000"/>
        </w:rPr>
      </w:pPr>
      <w:r w:rsidRPr="00904ECF">
        <w:rPr>
          <w:b w:val="0"/>
          <w:bCs/>
          <w:color w:val="000000"/>
        </w:rPr>
        <w:t>Para las instancias de selección de postulantes de otros planes de estudio se tendrá en cuenta los antecedentes académicos del estudiante que se postula (es decir deben contemplarse las notas de todos los exámenes finales de todas las asignaturas del plan de origen)”.</w:t>
      </w:r>
    </w:p>
    <w:p w14:paraId="767AB691"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Que el artículo 6º de la misma resolución establece: ¨La selección será realizada una vez por año al finalizar el décimo cuatrimestre y la fecha será definida en el Calendario Académico aprobado por Consejo Directivo”.</w:t>
      </w:r>
    </w:p>
    <w:p w14:paraId="5CBADEF2"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Que el Coordinador Académico del mencionado Instituto establecerá la fecha de inicio del dictado de las asignaturas correspondiente al módulo de especialización.</w:t>
      </w:r>
    </w:p>
    <w:p w14:paraId="0807D6F0" w14:textId="77777777" w:rsidR="00904ECF" w:rsidRPr="00904ECF" w:rsidRDefault="00904ECF" w:rsidP="00904ECF">
      <w:pPr>
        <w:pBdr>
          <w:top w:val="nil"/>
          <w:left w:val="nil"/>
          <w:bottom w:val="nil"/>
          <w:right w:val="nil"/>
          <w:between w:val="nil"/>
        </w:pBdr>
        <w:ind w:left="-2" w:firstLineChars="283" w:firstLine="566"/>
        <w:rPr>
          <w:b w:val="0"/>
          <w:bCs/>
          <w:color w:val="000000"/>
        </w:rPr>
      </w:pPr>
      <w:r w:rsidRPr="00904ECF">
        <w:rPr>
          <w:b w:val="0"/>
          <w:bCs/>
          <w:color w:val="000000"/>
        </w:rPr>
        <w:t>Que por lo antes mencionado se hace necesario establecer la fecha de corte para los estudiantes de la carrera Ingeniería Electromecánica con Orientación en Automatización Industrial en condiciones de aspirar a la pasantía para cursar, en el primer semestre de 2023, las asignaturas en el Instituto Balseiro.</w:t>
      </w:r>
    </w:p>
    <w:p w14:paraId="2FCD73AE" w14:textId="77777777" w:rsidR="00904ECF" w:rsidRPr="00904ECF" w:rsidRDefault="00904ECF" w:rsidP="000152B5">
      <w:pPr>
        <w:ind w:leftChars="1" w:left="2" w:firstLineChars="282" w:firstLine="564"/>
        <w:rPr>
          <w:b w:val="0"/>
          <w:bCs/>
        </w:rPr>
      </w:pPr>
      <w:r w:rsidRPr="00904ECF">
        <w:rPr>
          <w:b w:val="0"/>
          <w:bCs/>
        </w:rPr>
        <w:t xml:space="preserve">POR ELLO </w:t>
      </w:r>
    </w:p>
    <w:p w14:paraId="77DBA06A" w14:textId="77777777" w:rsidR="00904ECF" w:rsidRPr="00904ECF" w:rsidRDefault="00904ECF" w:rsidP="000152B5">
      <w:pPr>
        <w:ind w:leftChars="1" w:left="2" w:firstLineChars="282" w:firstLine="564"/>
        <w:rPr>
          <w:b w:val="0"/>
          <w:bCs/>
          <w:color w:val="000000"/>
        </w:rPr>
      </w:pPr>
      <w:r w:rsidRPr="00904ECF">
        <w:rPr>
          <w:b w:val="0"/>
          <w:bCs/>
        </w:rPr>
        <w:lastRenderedPageBreak/>
        <w:t>LAS COMISIONES DE LEGISLACIÓN Y REGLAMENTO Y DE ENSEÑANZA (EN CONJUNTO)</w:t>
      </w:r>
    </w:p>
    <w:p w14:paraId="3FA60A47" w14:textId="77777777" w:rsidR="00904ECF" w:rsidRPr="00904ECF" w:rsidRDefault="00904ECF" w:rsidP="000152B5">
      <w:pPr>
        <w:ind w:leftChars="1" w:left="2" w:firstLineChars="282" w:firstLine="564"/>
        <w:rPr>
          <w:b w:val="0"/>
          <w:bCs/>
        </w:rPr>
      </w:pPr>
      <w:r w:rsidRPr="00904ECF">
        <w:rPr>
          <w:b w:val="0"/>
          <w:bCs/>
        </w:rPr>
        <w:t>DEL CONSEJO DIRECTIVO DE LA FACULTAD DE INGENIERÍA</w:t>
      </w:r>
    </w:p>
    <w:p w14:paraId="5FE524BA" w14:textId="77777777" w:rsidR="00904ECF" w:rsidRPr="00904ECF" w:rsidRDefault="00904ECF" w:rsidP="000152B5">
      <w:pPr>
        <w:pStyle w:val="Normal3"/>
        <w:ind w:hanging="1"/>
        <w:rPr>
          <w:bCs/>
          <w:sz w:val="14"/>
          <w:szCs w:val="14"/>
          <w:lang w:eastAsia="es-ES"/>
        </w:rPr>
      </w:pPr>
    </w:p>
    <w:p w14:paraId="74BED2BA" w14:textId="77777777" w:rsidR="00904ECF" w:rsidRPr="00904ECF" w:rsidRDefault="00904ECF" w:rsidP="000152B5">
      <w:pPr>
        <w:pStyle w:val="Normal3"/>
        <w:ind w:left="0"/>
        <w:jc w:val="center"/>
        <w:rPr>
          <w:bCs/>
          <w:lang w:eastAsia="es-ES"/>
        </w:rPr>
      </w:pPr>
      <w:r w:rsidRPr="00904ECF">
        <w:rPr>
          <w:bCs/>
          <w:lang w:eastAsia="es-ES"/>
        </w:rPr>
        <w:t>RECOMIENDAN</w:t>
      </w:r>
    </w:p>
    <w:p w14:paraId="57A71DA2" w14:textId="77777777" w:rsidR="00904ECF" w:rsidRPr="00904ECF" w:rsidRDefault="00904ECF" w:rsidP="000152B5">
      <w:pPr>
        <w:ind w:left="0"/>
        <w:jc w:val="center"/>
        <w:rPr>
          <w:b w:val="0"/>
          <w:bCs/>
        </w:rPr>
      </w:pPr>
    </w:p>
    <w:p w14:paraId="4128B7A1"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ARTÍCULO 1º.- Aprobar el Calendario de Actividades del Ciclo Lectivo 2023 de la Facultad de Ingeniería de la Universidad Nacional de La Pampa, que figura como Anexo de la presente Resolución.</w:t>
      </w:r>
    </w:p>
    <w:p w14:paraId="521964EB" w14:textId="77777777" w:rsidR="00904ECF" w:rsidRPr="00904ECF" w:rsidRDefault="00904ECF">
      <w:pPr>
        <w:pBdr>
          <w:top w:val="nil"/>
          <w:left w:val="nil"/>
          <w:bottom w:val="nil"/>
          <w:right w:val="nil"/>
          <w:between w:val="nil"/>
        </w:pBdr>
        <w:ind w:left="0"/>
        <w:rPr>
          <w:b w:val="0"/>
          <w:bCs/>
          <w:color w:val="000000"/>
        </w:rPr>
      </w:pPr>
    </w:p>
    <w:p w14:paraId="33416583" w14:textId="77777777" w:rsidR="00904ECF" w:rsidRPr="00904ECF" w:rsidRDefault="00904ECF" w:rsidP="000152B5">
      <w:pPr>
        <w:ind w:left="0"/>
        <w:rPr>
          <w:b w:val="0"/>
          <w:bCs/>
        </w:rPr>
      </w:pPr>
      <w:r w:rsidRPr="00904ECF">
        <w:rPr>
          <w:b w:val="0"/>
          <w:bCs/>
          <w:color w:val="000000"/>
        </w:rPr>
        <w:t xml:space="preserve">ARTÏCULO 2°.- </w:t>
      </w:r>
      <w:r w:rsidRPr="00904ECF">
        <w:rPr>
          <w:b w:val="0"/>
          <w:bCs/>
        </w:rPr>
        <w:t>De forma.-</w:t>
      </w:r>
    </w:p>
    <w:p w14:paraId="6EE019C5" w14:textId="77777777" w:rsidR="00904ECF" w:rsidRPr="00904ECF" w:rsidRDefault="00904ECF" w:rsidP="000152B5">
      <w:pPr>
        <w:ind w:left="0"/>
        <w:rPr>
          <w:b w:val="0"/>
          <w:bCs/>
        </w:rPr>
      </w:pPr>
    </w:p>
    <w:tbl>
      <w:tblPr>
        <w:tblW w:w="8074" w:type="dxa"/>
        <w:tblInd w:w="6" w:type="dxa"/>
        <w:tblLook w:val="04A0" w:firstRow="1" w:lastRow="0" w:firstColumn="1" w:lastColumn="0" w:noHBand="0" w:noVBand="1"/>
      </w:tblPr>
      <w:tblGrid>
        <w:gridCol w:w="4242"/>
        <w:gridCol w:w="299"/>
        <w:gridCol w:w="4456"/>
      </w:tblGrid>
      <w:tr w:rsidR="00904ECF" w:rsidRPr="00904ECF" w14:paraId="34B6E722" w14:textId="77777777" w:rsidTr="000152B5">
        <w:trPr>
          <w:trHeight w:hRule="exact" w:val="397"/>
        </w:trPr>
        <w:tc>
          <w:tcPr>
            <w:tcW w:w="4922" w:type="dxa"/>
            <w:vAlign w:val="center"/>
            <w:hideMark/>
          </w:tcPr>
          <w:p w14:paraId="264989D6" w14:textId="378D41A3" w:rsidR="00904ECF" w:rsidRPr="00904ECF" w:rsidRDefault="00904ECF">
            <w:pPr>
              <w:tabs>
                <w:tab w:val="left" w:pos="-142"/>
                <w:tab w:val="left" w:pos="708"/>
                <w:tab w:val="left" w:pos="3828"/>
                <w:tab w:val="left" w:pos="6804"/>
                <w:tab w:val="left" w:pos="8789"/>
              </w:tabs>
              <w:ind w:left="0"/>
              <w:jc w:val="center"/>
              <w:rPr>
                <w:b w:val="0"/>
                <w:bCs/>
                <w:color w:val="000000"/>
                <w:lang w:eastAsia="es-ES_tradnl"/>
              </w:rPr>
            </w:pPr>
            <w:bookmarkStart w:id="26" w:name="_Toc71656554"/>
            <w:r w:rsidRPr="00904ECF">
              <w:rPr>
                <w:b w:val="0"/>
                <w:bCs/>
              </w:rPr>
              <w:t>CLyR</w:t>
            </w:r>
            <w:bookmarkEnd w:id="26"/>
          </w:p>
        </w:tc>
        <w:tc>
          <w:tcPr>
            <w:tcW w:w="3152" w:type="dxa"/>
            <w:gridSpan w:val="2"/>
            <w:vAlign w:val="center"/>
            <w:hideMark/>
          </w:tcPr>
          <w:p w14:paraId="6E39A68A" w14:textId="1141E39A" w:rsidR="00904ECF" w:rsidRPr="00904ECF" w:rsidRDefault="00904ECF">
            <w:pPr>
              <w:tabs>
                <w:tab w:val="left" w:pos="-142"/>
                <w:tab w:val="left" w:pos="708"/>
                <w:tab w:val="left" w:pos="3828"/>
                <w:tab w:val="left" w:pos="6804"/>
                <w:tab w:val="left" w:pos="8789"/>
              </w:tabs>
              <w:ind w:left="0"/>
              <w:jc w:val="center"/>
              <w:rPr>
                <w:b w:val="0"/>
                <w:bCs/>
                <w:lang w:eastAsia="es-ES_tradnl"/>
              </w:rPr>
            </w:pPr>
            <w:bookmarkStart w:id="27" w:name="_Toc71656555"/>
            <w:r w:rsidRPr="00904ECF">
              <w:rPr>
                <w:b w:val="0"/>
                <w:bCs/>
              </w:rPr>
              <w:t>CE</w:t>
            </w:r>
            <w:bookmarkEnd w:id="27"/>
          </w:p>
        </w:tc>
      </w:tr>
      <w:tr w:rsidR="00904ECF" w:rsidRPr="00904ECF" w14:paraId="7C370ECF" w14:textId="77777777" w:rsidTr="000152B5">
        <w:trPr>
          <w:trHeight w:hRule="exact" w:val="2031"/>
        </w:trPr>
        <w:tc>
          <w:tcPr>
            <w:tcW w:w="5205" w:type="dxa"/>
            <w:gridSpan w:val="2"/>
            <w:vAlign w:val="center"/>
            <w:hideMark/>
          </w:tcPr>
          <w:p w14:paraId="67CDC583" w14:textId="77777777" w:rsidR="00904ECF" w:rsidRPr="00904ECF" w:rsidRDefault="00904ECF">
            <w:pPr>
              <w:tabs>
                <w:tab w:val="left" w:pos="5812"/>
              </w:tabs>
              <w:ind w:left="0"/>
              <w:rPr>
                <w:b w:val="0"/>
                <w:bCs/>
              </w:rPr>
            </w:pPr>
            <w:r w:rsidRPr="00904ECF">
              <w:rPr>
                <w:b w:val="0"/>
                <w:bCs/>
              </w:rPr>
              <w:t xml:space="preserve">BRITO, D </w:t>
            </w:r>
          </w:p>
          <w:p w14:paraId="5C1F1B57" w14:textId="77777777" w:rsidR="00904ECF" w:rsidRPr="00904ECF" w:rsidRDefault="00904ECF">
            <w:pPr>
              <w:tabs>
                <w:tab w:val="left" w:pos="5812"/>
              </w:tabs>
              <w:ind w:left="0"/>
              <w:rPr>
                <w:b w:val="0"/>
                <w:bCs/>
              </w:rPr>
            </w:pPr>
            <w:r w:rsidRPr="00904ECF">
              <w:rPr>
                <w:b w:val="0"/>
                <w:bCs/>
              </w:rPr>
              <w:t xml:space="preserve">CASTELLINO, A. </w:t>
            </w:r>
          </w:p>
          <w:p w14:paraId="3068AFE6" w14:textId="77777777" w:rsidR="00904ECF" w:rsidRPr="00904ECF" w:rsidRDefault="00904ECF">
            <w:pPr>
              <w:tabs>
                <w:tab w:val="left" w:pos="5812"/>
              </w:tabs>
              <w:ind w:left="0"/>
              <w:rPr>
                <w:b w:val="0"/>
                <w:bCs/>
              </w:rPr>
            </w:pPr>
            <w:r w:rsidRPr="00904ECF">
              <w:rPr>
                <w:b w:val="0"/>
                <w:bCs/>
              </w:rPr>
              <w:t xml:space="preserve">HERNÁNDEZ, A. </w:t>
            </w:r>
          </w:p>
          <w:p w14:paraId="3B30D57C" w14:textId="77777777" w:rsidR="00904ECF" w:rsidRPr="00904ECF" w:rsidRDefault="00904ECF">
            <w:pPr>
              <w:tabs>
                <w:tab w:val="left" w:pos="5812"/>
              </w:tabs>
              <w:ind w:left="0"/>
              <w:rPr>
                <w:b w:val="0"/>
                <w:bCs/>
              </w:rPr>
            </w:pPr>
            <w:r w:rsidRPr="00904ECF">
              <w:rPr>
                <w:b w:val="0"/>
                <w:bCs/>
              </w:rPr>
              <w:tab/>
              <w:t>HERNÁNDEZ, J.C.</w:t>
            </w:r>
          </w:p>
          <w:p w14:paraId="5B7AC219" w14:textId="77777777" w:rsidR="00904ECF" w:rsidRPr="00904ECF" w:rsidRDefault="00904ECF">
            <w:pPr>
              <w:tabs>
                <w:tab w:val="left" w:pos="3828"/>
                <w:tab w:val="left" w:pos="5812"/>
              </w:tabs>
              <w:ind w:left="0"/>
              <w:rPr>
                <w:b w:val="0"/>
                <w:bCs/>
              </w:rPr>
            </w:pPr>
            <w:r w:rsidRPr="00904ECF">
              <w:rPr>
                <w:b w:val="0"/>
                <w:bCs/>
              </w:rPr>
              <w:t>MASSOLO, A.</w:t>
            </w:r>
          </w:p>
          <w:p w14:paraId="0F7520F0" w14:textId="77777777" w:rsidR="00904ECF" w:rsidRPr="00904ECF" w:rsidRDefault="00904ECF">
            <w:pPr>
              <w:tabs>
                <w:tab w:val="left" w:pos="3828"/>
                <w:tab w:val="left" w:pos="5812"/>
              </w:tabs>
              <w:ind w:left="0"/>
              <w:rPr>
                <w:b w:val="0"/>
                <w:bCs/>
              </w:rPr>
            </w:pPr>
            <w:r w:rsidRPr="00904ECF">
              <w:rPr>
                <w:b w:val="0"/>
                <w:bCs/>
              </w:rPr>
              <w:t>MICHELIS, A.</w:t>
            </w:r>
          </w:p>
          <w:p w14:paraId="1B7D413A" w14:textId="77777777" w:rsidR="00904ECF" w:rsidRPr="00904ECF" w:rsidRDefault="00904ECF">
            <w:pPr>
              <w:tabs>
                <w:tab w:val="left" w:pos="3828"/>
                <w:tab w:val="left" w:pos="5812"/>
              </w:tabs>
              <w:ind w:left="0"/>
              <w:rPr>
                <w:b w:val="0"/>
                <w:bCs/>
              </w:rPr>
            </w:pPr>
            <w:r w:rsidRPr="00904ECF">
              <w:rPr>
                <w:b w:val="0"/>
                <w:bCs/>
              </w:rPr>
              <w:t>RODRÍGUEZ, E.</w:t>
            </w:r>
          </w:p>
        </w:tc>
        <w:tc>
          <w:tcPr>
            <w:tcW w:w="2869" w:type="dxa"/>
            <w:vAlign w:val="center"/>
            <w:hideMark/>
          </w:tcPr>
          <w:p w14:paraId="2F3BFDBA" w14:textId="77777777" w:rsidR="00904ECF" w:rsidRPr="00904ECF" w:rsidRDefault="00904ECF" w:rsidP="000152B5">
            <w:pPr>
              <w:tabs>
                <w:tab w:val="left" w:pos="5812"/>
              </w:tabs>
              <w:ind w:left="0"/>
              <w:rPr>
                <w:b w:val="0"/>
                <w:bCs/>
              </w:rPr>
            </w:pPr>
            <w:r w:rsidRPr="00904ECF">
              <w:rPr>
                <w:b w:val="0"/>
                <w:bCs/>
              </w:rPr>
              <w:t xml:space="preserve">BRITO, D </w:t>
            </w:r>
          </w:p>
          <w:p w14:paraId="2B819021" w14:textId="77777777" w:rsidR="00904ECF" w:rsidRPr="00904ECF" w:rsidRDefault="00904ECF" w:rsidP="000152B5">
            <w:pPr>
              <w:tabs>
                <w:tab w:val="left" w:pos="5812"/>
              </w:tabs>
              <w:ind w:left="0"/>
              <w:rPr>
                <w:b w:val="0"/>
                <w:bCs/>
              </w:rPr>
            </w:pPr>
            <w:r w:rsidRPr="00904ECF">
              <w:rPr>
                <w:b w:val="0"/>
                <w:bCs/>
              </w:rPr>
              <w:t xml:space="preserve">CASTELLINO, A. </w:t>
            </w:r>
          </w:p>
          <w:p w14:paraId="24830760" w14:textId="77777777" w:rsidR="00904ECF" w:rsidRPr="00904ECF" w:rsidRDefault="00904ECF" w:rsidP="000152B5">
            <w:pPr>
              <w:tabs>
                <w:tab w:val="left" w:pos="5812"/>
              </w:tabs>
              <w:ind w:left="0"/>
              <w:rPr>
                <w:b w:val="0"/>
                <w:bCs/>
              </w:rPr>
            </w:pPr>
            <w:r w:rsidRPr="00904ECF">
              <w:rPr>
                <w:b w:val="0"/>
                <w:bCs/>
              </w:rPr>
              <w:t xml:space="preserve">HERNÁNDEZ, A. </w:t>
            </w:r>
          </w:p>
          <w:p w14:paraId="51BEA8FE" w14:textId="77777777" w:rsidR="00904ECF" w:rsidRPr="00904ECF" w:rsidRDefault="00904ECF" w:rsidP="000152B5">
            <w:pPr>
              <w:tabs>
                <w:tab w:val="left" w:pos="5812"/>
              </w:tabs>
              <w:ind w:left="0"/>
              <w:rPr>
                <w:b w:val="0"/>
                <w:bCs/>
              </w:rPr>
            </w:pPr>
            <w:r w:rsidRPr="00904ECF">
              <w:rPr>
                <w:b w:val="0"/>
                <w:bCs/>
              </w:rPr>
              <w:tab/>
              <w:t>HERNÁNDEZ, J.C.</w:t>
            </w:r>
          </w:p>
          <w:p w14:paraId="1A65FE2E" w14:textId="77777777" w:rsidR="00904ECF" w:rsidRPr="00904ECF" w:rsidRDefault="00904ECF" w:rsidP="000152B5">
            <w:pPr>
              <w:tabs>
                <w:tab w:val="left" w:pos="3828"/>
                <w:tab w:val="left" w:pos="5812"/>
              </w:tabs>
              <w:ind w:left="0"/>
              <w:rPr>
                <w:b w:val="0"/>
                <w:bCs/>
              </w:rPr>
            </w:pPr>
            <w:r w:rsidRPr="00904ECF">
              <w:rPr>
                <w:b w:val="0"/>
                <w:bCs/>
              </w:rPr>
              <w:t>MASSOLO, A.</w:t>
            </w:r>
          </w:p>
          <w:p w14:paraId="55D4DF62" w14:textId="77777777" w:rsidR="00904ECF" w:rsidRPr="00904ECF" w:rsidRDefault="00904ECF" w:rsidP="000152B5">
            <w:pPr>
              <w:tabs>
                <w:tab w:val="left" w:pos="3828"/>
                <w:tab w:val="left" w:pos="5812"/>
              </w:tabs>
              <w:ind w:left="0"/>
              <w:rPr>
                <w:b w:val="0"/>
                <w:bCs/>
              </w:rPr>
            </w:pPr>
            <w:r w:rsidRPr="00904ECF">
              <w:rPr>
                <w:b w:val="0"/>
                <w:bCs/>
              </w:rPr>
              <w:t>MICHELIS, A.</w:t>
            </w:r>
          </w:p>
          <w:p w14:paraId="628AA70A" w14:textId="77777777" w:rsidR="00904ECF" w:rsidRPr="00904ECF" w:rsidRDefault="00904ECF" w:rsidP="000152B5">
            <w:pPr>
              <w:tabs>
                <w:tab w:val="left" w:pos="3828"/>
                <w:tab w:val="left" w:pos="5812"/>
              </w:tabs>
              <w:ind w:left="0"/>
              <w:rPr>
                <w:b w:val="0"/>
                <w:bCs/>
              </w:rPr>
            </w:pPr>
            <w:r w:rsidRPr="00904ECF">
              <w:rPr>
                <w:b w:val="0"/>
                <w:bCs/>
              </w:rPr>
              <w:t>RODRÍGUEZ, E.</w:t>
            </w:r>
          </w:p>
        </w:tc>
      </w:tr>
    </w:tbl>
    <w:p w14:paraId="674015C8" w14:textId="77777777" w:rsidR="00904ECF" w:rsidRPr="00904ECF" w:rsidRDefault="00904ECF" w:rsidP="000152B5">
      <w:pPr>
        <w:pBdr>
          <w:top w:val="nil"/>
          <w:left w:val="nil"/>
          <w:bottom w:val="nil"/>
          <w:right w:val="nil"/>
          <w:between w:val="nil"/>
        </w:pBdr>
        <w:ind w:left="0"/>
        <w:rPr>
          <w:b w:val="0"/>
          <w:bCs/>
        </w:rPr>
      </w:pPr>
    </w:p>
    <w:p w14:paraId="209079CB" w14:textId="77777777" w:rsidR="00904ECF" w:rsidRPr="00904ECF" w:rsidRDefault="00904ECF">
      <w:pPr>
        <w:pBdr>
          <w:top w:val="nil"/>
          <w:left w:val="nil"/>
          <w:bottom w:val="nil"/>
          <w:right w:val="nil"/>
          <w:between w:val="nil"/>
        </w:pBdr>
        <w:ind w:left="0"/>
        <w:jc w:val="center"/>
        <w:rPr>
          <w:b w:val="0"/>
          <w:bCs/>
          <w:color w:val="000000"/>
        </w:rPr>
      </w:pPr>
      <w:r w:rsidRPr="00904ECF">
        <w:rPr>
          <w:b w:val="0"/>
          <w:bCs/>
        </w:rPr>
        <w:br w:type="page"/>
      </w:r>
      <w:r w:rsidRPr="00904ECF">
        <w:rPr>
          <w:b w:val="0"/>
          <w:bCs/>
          <w:color w:val="000000"/>
        </w:rPr>
        <w:lastRenderedPageBreak/>
        <w:t>ANEXO</w:t>
      </w:r>
    </w:p>
    <w:p w14:paraId="619D15F2" w14:textId="77777777" w:rsidR="00904ECF" w:rsidRPr="00904ECF" w:rsidRDefault="00904ECF">
      <w:pPr>
        <w:pBdr>
          <w:top w:val="nil"/>
          <w:left w:val="nil"/>
          <w:bottom w:val="nil"/>
          <w:right w:val="nil"/>
          <w:between w:val="nil"/>
        </w:pBdr>
        <w:ind w:left="0"/>
        <w:jc w:val="center"/>
        <w:rPr>
          <w:b w:val="0"/>
          <w:bCs/>
          <w:color w:val="000000"/>
          <w:u w:val="single"/>
        </w:rPr>
      </w:pPr>
    </w:p>
    <w:p w14:paraId="625FBD67" w14:textId="77777777" w:rsidR="00904ECF" w:rsidRPr="00904ECF" w:rsidRDefault="00904ECF">
      <w:pPr>
        <w:pBdr>
          <w:top w:val="nil"/>
          <w:left w:val="nil"/>
          <w:bottom w:val="nil"/>
          <w:right w:val="nil"/>
          <w:between w:val="nil"/>
        </w:pBdr>
        <w:ind w:left="0"/>
        <w:jc w:val="center"/>
        <w:rPr>
          <w:b w:val="0"/>
          <w:bCs/>
          <w:color w:val="000000"/>
          <w:u w:val="single"/>
        </w:rPr>
      </w:pPr>
      <w:r w:rsidRPr="00904ECF">
        <w:rPr>
          <w:b w:val="0"/>
          <w:bCs/>
          <w:color w:val="000000"/>
          <w:u w:val="single"/>
        </w:rPr>
        <w:t>CALENDARIO DE ACTIVIDADES DEL CICLO LECTIVO 2023</w:t>
      </w:r>
    </w:p>
    <w:p w14:paraId="0DF2061E" w14:textId="77777777" w:rsidR="00904ECF" w:rsidRPr="00904ECF" w:rsidRDefault="00904ECF">
      <w:pPr>
        <w:pBdr>
          <w:top w:val="nil"/>
          <w:left w:val="nil"/>
          <w:bottom w:val="nil"/>
          <w:right w:val="nil"/>
          <w:between w:val="nil"/>
        </w:pBdr>
        <w:ind w:left="0"/>
        <w:jc w:val="center"/>
        <w:rPr>
          <w:b w:val="0"/>
          <w:bCs/>
          <w:color w:val="000000"/>
          <w:u w:val="single"/>
        </w:rPr>
      </w:pPr>
    </w:p>
    <w:p w14:paraId="18E15D61"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Carreras de la Facultad de Ingeniería:</w:t>
      </w:r>
    </w:p>
    <w:p w14:paraId="18C819B9" w14:textId="77777777" w:rsidR="00904ECF" w:rsidRPr="00904ECF" w:rsidRDefault="00904ECF">
      <w:pPr>
        <w:pBdr>
          <w:top w:val="nil"/>
          <w:left w:val="nil"/>
          <w:bottom w:val="nil"/>
          <w:right w:val="nil"/>
          <w:between w:val="nil"/>
        </w:pBdr>
        <w:ind w:left="0"/>
        <w:rPr>
          <w:b w:val="0"/>
          <w:bCs/>
          <w:color w:val="000000"/>
        </w:rPr>
      </w:pPr>
    </w:p>
    <w:p w14:paraId="4F8F8C9F"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IE : Ingeniería Electromecánica</w:t>
      </w:r>
    </w:p>
    <w:p w14:paraId="5112955D"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IEOAI: Ingeniería Electromecánica con Orientación en Automatización Industrial</w:t>
      </w:r>
    </w:p>
    <w:p w14:paraId="50F8F650"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II: Ingeniería Industrial</w:t>
      </w:r>
    </w:p>
    <w:p w14:paraId="7A0E399E"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IS: Ingeniería en Sistemas</w:t>
      </w:r>
    </w:p>
    <w:p w14:paraId="0EC56B72"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AP: Analista Programador</w:t>
      </w:r>
    </w:p>
    <w:p w14:paraId="46B7B06E"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IC: Ingeniería en Computación</w:t>
      </w:r>
    </w:p>
    <w:p w14:paraId="0FF858C3"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IB: Ingeniería Biomédica</w:t>
      </w:r>
    </w:p>
    <w:p w14:paraId="4571DA6D" w14:textId="77777777" w:rsidR="00904ECF" w:rsidRPr="00904ECF" w:rsidRDefault="00904ECF">
      <w:pPr>
        <w:pBdr>
          <w:top w:val="nil"/>
          <w:left w:val="nil"/>
          <w:bottom w:val="nil"/>
          <w:right w:val="nil"/>
          <w:between w:val="nil"/>
        </w:pBdr>
        <w:ind w:left="0"/>
        <w:rPr>
          <w:b w:val="0"/>
          <w:bCs/>
          <w:color w:val="000000"/>
        </w:rPr>
      </w:pPr>
    </w:p>
    <w:p w14:paraId="3BD55A2B"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PRIMER SEMESTRE</w:t>
      </w:r>
    </w:p>
    <w:p w14:paraId="02F103E8" w14:textId="77777777" w:rsidR="00904ECF" w:rsidRPr="00904ECF" w:rsidRDefault="00904ECF">
      <w:pPr>
        <w:pBdr>
          <w:top w:val="nil"/>
          <w:left w:val="nil"/>
          <w:bottom w:val="nil"/>
          <w:right w:val="nil"/>
          <w:between w:val="nil"/>
        </w:pBdr>
        <w:ind w:left="0"/>
        <w:rPr>
          <w:b w:val="0"/>
          <w:bCs/>
          <w:color w:val="000000"/>
        </w:rPr>
      </w:pPr>
    </w:p>
    <w:p w14:paraId="732F9E6A"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Preliminares de Matemática – Todas las carreras de la Facultad de Ingeniería</w:t>
      </w:r>
    </w:p>
    <w:p w14:paraId="04DD3F20"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Inicio de clases</w:t>
      </w:r>
      <w:r w:rsidRPr="00904ECF">
        <w:rPr>
          <w:b w:val="0"/>
          <w:bCs/>
          <w:color w:val="000000"/>
        </w:rPr>
        <w:tab/>
      </w:r>
      <w:r w:rsidRPr="00904ECF">
        <w:rPr>
          <w:b w:val="0"/>
          <w:bCs/>
          <w:color w:val="000000"/>
        </w:rPr>
        <w:tab/>
      </w:r>
      <w:r w:rsidRPr="00904ECF">
        <w:rPr>
          <w:b w:val="0"/>
          <w:bCs/>
          <w:color w:val="000000"/>
        </w:rPr>
        <w:tab/>
      </w:r>
      <w:r w:rsidRPr="00904ECF">
        <w:rPr>
          <w:b w:val="0"/>
          <w:bCs/>
          <w:color w:val="000000"/>
        </w:rPr>
        <w:tab/>
        <w:t>01/02/2023</w:t>
      </w:r>
    </w:p>
    <w:p w14:paraId="36CB6759"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Finalización de clases</w:t>
      </w:r>
      <w:r w:rsidRPr="00904ECF">
        <w:rPr>
          <w:b w:val="0"/>
          <w:bCs/>
          <w:color w:val="000000"/>
        </w:rPr>
        <w:tab/>
      </w:r>
      <w:r w:rsidRPr="00904ECF">
        <w:rPr>
          <w:b w:val="0"/>
          <w:bCs/>
          <w:color w:val="000000"/>
        </w:rPr>
        <w:tab/>
      </w:r>
      <w:r w:rsidRPr="00904ECF">
        <w:rPr>
          <w:b w:val="0"/>
          <w:bCs/>
          <w:color w:val="000000"/>
        </w:rPr>
        <w:tab/>
      </w:r>
      <w:r w:rsidRPr="00904ECF">
        <w:rPr>
          <w:b w:val="0"/>
          <w:bCs/>
          <w:color w:val="000000"/>
        </w:rPr>
        <w:tab/>
        <w:t>28/02/2023</w:t>
      </w:r>
    </w:p>
    <w:p w14:paraId="34488811"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Tope Entrega Promociones</w:t>
      </w:r>
      <w:r w:rsidRPr="00904ECF">
        <w:rPr>
          <w:b w:val="0"/>
          <w:bCs/>
          <w:color w:val="000000"/>
        </w:rPr>
        <w:tab/>
      </w:r>
      <w:r w:rsidRPr="00904ECF">
        <w:rPr>
          <w:b w:val="0"/>
          <w:bCs/>
          <w:color w:val="000000"/>
        </w:rPr>
        <w:tab/>
      </w:r>
      <w:r w:rsidRPr="00904ECF">
        <w:rPr>
          <w:b w:val="0"/>
          <w:bCs/>
          <w:color w:val="000000"/>
        </w:rPr>
        <w:tab/>
        <w:t>03/03/2023</w:t>
      </w:r>
    </w:p>
    <w:p w14:paraId="5D98B9A2"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Mesa Examen Final (1)</w:t>
      </w:r>
      <w:r w:rsidRPr="00904ECF">
        <w:rPr>
          <w:b w:val="0"/>
          <w:bCs/>
          <w:color w:val="000000"/>
        </w:rPr>
        <w:tab/>
      </w:r>
      <w:r w:rsidRPr="00904ECF">
        <w:rPr>
          <w:b w:val="0"/>
          <w:bCs/>
          <w:color w:val="000000"/>
        </w:rPr>
        <w:tab/>
      </w:r>
      <w:r w:rsidRPr="00904ECF">
        <w:rPr>
          <w:b w:val="0"/>
          <w:bCs/>
          <w:color w:val="000000"/>
        </w:rPr>
        <w:tab/>
        <w:t>del 06/03/2023 al 08/03/2023</w:t>
      </w:r>
    </w:p>
    <w:p w14:paraId="4716644D"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 xml:space="preserve">Mesa Especial de Examen en Diciembre (4) del 01/12/2023 al 31/12/2023 </w:t>
      </w:r>
    </w:p>
    <w:p w14:paraId="4112BFC1" w14:textId="77777777" w:rsidR="00904ECF" w:rsidRPr="00904ECF" w:rsidRDefault="00904ECF">
      <w:pPr>
        <w:pBdr>
          <w:top w:val="nil"/>
          <w:left w:val="nil"/>
          <w:bottom w:val="nil"/>
          <w:right w:val="nil"/>
          <w:between w:val="nil"/>
        </w:pBdr>
        <w:ind w:left="0"/>
        <w:rPr>
          <w:b w:val="0"/>
          <w:bCs/>
          <w:color w:val="000000"/>
        </w:rPr>
      </w:pPr>
    </w:p>
    <w:p w14:paraId="07532A88"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Álgebra y Análisis Matemático I a – Todas las carreras de la Facultad de Ingeniería</w:t>
      </w:r>
    </w:p>
    <w:p w14:paraId="1C934799"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Ingeniería y Sistemas Socioeconómicos – IE, IEOAI – II –  IC – IB - IS</w:t>
      </w:r>
    </w:p>
    <w:p w14:paraId="592E8828"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Introducción a la Informática – IS – AP -</w:t>
      </w:r>
    </w:p>
    <w:p w14:paraId="692A3C9F"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Inicio de clases</w:t>
      </w:r>
      <w:r w:rsidRPr="00904ECF">
        <w:rPr>
          <w:b w:val="0"/>
          <w:bCs/>
          <w:color w:val="000000"/>
        </w:rPr>
        <w:tab/>
      </w:r>
      <w:r w:rsidRPr="00904ECF">
        <w:rPr>
          <w:b w:val="0"/>
          <w:bCs/>
          <w:color w:val="000000"/>
        </w:rPr>
        <w:tab/>
      </w:r>
      <w:r w:rsidRPr="00904ECF">
        <w:rPr>
          <w:b w:val="0"/>
          <w:bCs/>
          <w:color w:val="000000"/>
        </w:rPr>
        <w:tab/>
      </w:r>
      <w:r w:rsidRPr="00904ECF">
        <w:rPr>
          <w:b w:val="0"/>
          <w:bCs/>
          <w:color w:val="000000"/>
        </w:rPr>
        <w:tab/>
        <w:t xml:space="preserve">13/03/2023 </w:t>
      </w:r>
    </w:p>
    <w:p w14:paraId="146494A7"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Fecha límite de inscripción (2)</w:t>
      </w:r>
      <w:r w:rsidRPr="00904ECF">
        <w:rPr>
          <w:b w:val="0"/>
          <w:bCs/>
          <w:color w:val="000000"/>
        </w:rPr>
        <w:tab/>
      </w:r>
      <w:r w:rsidRPr="00904ECF">
        <w:rPr>
          <w:b w:val="0"/>
          <w:bCs/>
          <w:color w:val="000000"/>
        </w:rPr>
        <w:tab/>
        <w:t>28/03/2023</w:t>
      </w:r>
    </w:p>
    <w:p w14:paraId="71A78BEE" w14:textId="77777777" w:rsidR="00904ECF" w:rsidRPr="00904ECF" w:rsidRDefault="00904ECF">
      <w:pPr>
        <w:pBdr>
          <w:top w:val="nil"/>
          <w:left w:val="nil"/>
          <w:bottom w:val="nil"/>
          <w:right w:val="nil"/>
          <w:between w:val="nil"/>
        </w:pBdr>
        <w:ind w:left="0"/>
        <w:rPr>
          <w:b w:val="0"/>
          <w:bCs/>
          <w:color w:val="000000"/>
        </w:rPr>
      </w:pPr>
    </w:p>
    <w:p w14:paraId="43B00B51"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Asignaturas de 2do. a 6to.año (Exceptuando Ingeniería y Sistemas Socioeconómicos</w:t>
      </w:r>
      <w:r w:rsidRPr="00904ECF">
        <w:rPr>
          <w:b w:val="0"/>
          <w:bCs/>
        </w:rPr>
        <w:t>- IS</w:t>
      </w:r>
      <w:r w:rsidRPr="00904ECF">
        <w:rPr>
          <w:b w:val="0"/>
          <w:bCs/>
          <w:color w:val="000000"/>
        </w:rPr>
        <w:t xml:space="preserve">) </w:t>
      </w:r>
    </w:p>
    <w:p w14:paraId="53AF04F5"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Inicio de clases</w:t>
      </w:r>
      <w:r w:rsidRPr="00904ECF">
        <w:rPr>
          <w:b w:val="0"/>
          <w:bCs/>
          <w:color w:val="000000"/>
        </w:rPr>
        <w:tab/>
      </w:r>
      <w:r w:rsidRPr="00904ECF">
        <w:rPr>
          <w:b w:val="0"/>
          <w:bCs/>
          <w:color w:val="000000"/>
        </w:rPr>
        <w:tab/>
      </w:r>
      <w:r w:rsidRPr="00904ECF">
        <w:rPr>
          <w:b w:val="0"/>
          <w:bCs/>
          <w:color w:val="000000"/>
        </w:rPr>
        <w:tab/>
      </w:r>
      <w:r w:rsidRPr="00904ECF">
        <w:rPr>
          <w:b w:val="0"/>
          <w:bCs/>
          <w:color w:val="000000"/>
        </w:rPr>
        <w:tab/>
        <w:t>22/02/2023</w:t>
      </w:r>
    </w:p>
    <w:p w14:paraId="7C5DFF5F"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Fecha límite de Inscripción (2)</w:t>
      </w:r>
      <w:r w:rsidRPr="00904ECF">
        <w:rPr>
          <w:b w:val="0"/>
          <w:bCs/>
          <w:color w:val="000000"/>
        </w:rPr>
        <w:tab/>
      </w:r>
      <w:r w:rsidRPr="00904ECF">
        <w:rPr>
          <w:b w:val="0"/>
          <w:bCs/>
          <w:color w:val="000000"/>
        </w:rPr>
        <w:tab/>
        <w:t>08/03/2023</w:t>
      </w:r>
    </w:p>
    <w:p w14:paraId="3D1ACD95" w14:textId="77777777" w:rsidR="00904ECF" w:rsidRPr="00904ECF" w:rsidRDefault="00904ECF">
      <w:pPr>
        <w:pBdr>
          <w:top w:val="nil"/>
          <w:left w:val="nil"/>
          <w:bottom w:val="nil"/>
          <w:right w:val="nil"/>
          <w:between w:val="nil"/>
        </w:pBdr>
        <w:ind w:left="0"/>
        <w:rPr>
          <w:b w:val="0"/>
          <w:bCs/>
          <w:color w:val="000000"/>
        </w:rPr>
      </w:pPr>
    </w:p>
    <w:p w14:paraId="484DA086"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Asignaturas de 1ro. a 6to.año (Exceptuando Preliminares de Matemáticas)</w:t>
      </w:r>
    </w:p>
    <w:p w14:paraId="651414E3"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Finalización de clases</w:t>
      </w:r>
      <w:r w:rsidRPr="00904ECF">
        <w:rPr>
          <w:b w:val="0"/>
          <w:bCs/>
          <w:color w:val="000000"/>
        </w:rPr>
        <w:tab/>
      </w:r>
      <w:r w:rsidRPr="00904ECF">
        <w:rPr>
          <w:b w:val="0"/>
          <w:bCs/>
          <w:color w:val="000000"/>
        </w:rPr>
        <w:tab/>
      </w:r>
      <w:r w:rsidRPr="00904ECF">
        <w:rPr>
          <w:b w:val="0"/>
          <w:bCs/>
          <w:color w:val="000000"/>
        </w:rPr>
        <w:tab/>
      </w:r>
      <w:r w:rsidRPr="00904ECF">
        <w:rPr>
          <w:b w:val="0"/>
          <w:bCs/>
          <w:color w:val="000000"/>
        </w:rPr>
        <w:tab/>
        <w:t>13/06/2023</w:t>
      </w:r>
    </w:p>
    <w:p w14:paraId="4E722AFF"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Tope Entrega Promociones</w:t>
      </w:r>
      <w:r w:rsidRPr="00904ECF">
        <w:rPr>
          <w:b w:val="0"/>
          <w:bCs/>
          <w:color w:val="000000"/>
        </w:rPr>
        <w:tab/>
      </w:r>
      <w:r w:rsidRPr="00904ECF">
        <w:rPr>
          <w:b w:val="0"/>
          <w:bCs/>
          <w:color w:val="000000"/>
        </w:rPr>
        <w:tab/>
      </w:r>
      <w:r w:rsidRPr="00904ECF">
        <w:rPr>
          <w:b w:val="0"/>
          <w:bCs/>
          <w:color w:val="000000"/>
        </w:rPr>
        <w:tab/>
        <w:t>17/06/2023</w:t>
      </w:r>
    </w:p>
    <w:p w14:paraId="0CE84D02" w14:textId="77777777" w:rsidR="00904ECF" w:rsidRPr="00904ECF" w:rsidRDefault="00904ECF">
      <w:pPr>
        <w:pBdr>
          <w:top w:val="nil"/>
          <w:left w:val="nil"/>
          <w:bottom w:val="nil"/>
          <w:right w:val="nil"/>
          <w:between w:val="nil"/>
        </w:pBdr>
        <w:ind w:left="0"/>
        <w:rPr>
          <w:b w:val="0"/>
          <w:bCs/>
          <w:color w:val="000000"/>
        </w:rPr>
      </w:pPr>
    </w:p>
    <w:p w14:paraId="46DF0D6F"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Exámenes Finales (Exceptuando Preliminares de Matemáticas)</w:t>
      </w:r>
    </w:p>
    <w:p w14:paraId="76132EA4"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3er. final 2do.semestre 202</w:t>
      </w:r>
      <w:r w:rsidRPr="00904ECF">
        <w:rPr>
          <w:b w:val="0"/>
          <w:bCs/>
        </w:rPr>
        <w:t>2</w:t>
      </w:r>
      <w:r w:rsidRPr="00904ECF">
        <w:rPr>
          <w:b w:val="0"/>
          <w:bCs/>
          <w:color w:val="000000"/>
        </w:rPr>
        <w:tab/>
      </w:r>
      <w:r w:rsidRPr="00904ECF">
        <w:rPr>
          <w:b w:val="0"/>
          <w:bCs/>
          <w:color w:val="000000"/>
        </w:rPr>
        <w:tab/>
        <w:t xml:space="preserve">             26/06/2023 al 01/07/2023 </w:t>
      </w:r>
    </w:p>
    <w:p w14:paraId="58F1492E"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1er. final 1er.semestre 2023</w:t>
      </w:r>
      <w:r w:rsidRPr="00904ECF">
        <w:rPr>
          <w:b w:val="0"/>
          <w:bCs/>
          <w:color w:val="000000"/>
        </w:rPr>
        <w:tab/>
      </w:r>
      <w:r w:rsidRPr="00904ECF">
        <w:rPr>
          <w:b w:val="0"/>
          <w:bCs/>
          <w:color w:val="000000"/>
        </w:rPr>
        <w:tab/>
      </w:r>
      <w:r w:rsidRPr="00904ECF">
        <w:rPr>
          <w:b w:val="0"/>
          <w:bCs/>
          <w:color w:val="000000"/>
        </w:rPr>
        <w:tab/>
        <w:t>03/07/2023 al 08/07/2023</w:t>
      </w:r>
    </w:p>
    <w:p w14:paraId="3B915070"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4to. Final 2do.semestre 202</w:t>
      </w:r>
      <w:r w:rsidRPr="00904ECF">
        <w:rPr>
          <w:b w:val="0"/>
          <w:bCs/>
        </w:rPr>
        <w:t>2</w:t>
      </w:r>
      <w:r w:rsidRPr="00904ECF">
        <w:rPr>
          <w:b w:val="0"/>
          <w:bCs/>
          <w:color w:val="000000"/>
        </w:rPr>
        <w:tab/>
      </w:r>
      <w:r w:rsidRPr="00904ECF">
        <w:rPr>
          <w:b w:val="0"/>
          <w:bCs/>
          <w:color w:val="000000"/>
        </w:rPr>
        <w:tab/>
      </w:r>
      <w:r w:rsidRPr="00904ECF">
        <w:rPr>
          <w:b w:val="0"/>
          <w:bCs/>
          <w:color w:val="000000"/>
        </w:rPr>
        <w:tab/>
        <w:t>25/07/2023 al 31/07/2023</w:t>
      </w:r>
    </w:p>
    <w:p w14:paraId="50C7B3A6"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2do.final 1er.semestre 2023</w:t>
      </w:r>
      <w:r w:rsidRPr="00904ECF">
        <w:rPr>
          <w:b w:val="0"/>
          <w:bCs/>
          <w:color w:val="000000"/>
        </w:rPr>
        <w:tab/>
      </w:r>
      <w:r w:rsidRPr="00904ECF">
        <w:rPr>
          <w:b w:val="0"/>
          <w:bCs/>
          <w:color w:val="000000"/>
        </w:rPr>
        <w:tab/>
      </w:r>
      <w:r w:rsidRPr="00904ECF">
        <w:rPr>
          <w:b w:val="0"/>
          <w:bCs/>
          <w:color w:val="000000"/>
        </w:rPr>
        <w:tab/>
        <w:t>01/08/2023 al 07/08/2023</w:t>
      </w:r>
    </w:p>
    <w:p w14:paraId="1843D4C7" w14:textId="77777777" w:rsidR="00904ECF" w:rsidRPr="00904ECF" w:rsidRDefault="00904ECF">
      <w:pPr>
        <w:pBdr>
          <w:top w:val="nil"/>
          <w:left w:val="nil"/>
          <w:bottom w:val="nil"/>
          <w:right w:val="nil"/>
          <w:between w:val="nil"/>
        </w:pBdr>
        <w:ind w:left="0"/>
        <w:rPr>
          <w:b w:val="0"/>
          <w:bCs/>
          <w:color w:val="000000"/>
        </w:rPr>
      </w:pPr>
    </w:p>
    <w:p w14:paraId="7D46983A"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SEGUNDO SEMESTRE</w:t>
      </w:r>
    </w:p>
    <w:p w14:paraId="184AE348" w14:textId="77777777" w:rsidR="00904ECF" w:rsidRPr="00904ECF" w:rsidRDefault="00904ECF">
      <w:pPr>
        <w:pBdr>
          <w:top w:val="nil"/>
          <w:left w:val="nil"/>
          <w:bottom w:val="nil"/>
          <w:right w:val="nil"/>
          <w:between w:val="nil"/>
        </w:pBdr>
        <w:ind w:left="0"/>
        <w:rPr>
          <w:b w:val="0"/>
          <w:bCs/>
          <w:color w:val="000000"/>
        </w:rPr>
      </w:pPr>
    </w:p>
    <w:p w14:paraId="0BFDFE87"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Asignaturas 1ro. a 6to.año</w:t>
      </w:r>
    </w:p>
    <w:p w14:paraId="2A1A2B74"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Inicio de clases</w:t>
      </w:r>
      <w:r w:rsidRPr="00904ECF">
        <w:rPr>
          <w:b w:val="0"/>
          <w:bCs/>
          <w:color w:val="000000"/>
        </w:rPr>
        <w:tab/>
      </w:r>
      <w:r w:rsidRPr="00904ECF">
        <w:rPr>
          <w:b w:val="0"/>
          <w:bCs/>
          <w:color w:val="000000"/>
        </w:rPr>
        <w:tab/>
      </w:r>
      <w:r w:rsidRPr="00904ECF">
        <w:rPr>
          <w:b w:val="0"/>
          <w:bCs/>
          <w:color w:val="000000"/>
        </w:rPr>
        <w:tab/>
      </w:r>
      <w:r w:rsidRPr="00904ECF">
        <w:rPr>
          <w:b w:val="0"/>
          <w:bCs/>
          <w:color w:val="000000"/>
        </w:rPr>
        <w:tab/>
        <w:t>10/08/2023</w:t>
      </w:r>
    </w:p>
    <w:p w14:paraId="4901D3A3"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Fecha límite de Inscripciones (2)</w:t>
      </w:r>
      <w:r w:rsidRPr="00904ECF">
        <w:rPr>
          <w:b w:val="0"/>
          <w:bCs/>
          <w:color w:val="000000"/>
        </w:rPr>
        <w:tab/>
      </w:r>
      <w:r w:rsidRPr="00904ECF">
        <w:rPr>
          <w:b w:val="0"/>
          <w:bCs/>
          <w:color w:val="000000"/>
        </w:rPr>
        <w:tab/>
        <w:t>23/08/2023</w:t>
      </w:r>
    </w:p>
    <w:p w14:paraId="6620ED87"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Finalización de clases</w:t>
      </w:r>
      <w:r w:rsidRPr="00904ECF">
        <w:rPr>
          <w:b w:val="0"/>
          <w:bCs/>
          <w:color w:val="000000"/>
        </w:rPr>
        <w:tab/>
      </w:r>
      <w:r w:rsidRPr="00904ECF">
        <w:rPr>
          <w:b w:val="0"/>
          <w:bCs/>
          <w:color w:val="000000"/>
        </w:rPr>
        <w:tab/>
      </w:r>
      <w:r w:rsidRPr="00904ECF">
        <w:rPr>
          <w:b w:val="0"/>
          <w:bCs/>
          <w:color w:val="000000"/>
        </w:rPr>
        <w:tab/>
      </w:r>
      <w:r w:rsidRPr="00904ECF">
        <w:rPr>
          <w:b w:val="0"/>
          <w:bCs/>
          <w:color w:val="000000"/>
        </w:rPr>
        <w:tab/>
        <w:t xml:space="preserve">29/11/2023 </w:t>
      </w:r>
    </w:p>
    <w:p w14:paraId="184541AA"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Tope entrega Promociones</w:t>
      </w:r>
      <w:r w:rsidRPr="00904ECF">
        <w:rPr>
          <w:b w:val="0"/>
          <w:bCs/>
          <w:color w:val="000000"/>
        </w:rPr>
        <w:tab/>
      </w:r>
      <w:r w:rsidRPr="00904ECF">
        <w:rPr>
          <w:b w:val="0"/>
          <w:bCs/>
          <w:color w:val="000000"/>
        </w:rPr>
        <w:tab/>
      </w:r>
      <w:r w:rsidRPr="00904ECF">
        <w:rPr>
          <w:b w:val="0"/>
          <w:bCs/>
          <w:color w:val="000000"/>
        </w:rPr>
        <w:tab/>
        <w:t>02/12/2023</w:t>
      </w:r>
    </w:p>
    <w:p w14:paraId="33F4E6A2" w14:textId="77777777" w:rsidR="00904ECF" w:rsidRPr="00904ECF" w:rsidRDefault="00904ECF">
      <w:pPr>
        <w:pBdr>
          <w:top w:val="nil"/>
          <w:left w:val="nil"/>
          <w:bottom w:val="nil"/>
          <w:right w:val="nil"/>
          <w:between w:val="nil"/>
        </w:pBdr>
        <w:ind w:left="0"/>
        <w:rPr>
          <w:b w:val="0"/>
          <w:bCs/>
          <w:color w:val="000000"/>
        </w:rPr>
      </w:pPr>
    </w:p>
    <w:p w14:paraId="5540A074"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 xml:space="preserve">Exámenes Finales </w:t>
      </w:r>
    </w:p>
    <w:p w14:paraId="2B58668C" w14:textId="77777777" w:rsidR="00904ECF" w:rsidRPr="00904ECF" w:rsidRDefault="00904ECF">
      <w:pPr>
        <w:pBdr>
          <w:top w:val="nil"/>
          <w:left w:val="nil"/>
          <w:bottom w:val="nil"/>
          <w:right w:val="nil"/>
          <w:between w:val="nil"/>
        </w:pBdr>
        <w:ind w:left="0"/>
        <w:rPr>
          <w:b w:val="0"/>
          <w:bCs/>
          <w:color w:val="000000"/>
        </w:rPr>
      </w:pPr>
    </w:p>
    <w:p w14:paraId="7962CB9E"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3er. final 1er.semestre 202</w:t>
      </w:r>
      <w:r w:rsidRPr="00904ECF">
        <w:rPr>
          <w:b w:val="0"/>
          <w:bCs/>
        </w:rPr>
        <w:t>3</w:t>
      </w:r>
      <w:r w:rsidRPr="00904ECF">
        <w:rPr>
          <w:b w:val="0"/>
          <w:bCs/>
          <w:color w:val="000000"/>
        </w:rPr>
        <w:tab/>
      </w:r>
      <w:r w:rsidRPr="00904ECF">
        <w:rPr>
          <w:b w:val="0"/>
          <w:bCs/>
          <w:color w:val="000000"/>
        </w:rPr>
        <w:tab/>
      </w:r>
      <w:r w:rsidRPr="00904ECF">
        <w:rPr>
          <w:b w:val="0"/>
          <w:bCs/>
          <w:color w:val="000000"/>
        </w:rPr>
        <w:tab/>
        <w:t>11/12/2023 al 16/12/2023</w:t>
      </w:r>
    </w:p>
    <w:p w14:paraId="5E2A6688"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1er. final 2do.semestre 202</w:t>
      </w:r>
      <w:r w:rsidRPr="00904ECF">
        <w:rPr>
          <w:b w:val="0"/>
          <w:bCs/>
        </w:rPr>
        <w:t>3</w:t>
      </w:r>
      <w:r w:rsidRPr="00904ECF">
        <w:rPr>
          <w:b w:val="0"/>
          <w:bCs/>
          <w:color w:val="000000"/>
        </w:rPr>
        <w:tab/>
      </w:r>
      <w:r w:rsidRPr="00904ECF">
        <w:rPr>
          <w:b w:val="0"/>
          <w:bCs/>
          <w:color w:val="000000"/>
        </w:rPr>
        <w:tab/>
      </w:r>
      <w:r w:rsidRPr="00904ECF">
        <w:rPr>
          <w:b w:val="0"/>
          <w:bCs/>
          <w:color w:val="000000"/>
        </w:rPr>
        <w:tab/>
        <w:t>18/12/2023 al 23/12/2023</w:t>
      </w:r>
    </w:p>
    <w:p w14:paraId="1BAC4C3F"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4to. Final 1er.semestre 202</w:t>
      </w:r>
      <w:r w:rsidRPr="00904ECF">
        <w:rPr>
          <w:b w:val="0"/>
          <w:bCs/>
        </w:rPr>
        <w:t>3</w:t>
      </w:r>
      <w:r w:rsidRPr="00904ECF">
        <w:rPr>
          <w:b w:val="0"/>
          <w:bCs/>
          <w:color w:val="000000"/>
        </w:rPr>
        <w:tab/>
      </w:r>
      <w:r w:rsidRPr="00904ECF">
        <w:rPr>
          <w:b w:val="0"/>
          <w:bCs/>
          <w:color w:val="000000"/>
        </w:rPr>
        <w:tab/>
      </w:r>
      <w:r w:rsidRPr="00904ECF">
        <w:rPr>
          <w:b w:val="0"/>
          <w:bCs/>
          <w:color w:val="000000"/>
        </w:rPr>
        <w:tab/>
        <w:t>05/02/2024 al 10/02/2024</w:t>
      </w:r>
    </w:p>
    <w:p w14:paraId="3BF5C263"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2do.final 2do.semestre 202</w:t>
      </w:r>
      <w:r w:rsidRPr="00904ECF">
        <w:rPr>
          <w:b w:val="0"/>
          <w:bCs/>
        </w:rPr>
        <w:t>3</w:t>
      </w:r>
      <w:r w:rsidRPr="00904ECF">
        <w:rPr>
          <w:b w:val="0"/>
          <w:bCs/>
          <w:color w:val="000000"/>
        </w:rPr>
        <w:tab/>
      </w:r>
      <w:r w:rsidRPr="00904ECF">
        <w:rPr>
          <w:b w:val="0"/>
          <w:bCs/>
          <w:color w:val="000000"/>
        </w:rPr>
        <w:tab/>
      </w:r>
      <w:r w:rsidRPr="00904ECF">
        <w:rPr>
          <w:b w:val="0"/>
          <w:bCs/>
          <w:color w:val="000000"/>
        </w:rPr>
        <w:tab/>
        <w:t>14/02/2024 al 20/02/2024</w:t>
      </w:r>
    </w:p>
    <w:p w14:paraId="5E2F1DF7" w14:textId="77777777" w:rsidR="00904ECF" w:rsidRPr="00904ECF" w:rsidRDefault="00904ECF">
      <w:pPr>
        <w:pBdr>
          <w:top w:val="nil"/>
          <w:left w:val="nil"/>
          <w:bottom w:val="nil"/>
          <w:right w:val="nil"/>
          <w:between w:val="nil"/>
        </w:pBdr>
        <w:ind w:left="0"/>
        <w:rPr>
          <w:b w:val="0"/>
          <w:bCs/>
          <w:color w:val="000000"/>
        </w:rPr>
      </w:pPr>
    </w:p>
    <w:p w14:paraId="509D69F1"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lastRenderedPageBreak/>
        <w:t xml:space="preserve">Fecha de Corte (3): </w:t>
      </w:r>
      <w:r w:rsidRPr="00904ECF">
        <w:rPr>
          <w:b w:val="0"/>
          <w:bCs/>
        </w:rPr>
        <w:t>28</w:t>
      </w:r>
      <w:r w:rsidRPr="00904ECF">
        <w:rPr>
          <w:b w:val="0"/>
          <w:bCs/>
          <w:color w:val="000000"/>
        </w:rPr>
        <w:t xml:space="preserve"> de diciembre de 2023 (para los estudiantes de la carrera Ingeniería Electromecánica con Orientación en Automatización Industrial).</w:t>
      </w:r>
    </w:p>
    <w:p w14:paraId="41F61AE4" w14:textId="77777777" w:rsidR="00904ECF" w:rsidRPr="00904ECF" w:rsidRDefault="00904ECF">
      <w:pPr>
        <w:pBdr>
          <w:top w:val="nil"/>
          <w:left w:val="nil"/>
          <w:bottom w:val="nil"/>
          <w:right w:val="nil"/>
          <w:between w:val="nil"/>
        </w:pBdr>
        <w:ind w:left="0"/>
        <w:rPr>
          <w:b w:val="0"/>
          <w:bCs/>
          <w:color w:val="000000"/>
        </w:rPr>
      </w:pPr>
    </w:p>
    <w:p w14:paraId="19727C97" w14:textId="56523A4C" w:rsidR="00904ECF" w:rsidRPr="006F7010" w:rsidRDefault="00904ECF">
      <w:pPr>
        <w:pBdr>
          <w:top w:val="nil"/>
          <w:left w:val="nil"/>
          <w:bottom w:val="nil"/>
          <w:right w:val="nil"/>
          <w:between w:val="nil"/>
        </w:pBdr>
        <w:ind w:left="0"/>
        <w:rPr>
          <w:b w:val="0"/>
          <w:bCs/>
          <w:color w:val="000000"/>
        </w:rPr>
      </w:pPr>
      <w:r w:rsidRPr="00904ECF">
        <w:rPr>
          <w:b w:val="0"/>
          <w:bCs/>
          <w:color w:val="000000"/>
        </w:rPr>
        <w:t xml:space="preserve">Receso Académico: establecer un receso académico parcial que coincidirá con el receso invernal que disponga el gobierno provincial, de acuerdo a lo establecido en el </w:t>
      </w:r>
      <w:r w:rsidRPr="006F7010">
        <w:rPr>
          <w:b w:val="0"/>
          <w:bCs/>
          <w:color w:val="000000"/>
        </w:rPr>
        <w:t>Artículo 1</w:t>
      </w:r>
      <w:r w:rsidRPr="006F7010">
        <w:rPr>
          <w:b w:val="0"/>
          <w:bCs/>
        </w:rPr>
        <w:t>1</w:t>
      </w:r>
      <w:r w:rsidRPr="006F7010">
        <w:rPr>
          <w:b w:val="0"/>
          <w:bCs/>
          <w:color w:val="000000"/>
        </w:rPr>
        <w:t xml:space="preserve"> del Anexo de la Resolución </w:t>
      </w:r>
      <w:r w:rsidRPr="006F7010">
        <w:rPr>
          <w:b w:val="0"/>
          <w:bCs/>
        </w:rPr>
        <w:t xml:space="preserve">N.° </w:t>
      </w:r>
      <w:r w:rsidR="00EB35FF">
        <w:rPr>
          <w:b w:val="0"/>
          <w:bCs/>
          <w:strike/>
          <w:color w:val="000000"/>
          <w:highlight w:val="yellow"/>
        </w:rPr>
        <w:t>503</w:t>
      </w:r>
      <w:r w:rsidR="00EB35FF">
        <w:rPr>
          <w:b w:val="0"/>
          <w:bCs/>
          <w:color w:val="000000"/>
          <w:highlight w:val="yellow"/>
        </w:rPr>
        <w:t xml:space="preserve"> 492/2022</w:t>
      </w:r>
      <w:r w:rsidR="00EB35FF">
        <w:rPr>
          <w:b w:val="0"/>
          <w:bCs/>
          <w:color w:val="000000"/>
        </w:rPr>
        <w:t xml:space="preserve"> </w:t>
      </w:r>
      <w:r w:rsidRPr="006F7010">
        <w:rPr>
          <w:b w:val="0"/>
          <w:bCs/>
        </w:rPr>
        <w:t xml:space="preserve">de Consejo Superior </w:t>
      </w:r>
      <w:r w:rsidRPr="006F7010">
        <w:rPr>
          <w:b w:val="0"/>
          <w:bCs/>
          <w:color w:val="000000"/>
        </w:rPr>
        <w:t>de la UNLPam.</w:t>
      </w:r>
    </w:p>
    <w:p w14:paraId="58226593" w14:textId="77777777" w:rsidR="00904ECF" w:rsidRPr="006F7010" w:rsidRDefault="00904ECF">
      <w:pPr>
        <w:pBdr>
          <w:top w:val="nil"/>
          <w:left w:val="nil"/>
          <w:bottom w:val="nil"/>
          <w:right w:val="nil"/>
          <w:between w:val="nil"/>
        </w:pBdr>
        <w:ind w:left="0"/>
        <w:rPr>
          <w:b w:val="0"/>
          <w:bCs/>
          <w:color w:val="000000"/>
        </w:rPr>
      </w:pPr>
    </w:p>
    <w:p w14:paraId="3A9FA580" w14:textId="77777777" w:rsidR="00904ECF" w:rsidRPr="006F7010" w:rsidRDefault="00904ECF">
      <w:pPr>
        <w:pBdr>
          <w:top w:val="nil"/>
          <w:left w:val="nil"/>
          <w:bottom w:val="nil"/>
          <w:right w:val="nil"/>
          <w:between w:val="nil"/>
        </w:pBdr>
        <w:spacing w:after="200"/>
        <w:ind w:left="0"/>
        <w:rPr>
          <w:b w:val="0"/>
          <w:bCs/>
          <w:color w:val="000000"/>
        </w:rPr>
      </w:pPr>
      <w:r w:rsidRPr="006F7010">
        <w:rPr>
          <w:b w:val="0"/>
          <w:bCs/>
          <w:color w:val="000000"/>
        </w:rPr>
        <w:t xml:space="preserve">Feriados:  Fijar como feriados: 1º de enero, 20 y 21 de febrero (lunes y martes de carnaval), 24 de marzo, 2 de abril, 7 de abril (Viernes Santo), 1 de mayo, 25 de mayo, 17 de junio, 20 de junio, 9 de </w:t>
      </w:r>
      <w:r w:rsidRPr="006F7010">
        <w:rPr>
          <w:b w:val="0"/>
          <w:bCs/>
        </w:rPr>
        <w:t>julio, 21</w:t>
      </w:r>
      <w:r w:rsidRPr="006F7010">
        <w:rPr>
          <w:b w:val="0"/>
          <w:bCs/>
          <w:color w:val="000000"/>
        </w:rPr>
        <w:t xml:space="preserve"> de agosto (se traslada el 17 de a</w:t>
      </w:r>
      <w:r w:rsidRPr="006F7010">
        <w:rPr>
          <w:b w:val="0"/>
          <w:bCs/>
        </w:rPr>
        <w:t>gosto)</w:t>
      </w:r>
      <w:r w:rsidRPr="006F7010">
        <w:rPr>
          <w:b w:val="0"/>
          <w:bCs/>
          <w:color w:val="000000"/>
        </w:rPr>
        <w:t>, 1</w:t>
      </w:r>
      <w:r w:rsidRPr="006F7010">
        <w:rPr>
          <w:b w:val="0"/>
          <w:bCs/>
        </w:rPr>
        <w:t>6</w:t>
      </w:r>
      <w:r w:rsidRPr="006F7010">
        <w:rPr>
          <w:b w:val="0"/>
          <w:bCs/>
          <w:color w:val="000000"/>
        </w:rPr>
        <w:t xml:space="preserve"> de octubre (se traslada el 12 de octub</w:t>
      </w:r>
      <w:r w:rsidRPr="006F7010">
        <w:rPr>
          <w:b w:val="0"/>
          <w:bCs/>
        </w:rPr>
        <w:t>re</w:t>
      </w:r>
      <w:r w:rsidRPr="006F7010">
        <w:rPr>
          <w:b w:val="0"/>
          <w:bCs/>
          <w:color w:val="000000"/>
        </w:rPr>
        <w:t xml:space="preserve">), 20 de noviembre, 8 de diciembre y 25 de diciembre, o aquellos días a los cuales, en virtud de la respectiva legislación, se trasladen los mismos. </w:t>
      </w:r>
    </w:p>
    <w:p w14:paraId="199CE4F6" w14:textId="77777777" w:rsidR="00904ECF" w:rsidRPr="006F7010" w:rsidRDefault="00904ECF">
      <w:pPr>
        <w:pBdr>
          <w:top w:val="nil"/>
          <w:left w:val="nil"/>
          <w:bottom w:val="nil"/>
          <w:right w:val="nil"/>
          <w:between w:val="nil"/>
        </w:pBdr>
        <w:spacing w:after="200"/>
        <w:ind w:left="0"/>
        <w:rPr>
          <w:b w:val="0"/>
          <w:bCs/>
          <w:color w:val="000000"/>
        </w:rPr>
      </w:pPr>
      <w:r w:rsidRPr="006F7010">
        <w:rPr>
          <w:b w:val="0"/>
          <w:bCs/>
          <w:color w:val="000000"/>
        </w:rPr>
        <w:t>Adherir como feriados con fines turísticos, a las siguientes fechas: 26 de mayo, 19 de junio, 13 de octubre</w:t>
      </w:r>
      <w:r w:rsidRPr="006F7010">
        <w:rPr>
          <w:b w:val="0"/>
          <w:bCs/>
        </w:rPr>
        <w:t>.</w:t>
      </w:r>
    </w:p>
    <w:p w14:paraId="33087374" w14:textId="70BC0352" w:rsidR="00904ECF" w:rsidRPr="00904ECF" w:rsidRDefault="00904ECF">
      <w:pPr>
        <w:pBdr>
          <w:top w:val="nil"/>
          <w:left w:val="nil"/>
          <w:bottom w:val="nil"/>
          <w:right w:val="nil"/>
          <w:between w:val="nil"/>
        </w:pBdr>
        <w:spacing w:after="200"/>
        <w:ind w:left="0"/>
        <w:rPr>
          <w:b w:val="0"/>
          <w:bCs/>
          <w:color w:val="000000"/>
        </w:rPr>
      </w:pPr>
      <w:r w:rsidRPr="006F7010">
        <w:rPr>
          <w:b w:val="0"/>
          <w:bCs/>
          <w:color w:val="000000"/>
        </w:rPr>
        <w:t xml:space="preserve">Establecer que aquellos feriados que se determinen con posterioridad a la presente resolución (según lo indicado en el artículo 4° de </w:t>
      </w:r>
      <w:r w:rsidRPr="006F7010">
        <w:rPr>
          <w:b w:val="0"/>
          <w:bCs/>
        </w:rPr>
        <w:t xml:space="preserve">Anexo de la Resolución N.° </w:t>
      </w:r>
      <w:r w:rsidR="00EB35FF">
        <w:rPr>
          <w:b w:val="0"/>
          <w:bCs/>
          <w:strike/>
          <w:color w:val="000000"/>
          <w:highlight w:val="yellow"/>
        </w:rPr>
        <w:t>503</w:t>
      </w:r>
      <w:r w:rsidR="00EB35FF">
        <w:rPr>
          <w:b w:val="0"/>
          <w:bCs/>
          <w:color w:val="000000"/>
          <w:highlight w:val="yellow"/>
        </w:rPr>
        <w:t xml:space="preserve"> 492/2022</w:t>
      </w:r>
      <w:r w:rsidR="00EB35FF">
        <w:rPr>
          <w:b w:val="0"/>
          <w:bCs/>
          <w:color w:val="000000"/>
        </w:rPr>
        <w:t xml:space="preserve"> </w:t>
      </w:r>
      <w:r w:rsidRPr="006F7010">
        <w:rPr>
          <w:b w:val="0"/>
          <w:bCs/>
        </w:rPr>
        <w:t>de Consejo Superior de la UNLPam)</w:t>
      </w:r>
      <w:r w:rsidRPr="006F7010">
        <w:rPr>
          <w:b w:val="0"/>
          <w:bCs/>
          <w:color w:val="000000"/>
        </w:rPr>
        <w:t xml:space="preserve"> (5), serán implementados en esta Unidad</w:t>
      </w:r>
      <w:r w:rsidRPr="00904ECF">
        <w:rPr>
          <w:b w:val="0"/>
          <w:bCs/>
          <w:color w:val="000000"/>
        </w:rPr>
        <w:t xml:space="preserve"> Académica.</w:t>
      </w:r>
    </w:p>
    <w:p w14:paraId="66420AEC" w14:textId="77777777" w:rsidR="00904ECF" w:rsidRPr="00904ECF" w:rsidRDefault="00904ECF">
      <w:pPr>
        <w:pBdr>
          <w:top w:val="nil"/>
          <w:left w:val="nil"/>
          <w:bottom w:val="nil"/>
          <w:right w:val="nil"/>
          <w:between w:val="nil"/>
        </w:pBdr>
        <w:spacing w:after="200"/>
        <w:ind w:left="0"/>
        <w:rPr>
          <w:b w:val="0"/>
          <w:bCs/>
        </w:rPr>
      </w:pPr>
      <w:r w:rsidRPr="00904ECF">
        <w:rPr>
          <w:b w:val="0"/>
          <w:bCs/>
          <w:color w:val="000000"/>
        </w:rPr>
        <w:t xml:space="preserve">Fijar como día no laborable:  </w:t>
      </w:r>
      <w:r w:rsidRPr="00904ECF">
        <w:rPr>
          <w:b w:val="0"/>
          <w:bCs/>
        </w:rPr>
        <w:t>06</w:t>
      </w:r>
      <w:r w:rsidRPr="00904ECF">
        <w:rPr>
          <w:b w:val="0"/>
          <w:bCs/>
          <w:color w:val="000000"/>
        </w:rPr>
        <w:t xml:space="preserve"> de abril (Jueves Santo). </w:t>
      </w:r>
    </w:p>
    <w:p w14:paraId="0EA9DB26" w14:textId="77777777" w:rsidR="00904ECF" w:rsidRPr="00904ECF" w:rsidRDefault="00904ECF">
      <w:pPr>
        <w:pBdr>
          <w:top w:val="nil"/>
          <w:left w:val="nil"/>
          <w:bottom w:val="nil"/>
          <w:right w:val="nil"/>
          <w:between w:val="nil"/>
        </w:pBdr>
        <w:spacing w:after="200"/>
        <w:ind w:left="0"/>
        <w:rPr>
          <w:b w:val="0"/>
          <w:bCs/>
        </w:rPr>
      </w:pPr>
      <w:r w:rsidRPr="00904ECF">
        <w:rPr>
          <w:b w:val="0"/>
          <w:bCs/>
          <w:color w:val="000000"/>
        </w:rPr>
        <w:t>Fijar los siguientes asuetos académicos (suspensión de actividades académicas de docentes y estudiantes): 15 de mayo (día del Docente Universitario</w:t>
      </w:r>
      <w:r w:rsidRPr="00904ECF">
        <w:rPr>
          <w:b w:val="0"/>
          <w:bCs/>
        </w:rPr>
        <w:t xml:space="preserve">) y el 21 de septiembre (día del estudiante). </w:t>
      </w:r>
    </w:p>
    <w:p w14:paraId="25490B5C" w14:textId="77777777" w:rsidR="00904ECF" w:rsidRPr="00904ECF" w:rsidRDefault="00904ECF">
      <w:pPr>
        <w:pBdr>
          <w:top w:val="nil"/>
          <w:left w:val="nil"/>
          <w:bottom w:val="nil"/>
          <w:right w:val="nil"/>
          <w:between w:val="nil"/>
        </w:pBdr>
        <w:spacing w:after="200"/>
        <w:ind w:left="0"/>
        <w:rPr>
          <w:b w:val="0"/>
          <w:bCs/>
        </w:rPr>
      </w:pPr>
      <w:r w:rsidRPr="00904ECF">
        <w:rPr>
          <w:b w:val="0"/>
          <w:bCs/>
        </w:rPr>
        <w:t>Establecer como asueto académico la fecha que el Consejo Superior fije oportunamente para la realización de las Elecciones 2023 para representantes en el Consejo Superior y en los Consejos Directivos, por el Claustro Estudiantes.</w:t>
      </w:r>
    </w:p>
    <w:p w14:paraId="7E4597FE" w14:textId="77777777" w:rsidR="00904ECF" w:rsidRPr="00904ECF" w:rsidRDefault="00904ECF">
      <w:pPr>
        <w:pBdr>
          <w:top w:val="nil"/>
          <w:left w:val="nil"/>
          <w:bottom w:val="nil"/>
          <w:right w:val="nil"/>
          <w:between w:val="nil"/>
        </w:pBdr>
        <w:spacing w:after="200"/>
        <w:ind w:left="0"/>
        <w:rPr>
          <w:b w:val="0"/>
          <w:bCs/>
        </w:rPr>
      </w:pPr>
      <w:r w:rsidRPr="00904ECF">
        <w:rPr>
          <w:b w:val="0"/>
          <w:bCs/>
          <w:color w:val="000000"/>
        </w:rPr>
        <w:t>Establecer como feriados de la Universidad Nacional de La Pampa: 12 de abril (Conmemoración de la Nacionalización de la Universidad Nacional de La Pampa) y 4 de septiembre (aniversario de la creación de la Universidad Nacional de La Pampa)</w:t>
      </w:r>
      <w:r w:rsidRPr="00904ECF">
        <w:rPr>
          <w:b w:val="0"/>
          <w:bCs/>
        </w:rPr>
        <w:t>.</w:t>
      </w:r>
    </w:p>
    <w:p w14:paraId="4EE4E7BB" w14:textId="77777777" w:rsidR="00904ECF" w:rsidRPr="00904ECF" w:rsidRDefault="00904ECF">
      <w:pPr>
        <w:pBdr>
          <w:top w:val="nil"/>
          <w:left w:val="nil"/>
          <w:bottom w:val="nil"/>
          <w:right w:val="nil"/>
          <w:between w:val="nil"/>
        </w:pBdr>
        <w:spacing w:after="200"/>
        <w:ind w:left="0"/>
        <w:rPr>
          <w:b w:val="0"/>
          <w:bCs/>
          <w:color w:val="000000"/>
        </w:rPr>
      </w:pPr>
      <w:r w:rsidRPr="00904ECF">
        <w:rPr>
          <w:b w:val="0"/>
          <w:bCs/>
        </w:rPr>
        <w:t>Establecer como asueto administrativo el 26 de noviembre (día del trabajador No Docente).</w:t>
      </w:r>
    </w:p>
    <w:p w14:paraId="3E9ABF89" w14:textId="77777777" w:rsidR="00904ECF" w:rsidRPr="00904ECF" w:rsidRDefault="00904ECF">
      <w:pPr>
        <w:pBdr>
          <w:top w:val="nil"/>
          <w:left w:val="nil"/>
          <w:bottom w:val="nil"/>
          <w:right w:val="nil"/>
          <w:between w:val="nil"/>
        </w:pBdr>
        <w:spacing w:after="200"/>
        <w:ind w:left="0"/>
        <w:rPr>
          <w:b w:val="0"/>
          <w:bCs/>
          <w:color w:val="000000"/>
        </w:rPr>
      </w:pPr>
      <w:r w:rsidRPr="00904ECF">
        <w:rPr>
          <w:b w:val="0"/>
          <w:bCs/>
          <w:color w:val="000000"/>
        </w:rPr>
        <w:t xml:space="preserve">Establecer de Interés Institucional: 15 de junio, en conmemoración del Aniversario de la Reforma Universitaria de 1918. </w:t>
      </w:r>
    </w:p>
    <w:p w14:paraId="51B2B300" w14:textId="77777777" w:rsidR="00904ECF" w:rsidRPr="00904ECF" w:rsidRDefault="00904ECF">
      <w:pPr>
        <w:pBdr>
          <w:top w:val="nil"/>
          <w:left w:val="nil"/>
          <w:bottom w:val="nil"/>
          <w:right w:val="nil"/>
          <w:between w:val="nil"/>
        </w:pBdr>
        <w:ind w:left="0"/>
        <w:rPr>
          <w:b w:val="0"/>
          <w:bCs/>
          <w:color w:val="000000"/>
        </w:rPr>
      </w:pPr>
    </w:p>
    <w:p w14:paraId="4F89E4BC" w14:textId="77777777" w:rsidR="00904ECF" w:rsidRPr="00904ECF" w:rsidRDefault="00904ECF">
      <w:pPr>
        <w:pBdr>
          <w:top w:val="nil"/>
          <w:left w:val="nil"/>
          <w:bottom w:val="nil"/>
          <w:right w:val="nil"/>
          <w:between w:val="nil"/>
        </w:pBdr>
        <w:ind w:left="0"/>
        <w:rPr>
          <w:b w:val="0"/>
          <w:bCs/>
          <w:color w:val="000000"/>
        </w:rPr>
      </w:pPr>
      <w:r w:rsidRPr="00904ECF">
        <w:rPr>
          <w:b w:val="0"/>
          <w:bCs/>
          <w:color w:val="000000"/>
        </w:rPr>
        <w:t>Referencias:</w:t>
      </w:r>
    </w:p>
    <w:p w14:paraId="7818E30D" w14:textId="77777777" w:rsidR="00904ECF" w:rsidRPr="00904ECF" w:rsidRDefault="00904ECF" w:rsidP="00904ECF">
      <w:pPr>
        <w:numPr>
          <w:ilvl w:val="0"/>
          <w:numId w:val="14"/>
        </w:numPr>
        <w:pBdr>
          <w:top w:val="nil"/>
          <w:left w:val="nil"/>
          <w:bottom w:val="nil"/>
          <w:right w:val="nil"/>
          <w:between w:val="nil"/>
        </w:pBdr>
        <w:suppressAutoHyphens w:val="0"/>
        <w:spacing w:line="240" w:lineRule="auto"/>
        <w:ind w:leftChars="0" w:firstLineChars="0"/>
        <w:textDirection w:val="lrTb"/>
        <w:textAlignment w:val="auto"/>
        <w:outlineLvl w:val="9"/>
        <w:rPr>
          <w:b w:val="0"/>
          <w:bCs/>
          <w:color w:val="000000"/>
        </w:rPr>
      </w:pPr>
      <w:r w:rsidRPr="00904ECF">
        <w:rPr>
          <w:b w:val="0"/>
          <w:bCs/>
          <w:color w:val="000000"/>
        </w:rPr>
        <w:t>Resolución N.º 038/17 del Consejo Directivo que Reglamenta el Régimen de Enseñanza de la asignatura Preliminares de Matemáticas.</w:t>
      </w:r>
    </w:p>
    <w:p w14:paraId="6DCB52FF" w14:textId="77777777" w:rsidR="00904ECF" w:rsidRPr="00904ECF" w:rsidRDefault="00904ECF" w:rsidP="00904ECF">
      <w:pPr>
        <w:numPr>
          <w:ilvl w:val="0"/>
          <w:numId w:val="14"/>
        </w:numPr>
        <w:pBdr>
          <w:top w:val="nil"/>
          <w:left w:val="nil"/>
          <w:bottom w:val="nil"/>
          <w:right w:val="nil"/>
          <w:between w:val="nil"/>
        </w:pBdr>
        <w:suppressAutoHyphens w:val="0"/>
        <w:spacing w:line="240" w:lineRule="auto"/>
        <w:ind w:leftChars="0" w:firstLineChars="0"/>
        <w:textDirection w:val="lrTb"/>
        <w:textAlignment w:val="auto"/>
        <w:outlineLvl w:val="9"/>
        <w:rPr>
          <w:b w:val="0"/>
          <w:bCs/>
          <w:color w:val="000000"/>
        </w:rPr>
      </w:pPr>
      <w:r w:rsidRPr="00904ECF">
        <w:rPr>
          <w:b w:val="0"/>
          <w:bCs/>
          <w:color w:val="000000"/>
        </w:rPr>
        <w:t>Según el Artículo 1º de la Resolución N.º 126/12 del Consejo Directivo.</w:t>
      </w:r>
    </w:p>
    <w:p w14:paraId="2C3BE26B" w14:textId="77777777" w:rsidR="00904ECF" w:rsidRPr="00904ECF" w:rsidRDefault="00904ECF" w:rsidP="00904ECF">
      <w:pPr>
        <w:numPr>
          <w:ilvl w:val="0"/>
          <w:numId w:val="14"/>
        </w:numPr>
        <w:pBdr>
          <w:top w:val="nil"/>
          <w:left w:val="nil"/>
          <w:bottom w:val="nil"/>
          <w:right w:val="nil"/>
          <w:between w:val="nil"/>
        </w:pBdr>
        <w:suppressAutoHyphens w:val="0"/>
        <w:spacing w:line="240" w:lineRule="auto"/>
        <w:ind w:leftChars="0" w:firstLineChars="0"/>
        <w:textDirection w:val="lrTb"/>
        <w:textAlignment w:val="auto"/>
        <w:outlineLvl w:val="9"/>
        <w:rPr>
          <w:b w:val="0"/>
          <w:bCs/>
          <w:color w:val="000000"/>
        </w:rPr>
      </w:pPr>
      <w:r w:rsidRPr="00904ECF">
        <w:rPr>
          <w:b w:val="0"/>
          <w:bCs/>
          <w:color w:val="000000"/>
        </w:rPr>
        <w:t>Última fecha para rendir examen final a efectos de acceder al proceso de selección previsto en el Artículo 6º de la Resolución N.º 62/07 del Consejo Directivo.</w:t>
      </w:r>
    </w:p>
    <w:p w14:paraId="1069FE5D" w14:textId="77777777" w:rsidR="00904ECF" w:rsidRPr="00904ECF" w:rsidRDefault="00904ECF" w:rsidP="00904ECF">
      <w:pPr>
        <w:numPr>
          <w:ilvl w:val="0"/>
          <w:numId w:val="14"/>
        </w:numPr>
        <w:pBdr>
          <w:top w:val="nil"/>
          <w:left w:val="nil"/>
          <w:bottom w:val="nil"/>
          <w:right w:val="nil"/>
          <w:between w:val="nil"/>
        </w:pBdr>
        <w:suppressAutoHyphens w:val="0"/>
        <w:spacing w:line="240" w:lineRule="auto"/>
        <w:ind w:leftChars="0" w:firstLineChars="0"/>
        <w:textDirection w:val="lrTb"/>
        <w:textAlignment w:val="auto"/>
        <w:outlineLvl w:val="9"/>
        <w:rPr>
          <w:b w:val="0"/>
          <w:bCs/>
          <w:color w:val="000000"/>
        </w:rPr>
      </w:pPr>
      <w:r w:rsidRPr="00904ECF">
        <w:rPr>
          <w:b w:val="0"/>
          <w:bCs/>
          <w:color w:val="000000"/>
        </w:rPr>
        <w:t xml:space="preserve">Para los estudiantes que </w:t>
      </w:r>
      <w:r w:rsidRPr="00904ECF">
        <w:rPr>
          <w:b w:val="0"/>
          <w:bCs/>
          <w:color w:val="000000"/>
          <w:highlight w:val="white"/>
        </w:rPr>
        <w:t>cumplieron con los objetivos establecidos mediante Resolución de Aprobación del Curso “Matemática Preuniversitaria”</w:t>
      </w:r>
      <w:r w:rsidRPr="00904ECF">
        <w:rPr>
          <w:b w:val="0"/>
          <w:bCs/>
          <w:color w:val="000000"/>
        </w:rPr>
        <w:t xml:space="preserve"> y que hayan completado la “Solicitud de Inscripción” a alguna de las carreras de la Facultad de Ingeniería de la UNLPam.</w:t>
      </w:r>
    </w:p>
    <w:p w14:paraId="21A474BD" w14:textId="7322CF99" w:rsidR="00735FBA" w:rsidRPr="00717299" w:rsidRDefault="00904ECF" w:rsidP="00717299">
      <w:pPr>
        <w:numPr>
          <w:ilvl w:val="0"/>
          <w:numId w:val="14"/>
        </w:numPr>
        <w:pBdr>
          <w:top w:val="nil"/>
          <w:left w:val="nil"/>
          <w:bottom w:val="nil"/>
          <w:right w:val="nil"/>
          <w:between w:val="nil"/>
        </w:pBdr>
        <w:suppressAutoHyphens w:val="0"/>
        <w:spacing w:line="240" w:lineRule="auto"/>
        <w:ind w:leftChars="0" w:firstLineChars="0"/>
        <w:textDirection w:val="lrTb"/>
        <w:textAlignment w:val="auto"/>
        <w:outlineLvl w:val="9"/>
        <w:rPr>
          <w:b w:val="0"/>
          <w:bCs/>
          <w:color w:val="000000"/>
        </w:rPr>
      </w:pPr>
      <w:r w:rsidRPr="00717299">
        <w:rPr>
          <w:b w:val="0"/>
          <w:bCs/>
          <w:color w:val="000000"/>
        </w:rPr>
        <w:t xml:space="preserve">Anexo de la Resolución N.° </w:t>
      </w:r>
      <w:r w:rsidR="00EB35FF">
        <w:rPr>
          <w:b w:val="0"/>
          <w:bCs/>
          <w:strike/>
          <w:color w:val="000000"/>
          <w:highlight w:val="yellow"/>
        </w:rPr>
        <w:t>503</w:t>
      </w:r>
      <w:r w:rsidR="00EB35FF">
        <w:rPr>
          <w:b w:val="0"/>
          <w:bCs/>
          <w:color w:val="000000"/>
          <w:highlight w:val="yellow"/>
        </w:rPr>
        <w:t xml:space="preserve"> 492/2022</w:t>
      </w:r>
      <w:r w:rsidR="00EB35FF">
        <w:rPr>
          <w:b w:val="0"/>
          <w:bCs/>
          <w:color w:val="000000"/>
        </w:rPr>
        <w:t xml:space="preserve"> </w:t>
      </w:r>
      <w:r w:rsidRPr="00717299">
        <w:rPr>
          <w:b w:val="0"/>
          <w:bCs/>
          <w:color w:val="000000"/>
        </w:rPr>
        <w:t xml:space="preserve">de Consejo Superior de la UNLPam, </w:t>
      </w:r>
      <w:r w:rsidRPr="006F7010">
        <w:rPr>
          <w:b w:val="0"/>
          <w:bCs/>
          <w:color w:val="000000"/>
        </w:rPr>
        <w:t xml:space="preserve">Artículo 4°: </w:t>
      </w:r>
      <w:r w:rsidRPr="00717299">
        <w:rPr>
          <w:b w:val="0"/>
          <w:bCs/>
          <w:color w:val="000000"/>
        </w:rPr>
        <w:t>Facultar al Rectorado a establecer como días feriados, asuetos y/o no laborables a aquellos que con posterioridad a la firma de esta Resolución determinen los poderes Ejecutivo Nacional y/o Provincial, y en particular los días 30 de agosto y 2 de noviembre.</w:t>
      </w:r>
      <w:r w:rsidR="00735FBA" w:rsidRPr="00717299">
        <w:rPr>
          <w:b w:val="0"/>
          <w:bCs/>
          <w:color w:val="000000"/>
        </w:rPr>
        <w:br w:type="page"/>
      </w:r>
    </w:p>
    <w:p w14:paraId="3DBACF92" w14:textId="1D84A64B" w:rsidR="00A47394" w:rsidRDefault="00A47394" w:rsidP="00A47394">
      <w:pPr>
        <w:ind w:left="0"/>
        <w:rPr>
          <w:rFonts w:eastAsia="Arial"/>
          <w:b w:val="0"/>
          <w:bCs/>
          <w:color w:val="000000"/>
        </w:rPr>
      </w:pPr>
      <w:r w:rsidRPr="00A47394">
        <w:rPr>
          <w:highlight w:val="yellow"/>
        </w:rPr>
        <w:lastRenderedPageBreak/>
        <w:t xml:space="preserve">4.19. </w:t>
      </w:r>
      <w:r w:rsidRPr="00A47394">
        <w:rPr>
          <w:b w:val="0"/>
          <w:bCs/>
          <w:highlight w:val="yellow"/>
        </w:rPr>
        <w:t xml:space="preserve">Despacho CLyR N.º 143 y CE N.º 019, recomiendan </w:t>
      </w:r>
      <w:r w:rsidRPr="00A47394">
        <w:rPr>
          <w:b w:val="0"/>
          <w:bCs/>
          <w:color w:val="000000"/>
          <w:highlight w:val="yellow"/>
        </w:rPr>
        <w:t>designar</w:t>
      </w:r>
      <w:r w:rsidRPr="00A47394">
        <w:rPr>
          <w:b w:val="0"/>
          <w:bCs/>
          <w:highlight w:val="yellow"/>
        </w:rPr>
        <w:t xml:space="preserve"> </w:t>
      </w:r>
      <w:r w:rsidRPr="00A47394">
        <w:rPr>
          <w:b w:val="0"/>
          <w:bCs/>
          <w:color w:val="000000"/>
          <w:highlight w:val="yellow"/>
        </w:rPr>
        <w:t xml:space="preserve">a la Prof. Mariana PAGELLA </w:t>
      </w:r>
      <w:r w:rsidRPr="00A47394">
        <w:rPr>
          <w:b w:val="0"/>
          <w:bCs/>
          <w:highlight w:val="yellow"/>
        </w:rPr>
        <w:t xml:space="preserve">para cumplir las funciones de Coordinadora General del Área de Educación a Distancia, y </w:t>
      </w:r>
      <w:r w:rsidRPr="00A47394">
        <w:rPr>
          <w:b w:val="0"/>
          <w:bCs/>
          <w:color w:val="000000"/>
          <w:highlight w:val="yellow"/>
        </w:rPr>
        <w:t xml:space="preserve">en las funciones informáticas del Área de Educación a Distancia al Mg. José Luis FILIPPI, </w:t>
      </w:r>
      <w:r w:rsidRPr="00A47394">
        <w:rPr>
          <w:b w:val="0"/>
          <w:bCs/>
          <w:highlight w:val="yellow"/>
        </w:rPr>
        <w:t xml:space="preserve">hasta 31/12/2023. </w:t>
      </w:r>
      <w:r w:rsidRPr="00A47394">
        <w:rPr>
          <w:rFonts w:eastAsia="Arial"/>
          <w:b w:val="0"/>
          <w:bCs/>
          <w:color w:val="000000"/>
          <w:highlight w:val="yellow"/>
        </w:rPr>
        <w:t>Autorizar al Decano la designación de las funciones pedagógicas y administrativas del Área de Educación a Distancia al personal no docente correspondiente.</w:t>
      </w:r>
    </w:p>
    <w:p w14:paraId="04EC3ECD" w14:textId="76C0A0EC" w:rsidR="00A47394" w:rsidRDefault="00A47394" w:rsidP="00A47394">
      <w:pPr>
        <w:ind w:left="0"/>
        <w:rPr>
          <w:b w:val="0"/>
          <w:bCs/>
        </w:rPr>
      </w:pPr>
    </w:p>
    <w:p w14:paraId="22DBA1C4" w14:textId="77777777" w:rsidR="00D652A9" w:rsidRPr="00D652A9" w:rsidRDefault="00D652A9" w:rsidP="00223126">
      <w:pPr>
        <w:tabs>
          <w:tab w:val="left" w:pos="600"/>
          <w:tab w:val="center" w:pos="4392"/>
        </w:tabs>
        <w:ind w:left="0"/>
        <w:jc w:val="center"/>
        <w:rPr>
          <w:b w:val="0"/>
          <w:bCs/>
          <w:position w:val="0"/>
        </w:rPr>
      </w:pPr>
      <w:r w:rsidRPr="00D652A9">
        <w:rPr>
          <w:b w:val="0"/>
          <w:bCs/>
        </w:rPr>
        <w:t>COMISIONES DE LEGISLACIÓN Y REGLAMENTO Y DE ENSEÑANZA</w:t>
      </w:r>
    </w:p>
    <w:p w14:paraId="5ED9B208" w14:textId="77777777" w:rsidR="00D652A9" w:rsidRPr="00D652A9" w:rsidRDefault="00D652A9" w:rsidP="00223126">
      <w:pPr>
        <w:ind w:left="0"/>
        <w:jc w:val="center"/>
        <w:rPr>
          <w:b w:val="0"/>
          <w:bCs/>
          <w:color w:val="000000"/>
        </w:rPr>
      </w:pPr>
      <w:r w:rsidRPr="00D652A9">
        <w:rPr>
          <w:b w:val="0"/>
          <w:bCs/>
        </w:rPr>
        <w:t>(EN CONJUNTO)</w:t>
      </w:r>
    </w:p>
    <w:p w14:paraId="608FCC96" w14:textId="77777777" w:rsidR="00D652A9" w:rsidRPr="00D652A9" w:rsidRDefault="00D652A9" w:rsidP="00223126">
      <w:pPr>
        <w:ind w:left="0"/>
        <w:jc w:val="center"/>
        <w:rPr>
          <w:b w:val="0"/>
          <w:bCs/>
          <w:lang w:eastAsia="es-AR"/>
        </w:rPr>
      </w:pPr>
      <w:r w:rsidRPr="00D652A9">
        <w:rPr>
          <w:b w:val="0"/>
          <w:bCs/>
        </w:rPr>
        <w:t>DESPACHO LyR N.º 143</w:t>
      </w:r>
    </w:p>
    <w:p w14:paraId="07A87967" w14:textId="77777777" w:rsidR="00D652A9" w:rsidRPr="00D652A9" w:rsidRDefault="00D652A9" w:rsidP="00223126">
      <w:pPr>
        <w:ind w:left="0"/>
        <w:jc w:val="center"/>
        <w:rPr>
          <w:b w:val="0"/>
          <w:bCs/>
        </w:rPr>
      </w:pPr>
      <w:r w:rsidRPr="00D652A9">
        <w:rPr>
          <w:b w:val="0"/>
          <w:bCs/>
        </w:rPr>
        <w:t xml:space="preserve">                     CE N.º 019</w:t>
      </w:r>
    </w:p>
    <w:p w14:paraId="65460EE6" w14:textId="77777777" w:rsidR="00D652A9" w:rsidRPr="00D652A9" w:rsidRDefault="00D652A9" w:rsidP="00223126">
      <w:pPr>
        <w:ind w:left="0"/>
        <w:jc w:val="right"/>
        <w:rPr>
          <w:b w:val="0"/>
          <w:bCs/>
        </w:rPr>
      </w:pPr>
      <w:r w:rsidRPr="00D652A9">
        <w:rPr>
          <w:b w:val="0"/>
          <w:bCs/>
        </w:rPr>
        <w:t>GENERAL PICO, 13 de diciembre de 2022</w:t>
      </w:r>
    </w:p>
    <w:p w14:paraId="4BB68D62" w14:textId="77777777" w:rsidR="00D652A9" w:rsidRPr="00D652A9" w:rsidRDefault="00D652A9" w:rsidP="00223126">
      <w:pPr>
        <w:ind w:left="0"/>
        <w:jc w:val="right"/>
        <w:rPr>
          <w:rFonts w:cs="Times New Roman"/>
          <w:b w:val="0"/>
          <w:bCs/>
        </w:rPr>
      </w:pPr>
    </w:p>
    <w:p w14:paraId="355ABDCC" w14:textId="77777777" w:rsidR="00D652A9" w:rsidRPr="00D652A9" w:rsidRDefault="00D652A9">
      <w:pPr>
        <w:ind w:left="0"/>
        <w:rPr>
          <w:rFonts w:ascii="Times New Roman" w:hAnsi="Times New Roman" w:cs="Times New Roman"/>
          <w:b w:val="0"/>
          <w:bCs/>
          <w:sz w:val="24"/>
          <w:szCs w:val="24"/>
        </w:rPr>
      </w:pPr>
      <w:r w:rsidRPr="00D652A9">
        <w:rPr>
          <w:b w:val="0"/>
          <w:bCs/>
          <w:color w:val="000000"/>
        </w:rPr>
        <w:t>VISTO:</w:t>
      </w:r>
    </w:p>
    <w:p w14:paraId="753002BD" w14:textId="77777777" w:rsidR="00D652A9" w:rsidRPr="00D652A9" w:rsidRDefault="00D652A9" w:rsidP="00223126">
      <w:pPr>
        <w:ind w:left="-2" w:firstLineChars="283" w:firstLine="566"/>
        <w:rPr>
          <w:rFonts w:ascii="Times New Roman" w:hAnsi="Times New Roman" w:cs="Times New Roman"/>
          <w:b w:val="0"/>
          <w:bCs/>
          <w:sz w:val="24"/>
          <w:szCs w:val="24"/>
        </w:rPr>
      </w:pPr>
      <w:r w:rsidRPr="00D652A9">
        <w:rPr>
          <w:b w:val="0"/>
          <w:bCs/>
          <w:color w:val="000000"/>
        </w:rPr>
        <w:t>La Resolución N.</w:t>
      </w:r>
      <w:r w:rsidRPr="00D652A9">
        <w:rPr>
          <w:b w:val="0"/>
          <w:bCs/>
        </w:rPr>
        <w:t xml:space="preserve">° 144/22 del Consejo Directivo de la Facultad de Ingeniería, referida a la </w:t>
      </w:r>
      <w:r w:rsidRPr="00D652A9">
        <w:rPr>
          <w:b w:val="0"/>
          <w:bCs/>
          <w:color w:val="000000"/>
        </w:rPr>
        <w:t>creación del ÁREA DE EDUCACIÓN A DISTANCIA en dicha Facult</w:t>
      </w:r>
      <w:r w:rsidRPr="00D652A9">
        <w:rPr>
          <w:b w:val="0"/>
          <w:bCs/>
        </w:rPr>
        <w:t>ad, y</w:t>
      </w:r>
    </w:p>
    <w:p w14:paraId="4DE5FF60" w14:textId="77777777" w:rsidR="00D652A9" w:rsidRPr="00D652A9" w:rsidRDefault="00D652A9">
      <w:pPr>
        <w:ind w:left="0"/>
        <w:rPr>
          <w:b w:val="0"/>
          <w:bCs/>
          <w:color w:val="000000"/>
        </w:rPr>
      </w:pPr>
    </w:p>
    <w:p w14:paraId="0B82E350" w14:textId="77777777" w:rsidR="00D652A9" w:rsidRPr="00D652A9" w:rsidRDefault="00D652A9">
      <w:pPr>
        <w:ind w:left="0"/>
        <w:rPr>
          <w:rFonts w:ascii="Times New Roman" w:hAnsi="Times New Roman" w:cs="Times New Roman"/>
          <w:b w:val="0"/>
          <w:bCs/>
          <w:sz w:val="24"/>
          <w:szCs w:val="24"/>
        </w:rPr>
      </w:pPr>
      <w:r w:rsidRPr="00D652A9">
        <w:rPr>
          <w:b w:val="0"/>
          <w:bCs/>
          <w:color w:val="000000"/>
        </w:rPr>
        <w:t>CONSIDERANDO:</w:t>
      </w:r>
    </w:p>
    <w:p w14:paraId="37573AF2" w14:textId="77777777" w:rsidR="00D652A9" w:rsidRPr="00D652A9" w:rsidRDefault="00D652A9" w:rsidP="00223126">
      <w:pPr>
        <w:ind w:left="-2" w:firstLineChars="283" w:firstLine="566"/>
        <w:rPr>
          <w:b w:val="0"/>
          <w:bCs/>
          <w:color w:val="000000"/>
        </w:rPr>
      </w:pPr>
      <w:r w:rsidRPr="00D652A9">
        <w:rPr>
          <w:b w:val="0"/>
          <w:bCs/>
          <w:color w:val="000000"/>
        </w:rPr>
        <w:t>Que la resolución mencionada define una estructura orgánica para el Área de Educación a Distancia (EaD)  de la Facultad de Ingeniería.</w:t>
      </w:r>
    </w:p>
    <w:p w14:paraId="287D2950" w14:textId="77777777" w:rsidR="00D652A9" w:rsidRPr="00D652A9" w:rsidRDefault="00D652A9" w:rsidP="00223126">
      <w:pPr>
        <w:ind w:left="-2" w:firstLineChars="283" w:firstLine="566"/>
        <w:rPr>
          <w:rFonts w:ascii="Times New Roman" w:hAnsi="Times New Roman" w:cs="Times New Roman"/>
          <w:b w:val="0"/>
          <w:bCs/>
          <w:sz w:val="24"/>
          <w:szCs w:val="24"/>
        </w:rPr>
      </w:pPr>
      <w:r w:rsidRPr="00D652A9">
        <w:rPr>
          <w:b w:val="0"/>
          <w:bCs/>
          <w:color w:val="000000"/>
        </w:rPr>
        <w:t>Que la misma resolución establece</w:t>
      </w:r>
      <w:r w:rsidRPr="00D652A9">
        <w:rPr>
          <w:b w:val="0"/>
          <w:bCs/>
        </w:rPr>
        <w:t xml:space="preserve"> </w:t>
      </w:r>
      <w:r w:rsidRPr="00D652A9">
        <w:rPr>
          <w:b w:val="0"/>
          <w:bCs/>
          <w:color w:val="000000"/>
        </w:rPr>
        <w:t>funciones y responsabilidades para el Área.</w:t>
      </w:r>
    </w:p>
    <w:p w14:paraId="64A69BE8" w14:textId="77777777" w:rsidR="00D652A9" w:rsidRPr="00D652A9" w:rsidRDefault="00D652A9" w:rsidP="00223126">
      <w:pPr>
        <w:ind w:left="-2" w:firstLineChars="283" w:firstLine="566"/>
        <w:rPr>
          <w:b w:val="0"/>
          <w:bCs/>
          <w:color w:val="000000"/>
        </w:rPr>
      </w:pPr>
      <w:r w:rsidRPr="00D652A9">
        <w:rPr>
          <w:b w:val="0"/>
          <w:bCs/>
          <w:color w:val="000000"/>
        </w:rPr>
        <w:t>Que es necesario dotar de recursos humanos y asignar las funciones y responsabilidades previstas, a los efectos de impulsar acciones concretas en la modalidad de EaD.</w:t>
      </w:r>
    </w:p>
    <w:p w14:paraId="66B7F5CF" w14:textId="77777777" w:rsidR="00D652A9" w:rsidRPr="00D652A9" w:rsidRDefault="00D652A9" w:rsidP="00223126">
      <w:pPr>
        <w:ind w:left="-2" w:firstLineChars="283" w:firstLine="566"/>
        <w:rPr>
          <w:rFonts w:ascii="Times New Roman" w:hAnsi="Times New Roman" w:cs="Times New Roman"/>
          <w:b w:val="0"/>
          <w:bCs/>
          <w:sz w:val="24"/>
          <w:szCs w:val="24"/>
        </w:rPr>
      </w:pPr>
      <w:r w:rsidRPr="00D652A9">
        <w:rPr>
          <w:b w:val="0"/>
          <w:bCs/>
          <w:color w:val="000000"/>
        </w:rPr>
        <w:t xml:space="preserve">Que en la misma resolución se establece que la designación </w:t>
      </w:r>
      <w:r w:rsidRPr="00D652A9">
        <w:rPr>
          <w:b w:val="0"/>
          <w:bCs/>
        </w:rPr>
        <w:t>de los recursos humanos del Área estará a cargo del Consejo Directivo de la Facultad de Ingeniería a propuesta del Decano.</w:t>
      </w:r>
    </w:p>
    <w:p w14:paraId="3A5E00EF" w14:textId="77777777" w:rsidR="00D652A9" w:rsidRPr="00D652A9" w:rsidRDefault="00D652A9" w:rsidP="00223126">
      <w:pPr>
        <w:ind w:leftChars="1" w:left="2" w:firstLineChars="282" w:firstLine="564"/>
        <w:rPr>
          <w:b w:val="0"/>
          <w:bCs/>
          <w:position w:val="0"/>
          <w:lang w:eastAsia="es-AR"/>
        </w:rPr>
      </w:pPr>
      <w:r w:rsidRPr="00D652A9">
        <w:rPr>
          <w:b w:val="0"/>
          <w:bCs/>
        </w:rPr>
        <w:t xml:space="preserve">POR ELLO </w:t>
      </w:r>
    </w:p>
    <w:p w14:paraId="43569888" w14:textId="77777777" w:rsidR="00D652A9" w:rsidRPr="00D652A9" w:rsidRDefault="00D652A9" w:rsidP="00223126">
      <w:pPr>
        <w:ind w:leftChars="1" w:left="2" w:firstLineChars="282" w:firstLine="564"/>
        <w:rPr>
          <w:b w:val="0"/>
          <w:bCs/>
          <w:color w:val="000000"/>
        </w:rPr>
      </w:pPr>
      <w:r w:rsidRPr="00D652A9">
        <w:rPr>
          <w:b w:val="0"/>
          <w:bCs/>
        </w:rPr>
        <w:t>LAS COMISIONES DE LEGISLACIÓN Y REGLAMENTO Y DE ENSEÑANZA (EN CONJUNTO)</w:t>
      </w:r>
    </w:p>
    <w:p w14:paraId="6C266CB9" w14:textId="77777777" w:rsidR="00D652A9" w:rsidRPr="00D652A9" w:rsidRDefault="00D652A9" w:rsidP="00223126">
      <w:pPr>
        <w:ind w:leftChars="1" w:left="2" w:firstLineChars="282" w:firstLine="564"/>
        <w:rPr>
          <w:b w:val="0"/>
          <w:bCs/>
        </w:rPr>
      </w:pPr>
      <w:r w:rsidRPr="00D652A9">
        <w:rPr>
          <w:b w:val="0"/>
          <w:bCs/>
        </w:rPr>
        <w:t>DEL CONSEJO DIRECTIVO DE LA FACULTAD DE INGENIERÍA</w:t>
      </w:r>
    </w:p>
    <w:p w14:paraId="1925F4D0" w14:textId="77777777" w:rsidR="00D652A9" w:rsidRPr="00D652A9" w:rsidRDefault="00D652A9" w:rsidP="00223126">
      <w:pPr>
        <w:pStyle w:val="Normal3"/>
        <w:ind w:hanging="1"/>
        <w:rPr>
          <w:bCs/>
          <w:sz w:val="14"/>
          <w:szCs w:val="14"/>
          <w:lang w:eastAsia="es-ES"/>
        </w:rPr>
      </w:pPr>
    </w:p>
    <w:p w14:paraId="602D8FED" w14:textId="77777777" w:rsidR="00D652A9" w:rsidRPr="00D652A9" w:rsidRDefault="00D652A9" w:rsidP="00223126">
      <w:pPr>
        <w:pStyle w:val="Normal3"/>
        <w:ind w:left="0"/>
        <w:jc w:val="center"/>
        <w:rPr>
          <w:bCs/>
          <w:lang w:eastAsia="es-ES"/>
        </w:rPr>
      </w:pPr>
      <w:r w:rsidRPr="00D652A9">
        <w:rPr>
          <w:bCs/>
          <w:lang w:eastAsia="es-ES"/>
        </w:rPr>
        <w:t>RECOMIENDAN</w:t>
      </w:r>
    </w:p>
    <w:p w14:paraId="4EF7520F" w14:textId="77777777" w:rsidR="00D652A9" w:rsidRPr="00D652A9" w:rsidRDefault="00D652A9" w:rsidP="00223126">
      <w:pPr>
        <w:pStyle w:val="Normal3"/>
        <w:ind w:left="0"/>
        <w:jc w:val="center"/>
        <w:rPr>
          <w:bCs/>
          <w:lang w:eastAsia="es-ES"/>
        </w:rPr>
      </w:pPr>
    </w:p>
    <w:p w14:paraId="0113F6EC" w14:textId="1BA44EA5" w:rsidR="00D652A9" w:rsidRPr="00D652A9" w:rsidRDefault="00D652A9">
      <w:pPr>
        <w:ind w:left="0"/>
        <w:rPr>
          <w:rFonts w:ascii="Times New Roman" w:hAnsi="Times New Roman" w:cs="Times New Roman"/>
          <w:b w:val="0"/>
          <w:bCs/>
          <w:sz w:val="24"/>
          <w:szCs w:val="24"/>
        </w:rPr>
      </w:pPr>
      <w:r w:rsidRPr="00D652A9">
        <w:rPr>
          <w:b w:val="0"/>
          <w:bCs/>
          <w:color w:val="000000"/>
        </w:rPr>
        <w:t>ARTÍCULO 1º.- Designar</w:t>
      </w:r>
      <w:r w:rsidRPr="00D652A9">
        <w:rPr>
          <w:b w:val="0"/>
          <w:bCs/>
        </w:rPr>
        <w:t xml:space="preserve"> </w:t>
      </w:r>
      <w:r w:rsidRPr="00D652A9">
        <w:rPr>
          <w:b w:val="0"/>
          <w:bCs/>
          <w:color w:val="000000"/>
        </w:rPr>
        <w:t>a la Prof. Mariana PAGELLA, DNI 25.508.871</w:t>
      </w:r>
      <w:r w:rsidRPr="00D652A9">
        <w:rPr>
          <w:b w:val="0"/>
          <w:bCs/>
        </w:rPr>
        <w:t xml:space="preserve"> para cumplir las funciones de Coordinadora General del Área de Educación a Distancia, hasta 31/12/2023.</w:t>
      </w:r>
    </w:p>
    <w:p w14:paraId="75F47DAB" w14:textId="77777777" w:rsidR="00D652A9" w:rsidRPr="00D652A9" w:rsidRDefault="00D652A9" w:rsidP="00223126">
      <w:pPr>
        <w:ind w:left="0"/>
        <w:rPr>
          <w:b w:val="0"/>
          <w:bCs/>
        </w:rPr>
      </w:pPr>
    </w:p>
    <w:p w14:paraId="3F860355" w14:textId="77777777" w:rsidR="00D652A9" w:rsidRPr="00D652A9" w:rsidRDefault="00D652A9" w:rsidP="00223126">
      <w:pPr>
        <w:ind w:left="0"/>
        <w:rPr>
          <w:rFonts w:cs="Times New Roman"/>
          <w:b w:val="0"/>
          <w:bCs/>
          <w:strike/>
        </w:rPr>
      </w:pPr>
      <w:r w:rsidRPr="00D652A9">
        <w:rPr>
          <w:b w:val="0"/>
          <w:bCs/>
          <w:color w:val="000000"/>
        </w:rPr>
        <w:t>ARTÍCULO 2ª.- Designar en las funciones informáticas del Área de Educación a Distancia al Mg. José Luis FILIPPI, DNI 17.310.862</w:t>
      </w:r>
      <w:r w:rsidRPr="00D652A9">
        <w:rPr>
          <w:b w:val="0"/>
          <w:bCs/>
        </w:rPr>
        <w:t>, hasta 31/12/2023.</w:t>
      </w:r>
    </w:p>
    <w:p w14:paraId="133A9CCA" w14:textId="77777777" w:rsidR="00D652A9" w:rsidRPr="00D652A9" w:rsidRDefault="00000000" w:rsidP="00223126">
      <w:pPr>
        <w:ind w:left="0"/>
        <w:rPr>
          <w:rFonts w:cs="Times New Roman"/>
          <w:b w:val="0"/>
          <w:bCs/>
        </w:rPr>
      </w:pPr>
      <w:sdt>
        <w:sdtPr>
          <w:rPr>
            <w:b w:val="0"/>
            <w:bCs/>
          </w:rPr>
          <w:tag w:val="goog_rdk_6"/>
          <w:id w:val="-1601718253"/>
        </w:sdtPr>
        <w:sdtContent/>
      </w:sdt>
      <w:sdt>
        <w:sdtPr>
          <w:rPr>
            <w:b w:val="0"/>
            <w:bCs/>
          </w:rPr>
          <w:tag w:val="goog_rdk_7"/>
          <w:id w:val="454378050"/>
        </w:sdtPr>
        <w:sdtContent/>
      </w:sdt>
    </w:p>
    <w:p w14:paraId="4A9D9ABE" w14:textId="77777777" w:rsidR="00D652A9" w:rsidRPr="00D652A9" w:rsidRDefault="00D652A9" w:rsidP="00223126">
      <w:pPr>
        <w:ind w:left="0"/>
        <w:rPr>
          <w:rFonts w:eastAsia="Arial"/>
          <w:b w:val="0"/>
          <w:bCs/>
          <w:color w:val="000000"/>
        </w:rPr>
      </w:pPr>
      <w:r w:rsidRPr="00D652A9">
        <w:rPr>
          <w:rFonts w:eastAsia="Arial"/>
          <w:b w:val="0"/>
          <w:bCs/>
          <w:color w:val="000000"/>
        </w:rPr>
        <w:t>ARTÍCULO 3º.- Autorizar al Decano la designación de las funciones pedagógicas y administrativas del Área de Educación a Distancia al personal no docente correspondiente.</w:t>
      </w:r>
    </w:p>
    <w:p w14:paraId="1B464F0E" w14:textId="77777777" w:rsidR="00D652A9" w:rsidRPr="00D652A9" w:rsidRDefault="00D652A9" w:rsidP="00223126">
      <w:pPr>
        <w:ind w:left="0"/>
        <w:rPr>
          <w:rFonts w:cs="Times New Roman"/>
          <w:b w:val="0"/>
          <w:bCs/>
        </w:rPr>
      </w:pPr>
    </w:p>
    <w:p w14:paraId="7353925E" w14:textId="77777777" w:rsidR="00D652A9" w:rsidRPr="00D652A9" w:rsidRDefault="00D652A9" w:rsidP="00223126">
      <w:pPr>
        <w:ind w:left="0"/>
        <w:rPr>
          <w:b w:val="0"/>
          <w:bCs/>
          <w:position w:val="0"/>
          <w:lang w:eastAsia="es-AR"/>
        </w:rPr>
      </w:pPr>
      <w:r w:rsidRPr="00D652A9">
        <w:rPr>
          <w:b w:val="0"/>
          <w:bCs/>
          <w:color w:val="000000"/>
        </w:rPr>
        <w:t xml:space="preserve">ARTÍCULO 4ª- </w:t>
      </w:r>
      <w:r w:rsidRPr="00D652A9">
        <w:rPr>
          <w:b w:val="0"/>
          <w:bCs/>
        </w:rPr>
        <w:t>De forma.-</w:t>
      </w:r>
    </w:p>
    <w:tbl>
      <w:tblPr>
        <w:tblW w:w="8678" w:type="dxa"/>
        <w:tblInd w:w="6" w:type="dxa"/>
        <w:tblLook w:val="04A0" w:firstRow="1" w:lastRow="0" w:firstColumn="1" w:lastColumn="0" w:noHBand="0" w:noVBand="1"/>
      </w:tblPr>
      <w:tblGrid>
        <w:gridCol w:w="4498"/>
        <w:gridCol w:w="4499"/>
      </w:tblGrid>
      <w:tr w:rsidR="00D652A9" w14:paraId="5C203F54" w14:textId="77777777" w:rsidTr="00D652A9">
        <w:trPr>
          <w:trHeight w:hRule="exact" w:val="397"/>
        </w:trPr>
        <w:tc>
          <w:tcPr>
            <w:tcW w:w="4667" w:type="dxa"/>
            <w:vAlign w:val="center"/>
            <w:hideMark/>
          </w:tcPr>
          <w:p w14:paraId="47914BA0" w14:textId="77777777" w:rsidR="00D652A9" w:rsidRDefault="00D652A9">
            <w:pPr>
              <w:tabs>
                <w:tab w:val="left" w:pos="-142"/>
                <w:tab w:val="left" w:pos="708"/>
                <w:tab w:val="left" w:pos="3828"/>
                <w:tab w:val="left" w:pos="6804"/>
                <w:tab w:val="left" w:pos="8789"/>
              </w:tabs>
              <w:ind w:left="0"/>
              <w:jc w:val="center"/>
              <w:rPr>
                <w:b w:val="0"/>
                <w:bCs/>
                <w:color w:val="000000"/>
                <w:lang w:eastAsia="es-ES_tradnl"/>
              </w:rPr>
            </w:pPr>
            <w:r>
              <w:rPr>
                <w:b w:val="0"/>
                <w:bCs/>
              </w:rPr>
              <w:t>CLyR</w:t>
            </w:r>
          </w:p>
        </w:tc>
        <w:tc>
          <w:tcPr>
            <w:tcW w:w="4011" w:type="dxa"/>
            <w:vAlign w:val="center"/>
            <w:hideMark/>
          </w:tcPr>
          <w:p w14:paraId="2C0F258C" w14:textId="77777777" w:rsidR="00D652A9" w:rsidRDefault="00D652A9">
            <w:pPr>
              <w:tabs>
                <w:tab w:val="left" w:pos="-142"/>
                <w:tab w:val="left" w:pos="708"/>
                <w:tab w:val="left" w:pos="3828"/>
                <w:tab w:val="left" w:pos="6804"/>
                <w:tab w:val="left" w:pos="8789"/>
              </w:tabs>
              <w:ind w:left="0"/>
              <w:jc w:val="center"/>
              <w:rPr>
                <w:b w:val="0"/>
                <w:bCs/>
                <w:lang w:eastAsia="es-ES_tradnl"/>
              </w:rPr>
            </w:pPr>
            <w:r>
              <w:rPr>
                <w:b w:val="0"/>
                <w:bCs/>
              </w:rPr>
              <w:t>CE</w:t>
            </w:r>
          </w:p>
        </w:tc>
      </w:tr>
      <w:tr w:rsidR="00D652A9" w14:paraId="5A876C0D" w14:textId="77777777" w:rsidTr="00D652A9">
        <w:trPr>
          <w:trHeight w:hRule="exact" w:val="1329"/>
        </w:trPr>
        <w:tc>
          <w:tcPr>
            <w:tcW w:w="4667" w:type="dxa"/>
            <w:vAlign w:val="center"/>
            <w:hideMark/>
          </w:tcPr>
          <w:p w14:paraId="5C2A60B1" w14:textId="77777777" w:rsidR="00D652A9" w:rsidRDefault="00D652A9">
            <w:pPr>
              <w:tabs>
                <w:tab w:val="left" w:pos="5812"/>
              </w:tabs>
              <w:ind w:left="0"/>
              <w:rPr>
                <w:b w:val="0"/>
                <w:bCs/>
                <w:lang w:eastAsia="es-AR"/>
              </w:rPr>
            </w:pPr>
            <w:r>
              <w:rPr>
                <w:b w:val="0"/>
                <w:bCs/>
              </w:rPr>
              <w:t>FERRERO, L.</w:t>
            </w:r>
          </w:p>
          <w:p w14:paraId="60CC44B5" w14:textId="77777777" w:rsidR="00D652A9" w:rsidRDefault="00D652A9">
            <w:pPr>
              <w:tabs>
                <w:tab w:val="left" w:pos="5812"/>
              </w:tabs>
              <w:ind w:left="0"/>
              <w:rPr>
                <w:b w:val="0"/>
                <w:bCs/>
              </w:rPr>
            </w:pPr>
            <w:r>
              <w:rPr>
                <w:b w:val="0"/>
                <w:bCs/>
              </w:rPr>
              <w:t xml:space="preserve">HERNÁNDEZ, A. </w:t>
            </w:r>
          </w:p>
          <w:p w14:paraId="1774CEDD" w14:textId="77777777" w:rsidR="00D652A9" w:rsidRDefault="00D652A9">
            <w:pPr>
              <w:tabs>
                <w:tab w:val="left" w:pos="5812"/>
              </w:tabs>
              <w:ind w:left="0"/>
              <w:rPr>
                <w:b w:val="0"/>
                <w:bCs/>
              </w:rPr>
            </w:pPr>
            <w:r>
              <w:rPr>
                <w:b w:val="0"/>
                <w:bCs/>
              </w:rPr>
              <w:tab/>
              <w:t>HERNÁNDEZ, J.C.</w:t>
            </w:r>
          </w:p>
          <w:p w14:paraId="7730B878" w14:textId="77777777" w:rsidR="00D652A9" w:rsidRDefault="00D652A9">
            <w:pPr>
              <w:tabs>
                <w:tab w:val="left" w:pos="3828"/>
                <w:tab w:val="left" w:pos="5812"/>
              </w:tabs>
              <w:ind w:left="0"/>
              <w:rPr>
                <w:b w:val="0"/>
                <w:bCs/>
              </w:rPr>
            </w:pPr>
            <w:r>
              <w:rPr>
                <w:b w:val="0"/>
                <w:bCs/>
              </w:rPr>
              <w:t>MICHELIS, A.</w:t>
            </w:r>
          </w:p>
          <w:p w14:paraId="2321B8AD" w14:textId="77777777" w:rsidR="00D652A9" w:rsidRDefault="00D652A9">
            <w:pPr>
              <w:tabs>
                <w:tab w:val="left" w:pos="3828"/>
                <w:tab w:val="left" w:pos="5812"/>
              </w:tabs>
              <w:ind w:left="0"/>
              <w:rPr>
                <w:rFonts w:cs="Times New Roman"/>
                <w:b w:val="0"/>
                <w:bCs/>
              </w:rPr>
            </w:pPr>
            <w:r>
              <w:rPr>
                <w:b w:val="0"/>
                <w:bCs/>
              </w:rPr>
              <w:t>RODRÍGUEZ, E.</w:t>
            </w:r>
          </w:p>
        </w:tc>
        <w:tc>
          <w:tcPr>
            <w:tcW w:w="4011" w:type="dxa"/>
            <w:vAlign w:val="center"/>
            <w:hideMark/>
          </w:tcPr>
          <w:p w14:paraId="5FB679AC" w14:textId="77777777" w:rsidR="00D652A9" w:rsidRDefault="00D652A9">
            <w:pPr>
              <w:tabs>
                <w:tab w:val="left" w:pos="5812"/>
              </w:tabs>
              <w:ind w:left="0"/>
              <w:rPr>
                <w:b w:val="0"/>
                <w:bCs/>
                <w:lang w:eastAsia="es-AR"/>
              </w:rPr>
            </w:pPr>
            <w:r>
              <w:rPr>
                <w:b w:val="0"/>
                <w:bCs/>
              </w:rPr>
              <w:t>FERRERO, L.</w:t>
            </w:r>
          </w:p>
          <w:p w14:paraId="7666977E" w14:textId="77777777" w:rsidR="00D652A9" w:rsidRDefault="00D652A9">
            <w:pPr>
              <w:tabs>
                <w:tab w:val="left" w:pos="5812"/>
              </w:tabs>
              <w:ind w:left="0"/>
              <w:rPr>
                <w:b w:val="0"/>
                <w:bCs/>
              </w:rPr>
            </w:pPr>
            <w:r>
              <w:rPr>
                <w:b w:val="0"/>
                <w:bCs/>
              </w:rPr>
              <w:t xml:space="preserve">HERNÁNDEZ, A. </w:t>
            </w:r>
          </w:p>
          <w:p w14:paraId="58CEBF13" w14:textId="77777777" w:rsidR="00D652A9" w:rsidRDefault="00D652A9">
            <w:pPr>
              <w:tabs>
                <w:tab w:val="left" w:pos="5812"/>
              </w:tabs>
              <w:ind w:left="0"/>
              <w:rPr>
                <w:b w:val="0"/>
                <w:bCs/>
              </w:rPr>
            </w:pPr>
            <w:r>
              <w:rPr>
                <w:b w:val="0"/>
                <w:bCs/>
              </w:rPr>
              <w:tab/>
              <w:t>HERNÁNDEZ, J.C.</w:t>
            </w:r>
          </w:p>
          <w:p w14:paraId="0E8510F3" w14:textId="77777777" w:rsidR="00D652A9" w:rsidRDefault="00D652A9">
            <w:pPr>
              <w:tabs>
                <w:tab w:val="left" w:pos="3828"/>
                <w:tab w:val="left" w:pos="5812"/>
              </w:tabs>
              <w:ind w:left="0"/>
              <w:rPr>
                <w:b w:val="0"/>
                <w:bCs/>
              </w:rPr>
            </w:pPr>
            <w:r>
              <w:rPr>
                <w:b w:val="0"/>
                <w:bCs/>
              </w:rPr>
              <w:t>MICHELIS, A.</w:t>
            </w:r>
          </w:p>
          <w:p w14:paraId="21E7F3F9" w14:textId="77777777" w:rsidR="00D652A9" w:rsidRDefault="00D652A9">
            <w:pPr>
              <w:tabs>
                <w:tab w:val="left" w:pos="3828"/>
                <w:tab w:val="left" w:pos="5812"/>
              </w:tabs>
              <w:ind w:left="0"/>
              <w:rPr>
                <w:rFonts w:cs="Times New Roman"/>
                <w:b w:val="0"/>
                <w:bCs/>
              </w:rPr>
            </w:pPr>
            <w:r>
              <w:rPr>
                <w:b w:val="0"/>
                <w:bCs/>
              </w:rPr>
              <w:t>RODRÍGUEZ, E.</w:t>
            </w:r>
          </w:p>
        </w:tc>
      </w:tr>
    </w:tbl>
    <w:p w14:paraId="56EA69EE" w14:textId="77777777" w:rsidR="00D652A9" w:rsidRDefault="00D652A9" w:rsidP="00A47394">
      <w:pPr>
        <w:ind w:left="0"/>
        <w:rPr>
          <w:b w:val="0"/>
          <w:bCs/>
        </w:rPr>
      </w:pPr>
    </w:p>
    <w:p w14:paraId="71CB196D" w14:textId="79516BF6" w:rsidR="00735FBA" w:rsidRDefault="00735FBA">
      <w:pPr>
        <w:suppressAutoHyphens w:val="0"/>
        <w:spacing w:line="240" w:lineRule="auto"/>
        <w:ind w:leftChars="0" w:firstLineChars="0" w:firstLine="0"/>
        <w:jc w:val="left"/>
        <w:textDirection w:val="lrTb"/>
        <w:textAlignment w:val="auto"/>
        <w:outlineLvl w:val="9"/>
        <w:rPr>
          <w:color w:val="000000"/>
          <w:highlight w:val="yellow"/>
        </w:rPr>
      </w:pPr>
      <w:r>
        <w:rPr>
          <w:color w:val="000000"/>
          <w:highlight w:val="yellow"/>
        </w:rPr>
        <w:br w:type="page"/>
      </w:r>
    </w:p>
    <w:p w14:paraId="40A591C0" w14:textId="77777777" w:rsidR="00A47394" w:rsidRPr="00A47394" w:rsidRDefault="00A47394" w:rsidP="00A47394">
      <w:pPr>
        <w:pStyle w:val="Normal1"/>
        <w:ind w:hanging="2"/>
        <w:rPr>
          <w:rFonts w:ascii="Century Gothic" w:eastAsia="Century Gothic" w:hAnsi="Century Gothic" w:cs="Century Gothic"/>
          <w:sz w:val="20"/>
          <w:szCs w:val="20"/>
          <w:highlight w:val="yellow"/>
        </w:rPr>
      </w:pPr>
      <w:r w:rsidRPr="00A47394">
        <w:rPr>
          <w:rFonts w:ascii="Century Gothic" w:hAnsi="Century Gothic"/>
          <w:b/>
          <w:sz w:val="20"/>
          <w:szCs w:val="20"/>
          <w:highlight w:val="yellow"/>
        </w:rPr>
        <w:lastRenderedPageBreak/>
        <w:t>Comisiones de Extensión y Bienestar Estudiantil y de Presupuesto en conjunto.</w:t>
      </w:r>
    </w:p>
    <w:p w14:paraId="2AD55CB4" w14:textId="77777777" w:rsidR="00A47394" w:rsidRPr="00A47394" w:rsidRDefault="00A47394" w:rsidP="00A47394">
      <w:pPr>
        <w:pStyle w:val="Normal1"/>
        <w:ind w:hanging="2"/>
        <w:rPr>
          <w:rFonts w:ascii="Century Gothic" w:eastAsia="Century Gothic" w:hAnsi="Century Gothic" w:cs="Century Gothic"/>
          <w:sz w:val="20"/>
          <w:szCs w:val="20"/>
          <w:highlight w:val="yellow"/>
        </w:rPr>
      </w:pPr>
    </w:p>
    <w:p w14:paraId="565229B9" w14:textId="6C8A5D02" w:rsidR="00A47394" w:rsidRDefault="00A47394" w:rsidP="00A47394">
      <w:pPr>
        <w:pStyle w:val="Normal1"/>
        <w:rPr>
          <w:rFonts w:ascii="Century Gothic" w:eastAsia="Century Gothic" w:hAnsi="Century Gothic" w:cs="Century Gothic"/>
          <w:sz w:val="20"/>
          <w:szCs w:val="20"/>
        </w:rPr>
      </w:pPr>
      <w:r w:rsidRPr="00A47394">
        <w:rPr>
          <w:rFonts w:ascii="Century Gothic" w:eastAsia="Century Gothic" w:hAnsi="Century Gothic" w:cs="Century Gothic"/>
          <w:b/>
          <w:bCs/>
          <w:sz w:val="20"/>
          <w:szCs w:val="20"/>
          <w:highlight w:val="yellow"/>
        </w:rPr>
        <w:t>4.20.</w:t>
      </w:r>
      <w:r w:rsidRPr="00A47394">
        <w:rPr>
          <w:rFonts w:ascii="Century Gothic" w:eastAsia="Century Gothic" w:hAnsi="Century Gothic" w:cs="Century Gothic"/>
          <w:sz w:val="20"/>
          <w:szCs w:val="20"/>
          <w:highlight w:val="yellow"/>
        </w:rPr>
        <w:t xml:space="preserve"> Despacho </w:t>
      </w:r>
      <w:r w:rsidRPr="00A47394">
        <w:rPr>
          <w:rFonts w:ascii="Century Gothic" w:hAnsi="Century Gothic"/>
          <w:sz w:val="20"/>
          <w:szCs w:val="20"/>
          <w:highlight w:val="yellow"/>
        </w:rPr>
        <w:t>CEyBE N.º 036 y CP N.º 010</w:t>
      </w:r>
      <w:r w:rsidRPr="00A47394">
        <w:rPr>
          <w:rFonts w:ascii="Century Gothic" w:eastAsia="Century Gothic" w:hAnsi="Century Gothic" w:cs="Century Gothic"/>
          <w:sz w:val="20"/>
          <w:szCs w:val="20"/>
          <w:highlight w:val="yellow"/>
        </w:rPr>
        <w:t>, recomiendan aprobar el dictado del curso denominado Programación front-end nivel inicial.</w:t>
      </w:r>
    </w:p>
    <w:p w14:paraId="131F0ED0" w14:textId="7307D200" w:rsidR="00A47394" w:rsidRPr="00717299" w:rsidRDefault="00A47394" w:rsidP="00A47394">
      <w:pPr>
        <w:pStyle w:val="Normal1"/>
        <w:rPr>
          <w:rFonts w:ascii="Century Gothic" w:eastAsia="Century Gothic" w:hAnsi="Century Gothic" w:cs="Century Gothic"/>
          <w:sz w:val="20"/>
          <w:szCs w:val="20"/>
        </w:rPr>
      </w:pPr>
    </w:p>
    <w:p w14:paraId="3AA83A45" w14:textId="77777777" w:rsidR="00ED191D" w:rsidRPr="00717299" w:rsidRDefault="00ED191D" w:rsidP="002C3C5F">
      <w:pPr>
        <w:tabs>
          <w:tab w:val="left" w:pos="600"/>
          <w:tab w:val="center" w:pos="4392"/>
        </w:tabs>
        <w:spacing w:line="240" w:lineRule="auto"/>
        <w:ind w:left="0"/>
        <w:jc w:val="center"/>
        <w:rPr>
          <w:b w:val="0"/>
        </w:rPr>
      </w:pPr>
      <w:r w:rsidRPr="00717299">
        <w:rPr>
          <w:b w:val="0"/>
        </w:rPr>
        <w:t>COMISIONES DE EXTENSIÓN Y BIENESTAR ESTUDIANTIL Y DE PRESUPUESTO</w:t>
      </w:r>
    </w:p>
    <w:p w14:paraId="62D03A96" w14:textId="77777777" w:rsidR="00ED191D" w:rsidRPr="00717299" w:rsidRDefault="00ED191D" w:rsidP="00ED191D">
      <w:pPr>
        <w:pStyle w:val="Prrafodelista"/>
        <w:numPr>
          <w:ilvl w:val="0"/>
          <w:numId w:val="27"/>
        </w:numPr>
        <w:suppressAutoHyphens w:val="0"/>
        <w:autoSpaceDE/>
        <w:autoSpaceDN/>
        <w:adjustRightInd/>
        <w:spacing w:before="0" w:line="240" w:lineRule="auto"/>
        <w:ind w:leftChars="0" w:firstLineChars="0"/>
        <w:jc w:val="center"/>
        <w:textDirection w:val="lrTb"/>
        <w:textAlignment w:val="auto"/>
        <w:rPr>
          <w:rFonts w:cs="Century Gothic"/>
          <w:b w:val="0"/>
          <w:bCs w:val="0"/>
        </w:rPr>
      </w:pPr>
      <w:r w:rsidRPr="00717299">
        <w:rPr>
          <w:rFonts w:cs="Century Gothic"/>
          <w:b w:val="0"/>
          <w:bCs w:val="0"/>
        </w:rPr>
        <w:t>(EN CONJUNTO)</w:t>
      </w:r>
    </w:p>
    <w:p w14:paraId="69647E4E" w14:textId="77777777" w:rsidR="00ED191D" w:rsidRPr="00717299" w:rsidRDefault="00ED191D" w:rsidP="00ED191D">
      <w:pPr>
        <w:pStyle w:val="Prrafodelista"/>
        <w:numPr>
          <w:ilvl w:val="0"/>
          <w:numId w:val="27"/>
        </w:numPr>
        <w:suppressAutoHyphens w:val="0"/>
        <w:autoSpaceDE/>
        <w:autoSpaceDN/>
        <w:adjustRightInd/>
        <w:spacing w:before="0" w:line="240" w:lineRule="auto"/>
        <w:ind w:leftChars="0" w:firstLineChars="0"/>
        <w:jc w:val="center"/>
        <w:textDirection w:val="lrTb"/>
        <w:textAlignment w:val="auto"/>
        <w:rPr>
          <w:rFonts w:cs="Century Gothic"/>
          <w:b w:val="0"/>
          <w:bCs w:val="0"/>
        </w:rPr>
      </w:pPr>
      <w:r w:rsidRPr="00717299">
        <w:rPr>
          <w:rFonts w:cs="Century Gothic"/>
          <w:b w:val="0"/>
          <w:bCs w:val="0"/>
        </w:rPr>
        <w:t>DESPACHO CE y BE N.º 036</w:t>
      </w:r>
    </w:p>
    <w:p w14:paraId="4F4E732A" w14:textId="77777777" w:rsidR="00ED191D" w:rsidRPr="00717299" w:rsidRDefault="00ED191D" w:rsidP="00ED191D">
      <w:pPr>
        <w:pStyle w:val="Prrafodelista"/>
        <w:numPr>
          <w:ilvl w:val="0"/>
          <w:numId w:val="27"/>
        </w:numPr>
        <w:suppressAutoHyphens w:val="0"/>
        <w:autoSpaceDE/>
        <w:autoSpaceDN/>
        <w:adjustRightInd/>
        <w:spacing w:before="0" w:line="240" w:lineRule="auto"/>
        <w:ind w:leftChars="0" w:firstLineChars="0"/>
        <w:jc w:val="center"/>
        <w:textDirection w:val="lrTb"/>
        <w:textAlignment w:val="auto"/>
        <w:rPr>
          <w:rFonts w:cs="Century Gothic"/>
          <w:b w:val="0"/>
          <w:bCs w:val="0"/>
        </w:rPr>
      </w:pPr>
      <w:r w:rsidRPr="00717299">
        <w:rPr>
          <w:rFonts w:cs="Century Gothic"/>
          <w:b w:val="0"/>
          <w:bCs w:val="0"/>
        </w:rPr>
        <w:t xml:space="preserve">                             CP N.º 010</w:t>
      </w:r>
    </w:p>
    <w:p w14:paraId="0FA503A1" w14:textId="77777777" w:rsidR="00ED191D" w:rsidRPr="00717299" w:rsidRDefault="00ED191D" w:rsidP="00ED191D">
      <w:pPr>
        <w:pStyle w:val="Prrafodelista"/>
        <w:numPr>
          <w:ilvl w:val="0"/>
          <w:numId w:val="27"/>
        </w:numPr>
        <w:suppressAutoHyphens w:val="0"/>
        <w:autoSpaceDE/>
        <w:autoSpaceDN/>
        <w:adjustRightInd/>
        <w:spacing w:before="0" w:line="240" w:lineRule="auto"/>
        <w:ind w:leftChars="0" w:firstLineChars="0"/>
        <w:jc w:val="right"/>
        <w:textDirection w:val="lrTb"/>
        <w:textAlignment w:val="auto"/>
        <w:rPr>
          <w:b w:val="0"/>
          <w:bCs w:val="0"/>
        </w:rPr>
      </w:pPr>
      <w:r w:rsidRPr="00717299">
        <w:rPr>
          <w:b w:val="0"/>
          <w:bCs w:val="0"/>
        </w:rPr>
        <w:t>GENERAL PICO, 07 de diciembre de 2022</w:t>
      </w:r>
    </w:p>
    <w:p w14:paraId="4888E425" w14:textId="77777777" w:rsidR="00ED191D" w:rsidRPr="00717299" w:rsidRDefault="00ED191D">
      <w:pPr>
        <w:spacing w:line="240" w:lineRule="auto"/>
        <w:ind w:left="0"/>
        <w:rPr>
          <w:b w:val="0"/>
        </w:rPr>
      </w:pPr>
    </w:p>
    <w:p w14:paraId="46A5432C" w14:textId="77777777" w:rsidR="00ED191D" w:rsidRPr="00717299" w:rsidRDefault="00ED191D">
      <w:pPr>
        <w:spacing w:line="240" w:lineRule="auto"/>
        <w:ind w:left="0"/>
        <w:rPr>
          <w:b w:val="0"/>
        </w:rPr>
      </w:pPr>
      <w:r w:rsidRPr="00717299">
        <w:rPr>
          <w:b w:val="0"/>
        </w:rPr>
        <w:t xml:space="preserve">VISTO: </w:t>
      </w:r>
    </w:p>
    <w:p w14:paraId="4D0EBFC2" w14:textId="77777777" w:rsidR="00ED191D" w:rsidRPr="00717299" w:rsidRDefault="00ED191D" w:rsidP="00717299">
      <w:pPr>
        <w:spacing w:line="240" w:lineRule="auto"/>
        <w:ind w:left="-2" w:firstLineChars="283" w:firstLine="566"/>
        <w:rPr>
          <w:b w:val="0"/>
        </w:rPr>
      </w:pPr>
      <w:r w:rsidRPr="00717299">
        <w:rPr>
          <w:b w:val="0"/>
        </w:rPr>
        <w:t>El convenio firmado entre la Secretaría de Economía del Conocimiento del Ministerio de Economía y la Universidad Nacional De La Pampa, y</w:t>
      </w:r>
    </w:p>
    <w:p w14:paraId="49DF47F9" w14:textId="77777777" w:rsidR="00ED191D" w:rsidRPr="00717299" w:rsidRDefault="00ED191D">
      <w:pPr>
        <w:spacing w:line="240" w:lineRule="auto"/>
        <w:ind w:left="0"/>
        <w:rPr>
          <w:b w:val="0"/>
        </w:rPr>
      </w:pPr>
    </w:p>
    <w:p w14:paraId="15D8F4C6" w14:textId="77777777" w:rsidR="00ED191D" w:rsidRPr="00717299" w:rsidRDefault="00ED191D">
      <w:pPr>
        <w:spacing w:line="240" w:lineRule="auto"/>
        <w:ind w:left="0"/>
        <w:rPr>
          <w:b w:val="0"/>
        </w:rPr>
      </w:pPr>
      <w:r w:rsidRPr="00717299">
        <w:rPr>
          <w:b w:val="0"/>
        </w:rPr>
        <w:t>CONSIDERANDO:</w:t>
      </w:r>
    </w:p>
    <w:p w14:paraId="3F331730" w14:textId="77777777" w:rsidR="00ED191D" w:rsidRPr="00717299" w:rsidRDefault="00ED191D" w:rsidP="00717299">
      <w:pPr>
        <w:spacing w:line="240" w:lineRule="auto"/>
        <w:ind w:left="-2" w:firstLineChars="283" w:firstLine="566"/>
        <w:rPr>
          <w:b w:val="0"/>
        </w:rPr>
      </w:pPr>
      <w:r w:rsidRPr="00717299">
        <w:rPr>
          <w:b w:val="0"/>
        </w:rPr>
        <w:t xml:space="preserve">Que según el ARTÍCULO 60° del Estatuto de la Universidad Nacional de La Pampa, la Universidad guarda íntimas relaciones de solidaridad con la sociedad de la cual forma parte; que es un instrumento de mejoramiento social al servicio de la Nación y de los ideales de la humanidad y que en su seno no se admiten discriminaciones de tipo religioso, racial, económico, ideológico, político ni originadas en discapacidad. </w:t>
      </w:r>
    </w:p>
    <w:p w14:paraId="260D5C50" w14:textId="77777777" w:rsidR="00ED191D" w:rsidRPr="00717299" w:rsidRDefault="00ED191D" w:rsidP="00717299">
      <w:pPr>
        <w:spacing w:line="240" w:lineRule="auto"/>
        <w:ind w:left="-2" w:firstLineChars="283" w:firstLine="566"/>
        <w:rPr>
          <w:b w:val="0"/>
        </w:rPr>
      </w:pPr>
      <w:r w:rsidRPr="00717299">
        <w:rPr>
          <w:b w:val="0"/>
        </w:rPr>
        <w:t>Que uno de los propósitos de la Universidad Nacional de La Pampa es construir respuestas apropiadas al amplio campo de necesidades, problemáticas y especificidades tanto en entornos formales como no formales.</w:t>
      </w:r>
    </w:p>
    <w:p w14:paraId="699B34AA" w14:textId="77777777" w:rsidR="00ED191D" w:rsidRPr="00717299" w:rsidRDefault="00ED191D" w:rsidP="00717299">
      <w:pPr>
        <w:spacing w:line="240" w:lineRule="auto"/>
        <w:ind w:left="-2" w:firstLineChars="283" w:firstLine="566"/>
        <w:rPr>
          <w:b w:val="0"/>
        </w:rPr>
      </w:pPr>
      <w:r w:rsidRPr="00717299">
        <w:rPr>
          <w:b w:val="0"/>
        </w:rPr>
        <w:t xml:space="preserve">Que uno de los objetivos establecidos en el Plan Estratégico Institucional de la Facultad de Ingeniería (PEFIng) 2019-2023 aprobado mediante resolución N.º 067/19 Consejo Directivo, es definir y consolidar una política institucional para la extensión y la vinculación con la comunidad. </w:t>
      </w:r>
    </w:p>
    <w:p w14:paraId="0240422A" w14:textId="77777777" w:rsidR="00ED191D" w:rsidRPr="00717299" w:rsidRDefault="00ED191D" w:rsidP="00717299">
      <w:pPr>
        <w:spacing w:line="240" w:lineRule="auto"/>
        <w:ind w:left="-2" w:firstLineChars="283" w:firstLine="566"/>
        <w:rPr>
          <w:b w:val="0"/>
        </w:rPr>
      </w:pPr>
      <w:r w:rsidRPr="00717299">
        <w:rPr>
          <w:b w:val="0"/>
        </w:rPr>
        <w:t>Que en el mencionado convenio se indica en la cláusula primera que “LA UNIVERSIDAD” prestará a favor de “LA SECRETARÍA” servicios de formación en el marco del Programa “Argentina Programa 4.0”, para promover la capacitación técnica en Programación front-end.</w:t>
      </w:r>
    </w:p>
    <w:p w14:paraId="76370804" w14:textId="77777777" w:rsidR="00ED191D" w:rsidRPr="00717299" w:rsidRDefault="00ED191D" w:rsidP="00717299">
      <w:pPr>
        <w:spacing w:line="240" w:lineRule="auto"/>
        <w:ind w:left="-2" w:firstLineChars="283" w:firstLine="566"/>
        <w:rPr>
          <w:b w:val="0"/>
        </w:rPr>
      </w:pPr>
      <w:r w:rsidRPr="00717299">
        <w:rPr>
          <w:b w:val="0"/>
        </w:rPr>
        <w:t xml:space="preserve">Que “Argentina Programa 4.0” es un plan nacional de formación en herramientas relacionadas al software, que ofrece cursos de programación, testing y habilidades digitales dictados en conjunto con Universidades Nacionales y Provinciales, Institutos educativos y el Instituto Nacional de Tecnología Industrial (INTI). </w:t>
      </w:r>
    </w:p>
    <w:p w14:paraId="383B7B97" w14:textId="77777777" w:rsidR="00ED191D" w:rsidRPr="00717299" w:rsidRDefault="00ED191D" w:rsidP="00717299">
      <w:pPr>
        <w:spacing w:line="240" w:lineRule="auto"/>
        <w:ind w:left="-2" w:firstLineChars="283" w:firstLine="566"/>
        <w:rPr>
          <w:b w:val="0"/>
        </w:rPr>
      </w:pPr>
      <w:r w:rsidRPr="00717299">
        <w:rPr>
          <w:b w:val="0"/>
        </w:rPr>
        <w:t>Que el objetivo de “Argentina Programa 4.0” es promover la inserción laboral en el sector Tecnologías de la Información (IT) y fortalecer la Economía del Conocimiento.</w:t>
      </w:r>
    </w:p>
    <w:p w14:paraId="5D011D41" w14:textId="77777777" w:rsidR="00ED191D" w:rsidRPr="00717299" w:rsidRDefault="00ED191D" w:rsidP="00717299">
      <w:pPr>
        <w:spacing w:line="240" w:lineRule="auto"/>
        <w:ind w:left="-2" w:firstLineChars="283" w:firstLine="566"/>
        <w:rPr>
          <w:b w:val="0"/>
        </w:rPr>
      </w:pPr>
      <w:r w:rsidRPr="00717299">
        <w:rPr>
          <w:b w:val="0"/>
        </w:rPr>
        <w:t>Que en el mencionado convenio, la Secretaría de Economía del Conocimiento se compromete a financiar totalmente la capacitación técnica en Programación front-end.</w:t>
      </w:r>
    </w:p>
    <w:p w14:paraId="0ECC38CF" w14:textId="77777777" w:rsidR="00ED191D" w:rsidRPr="00717299" w:rsidRDefault="00ED191D" w:rsidP="00717299">
      <w:pPr>
        <w:spacing w:line="240" w:lineRule="auto"/>
        <w:ind w:left="-2" w:firstLineChars="283" w:firstLine="566"/>
        <w:rPr>
          <w:b w:val="0"/>
        </w:rPr>
      </w:pPr>
      <w:r w:rsidRPr="00717299">
        <w:rPr>
          <w:b w:val="0"/>
        </w:rPr>
        <w:t xml:space="preserve">Que el objetivo de la capacitación en Programación front-end es brindar los conocimientos esenciales sobre el diseño web y lenguajes de programación basados en la web desde el lado del cliente. </w:t>
      </w:r>
    </w:p>
    <w:p w14:paraId="4BAC09C8" w14:textId="77777777" w:rsidR="00ED191D" w:rsidRPr="00717299" w:rsidRDefault="00ED191D" w:rsidP="00717299">
      <w:pPr>
        <w:spacing w:line="240" w:lineRule="auto"/>
        <w:ind w:left="-2" w:firstLineChars="283" w:firstLine="566"/>
        <w:rPr>
          <w:b w:val="0"/>
        </w:rPr>
      </w:pPr>
      <w:r w:rsidRPr="00717299">
        <w:rPr>
          <w:b w:val="0"/>
        </w:rPr>
        <w:t>Que los oficios y capacitaciones se encuentran en un momento contextual propicio para su desarrollo y organización dada las nuevas líneas y políticas públicas locales, regionales y nacionales propuestas para el sector de la economía del conocimiento.</w:t>
      </w:r>
    </w:p>
    <w:p w14:paraId="22001A6B" w14:textId="77777777" w:rsidR="00ED191D" w:rsidRPr="00717299" w:rsidRDefault="00ED191D" w:rsidP="00717299">
      <w:pPr>
        <w:spacing w:line="240" w:lineRule="auto"/>
        <w:ind w:left="-2" w:firstLineChars="283" w:firstLine="566"/>
        <w:rPr>
          <w:b w:val="0"/>
        </w:rPr>
      </w:pPr>
      <w:r w:rsidRPr="00717299">
        <w:rPr>
          <w:b w:val="0"/>
        </w:rPr>
        <w:t xml:space="preserve">Que la formación es ofrecida desde la Facultad de Ingeniería de la UNLPam como instrumento de capacitación, y que viene a dar respuestas a esa necesidad que demanda el mercado laboral actual en materia de desarrollo tecnológico. </w:t>
      </w:r>
    </w:p>
    <w:p w14:paraId="79024FC3" w14:textId="77777777" w:rsidR="00ED191D" w:rsidRPr="00717299" w:rsidRDefault="00ED191D" w:rsidP="00717299">
      <w:pPr>
        <w:spacing w:line="240" w:lineRule="auto"/>
        <w:ind w:left="-2" w:firstLineChars="283" w:firstLine="566"/>
        <w:rPr>
          <w:b w:val="0"/>
        </w:rPr>
      </w:pPr>
      <w:r w:rsidRPr="00717299">
        <w:rPr>
          <w:b w:val="0"/>
        </w:rPr>
        <w:t>Que los cursos propuestos son una herramienta válida para cumplir con los objetivos de las políticas institucionales relacionados a la extensión y a la vinculación.</w:t>
      </w:r>
    </w:p>
    <w:p w14:paraId="68BAE453" w14:textId="77777777" w:rsidR="00ED191D" w:rsidRPr="00717299" w:rsidRDefault="00ED191D" w:rsidP="00717299">
      <w:pPr>
        <w:spacing w:line="240" w:lineRule="auto"/>
        <w:ind w:left="-2" w:firstLineChars="283" w:firstLine="566"/>
        <w:rPr>
          <w:b w:val="0"/>
        </w:rPr>
      </w:pPr>
      <w:r w:rsidRPr="00717299">
        <w:rPr>
          <w:b w:val="0"/>
        </w:rPr>
        <w:t>Que el equipo responsable del dictado del proyecto estará conformado por dos docentes responsables designados por la Facultad de Ingeniería de la UNLPam.</w:t>
      </w:r>
    </w:p>
    <w:p w14:paraId="64D620FD" w14:textId="77777777" w:rsidR="00ED191D" w:rsidRPr="00717299" w:rsidRDefault="00ED191D" w:rsidP="00717299">
      <w:pPr>
        <w:spacing w:line="240" w:lineRule="auto"/>
        <w:ind w:left="-2" w:firstLineChars="283" w:firstLine="566"/>
        <w:rPr>
          <w:b w:val="0"/>
        </w:rPr>
      </w:pPr>
      <w:r w:rsidRPr="00717299">
        <w:rPr>
          <w:b w:val="0"/>
        </w:rPr>
        <w:t>Que la coordinación académica de la propuesta estará a cargo de la Facultad de Ingeniería.</w:t>
      </w:r>
    </w:p>
    <w:p w14:paraId="05BC65C7" w14:textId="77777777" w:rsidR="00ED191D" w:rsidRPr="00717299" w:rsidRDefault="00ED191D" w:rsidP="00717299">
      <w:pPr>
        <w:spacing w:line="240" w:lineRule="auto"/>
        <w:ind w:left="-2" w:firstLineChars="283" w:firstLine="566"/>
        <w:rPr>
          <w:b w:val="0"/>
        </w:rPr>
      </w:pPr>
      <w:r w:rsidRPr="00717299">
        <w:rPr>
          <w:b w:val="0"/>
        </w:rPr>
        <w:t>Que la presente propuesta será dictada bajo la modalidad virtual.</w:t>
      </w:r>
    </w:p>
    <w:p w14:paraId="27992AEF" w14:textId="77777777" w:rsidR="00ED191D" w:rsidRPr="00717299" w:rsidRDefault="00ED191D" w:rsidP="002C3C5F">
      <w:pPr>
        <w:pStyle w:val="Prrafodelista"/>
        <w:spacing w:line="240" w:lineRule="auto"/>
        <w:ind w:leftChars="0" w:left="-2" w:firstLineChars="283" w:firstLine="566"/>
        <w:rPr>
          <w:b w:val="0"/>
          <w:bCs w:val="0"/>
        </w:rPr>
      </w:pPr>
      <w:r w:rsidRPr="00717299">
        <w:rPr>
          <w:b w:val="0"/>
          <w:bCs w:val="0"/>
        </w:rPr>
        <w:t xml:space="preserve">POR ELLO </w:t>
      </w:r>
    </w:p>
    <w:p w14:paraId="3A10C9AC" w14:textId="77777777" w:rsidR="00ED191D" w:rsidRPr="00717299" w:rsidRDefault="00ED191D" w:rsidP="002C3C5F">
      <w:pPr>
        <w:tabs>
          <w:tab w:val="left" w:pos="600"/>
          <w:tab w:val="center" w:pos="4392"/>
        </w:tabs>
        <w:spacing w:line="240" w:lineRule="auto"/>
        <w:ind w:left="-2" w:firstLineChars="283" w:firstLine="566"/>
        <w:rPr>
          <w:b w:val="0"/>
          <w:kern w:val="2"/>
          <w:lang w:eastAsia="zh-CN"/>
        </w:rPr>
      </w:pPr>
      <w:r w:rsidRPr="00717299">
        <w:rPr>
          <w:b w:val="0"/>
        </w:rPr>
        <w:t xml:space="preserve">LAS COMISIONES DE EXTENSIÓN Y BIENESTAR ESTUDIANTIL Y DE PRESUPUESTO </w:t>
      </w:r>
    </w:p>
    <w:p w14:paraId="3115A3D3" w14:textId="77777777" w:rsidR="00ED191D" w:rsidRPr="00717299" w:rsidRDefault="00ED191D" w:rsidP="002C3C5F">
      <w:pPr>
        <w:tabs>
          <w:tab w:val="left" w:pos="600"/>
          <w:tab w:val="center" w:pos="4392"/>
        </w:tabs>
        <w:spacing w:line="240" w:lineRule="auto"/>
        <w:ind w:left="-2" w:firstLineChars="283" w:firstLine="566"/>
        <w:rPr>
          <w:b w:val="0"/>
          <w:color w:val="000000"/>
        </w:rPr>
      </w:pPr>
      <w:r w:rsidRPr="00717299">
        <w:rPr>
          <w:b w:val="0"/>
        </w:rPr>
        <w:t>(EN CONJUNTO)</w:t>
      </w:r>
    </w:p>
    <w:p w14:paraId="263AB56A" w14:textId="77777777" w:rsidR="00ED191D" w:rsidRPr="00717299" w:rsidRDefault="00ED191D" w:rsidP="002C3C5F">
      <w:pPr>
        <w:pStyle w:val="Prrafodelista"/>
        <w:spacing w:line="240" w:lineRule="auto"/>
        <w:ind w:leftChars="0" w:left="-2" w:firstLineChars="283" w:firstLine="566"/>
        <w:rPr>
          <w:b w:val="0"/>
          <w:bCs w:val="0"/>
        </w:rPr>
      </w:pPr>
      <w:r w:rsidRPr="00717299">
        <w:rPr>
          <w:b w:val="0"/>
          <w:bCs w:val="0"/>
        </w:rPr>
        <w:lastRenderedPageBreak/>
        <w:t>DEL CONSEJO DIRECTIVO DE LA FACULTAD DE INGENIERÍA</w:t>
      </w:r>
    </w:p>
    <w:p w14:paraId="354E5C3B" w14:textId="77777777" w:rsidR="00ED191D" w:rsidRPr="00717299" w:rsidRDefault="00ED191D" w:rsidP="00ED191D">
      <w:pPr>
        <w:pStyle w:val="Normal3"/>
        <w:numPr>
          <w:ilvl w:val="0"/>
          <w:numId w:val="27"/>
        </w:numPr>
        <w:tabs>
          <w:tab w:val="clear" w:pos="5670"/>
        </w:tabs>
        <w:suppressAutoHyphens w:val="0"/>
        <w:spacing w:line="240" w:lineRule="auto"/>
        <w:ind w:leftChars="0" w:left="-1" w:firstLineChars="0" w:hanging="1"/>
        <w:textDirection w:val="lrTb"/>
        <w:textAlignment w:val="auto"/>
        <w:outlineLvl w:val="9"/>
        <w:rPr>
          <w:sz w:val="14"/>
          <w:szCs w:val="14"/>
          <w:lang w:eastAsia="es-ES"/>
        </w:rPr>
      </w:pPr>
    </w:p>
    <w:p w14:paraId="1A350A2B" w14:textId="77777777" w:rsidR="00ED191D" w:rsidRPr="00717299" w:rsidRDefault="00ED191D" w:rsidP="002C3C5F">
      <w:pPr>
        <w:pStyle w:val="Normal3"/>
        <w:ind w:left="0"/>
        <w:jc w:val="center"/>
        <w:rPr>
          <w:lang w:eastAsia="es-ES"/>
        </w:rPr>
      </w:pPr>
      <w:r w:rsidRPr="00717299">
        <w:rPr>
          <w:lang w:eastAsia="es-ES"/>
        </w:rPr>
        <w:t>RECOMIENDAN</w:t>
      </w:r>
    </w:p>
    <w:p w14:paraId="7FD3D913" w14:textId="77777777" w:rsidR="00ED191D" w:rsidRPr="00717299" w:rsidRDefault="00ED191D" w:rsidP="00ED191D">
      <w:pPr>
        <w:numPr>
          <w:ilvl w:val="0"/>
          <w:numId w:val="23"/>
        </w:numPr>
        <w:suppressAutoHyphens w:val="0"/>
        <w:spacing w:line="240" w:lineRule="auto"/>
        <w:ind w:leftChars="0" w:left="0" w:firstLineChars="0" w:firstLine="0"/>
        <w:textDirection w:val="lrTb"/>
        <w:textAlignment w:val="auto"/>
        <w:outlineLvl w:val="9"/>
        <w:rPr>
          <w:b w:val="0"/>
        </w:rPr>
      </w:pPr>
      <w:r w:rsidRPr="00717299">
        <w:rPr>
          <w:b w:val="0"/>
        </w:rPr>
        <w:t>ARTÍCULO 1º.- Aprobar el dictado del curso denominado Programación front-end nivel inicial, que como ANEXO I forma parte de la presente Resolución.</w:t>
      </w:r>
    </w:p>
    <w:p w14:paraId="7D3BBCB6" w14:textId="77777777" w:rsidR="00ED191D" w:rsidRPr="00717299" w:rsidRDefault="00ED191D" w:rsidP="00ED191D">
      <w:pPr>
        <w:numPr>
          <w:ilvl w:val="0"/>
          <w:numId w:val="23"/>
        </w:numPr>
        <w:suppressAutoHyphens w:val="0"/>
        <w:spacing w:line="240" w:lineRule="auto"/>
        <w:ind w:leftChars="0" w:left="0" w:firstLineChars="0" w:firstLine="0"/>
        <w:textDirection w:val="lrTb"/>
        <w:textAlignment w:val="auto"/>
        <w:outlineLvl w:val="9"/>
        <w:rPr>
          <w:b w:val="0"/>
        </w:rPr>
      </w:pPr>
    </w:p>
    <w:p w14:paraId="77C39A69" w14:textId="77777777" w:rsidR="00ED191D" w:rsidRPr="00717299" w:rsidRDefault="00ED191D" w:rsidP="00ED191D">
      <w:pPr>
        <w:numPr>
          <w:ilvl w:val="0"/>
          <w:numId w:val="23"/>
        </w:numPr>
        <w:suppressAutoHyphens w:val="0"/>
        <w:spacing w:line="240" w:lineRule="auto"/>
        <w:ind w:leftChars="0" w:left="0" w:firstLineChars="0" w:firstLine="0"/>
        <w:textDirection w:val="lrTb"/>
        <w:textAlignment w:val="auto"/>
        <w:outlineLvl w:val="9"/>
        <w:rPr>
          <w:b w:val="0"/>
        </w:rPr>
      </w:pPr>
      <w:r w:rsidRPr="00717299">
        <w:rPr>
          <w:b w:val="0"/>
        </w:rPr>
        <w:t xml:space="preserve">ARTÍCULO 2º.- Otorgar certificados de aprobación a quienes participan de cada una de las actividades previstas, según los términos de la Resolución N.º 071/03 del Consejo Directivo. </w:t>
      </w:r>
    </w:p>
    <w:p w14:paraId="26079792" w14:textId="77777777" w:rsidR="00ED191D" w:rsidRPr="00717299" w:rsidRDefault="00ED191D" w:rsidP="00ED191D">
      <w:pPr>
        <w:numPr>
          <w:ilvl w:val="0"/>
          <w:numId w:val="23"/>
        </w:numPr>
        <w:suppressAutoHyphens w:val="0"/>
        <w:spacing w:line="240" w:lineRule="auto"/>
        <w:ind w:leftChars="0" w:left="0" w:firstLineChars="0" w:firstLine="0"/>
        <w:textDirection w:val="lrTb"/>
        <w:textAlignment w:val="auto"/>
        <w:outlineLvl w:val="9"/>
        <w:rPr>
          <w:b w:val="0"/>
        </w:rPr>
      </w:pPr>
    </w:p>
    <w:p w14:paraId="0C4E8566" w14:textId="77777777" w:rsidR="00ED191D" w:rsidRPr="00717299" w:rsidRDefault="00ED191D" w:rsidP="00ED191D">
      <w:pPr>
        <w:numPr>
          <w:ilvl w:val="0"/>
          <w:numId w:val="23"/>
        </w:numPr>
        <w:suppressAutoHyphens w:val="0"/>
        <w:spacing w:line="240" w:lineRule="auto"/>
        <w:ind w:leftChars="0" w:left="0" w:firstLineChars="0" w:firstLine="0"/>
        <w:textDirection w:val="lrTb"/>
        <w:textAlignment w:val="auto"/>
        <w:outlineLvl w:val="9"/>
        <w:rPr>
          <w:b w:val="0"/>
        </w:rPr>
      </w:pPr>
      <w:r w:rsidRPr="00717299">
        <w:rPr>
          <w:b w:val="0"/>
        </w:rPr>
        <w:t>ARTÍCULO 3º.- Otorgar certificados que acrediten la actividad desarrollada a las y los  responsables del dictado del curso.</w:t>
      </w:r>
    </w:p>
    <w:p w14:paraId="3B6046DD" w14:textId="77777777" w:rsidR="00ED191D" w:rsidRPr="00717299" w:rsidRDefault="00ED191D" w:rsidP="00ED191D">
      <w:pPr>
        <w:numPr>
          <w:ilvl w:val="0"/>
          <w:numId w:val="23"/>
        </w:numPr>
        <w:suppressAutoHyphens w:val="0"/>
        <w:spacing w:line="240" w:lineRule="auto"/>
        <w:ind w:leftChars="0" w:left="0" w:firstLineChars="0" w:firstLine="0"/>
        <w:textDirection w:val="lrTb"/>
        <w:textAlignment w:val="auto"/>
        <w:outlineLvl w:val="9"/>
        <w:rPr>
          <w:b w:val="0"/>
        </w:rPr>
      </w:pPr>
    </w:p>
    <w:p w14:paraId="778B5796" w14:textId="77777777" w:rsidR="00ED191D" w:rsidRPr="00717299" w:rsidRDefault="00ED191D" w:rsidP="00ED191D">
      <w:pPr>
        <w:numPr>
          <w:ilvl w:val="0"/>
          <w:numId w:val="23"/>
        </w:numPr>
        <w:suppressAutoHyphens w:val="0"/>
        <w:spacing w:line="240" w:lineRule="auto"/>
        <w:ind w:leftChars="0" w:left="0" w:firstLineChars="0" w:firstLine="0"/>
        <w:textDirection w:val="lrTb"/>
        <w:textAlignment w:val="auto"/>
        <w:outlineLvl w:val="9"/>
        <w:rPr>
          <w:b w:val="0"/>
        </w:rPr>
      </w:pPr>
      <w:r w:rsidRPr="00717299">
        <w:rPr>
          <w:b w:val="0"/>
        </w:rPr>
        <w:t xml:space="preserve">ARTÍCULO 4ª.- </w:t>
      </w:r>
      <w:sdt>
        <w:sdtPr>
          <w:rPr>
            <w:b w:val="0"/>
          </w:rPr>
          <w:tag w:val="goog_rdk_2"/>
          <w:id w:val="-2098012025"/>
        </w:sdtPr>
        <w:sdtContent/>
      </w:sdt>
      <w:sdt>
        <w:sdtPr>
          <w:rPr>
            <w:b w:val="0"/>
          </w:rPr>
          <w:tag w:val="goog_rdk_3"/>
          <w:id w:val="-134649758"/>
        </w:sdtPr>
        <w:sdtContent/>
      </w:sdt>
      <w:r w:rsidRPr="00717299">
        <w:rPr>
          <w:b w:val="0"/>
        </w:rPr>
        <w:t>Los movimientos presupuestarios serán afectados al presupuesto de la Facultad de siguiente manera: Programa 19, Fuente 12,  Actividad 4, Inciso 3.</w:t>
      </w:r>
    </w:p>
    <w:p w14:paraId="37AC0463" w14:textId="77777777" w:rsidR="00ED191D" w:rsidRPr="00717299" w:rsidRDefault="00ED191D" w:rsidP="00ED191D">
      <w:pPr>
        <w:numPr>
          <w:ilvl w:val="0"/>
          <w:numId w:val="23"/>
        </w:numPr>
        <w:suppressAutoHyphens w:val="0"/>
        <w:spacing w:line="240" w:lineRule="auto"/>
        <w:ind w:leftChars="0" w:left="0" w:firstLineChars="0" w:firstLine="0"/>
        <w:textDirection w:val="lrTb"/>
        <w:textAlignment w:val="auto"/>
        <w:outlineLvl w:val="9"/>
        <w:rPr>
          <w:b w:val="0"/>
        </w:rPr>
      </w:pPr>
    </w:p>
    <w:p w14:paraId="5D311D35" w14:textId="77777777" w:rsidR="00ED191D" w:rsidRPr="00717299" w:rsidRDefault="00ED191D" w:rsidP="002C3C5F">
      <w:pPr>
        <w:spacing w:line="240" w:lineRule="auto"/>
        <w:ind w:left="0"/>
        <w:rPr>
          <w:b w:val="0"/>
        </w:rPr>
      </w:pPr>
      <w:r w:rsidRPr="00717299">
        <w:rPr>
          <w:b w:val="0"/>
        </w:rPr>
        <w:t>ARTÍCULO 5º.- De forma.-</w:t>
      </w:r>
    </w:p>
    <w:p w14:paraId="403A72E4" w14:textId="77777777" w:rsidR="00ED191D" w:rsidRPr="00717299" w:rsidRDefault="00ED191D" w:rsidP="002C3C5F">
      <w:pPr>
        <w:spacing w:line="240" w:lineRule="auto"/>
        <w:ind w:left="0"/>
        <w:rPr>
          <w:b w:val="0"/>
        </w:rPr>
      </w:pPr>
    </w:p>
    <w:tbl>
      <w:tblPr>
        <w:tblW w:w="8074" w:type="dxa"/>
        <w:tblInd w:w="6" w:type="dxa"/>
        <w:tblLook w:val="04A0" w:firstRow="1" w:lastRow="0" w:firstColumn="1" w:lastColumn="0" w:noHBand="0" w:noVBand="1"/>
      </w:tblPr>
      <w:tblGrid>
        <w:gridCol w:w="4922"/>
        <w:gridCol w:w="283"/>
        <w:gridCol w:w="2869"/>
      </w:tblGrid>
      <w:tr w:rsidR="00ED191D" w:rsidRPr="00717299" w14:paraId="64506367" w14:textId="77777777" w:rsidTr="002C3C5F">
        <w:trPr>
          <w:trHeight w:hRule="exact" w:val="397"/>
        </w:trPr>
        <w:tc>
          <w:tcPr>
            <w:tcW w:w="4922" w:type="dxa"/>
            <w:vAlign w:val="center"/>
            <w:hideMark/>
          </w:tcPr>
          <w:p w14:paraId="1D56593D" w14:textId="77777777" w:rsidR="00ED191D" w:rsidRPr="00717299" w:rsidRDefault="00ED191D">
            <w:pPr>
              <w:tabs>
                <w:tab w:val="left" w:pos="-142"/>
                <w:tab w:val="left" w:pos="708"/>
                <w:tab w:val="left" w:pos="3828"/>
                <w:tab w:val="left" w:pos="6804"/>
                <w:tab w:val="left" w:pos="8789"/>
              </w:tabs>
              <w:spacing w:line="240" w:lineRule="auto"/>
              <w:ind w:left="0"/>
              <w:jc w:val="center"/>
              <w:rPr>
                <w:b w:val="0"/>
                <w:color w:val="000000"/>
                <w:kern w:val="2"/>
                <w:lang w:eastAsia="es-ES_tradnl"/>
              </w:rPr>
            </w:pPr>
            <w:r w:rsidRPr="00717299">
              <w:rPr>
                <w:b w:val="0"/>
              </w:rPr>
              <w:t>CEyBE</w:t>
            </w:r>
          </w:p>
        </w:tc>
        <w:tc>
          <w:tcPr>
            <w:tcW w:w="3152" w:type="dxa"/>
            <w:gridSpan w:val="2"/>
            <w:vAlign w:val="center"/>
            <w:hideMark/>
          </w:tcPr>
          <w:p w14:paraId="14AA4CC8" w14:textId="77777777" w:rsidR="00ED191D" w:rsidRPr="00717299" w:rsidRDefault="00ED191D">
            <w:pPr>
              <w:tabs>
                <w:tab w:val="left" w:pos="-142"/>
                <w:tab w:val="left" w:pos="708"/>
                <w:tab w:val="left" w:pos="3828"/>
                <w:tab w:val="left" w:pos="6804"/>
                <w:tab w:val="left" w:pos="8789"/>
              </w:tabs>
              <w:spacing w:line="240" w:lineRule="auto"/>
              <w:ind w:left="0"/>
              <w:jc w:val="center"/>
              <w:rPr>
                <w:b w:val="0"/>
                <w:lang w:eastAsia="es-ES_tradnl"/>
              </w:rPr>
            </w:pPr>
            <w:r w:rsidRPr="00717299">
              <w:rPr>
                <w:b w:val="0"/>
              </w:rPr>
              <w:t>CP</w:t>
            </w:r>
          </w:p>
        </w:tc>
      </w:tr>
      <w:tr w:rsidR="00ED191D" w:rsidRPr="00717299" w14:paraId="66390ACC" w14:textId="77777777" w:rsidTr="002C3C5F">
        <w:trPr>
          <w:trHeight w:hRule="exact" w:val="3002"/>
        </w:trPr>
        <w:tc>
          <w:tcPr>
            <w:tcW w:w="5205" w:type="dxa"/>
            <w:gridSpan w:val="2"/>
            <w:hideMark/>
          </w:tcPr>
          <w:p w14:paraId="7B0262F2" w14:textId="77777777" w:rsidR="00ED191D" w:rsidRPr="00717299" w:rsidRDefault="00ED191D">
            <w:pPr>
              <w:tabs>
                <w:tab w:val="left" w:pos="5670"/>
              </w:tabs>
              <w:ind w:left="0"/>
              <w:rPr>
                <w:b w:val="0"/>
                <w:kern w:val="2"/>
              </w:rPr>
            </w:pPr>
            <w:r w:rsidRPr="00717299">
              <w:rPr>
                <w:b w:val="0"/>
              </w:rPr>
              <w:t>BRITO, D.</w:t>
            </w:r>
          </w:p>
          <w:p w14:paraId="259AD9C6" w14:textId="77777777" w:rsidR="00ED191D" w:rsidRPr="00717299" w:rsidRDefault="00ED191D">
            <w:pPr>
              <w:tabs>
                <w:tab w:val="left" w:pos="5670"/>
              </w:tabs>
              <w:ind w:left="0"/>
              <w:rPr>
                <w:b w:val="0"/>
              </w:rPr>
            </w:pPr>
            <w:r w:rsidRPr="00717299">
              <w:rPr>
                <w:b w:val="0"/>
              </w:rPr>
              <w:t>CASTELLINO, A.</w:t>
            </w:r>
          </w:p>
          <w:p w14:paraId="40A13E25" w14:textId="77777777" w:rsidR="00ED191D" w:rsidRPr="00717299" w:rsidRDefault="00ED191D">
            <w:pPr>
              <w:tabs>
                <w:tab w:val="left" w:pos="5670"/>
              </w:tabs>
              <w:ind w:left="0"/>
              <w:rPr>
                <w:b w:val="0"/>
                <w:lang w:eastAsia="zh-CN"/>
              </w:rPr>
            </w:pPr>
            <w:r w:rsidRPr="00717299">
              <w:rPr>
                <w:b w:val="0"/>
              </w:rPr>
              <w:t>HERNANDEZ, A.</w:t>
            </w:r>
          </w:p>
          <w:p w14:paraId="04D9FAA5" w14:textId="77777777" w:rsidR="00ED191D" w:rsidRPr="00717299" w:rsidRDefault="00ED191D">
            <w:pPr>
              <w:tabs>
                <w:tab w:val="left" w:pos="5670"/>
              </w:tabs>
              <w:ind w:left="0"/>
              <w:rPr>
                <w:b w:val="0"/>
              </w:rPr>
            </w:pPr>
            <w:r w:rsidRPr="00717299">
              <w:rPr>
                <w:b w:val="0"/>
              </w:rPr>
              <w:t>HERNANDEZ, J.</w:t>
            </w:r>
          </w:p>
          <w:p w14:paraId="39714051" w14:textId="77777777" w:rsidR="00ED191D" w:rsidRPr="00717299" w:rsidRDefault="00ED191D">
            <w:pPr>
              <w:tabs>
                <w:tab w:val="left" w:pos="5670"/>
              </w:tabs>
              <w:ind w:left="0"/>
              <w:rPr>
                <w:b w:val="0"/>
                <w:lang w:val="en-US"/>
              </w:rPr>
            </w:pPr>
            <w:r w:rsidRPr="00717299">
              <w:rPr>
                <w:b w:val="0"/>
                <w:lang w:val="en-US"/>
              </w:rPr>
              <w:t>MASSOLO, A.</w:t>
            </w:r>
          </w:p>
          <w:p w14:paraId="48BD3BFE" w14:textId="77777777" w:rsidR="00ED191D" w:rsidRPr="00717299" w:rsidRDefault="00ED191D">
            <w:pPr>
              <w:tabs>
                <w:tab w:val="left" w:pos="5670"/>
              </w:tabs>
              <w:ind w:left="0"/>
              <w:rPr>
                <w:b w:val="0"/>
                <w:lang w:val="en-US"/>
              </w:rPr>
            </w:pPr>
            <w:r w:rsidRPr="00717299">
              <w:rPr>
                <w:b w:val="0"/>
                <w:lang w:val="en-US"/>
              </w:rPr>
              <w:t>MICHELIS, A.</w:t>
            </w:r>
          </w:p>
          <w:p w14:paraId="1EB34D93" w14:textId="77777777" w:rsidR="00ED191D" w:rsidRPr="00717299" w:rsidRDefault="00ED191D">
            <w:pPr>
              <w:tabs>
                <w:tab w:val="left" w:pos="5670"/>
              </w:tabs>
              <w:ind w:left="0"/>
              <w:rPr>
                <w:b w:val="0"/>
                <w:lang w:val="es-AR"/>
              </w:rPr>
            </w:pPr>
            <w:r w:rsidRPr="00717299">
              <w:rPr>
                <w:b w:val="0"/>
              </w:rPr>
              <w:t>RODRIGUEZ, E.</w:t>
            </w:r>
          </w:p>
        </w:tc>
        <w:tc>
          <w:tcPr>
            <w:tcW w:w="2869" w:type="dxa"/>
            <w:hideMark/>
          </w:tcPr>
          <w:p w14:paraId="5FB3D31F" w14:textId="77777777" w:rsidR="00ED191D" w:rsidRPr="00717299" w:rsidRDefault="00ED191D" w:rsidP="002C3C5F">
            <w:pPr>
              <w:tabs>
                <w:tab w:val="left" w:pos="5670"/>
              </w:tabs>
              <w:ind w:left="0"/>
              <w:rPr>
                <w:b w:val="0"/>
                <w:kern w:val="2"/>
              </w:rPr>
            </w:pPr>
            <w:r w:rsidRPr="00717299">
              <w:rPr>
                <w:b w:val="0"/>
              </w:rPr>
              <w:t>BRITO, D.</w:t>
            </w:r>
          </w:p>
          <w:p w14:paraId="10B73A7C" w14:textId="77777777" w:rsidR="00ED191D" w:rsidRPr="00717299" w:rsidRDefault="00ED191D" w:rsidP="002C3C5F">
            <w:pPr>
              <w:tabs>
                <w:tab w:val="left" w:pos="5670"/>
              </w:tabs>
              <w:ind w:left="0"/>
              <w:rPr>
                <w:b w:val="0"/>
              </w:rPr>
            </w:pPr>
            <w:r w:rsidRPr="00717299">
              <w:rPr>
                <w:b w:val="0"/>
              </w:rPr>
              <w:t>CASTELLINO, A.</w:t>
            </w:r>
          </w:p>
          <w:p w14:paraId="604B61F0" w14:textId="77777777" w:rsidR="00ED191D" w:rsidRPr="00717299" w:rsidRDefault="00ED191D" w:rsidP="002C3C5F">
            <w:pPr>
              <w:tabs>
                <w:tab w:val="left" w:pos="5670"/>
              </w:tabs>
              <w:ind w:left="0"/>
              <w:rPr>
                <w:b w:val="0"/>
                <w:lang w:eastAsia="zh-CN"/>
              </w:rPr>
            </w:pPr>
            <w:r w:rsidRPr="00717299">
              <w:rPr>
                <w:b w:val="0"/>
              </w:rPr>
              <w:t>HERNANDEZ, A.</w:t>
            </w:r>
          </w:p>
          <w:p w14:paraId="46F92B8C" w14:textId="77777777" w:rsidR="00ED191D" w:rsidRPr="00717299" w:rsidRDefault="00ED191D" w:rsidP="002C3C5F">
            <w:pPr>
              <w:tabs>
                <w:tab w:val="left" w:pos="5670"/>
              </w:tabs>
              <w:ind w:left="0"/>
              <w:rPr>
                <w:b w:val="0"/>
              </w:rPr>
            </w:pPr>
            <w:r w:rsidRPr="00717299">
              <w:rPr>
                <w:b w:val="0"/>
              </w:rPr>
              <w:t>HERNANDEZ, J.</w:t>
            </w:r>
          </w:p>
          <w:p w14:paraId="60088142" w14:textId="77777777" w:rsidR="00ED191D" w:rsidRPr="00717299" w:rsidRDefault="00ED191D" w:rsidP="002C3C5F">
            <w:pPr>
              <w:tabs>
                <w:tab w:val="left" w:pos="5670"/>
              </w:tabs>
              <w:ind w:left="0"/>
              <w:rPr>
                <w:b w:val="0"/>
                <w:lang w:val="en-US"/>
              </w:rPr>
            </w:pPr>
            <w:r w:rsidRPr="00717299">
              <w:rPr>
                <w:b w:val="0"/>
                <w:lang w:val="en-US"/>
              </w:rPr>
              <w:t>MASSOLO, A.</w:t>
            </w:r>
          </w:p>
          <w:p w14:paraId="4153B44B" w14:textId="77777777" w:rsidR="00ED191D" w:rsidRPr="00717299" w:rsidRDefault="00ED191D" w:rsidP="002C3C5F">
            <w:pPr>
              <w:tabs>
                <w:tab w:val="left" w:pos="5670"/>
              </w:tabs>
              <w:ind w:left="0"/>
              <w:rPr>
                <w:b w:val="0"/>
                <w:lang w:val="en-US"/>
              </w:rPr>
            </w:pPr>
            <w:r w:rsidRPr="00717299">
              <w:rPr>
                <w:b w:val="0"/>
                <w:lang w:val="en-US"/>
              </w:rPr>
              <w:t>MICHELIS, A.</w:t>
            </w:r>
          </w:p>
          <w:p w14:paraId="433869A1" w14:textId="77777777" w:rsidR="00ED191D" w:rsidRPr="00717299" w:rsidRDefault="00ED191D" w:rsidP="002C3C5F">
            <w:pPr>
              <w:tabs>
                <w:tab w:val="left" w:pos="5670"/>
              </w:tabs>
              <w:ind w:left="0"/>
              <w:rPr>
                <w:b w:val="0"/>
                <w:sz w:val="24"/>
                <w:szCs w:val="24"/>
              </w:rPr>
            </w:pPr>
            <w:r w:rsidRPr="00717299">
              <w:rPr>
                <w:b w:val="0"/>
              </w:rPr>
              <w:t>RODRIGUEZ, E.</w:t>
            </w:r>
          </w:p>
        </w:tc>
      </w:tr>
    </w:tbl>
    <w:p w14:paraId="35600EA0" w14:textId="77777777" w:rsidR="00ED191D" w:rsidRPr="00717299" w:rsidRDefault="00ED191D" w:rsidP="002C3C5F">
      <w:pPr>
        <w:spacing w:line="240" w:lineRule="auto"/>
        <w:ind w:left="0"/>
        <w:rPr>
          <w:b w:val="0"/>
        </w:rPr>
      </w:pPr>
    </w:p>
    <w:p w14:paraId="411DD3C9" w14:textId="77777777" w:rsidR="00ED191D" w:rsidRPr="00717299" w:rsidRDefault="00ED191D">
      <w:pPr>
        <w:spacing w:line="240" w:lineRule="auto"/>
        <w:ind w:left="0"/>
        <w:rPr>
          <w:b w:val="0"/>
        </w:rPr>
      </w:pPr>
      <w:r w:rsidRPr="00717299">
        <w:rPr>
          <w:b w:val="0"/>
        </w:rPr>
        <w:br w:type="page"/>
      </w:r>
    </w:p>
    <w:p w14:paraId="3052A0AF" w14:textId="77777777" w:rsidR="00ED191D" w:rsidRPr="00717299" w:rsidRDefault="00ED191D">
      <w:pPr>
        <w:pStyle w:val="Ttulo1"/>
        <w:spacing w:line="240" w:lineRule="auto"/>
        <w:ind w:left="0"/>
      </w:pPr>
      <w:r w:rsidRPr="00717299">
        <w:lastRenderedPageBreak/>
        <w:t>Anexo I</w:t>
      </w:r>
    </w:p>
    <w:p w14:paraId="6CEB2B2B" w14:textId="77777777" w:rsidR="00ED191D" w:rsidRPr="00717299" w:rsidRDefault="00ED191D">
      <w:pPr>
        <w:spacing w:line="240" w:lineRule="auto"/>
        <w:ind w:left="0"/>
        <w:rPr>
          <w:b w:val="0"/>
        </w:rPr>
      </w:pPr>
    </w:p>
    <w:p w14:paraId="14E40969" w14:textId="77777777" w:rsidR="00ED191D" w:rsidRPr="00717299" w:rsidRDefault="00ED191D">
      <w:pPr>
        <w:spacing w:line="240" w:lineRule="auto"/>
        <w:ind w:left="0"/>
        <w:rPr>
          <w:b w:val="0"/>
        </w:rPr>
      </w:pPr>
      <w:r w:rsidRPr="00717299">
        <w:rPr>
          <w:b w:val="0"/>
        </w:rPr>
        <w:t>A. Nombre de la actividad: Curso  “Programación front-end nivel inicial”</w:t>
      </w:r>
    </w:p>
    <w:p w14:paraId="0B49AD22" w14:textId="77777777" w:rsidR="00ED191D" w:rsidRPr="00717299" w:rsidRDefault="00ED191D">
      <w:pPr>
        <w:spacing w:line="240" w:lineRule="auto"/>
        <w:ind w:left="0"/>
        <w:rPr>
          <w:b w:val="0"/>
        </w:rPr>
      </w:pPr>
    </w:p>
    <w:p w14:paraId="2483965E" w14:textId="77777777" w:rsidR="00ED191D" w:rsidRPr="00717299" w:rsidRDefault="00ED191D">
      <w:pPr>
        <w:spacing w:line="240" w:lineRule="auto"/>
        <w:ind w:left="0"/>
        <w:rPr>
          <w:b w:val="0"/>
        </w:rPr>
      </w:pPr>
      <w:r w:rsidRPr="00717299">
        <w:rPr>
          <w:b w:val="0"/>
        </w:rPr>
        <w:t xml:space="preserve">B. Características de la actividad: </w:t>
      </w:r>
    </w:p>
    <w:p w14:paraId="672C63A5" w14:textId="77777777" w:rsidR="00ED191D" w:rsidRPr="00717299" w:rsidRDefault="00ED191D">
      <w:pPr>
        <w:spacing w:line="240" w:lineRule="auto"/>
        <w:ind w:left="0"/>
        <w:rPr>
          <w:b w:val="0"/>
        </w:rPr>
      </w:pPr>
      <w:r w:rsidRPr="00717299">
        <w:rPr>
          <w:b w:val="0"/>
        </w:rPr>
        <w:t xml:space="preserve">La importancia de las tecnologías webs constituye una de las temáticas más significativas en el área de Informática. El desarrollo tecnológico de aplicaciones webs denota un crecimiento exponencial en los últimos tiempos en todo el mundo. </w:t>
      </w:r>
    </w:p>
    <w:p w14:paraId="2CF7A66E" w14:textId="77777777" w:rsidR="00ED191D" w:rsidRPr="00717299" w:rsidRDefault="00ED191D">
      <w:pPr>
        <w:spacing w:line="240" w:lineRule="auto"/>
        <w:ind w:left="0"/>
        <w:rPr>
          <w:b w:val="0"/>
        </w:rPr>
      </w:pPr>
      <w:r w:rsidRPr="00717299">
        <w:rPr>
          <w:b w:val="0"/>
        </w:rPr>
        <w:t>La fuerte demanda de esta industria en el mercado internacional en conjunto con las ventajas competitivas que hoy tiene nuestro país con respecto a otros, hacen propicio el escenario para impulsar este segmento de mercado. En este sentido, se observa una marcada tendencia en relación a actividades económicas y sectores productivos que requieren un intenso aporte del conocimiento humano no llegando a cubrir las necesidades actuales. La formación y capacitación en estas líneas se torna cada vez más indispensable para poder incorporar herramientas que fortalezcan el entramado y la economía del conocimiento en pos del desarrollo no solo local, regional y nacional, sino que también el mercado internacional, incentivando el desarrollo exportador y por consiguiente el fortalecimiento en la reactivación económica de nuestro país.</w:t>
      </w:r>
    </w:p>
    <w:p w14:paraId="33B89C9C" w14:textId="77777777" w:rsidR="00ED191D" w:rsidRPr="00717299" w:rsidRDefault="00ED191D">
      <w:pPr>
        <w:spacing w:line="240" w:lineRule="auto"/>
        <w:ind w:left="0"/>
        <w:rPr>
          <w:b w:val="0"/>
        </w:rPr>
      </w:pPr>
    </w:p>
    <w:p w14:paraId="4C5CCD8F" w14:textId="77777777" w:rsidR="00ED191D" w:rsidRPr="00717299" w:rsidRDefault="00ED191D">
      <w:pPr>
        <w:spacing w:line="240" w:lineRule="auto"/>
        <w:ind w:left="0"/>
        <w:rPr>
          <w:b w:val="0"/>
        </w:rPr>
      </w:pPr>
      <w:r w:rsidRPr="00717299">
        <w:rPr>
          <w:b w:val="0"/>
        </w:rPr>
        <w:t>Esta propuesta de curso denominado Programación front-end, pretende dar respuestas rápidas a la demanda del sector, principalmente se encuentra orientada a la programación basada en la web, para lo cual se pretende que los asistentes puedan dominar algunas tecnologías que están a la vanguardia del desarrollo de aplicaciones basadas en la web.</w:t>
      </w:r>
    </w:p>
    <w:p w14:paraId="1F46CC54" w14:textId="77777777" w:rsidR="00ED191D" w:rsidRPr="00717299" w:rsidRDefault="00ED191D">
      <w:pPr>
        <w:spacing w:line="240" w:lineRule="auto"/>
        <w:ind w:left="0"/>
        <w:rPr>
          <w:b w:val="0"/>
        </w:rPr>
      </w:pPr>
    </w:p>
    <w:p w14:paraId="7A198323" w14:textId="77777777" w:rsidR="00ED191D" w:rsidRPr="00717299" w:rsidRDefault="00ED191D">
      <w:pPr>
        <w:spacing w:line="240" w:lineRule="auto"/>
        <w:ind w:left="0"/>
        <w:rPr>
          <w:b w:val="0"/>
        </w:rPr>
      </w:pPr>
      <w:r w:rsidRPr="00717299">
        <w:rPr>
          <w:b w:val="0"/>
        </w:rPr>
        <w:t xml:space="preserve">C. Objetivos generales de la actividad: </w:t>
      </w:r>
    </w:p>
    <w:p w14:paraId="3FC8C0A3" w14:textId="77777777" w:rsidR="00ED191D" w:rsidRPr="00717299" w:rsidRDefault="00ED191D">
      <w:pPr>
        <w:spacing w:line="240" w:lineRule="auto"/>
        <w:ind w:left="0"/>
        <w:rPr>
          <w:b w:val="0"/>
        </w:rPr>
      </w:pPr>
    </w:p>
    <w:p w14:paraId="13930ED9" w14:textId="77777777" w:rsidR="00ED191D" w:rsidRPr="00717299" w:rsidRDefault="00ED191D">
      <w:pPr>
        <w:spacing w:line="240" w:lineRule="auto"/>
        <w:ind w:left="0"/>
        <w:rPr>
          <w:b w:val="0"/>
        </w:rPr>
      </w:pPr>
      <w:r w:rsidRPr="00717299">
        <w:rPr>
          <w:b w:val="0"/>
        </w:rPr>
        <w:t>La propuesta procura generar un espacio de aprendizaje profesionalizante que promueva la formación de un perfil de desarrollador front-end con conocimientos en diseño web y lenguajes de programación.</w:t>
      </w:r>
    </w:p>
    <w:p w14:paraId="0BAD6850" w14:textId="77777777" w:rsidR="00ED191D" w:rsidRPr="00717299" w:rsidRDefault="00ED191D">
      <w:pPr>
        <w:spacing w:line="240" w:lineRule="auto"/>
        <w:ind w:left="0"/>
        <w:rPr>
          <w:b w:val="0"/>
          <w:highlight w:val="yellow"/>
        </w:rPr>
      </w:pPr>
    </w:p>
    <w:p w14:paraId="1687717F" w14:textId="77777777" w:rsidR="00ED191D" w:rsidRPr="00717299" w:rsidRDefault="00ED191D">
      <w:pPr>
        <w:spacing w:line="240" w:lineRule="auto"/>
        <w:ind w:left="0"/>
        <w:rPr>
          <w:b w:val="0"/>
        </w:rPr>
      </w:pPr>
      <w:r w:rsidRPr="00717299">
        <w:rPr>
          <w:b w:val="0"/>
        </w:rPr>
        <w:t>C.1 Objetivos específicos</w:t>
      </w:r>
    </w:p>
    <w:p w14:paraId="6519E3F6" w14:textId="77777777" w:rsidR="00ED191D" w:rsidRPr="00717299" w:rsidRDefault="00ED191D">
      <w:pPr>
        <w:spacing w:line="240" w:lineRule="auto"/>
        <w:ind w:left="0"/>
        <w:rPr>
          <w:b w:val="0"/>
        </w:rPr>
      </w:pPr>
      <w:r w:rsidRPr="00717299">
        <w:rPr>
          <w:b w:val="0"/>
        </w:rPr>
        <w:t>En relación a los objetivos específicos, la propuesta pretende que los destinatarios construyan capacidades profesionales vinculadas con:</w:t>
      </w:r>
    </w:p>
    <w:p w14:paraId="2D4B3181" w14:textId="77777777" w:rsidR="00ED191D" w:rsidRPr="00717299" w:rsidRDefault="00ED191D" w:rsidP="00ED191D">
      <w:pPr>
        <w:numPr>
          <w:ilvl w:val="0"/>
          <w:numId w:val="26"/>
        </w:numPr>
        <w:suppressAutoHyphens w:val="0"/>
        <w:spacing w:line="240" w:lineRule="auto"/>
        <w:ind w:leftChars="0" w:firstLineChars="0"/>
        <w:textDirection w:val="lrTb"/>
        <w:textAlignment w:val="auto"/>
        <w:outlineLvl w:val="9"/>
        <w:rPr>
          <w:b w:val="0"/>
        </w:rPr>
      </w:pPr>
      <w:r w:rsidRPr="00717299">
        <w:rPr>
          <w:b w:val="0"/>
        </w:rPr>
        <w:t>Conocer, comprender y operar con conceptos relacionados al desarrollo web.</w:t>
      </w:r>
    </w:p>
    <w:p w14:paraId="38B6F33C" w14:textId="77777777" w:rsidR="00ED191D" w:rsidRPr="00717299" w:rsidRDefault="00ED191D" w:rsidP="00ED191D">
      <w:pPr>
        <w:numPr>
          <w:ilvl w:val="0"/>
          <w:numId w:val="26"/>
        </w:numPr>
        <w:suppressAutoHyphens w:val="0"/>
        <w:spacing w:line="240" w:lineRule="auto"/>
        <w:ind w:leftChars="0" w:firstLineChars="0"/>
        <w:textDirection w:val="lrTb"/>
        <w:textAlignment w:val="auto"/>
        <w:outlineLvl w:val="9"/>
        <w:rPr>
          <w:b w:val="0"/>
        </w:rPr>
      </w:pPr>
      <w:r w:rsidRPr="00717299">
        <w:rPr>
          <w:b w:val="0"/>
        </w:rPr>
        <w:t>Reconocer y aplicar herramientas, framework, paquetes y librerías relacionadas al desarrollo.</w:t>
      </w:r>
    </w:p>
    <w:p w14:paraId="5D9E28AD" w14:textId="77777777" w:rsidR="00ED191D" w:rsidRPr="00717299" w:rsidRDefault="00ED191D" w:rsidP="00ED191D">
      <w:pPr>
        <w:numPr>
          <w:ilvl w:val="0"/>
          <w:numId w:val="26"/>
        </w:numPr>
        <w:suppressAutoHyphens w:val="0"/>
        <w:spacing w:line="240" w:lineRule="auto"/>
        <w:ind w:leftChars="0" w:firstLineChars="0"/>
        <w:textDirection w:val="lrTb"/>
        <w:textAlignment w:val="auto"/>
        <w:outlineLvl w:val="9"/>
        <w:rPr>
          <w:b w:val="0"/>
        </w:rPr>
      </w:pPr>
      <w:r w:rsidRPr="00717299">
        <w:rPr>
          <w:b w:val="0"/>
        </w:rPr>
        <w:t>Diagramar y maquetear sitios webs responsive con HTML5 y CSS3, dominando diferentes técnicas bajo la utilización de los framework más utilizados.</w:t>
      </w:r>
    </w:p>
    <w:p w14:paraId="178B538F" w14:textId="77777777" w:rsidR="00ED191D" w:rsidRPr="00717299" w:rsidRDefault="00ED191D" w:rsidP="00ED191D">
      <w:pPr>
        <w:numPr>
          <w:ilvl w:val="0"/>
          <w:numId w:val="26"/>
        </w:numPr>
        <w:suppressAutoHyphens w:val="0"/>
        <w:spacing w:line="240" w:lineRule="auto"/>
        <w:ind w:leftChars="0" w:firstLineChars="0"/>
        <w:textDirection w:val="lrTb"/>
        <w:textAlignment w:val="auto"/>
        <w:outlineLvl w:val="9"/>
        <w:rPr>
          <w:b w:val="0"/>
        </w:rPr>
      </w:pPr>
      <w:r w:rsidRPr="00717299">
        <w:rPr>
          <w:b w:val="0"/>
        </w:rPr>
        <w:t>Dotar a un sitio web con diferentes funcionalidades, animaciones e interacciones con el usuario, entre otras.</w:t>
      </w:r>
    </w:p>
    <w:p w14:paraId="57115F34" w14:textId="77777777" w:rsidR="00ED191D" w:rsidRPr="00717299" w:rsidRDefault="00ED191D" w:rsidP="00ED191D">
      <w:pPr>
        <w:numPr>
          <w:ilvl w:val="0"/>
          <w:numId w:val="26"/>
        </w:numPr>
        <w:suppressAutoHyphens w:val="0"/>
        <w:spacing w:line="240" w:lineRule="auto"/>
        <w:ind w:leftChars="0" w:firstLineChars="0"/>
        <w:textDirection w:val="lrTb"/>
        <w:textAlignment w:val="auto"/>
        <w:outlineLvl w:val="9"/>
        <w:rPr>
          <w:b w:val="0"/>
        </w:rPr>
      </w:pPr>
      <w:r w:rsidRPr="00717299">
        <w:rPr>
          <w:b w:val="0"/>
        </w:rPr>
        <w:t>Conocer y comprender los conceptos más importantes de la programación asíncrona, las relaciones que se generan entre ellos a fin de ejecutar con mayor precisión diferentes tipos de procesos.</w:t>
      </w:r>
    </w:p>
    <w:p w14:paraId="507E27F4" w14:textId="77777777" w:rsidR="00ED191D" w:rsidRPr="00717299" w:rsidRDefault="00ED191D">
      <w:pPr>
        <w:spacing w:line="240" w:lineRule="auto"/>
        <w:ind w:left="0"/>
        <w:rPr>
          <w:b w:val="0"/>
        </w:rPr>
      </w:pPr>
    </w:p>
    <w:p w14:paraId="12CFA238" w14:textId="77777777" w:rsidR="00ED191D" w:rsidRPr="00717299" w:rsidRDefault="00ED191D">
      <w:pPr>
        <w:spacing w:line="240" w:lineRule="auto"/>
        <w:ind w:left="0"/>
        <w:rPr>
          <w:b w:val="0"/>
        </w:rPr>
      </w:pPr>
      <w:r w:rsidRPr="00717299">
        <w:rPr>
          <w:b w:val="0"/>
        </w:rPr>
        <w:t>D.Contenidos Mínimos</w:t>
      </w:r>
    </w:p>
    <w:p w14:paraId="428F0B5F"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Introducción a HTML</w:t>
      </w:r>
    </w:p>
    <w:p w14:paraId="04B40ADD"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Imágenes y vínculos</w:t>
      </w:r>
    </w:p>
    <w:p w14:paraId="0A11817A"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Formularios básicos</w:t>
      </w:r>
    </w:p>
    <w:p w14:paraId="5CA0D9D8"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Configuración de servidor y publicación de proyecto web</w:t>
      </w:r>
    </w:p>
    <w:p w14:paraId="21D219F9"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Flex, multimedia y tablas</w:t>
      </w:r>
    </w:p>
    <w:p w14:paraId="143B2B85"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CSS</w:t>
      </w:r>
    </w:p>
    <w:p w14:paraId="3D013A6C"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Maquetando</w:t>
      </w:r>
    </w:p>
    <w:p w14:paraId="732B2868"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Flotado y trabajo con grillas</w:t>
      </w:r>
    </w:p>
    <w:p w14:paraId="59BA228E"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Position y pseudo clases</w:t>
      </w:r>
    </w:p>
    <w:p w14:paraId="54CC7654"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 xml:space="preserve">Gradientes, y selectores avanzados. Vinculación con Framework más utilizados como Bootstrap/Materialize </w:t>
      </w:r>
    </w:p>
    <w:p w14:paraId="42E45F10"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Introducción a la programación scripting</w:t>
      </w:r>
    </w:p>
    <w:p w14:paraId="4E1FCDE4"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Tipos de datos y estructuras de control</w:t>
      </w:r>
    </w:p>
    <w:p w14:paraId="352A7EF1"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lastRenderedPageBreak/>
        <w:t>Estructuras JSON</w:t>
      </w:r>
    </w:p>
    <w:p w14:paraId="3A54B898" w14:textId="77777777" w:rsidR="00ED191D" w:rsidRPr="00717299" w:rsidRDefault="00ED191D" w:rsidP="00ED191D">
      <w:pPr>
        <w:numPr>
          <w:ilvl w:val="0"/>
          <w:numId w:val="19"/>
        </w:numPr>
        <w:suppressAutoHyphens w:val="0"/>
        <w:spacing w:line="240" w:lineRule="auto"/>
        <w:ind w:leftChars="0" w:firstLineChars="0"/>
        <w:textDirection w:val="lrTb"/>
        <w:textAlignment w:val="auto"/>
        <w:outlineLvl w:val="9"/>
        <w:rPr>
          <w:b w:val="0"/>
        </w:rPr>
      </w:pPr>
      <w:r w:rsidRPr="00717299">
        <w:rPr>
          <w:b w:val="0"/>
        </w:rPr>
        <w:t>Estándar ECMAScript 6</w:t>
      </w:r>
    </w:p>
    <w:p w14:paraId="5F3A7F46" w14:textId="77777777" w:rsidR="00ED191D" w:rsidRPr="00717299" w:rsidRDefault="00ED191D">
      <w:pPr>
        <w:spacing w:line="240" w:lineRule="auto"/>
        <w:ind w:left="0"/>
        <w:rPr>
          <w:b w:val="0"/>
        </w:rPr>
      </w:pPr>
    </w:p>
    <w:p w14:paraId="62319B63" w14:textId="77777777" w:rsidR="00ED191D" w:rsidRPr="00717299" w:rsidRDefault="00ED191D">
      <w:pPr>
        <w:spacing w:line="240" w:lineRule="auto"/>
        <w:ind w:left="0"/>
        <w:rPr>
          <w:b w:val="0"/>
        </w:rPr>
      </w:pPr>
      <w:r w:rsidRPr="00717299">
        <w:rPr>
          <w:b w:val="0"/>
        </w:rPr>
        <w:t>E. Metodología y Modalidad</w:t>
      </w:r>
    </w:p>
    <w:p w14:paraId="24230194" w14:textId="77777777" w:rsidR="00ED191D" w:rsidRPr="00717299" w:rsidRDefault="00ED191D">
      <w:pPr>
        <w:spacing w:line="240" w:lineRule="auto"/>
        <w:ind w:left="0"/>
        <w:rPr>
          <w:b w:val="0"/>
        </w:rPr>
      </w:pPr>
      <w:r w:rsidRPr="00717299">
        <w:rPr>
          <w:b w:val="0"/>
        </w:rPr>
        <w:t>La presente propuesta será dictada bajo la modalidad virtual.</w:t>
      </w:r>
    </w:p>
    <w:p w14:paraId="6E0051B8" w14:textId="77777777" w:rsidR="00ED191D" w:rsidRPr="00717299" w:rsidRDefault="00ED191D">
      <w:pPr>
        <w:spacing w:line="240" w:lineRule="auto"/>
        <w:ind w:left="0"/>
        <w:rPr>
          <w:b w:val="0"/>
        </w:rPr>
      </w:pPr>
    </w:p>
    <w:p w14:paraId="1D4C0093" w14:textId="77777777" w:rsidR="00ED191D" w:rsidRPr="00717299" w:rsidRDefault="00ED191D">
      <w:pPr>
        <w:spacing w:line="240" w:lineRule="auto"/>
        <w:ind w:left="0"/>
        <w:rPr>
          <w:b w:val="0"/>
        </w:rPr>
      </w:pPr>
      <w:r w:rsidRPr="00717299">
        <w:rPr>
          <w:b w:val="0"/>
          <w:i/>
          <w:smallCaps/>
        </w:rPr>
        <w:t>MODALIDAD VIRTUAL:</w:t>
      </w:r>
      <w:r w:rsidRPr="00717299">
        <w:rPr>
          <w:b w:val="0"/>
        </w:rPr>
        <w:t xml:space="preserve"> La implementación del curso se desarrollará con modalidad virtual combinando estrategias sincrónicas y asincrónicas. Las primeras básicamente mediante plataforma zoom a fin de ahondar y complementar los temas tratados en los cursos y foros de discusión. Se estima entre clases sincrónicas virtuales y actividades asincrónicas la siguiente distribución aproximada:</w:t>
      </w:r>
    </w:p>
    <w:p w14:paraId="07BEBD48" w14:textId="77777777" w:rsidR="00ED191D" w:rsidRPr="00717299" w:rsidRDefault="00ED191D">
      <w:pPr>
        <w:spacing w:line="240" w:lineRule="auto"/>
        <w:ind w:left="0"/>
        <w:rPr>
          <w:b w:val="0"/>
        </w:rPr>
      </w:pPr>
    </w:p>
    <w:p w14:paraId="3B701746" w14:textId="77777777" w:rsidR="00ED191D" w:rsidRPr="00717299" w:rsidRDefault="00ED191D" w:rsidP="00ED191D">
      <w:pPr>
        <w:numPr>
          <w:ilvl w:val="0"/>
          <w:numId w:val="25"/>
        </w:numPr>
        <w:suppressAutoHyphens w:val="0"/>
        <w:spacing w:line="240" w:lineRule="auto"/>
        <w:ind w:leftChars="0" w:firstLineChars="0"/>
        <w:textDirection w:val="lrTb"/>
        <w:textAlignment w:val="auto"/>
        <w:outlineLvl w:val="9"/>
        <w:rPr>
          <w:b w:val="0"/>
        </w:rPr>
      </w:pPr>
      <w:r w:rsidRPr="00717299">
        <w:rPr>
          <w:b w:val="0"/>
        </w:rPr>
        <w:t>Para la carga horaria de 70 horas, podrá impartirse durante dos meses bajo el esquema de 9 horas semanales aproximadamente (4 horas sincrónicas y 5 horas asincrónicas). Las 4 horas sincrónicas estarán distribuidas en 2 encuentros semanales de 2 horas de duración cada uno.</w:t>
      </w:r>
    </w:p>
    <w:p w14:paraId="5639A109" w14:textId="77777777" w:rsidR="00ED191D" w:rsidRPr="00717299" w:rsidRDefault="00ED191D">
      <w:pPr>
        <w:spacing w:line="240" w:lineRule="auto"/>
        <w:ind w:left="0"/>
        <w:rPr>
          <w:b w:val="0"/>
        </w:rPr>
      </w:pPr>
    </w:p>
    <w:p w14:paraId="7BE3B07B" w14:textId="77777777" w:rsidR="00ED191D" w:rsidRPr="00717299" w:rsidRDefault="00ED191D">
      <w:pPr>
        <w:spacing w:line="240" w:lineRule="auto"/>
        <w:ind w:left="0"/>
        <w:rPr>
          <w:b w:val="0"/>
        </w:rPr>
      </w:pPr>
      <w:r w:rsidRPr="00717299">
        <w:rPr>
          <w:b w:val="0"/>
        </w:rPr>
        <w:tab/>
      </w:r>
      <w:r w:rsidRPr="00717299">
        <w:rPr>
          <w:b w:val="0"/>
        </w:rPr>
        <w:tab/>
      </w:r>
    </w:p>
    <w:tbl>
      <w:tblPr>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3090"/>
        <w:gridCol w:w="1725"/>
        <w:gridCol w:w="1725"/>
      </w:tblGrid>
      <w:tr w:rsidR="00ED191D" w:rsidRPr="00717299" w14:paraId="2AC9FD08" w14:textId="77777777">
        <w:trPr>
          <w:trHeight w:val="400"/>
        </w:trPr>
        <w:tc>
          <w:tcPr>
            <w:tcW w:w="2415" w:type="dxa"/>
            <w:shd w:val="clear" w:color="auto" w:fill="auto"/>
            <w:tcMar>
              <w:top w:w="100" w:type="dxa"/>
              <w:left w:w="100" w:type="dxa"/>
              <w:bottom w:w="100" w:type="dxa"/>
              <w:right w:w="100" w:type="dxa"/>
            </w:tcMar>
          </w:tcPr>
          <w:p w14:paraId="68F65332" w14:textId="77777777" w:rsidR="00ED191D" w:rsidRPr="00717299" w:rsidRDefault="00ED191D">
            <w:pPr>
              <w:widowControl w:val="0"/>
              <w:spacing w:line="240" w:lineRule="auto"/>
              <w:ind w:left="0"/>
              <w:rPr>
                <w:b w:val="0"/>
              </w:rPr>
            </w:pPr>
            <w:r w:rsidRPr="00717299">
              <w:rPr>
                <w:b w:val="0"/>
              </w:rPr>
              <w:t>Cursada</w:t>
            </w:r>
          </w:p>
        </w:tc>
        <w:tc>
          <w:tcPr>
            <w:tcW w:w="6540" w:type="dxa"/>
            <w:gridSpan w:val="3"/>
            <w:shd w:val="clear" w:color="auto" w:fill="auto"/>
            <w:tcMar>
              <w:top w:w="100" w:type="dxa"/>
              <w:left w:w="100" w:type="dxa"/>
              <w:bottom w:w="100" w:type="dxa"/>
              <w:right w:w="100" w:type="dxa"/>
            </w:tcMar>
          </w:tcPr>
          <w:p w14:paraId="4CE29063" w14:textId="77777777" w:rsidR="00ED191D" w:rsidRPr="00717299" w:rsidRDefault="00ED191D">
            <w:pPr>
              <w:widowControl w:val="0"/>
              <w:spacing w:line="240" w:lineRule="auto"/>
              <w:ind w:left="0"/>
              <w:rPr>
                <w:b w:val="0"/>
              </w:rPr>
            </w:pPr>
            <w:r w:rsidRPr="00717299">
              <w:rPr>
                <w:b w:val="0"/>
              </w:rPr>
              <w:t>mixta (sincrónica/asincrónica)</w:t>
            </w:r>
          </w:p>
        </w:tc>
      </w:tr>
      <w:tr w:rsidR="00ED191D" w:rsidRPr="00717299" w14:paraId="07756EAE" w14:textId="77777777">
        <w:trPr>
          <w:trHeight w:val="555"/>
        </w:trPr>
        <w:tc>
          <w:tcPr>
            <w:tcW w:w="2415" w:type="dxa"/>
            <w:vMerge w:val="restart"/>
            <w:shd w:val="clear" w:color="auto" w:fill="auto"/>
            <w:tcMar>
              <w:top w:w="100" w:type="dxa"/>
              <w:left w:w="100" w:type="dxa"/>
              <w:bottom w:w="100" w:type="dxa"/>
              <w:right w:w="100" w:type="dxa"/>
            </w:tcMar>
          </w:tcPr>
          <w:p w14:paraId="21FCF84C" w14:textId="77777777" w:rsidR="00ED191D" w:rsidRPr="00717299" w:rsidRDefault="00ED191D">
            <w:pPr>
              <w:widowControl w:val="0"/>
              <w:spacing w:line="240" w:lineRule="auto"/>
              <w:ind w:left="0"/>
              <w:rPr>
                <w:b w:val="0"/>
              </w:rPr>
            </w:pPr>
            <w:r w:rsidRPr="00717299">
              <w:rPr>
                <w:b w:val="0"/>
              </w:rPr>
              <w:t>Horas Cátedra</w:t>
            </w:r>
          </w:p>
        </w:tc>
        <w:tc>
          <w:tcPr>
            <w:tcW w:w="3090" w:type="dxa"/>
            <w:vMerge w:val="restart"/>
            <w:shd w:val="clear" w:color="auto" w:fill="auto"/>
            <w:tcMar>
              <w:top w:w="100" w:type="dxa"/>
              <w:left w:w="100" w:type="dxa"/>
              <w:bottom w:w="100" w:type="dxa"/>
              <w:right w:w="100" w:type="dxa"/>
            </w:tcMar>
          </w:tcPr>
          <w:p w14:paraId="00CE2DAA" w14:textId="77777777" w:rsidR="00ED191D" w:rsidRPr="00717299" w:rsidRDefault="00ED191D">
            <w:pPr>
              <w:widowControl w:val="0"/>
              <w:spacing w:line="240" w:lineRule="auto"/>
              <w:ind w:left="0"/>
              <w:jc w:val="center"/>
              <w:rPr>
                <w:b w:val="0"/>
              </w:rPr>
            </w:pPr>
            <w:r w:rsidRPr="00717299">
              <w:rPr>
                <w:b w:val="0"/>
              </w:rPr>
              <w:t>70 h</w:t>
            </w:r>
          </w:p>
        </w:tc>
        <w:tc>
          <w:tcPr>
            <w:tcW w:w="1725" w:type="dxa"/>
            <w:shd w:val="clear" w:color="auto" w:fill="auto"/>
            <w:tcMar>
              <w:top w:w="100" w:type="dxa"/>
              <w:left w:w="100" w:type="dxa"/>
              <w:bottom w:w="100" w:type="dxa"/>
              <w:right w:w="100" w:type="dxa"/>
            </w:tcMar>
          </w:tcPr>
          <w:p w14:paraId="00BA9320" w14:textId="77777777" w:rsidR="00ED191D" w:rsidRPr="00717299" w:rsidRDefault="00ED191D">
            <w:pPr>
              <w:widowControl w:val="0"/>
              <w:spacing w:line="240" w:lineRule="auto"/>
              <w:ind w:left="0"/>
              <w:rPr>
                <w:b w:val="0"/>
              </w:rPr>
            </w:pPr>
            <w:r w:rsidRPr="00717299">
              <w:rPr>
                <w:b w:val="0"/>
              </w:rPr>
              <w:t>Síncronas</w:t>
            </w:r>
          </w:p>
        </w:tc>
        <w:tc>
          <w:tcPr>
            <w:tcW w:w="1725" w:type="dxa"/>
            <w:shd w:val="clear" w:color="auto" w:fill="auto"/>
            <w:tcMar>
              <w:top w:w="100" w:type="dxa"/>
              <w:left w:w="100" w:type="dxa"/>
              <w:bottom w:w="100" w:type="dxa"/>
              <w:right w:w="100" w:type="dxa"/>
            </w:tcMar>
          </w:tcPr>
          <w:p w14:paraId="10AAE73B" w14:textId="77777777" w:rsidR="00ED191D" w:rsidRPr="00717299" w:rsidRDefault="00ED191D">
            <w:pPr>
              <w:widowControl w:val="0"/>
              <w:spacing w:line="240" w:lineRule="auto"/>
              <w:ind w:left="0"/>
              <w:jc w:val="center"/>
              <w:rPr>
                <w:b w:val="0"/>
              </w:rPr>
            </w:pPr>
            <w:r w:rsidRPr="00717299">
              <w:rPr>
                <w:b w:val="0"/>
              </w:rPr>
              <w:t>32 h</w:t>
            </w:r>
          </w:p>
        </w:tc>
      </w:tr>
      <w:tr w:rsidR="00ED191D" w:rsidRPr="00717299" w14:paraId="607D8603" w14:textId="77777777">
        <w:trPr>
          <w:trHeight w:val="555"/>
        </w:trPr>
        <w:tc>
          <w:tcPr>
            <w:tcW w:w="2415" w:type="dxa"/>
            <w:vMerge/>
            <w:shd w:val="clear" w:color="auto" w:fill="auto"/>
            <w:tcMar>
              <w:top w:w="100" w:type="dxa"/>
              <w:left w:w="100" w:type="dxa"/>
              <w:bottom w:w="100" w:type="dxa"/>
              <w:right w:w="100" w:type="dxa"/>
            </w:tcMar>
          </w:tcPr>
          <w:p w14:paraId="3F23C2CB" w14:textId="77777777" w:rsidR="00ED191D" w:rsidRPr="00717299" w:rsidRDefault="00ED191D">
            <w:pPr>
              <w:widowControl w:val="0"/>
              <w:pBdr>
                <w:top w:val="nil"/>
                <w:left w:val="nil"/>
                <w:bottom w:val="nil"/>
                <w:right w:val="nil"/>
                <w:between w:val="nil"/>
              </w:pBdr>
              <w:ind w:left="0"/>
              <w:rPr>
                <w:b w:val="0"/>
              </w:rPr>
            </w:pPr>
          </w:p>
        </w:tc>
        <w:tc>
          <w:tcPr>
            <w:tcW w:w="3090" w:type="dxa"/>
            <w:vMerge/>
            <w:shd w:val="clear" w:color="auto" w:fill="auto"/>
            <w:tcMar>
              <w:top w:w="100" w:type="dxa"/>
              <w:left w:w="100" w:type="dxa"/>
              <w:bottom w:w="100" w:type="dxa"/>
              <w:right w:w="100" w:type="dxa"/>
            </w:tcMar>
          </w:tcPr>
          <w:p w14:paraId="59F4C311" w14:textId="77777777" w:rsidR="00ED191D" w:rsidRPr="00717299" w:rsidRDefault="00ED191D">
            <w:pPr>
              <w:widowControl w:val="0"/>
              <w:pBdr>
                <w:top w:val="nil"/>
                <w:left w:val="nil"/>
                <w:bottom w:val="nil"/>
                <w:right w:val="nil"/>
                <w:between w:val="nil"/>
              </w:pBdr>
              <w:ind w:left="0"/>
              <w:rPr>
                <w:b w:val="0"/>
              </w:rPr>
            </w:pPr>
          </w:p>
        </w:tc>
        <w:tc>
          <w:tcPr>
            <w:tcW w:w="1725" w:type="dxa"/>
            <w:shd w:val="clear" w:color="auto" w:fill="auto"/>
            <w:tcMar>
              <w:top w:w="100" w:type="dxa"/>
              <w:left w:w="100" w:type="dxa"/>
              <w:bottom w:w="100" w:type="dxa"/>
              <w:right w:w="100" w:type="dxa"/>
            </w:tcMar>
          </w:tcPr>
          <w:p w14:paraId="1DEC591E" w14:textId="77777777" w:rsidR="00ED191D" w:rsidRPr="00717299" w:rsidRDefault="00ED191D">
            <w:pPr>
              <w:widowControl w:val="0"/>
              <w:spacing w:line="240" w:lineRule="auto"/>
              <w:ind w:left="0"/>
              <w:rPr>
                <w:b w:val="0"/>
              </w:rPr>
            </w:pPr>
            <w:r w:rsidRPr="00717299">
              <w:rPr>
                <w:b w:val="0"/>
              </w:rPr>
              <w:t>Asincrónicas</w:t>
            </w:r>
          </w:p>
        </w:tc>
        <w:tc>
          <w:tcPr>
            <w:tcW w:w="1725" w:type="dxa"/>
            <w:shd w:val="clear" w:color="auto" w:fill="auto"/>
            <w:tcMar>
              <w:top w:w="100" w:type="dxa"/>
              <w:left w:w="100" w:type="dxa"/>
              <w:bottom w:w="100" w:type="dxa"/>
              <w:right w:w="100" w:type="dxa"/>
            </w:tcMar>
          </w:tcPr>
          <w:p w14:paraId="0F2383A2" w14:textId="77777777" w:rsidR="00ED191D" w:rsidRPr="00717299" w:rsidRDefault="00ED191D">
            <w:pPr>
              <w:widowControl w:val="0"/>
              <w:spacing w:line="240" w:lineRule="auto"/>
              <w:ind w:left="0"/>
              <w:jc w:val="center"/>
              <w:rPr>
                <w:b w:val="0"/>
              </w:rPr>
            </w:pPr>
            <w:r w:rsidRPr="00717299">
              <w:rPr>
                <w:b w:val="0"/>
              </w:rPr>
              <w:t>38 h</w:t>
            </w:r>
          </w:p>
        </w:tc>
      </w:tr>
      <w:tr w:rsidR="00ED191D" w:rsidRPr="00717299" w14:paraId="186363A0" w14:textId="77777777">
        <w:trPr>
          <w:trHeight w:val="555"/>
        </w:trPr>
        <w:tc>
          <w:tcPr>
            <w:tcW w:w="2415" w:type="dxa"/>
            <w:vMerge w:val="restart"/>
            <w:shd w:val="clear" w:color="auto" w:fill="auto"/>
            <w:tcMar>
              <w:top w:w="100" w:type="dxa"/>
              <w:left w:w="100" w:type="dxa"/>
              <w:bottom w:w="100" w:type="dxa"/>
              <w:right w:w="100" w:type="dxa"/>
            </w:tcMar>
          </w:tcPr>
          <w:p w14:paraId="4A8B08B7" w14:textId="77777777" w:rsidR="00ED191D" w:rsidRPr="00717299" w:rsidRDefault="00ED191D">
            <w:pPr>
              <w:widowControl w:val="0"/>
              <w:spacing w:line="240" w:lineRule="auto"/>
              <w:ind w:left="0"/>
              <w:rPr>
                <w:b w:val="0"/>
              </w:rPr>
            </w:pPr>
            <w:r w:rsidRPr="00717299">
              <w:rPr>
                <w:b w:val="0"/>
              </w:rPr>
              <w:t>Días y horario de cursada sincrónica</w:t>
            </w:r>
          </w:p>
        </w:tc>
        <w:tc>
          <w:tcPr>
            <w:tcW w:w="6540" w:type="dxa"/>
            <w:gridSpan w:val="3"/>
            <w:shd w:val="clear" w:color="auto" w:fill="auto"/>
            <w:tcMar>
              <w:top w:w="100" w:type="dxa"/>
              <w:left w:w="100" w:type="dxa"/>
              <w:bottom w:w="100" w:type="dxa"/>
              <w:right w:w="100" w:type="dxa"/>
            </w:tcMar>
          </w:tcPr>
          <w:p w14:paraId="52DA3656" w14:textId="77777777" w:rsidR="00ED191D" w:rsidRPr="00717299" w:rsidRDefault="00ED191D">
            <w:pPr>
              <w:widowControl w:val="0"/>
              <w:spacing w:line="240" w:lineRule="auto"/>
              <w:ind w:left="0"/>
              <w:rPr>
                <w:b w:val="0"/>
              </w:rPr>
            </w:pPr>
            <w:r w:rsidRPr="00717299">
              <w:rPr>
                <w:b w:val="0"/>
              </w:rPr>
              <w:t>lunes y miércoles de 20 a 22 h.</w:t>
            </w:r>
          </w:p>
        </w:tc>
      </w:tr>
      <w:tr w:rsidR="00ED191D" w:rsidRPr="00717299" w14:paraId="7591221F" w14:textId="77777777">
        <w:trPr>
          <w:trHeight w:val="400"/>
        </w:trPr>
        <w:tc>
          <w:tcPr>
            <w:tcW w:w="2415" w:type="dxa"/>
            <w:vMerge/>
            <w:shd w:val="clear" w:color="auto" w:fill="auto"/>
            <w:tcMar>
              <w:top w:w="100" w:type="dxa"/>
              <w:left w:w="100" w:type="dxa"/>
              <w:bottom w:w="100" w:type="dxa"/>
              <w:right w:w="100" w:type="dxa"/>
            </w:tcMar>
          </w:tcPr>
          <w:p w14:paraId="37F1B78F" w14:textId="77777777" w:rsidR="00ED191D" w:rsidRPr="00717299" w:rsidRDefault="00ED191D">
            <w:pPr>
              <w:widowControl w:val="0"/>
              <w:pBdr>
                <w:top w:val="nil"/>
                <w:left w:val="nil"/>
                <w:bottom w:val="nil"/>
                <w:right w:val="nil"/>
                <w:between w:val="nil"/>
              </w:pBdr>
              <w:ind w:left="0"/>
              <w:rPr>
                <w:b w:val="0"/>
              </w:rPr>
            </w:pPr>
          </w:p>
        </w:tc>
        <w:tc>
          <w:tcPr>
            <w:tcW w:w="6540" w:type="dxa"/>
            <w:gridSpan w:val="3"/>
            <w:shd w:val="clear" w:color="auto" w:fill="auto"/>
            <w:tcMar>
              <w:top w:w="100" w:type="dxa"/>
              <w:left w:w="100" w:type="dxa"/>
              <w:bottom w:w="100" w:type="dxa"/>
              <w:right w:w="100" w:type="dxa"/>
            </w:tcMar>
          </w:tcPr>
          <w:p w14:paraId="4F1BB8E6" w14:textId="77777777" w:rsidR="00ED191D" w:rsidRPr="00717299" w:rsidRDefault="00ED191D">
            <w:pPr>
              <w:widowControl w:val="0"/>
              <w:spacing w:line="240" w:lineRule="auto"/>
              <w:ind w:left="0"/>
              <w:rPr>
                <w:b w:val="0"/>
              </w:rPr>
            </w:pPr>
            <w:r w:rsidRPr="00717299">
              <w:rPr>
                <w:b w:val="0"/>
              </w:rPr>
              <w:t>martes y jueves de 10 a 12 h.</w:t>
            </w:r>
          </w:p>
        </w:tc>
      </w:tr>
    </w:tbl>
    <w:p w14:paraId="5BD705E8" w14:textId="77777777" w:rsidR="00ED191D" w:rsidRPr="00717299" w:rsidRDefault="00ED191D">
      <w:pPr>
        <w:spacing w:line="240" w:lineRule="auto"/>
        <w:ind w:left="0"/>
        <w:rPr>
          <w:b w:val="0"/>
        </w:rPr>
      </w:pPr>
    </w:p>
    <w:p w14:paraId="630A7EDA" w14:textId="77777777" w:rsidR="00ED191D" w:rsidRPr="00717299" w:rsidRDefault="00ED191D">
      <w:pPr>
        <w:spacing w:line="240" w:lineRule="auto"/>
        <w:ind w:left="0"/>
        <w:rPr>
          <w:b w:val="0"/>
        </w:rPr>
      </w:pPr>
      <w:r w:rsidRPr="00717299">
        <w:rPr>
          <w:b w:val="0"/>
        </w:rPr>
        <w:t>Las clases síncronas se complementarán con actividades asincrónicas que se realizarán en el aula virtual creada en el campus de la Facultad de Ingeniería. Estas actividades asíncronas podrán incluir:</w:t>
      </w:r>
    </w:p>
    <w:p w14:paraId="24B16EC7" w14:textId="77777777" w:rsidR="00ED191D" w:rsidRPr="00717299" w:rsidRDefault="00ED191D">
      <w:pPr>
        <w:spacing w:line="240" w:lineRule="auto"/>
        <w:ind w:left="0"/>
        <w:rPr>
          <w:b w:val="0"/>
        </w:rPr>
      </w:pPr>
    </w:p>
    <w:p w14:paraId="45F38C41" w14:textId="77777777" w:rsidR="00ED191D" w:rsidRPr="00717299" w:rsidRDefault="00ED191D" w:rsidP="00ED191D">
      <w:pPr>
        <w:numPr>
          <w:ilvl w:val="0"/>
          <w:numId w:val="16"/>
        </w:numPr>
        <w:suppressAutoHyphens w:val="0"/>
        <w:spacing w:line="240" w:lineRule="auto"/>
        <w:ind w:leftChars="0" w:firstLineChars="0" w:hanging="2"/>
        <w:textDirection w:val="lrTb"/>
        <w:textAlignment w:val="auto"/>
        <w:outlineLvl w:val="9"/>
        <w:rPr>
          <w:b w:val="0"/>
        </w:rPr>
      </w:pPr>
      <w:r w:rsidRPr="00717299">
        <w:rPr>
          <w:b w:val="0"/>
        </w:rPr>
        <w:t xml:space="preserve">Foros de discusión: para presentar dudas y consultas, además como medio de debate para desarrollar diferentes conceptualizaciones. </w:t>
      </w:r>
    </w:p>
    <w:p w14:paraId="2B5869CA" w14:textId="77777777" w:rsidR="00ED191D" w:rsidRPr="00717299" w:rsidRDefault="00ED191D" w:rsidP="00ED191D">
      <w:pPr>
        <w:numPr>
          <w:ilvl w:val="0"/>
          <w:numId w:val="16"/>
        </w:numPr>
        <w:suppressAutoHyphens w:val="0"/>
        <w:spacing w:line="240" w:lineRule="auto"/>
        <w:ind w:leftChars="0" w:firstLineChars="0" w:hanging="2"/>
        <w:textDirection w:val="lrTb"/>
        <w:textAlignment w:val="auto"/>
        <w:outlineLvl w:val="9"/>
        <w:rPr>
          <w:b w:val="0"/>
        </w:rPr>
      </w:pPr>
      <w:r w:rsidRPr="00717299">
        <w:rPr>
          <w:b w:val="0"/>
        </w:rPr>
        <w:t xml:space="preserve">Actividades individuales y/o grupales de aplicación práctica de los conocimientos adquiridos. Algunas de las actividades serán obligatorias y evaluativas, mientras que otras tendrán carácter opcional, pero servirán para mejorar o profundizar el conocimiento adquirido. </w:t>
      </w:r>
    </w:p>
    <w:p w14:paraId="79DF2B7E" w14:textId="77777777" w:rsidR="00ED191D" w:rsidRPr="00717299" w:rsidRDefault="00ED191D">
      <w:pPr>
        <w:spacing w:line="240" w:lineRule="auto"/>
        <w:ind w:left="0"/>
        <w:rPr>
          <w:b w:val="0"/>
        </w:rPr>
      </w:pPr>
    </w:p>
    <w:p w14:paraId="01947B0F" w14:textId="77777777" w:rsidR="00ED191D" w:rsidRPr="00717299" w:rsidRDefault="00ED191D">
      <w:pPr>
        <w:spacing w:line="240" w:lineRule="auto"/>
        <w:ind w:left="0"/>
        <w:rPr>
          <w:b w:val="0"/>
        </w:rPr>
      </w:pPr>
      <w:r w:rsidRPr="00717299">
        <w:rPr>
          <w:b w:val="0"/>
        </w:rPr>
        <w:t>De esta manera, se crean diferentes situaciones de aprendizaje en las que los estudiantes podrán administrar las tareas respectivas a su propio ritmo, autogestionando parte del camino a recorrer. Las aulas en el campus virtual, contemplarán recursos propios de la plataforma acompañados de una variedad de materiales multimediales desarrollados por los docentes para promover el acceso a los temas planteados mediante diferentes estrategias didácticas.</w:t>
      </w:r>
    </w:p>
    <w:p w14:paraId="3841B2B6" w14:textId="77777777" w:rsidR="00ED191D" w:rsidRPr="00717299" w:rsidRDefault="00ED191D">
      <w:pPr>
        <w:spacing w:line="240" w:lineRule="auto"/>
        <w:ind w:left="0"/>
        <w:rPr>
          <w:b w:val="0"/>
        </w:rPr>
      </w:pPr>
    </w:p>
    <w:p w14:paraId="4B71B5CD" w14:textId="77777777" w:rsidR="00ED191D" w:rsidRPr="00717299" w:rsidRDefault="00ED191D">
      <w:pPr>
        <w:spacing w:line="240" w:lineRule="auto"/>
        <w:ind w:left="0"/>
        <w:rPr>
          <w:b w:val="0"/>
        </w:rPr>
      </w:pPr>
      <w:r w:rsidRPr="00717299">
        <w:rPr>
          <w:b w:val="0"/>
        </w:rPr>
        <w:t>Seguimiento</w:t>
      </w:r>
    </w:p>
    <w:p w14:paraId="64585BED" w14:textId="77777777" w:rsidR="00ED191D" w:rsidRPr="00717299" w:rsidRDefault="00ED191D">
      <w:pPr>
        <w:spacing w:line="240" w:lineRule="auto"/>
        <w:ind w:left="0"/>
        <w:rPr>
          <w:b w:val="0"/>
        </w:rPr>
      </w:pPr>
      <w:r w:rsidRPr="00717299">
        <w:rPr>
          <w:b w:val="0"/>
        </w:rPr>
        <w:t>Se hará un seguimiento en la primera semana de inicio de la actividad, con el objetivo de detectar aquellos asistentes que no han manifestado interés en esta primera instancia (no hayan ingresado a la plataforma y/o clases via zoom), con el fin de permitir inscribir a nuevos interesados en realizar los cursos propuestos. Asimismo, se prevé mantener un seguimiento periódico mediante la elaboración de Informes quincenales del rendimiento de los alumnos conforme a sus avances.</w:t>
      </w:r>
    </w:p>
    <w:p w14:paraId="2CCB86DD" w14:textId="77777777" w:rsidR="00ED191D" w:rsidRPr="00717299" w:rsidRDefault="00ED191D">
      <w:pPr>
        <w:spacing w:line="240" w:lineRule="auto"/>
        <w:ind w:left="0"/>
        <w:rPr>
          <w:b w:val="0"/>
        </w:rPr>
      </w:pPr>
    </w:p>
    <w:p w14:paraId="1701981E" w14:textId="77777777" w:rsidR="00ED191D" w:rsidRPr="00717299" w:rsidRDefault="00ED191D">
      <w:pPr>
        <w:spacing w:line="240" w:lineRule="auto"/>
        <w:ind w:left="0"/>
        <w:rPr>
          <w:b w:val="0"/>
        </w:rPr>
      </w:pPr>
      <w:r w:rsidRPr="00717299">
        <w:rPr>
          <w:b w:val="0"/>
        </w:rPr>
        <w:lastRenderedPageBreak/>
        <w:t>Evaluación</w:t>
      </w:r>
    </w:p>
    <w:p w14:paraId="3335637B" w14:textId="77777777" w:rsidR="00ED191D" w:rsidRPr="00717299" w:rsidRDefault="00ED191D">
      <w:pPr>
        <w:spacing w:line="240" w:lineRule="auto"/>
        <w:ind w:left="0"/>
        <w:rPr>
          <w:b w:val="0"/>
        </w:rPr>
      </w:pPr>
      <w:r w:rsidRPr="00717299">
        <w:rPr>
          <w:b w:val="0"/>
        </w:rPr>
        <w:t>Para promover la consolidación e integración conceptual y práctica, verificar el logro de los objetivos propuestos y analizar el grado de progreso alcanzado por los asistentes, se utilizarán diferentes tipos de instrumentos, a saber:</w:t>
      </w:r>
    </w:p>
    <w:p w14:paraId="22364272" w14:textId="77777777" w:rsidR="00ED191D" w:rsidRPr="00717299" w:rsidRDefault="00ED191D">
      <w:pPr>
        <w:spacing w:line="240" w:lineRule="auto"/>
        <w:ind w:left="0"/>
        <w:rPr>
          <w:b w:val="0"/>
        </w:rPr>
      </w:pPr>
    </w:p>
    <w:p w14:paraId="169FE450" w14:textId="77777777" w:rsidR="00ED191D" w:rsidRPr="00717299" w:rsidRDefault="00ED191D">
      <w:pPr>
        <w:spacing w:line="240" w:lineRule="auto"/>
        <w:ind w:left="0"/>
        <w:rPr>
          <w:b w:val="0"/>
        </w:rPr>
      </w:pPr>
      <w:r w:rsidRPr="00717299">
        <w:rPr>
          <w:b w:val="0"/>
        </w:rPr>
        <w:t xml:space="preserve">•Trabajos prácticos evaluables de los contenidos principales. </w:t>
      </w:r>
    </w:p>
    <w:p w14:paraId="0F067CD3" w14:textId="77777777" w:rsidR="00ED191D" w:rsidRPr="00717299" w:rsidRDefault="00ED191D">
      <w:pPr>
        <w:spacing w:line="240" w:lineRule="auto"/>
        <w:ind w:left="0"/>
        <w:rPr>
          <w:b w:val="0"/>
        </w:rPr>
      </w:pPr>
      <w:r w:rsidRPr="00717299">
        <w:rPr>
          <w:b w:val="0"/>
        </w:rPr>
        <w:t>•Exámenes parciales: Se prevén 2 (dos) exámenes parciales, uno práctico en máquina y otro teórico oral con sus correspondientes instancias de recuperatorio</w:t>
      </w:r>
    </w:p>
    <w:p w14:paraId="06EF6121" w14:textId="77777777" w:rsidR="00ED191D" w:rsidRPr="00717299" w:rsidRDefault="00ED191D">
      <w:pPr>
        <w:spacing w:line="240" w:lineRule="auto"/>
        <w:ind w:left="0"/>
        <w:rPr>
          <w:b w:val="0"/>
        </w:rPr>
      </w:pPr>
    </w:p>
    <w:p w14:paraId="286DE47D" w14:textId="77777777" w:rsidR="00ED191D" w:rsidRPr="00717299" w:rsidRDefault="00ED191D" w:rsidP="00ED191D">
      <w:pPr>
        <w:numPr>
          <w:ilvl w:val="0"/>
          <w:numId w:val="21"/>
        </w:numPr>
        <w:suppressAutoHyphens w:val="0"/>
        <w:spacing w:line="240" w:lineRule="auto"/>
        <w:ind w:leftChars="0" w:firstLineChars="0"/>
        <w:textDirection w:val="lrTb"/>
        <w:textAlignment w:val="auto"/>
        <w:outlineLvl w:val="9"/>
        <w:rPr>
          <w:b w:val="0"/>
        </w:rPr>
      </w:pPr>
      <w:r w:rsidRPr="00717299">
        <w:rPr>
          <w:b w:val="0"/>
        </w:rPr>
        <w:t>Examen práctico: examen práctico en máquina, el cual contempla el desarrollo de un caso de estudio a solicitud de los docentes, que integre los conceptos impartidos en el curso el cual deberá ser desarrollado de forma individual por el estudiante en un tiempo previsto para su desarrollo.</w:t>
      </w:r>
    </w:p>
    <w:p w14:paraId="1AE35D6A" w14:textId="77777777" w:rsidR="00ED191D" w:rsidRPr="00717299" w:rsidRDefault="00ED191D" w:rsidP="00ED191D">
      <w:pPr>
        <w:numPr>
          <w:ilvl w:val="0"/>
          <w:numId w:val="21"/>
        </w:numPr>
        <w:suppressAutoHyphens w:val="0"/>
        <w:spacing w:line="240" w:lineRule="auto"/>
        <w:ind w:leftChars="0" w:firstLineChars="0"/>
        <w:textDirection w:val="lrTb"/>
        <w:textAlignment w:val="auto"/>
        <w:outlineLvl w:val="9"/>
        <w:rPr>
          <w:b w:val="0"/>
        </w:rPr>
      </w:pPr>
      <w:r w:rsidRPr="00717299">
        <w:rPr>
          <w:b w:val="0"/>
        </w:rPr>
        <w:t>Examen teórico: el examen teórico puede ser tomado bajo la modalidad oral  con el fin de acreditar los saberes adquiridos.</w:t>
      </w:r>
    </w:p>
    <w:p w14:paraId="1F83625C" w14:textId="77777777" w:rsidR="00ED191D" w:rsidRPr="00717299" w:rsidRDefault="00ED191D">
      <w:pPr>
        <w:spacing w:line="240" w:lineRule="auto"/>
        <w:ind w:left="0"/>
        <w:rPr>
          <w:b w:val="0"/>
        </w:rPr>
      </w:pPr>
    </w:p>
    <w:p w14:paraId="0E611567" w14:textId="77777777" w:rsidR="00ED191D" w:rsidRPr="00717299" w:rsidRDefault="00ED191D">
      <w:pPr>
        <w:spacing w:line="240" w:lineRule="auto"/>
        <w:ind w:left="0"/>
        <w:rPr>
          <w:b w:val="0"/>
        </w:rPr>
      </w:pPr>
      <w:r w:rsidRPr="00717299">
        <w:rPr>
          <w:b w:val="0"/>
        </w:rPr>
        <w:t>F. Crédito horario</w:t>
      </w:r>
    </w:p>
    <w:p w14:paraId="3D7EC9D0" w14:textId="77777777" w:rsidR="00ED191D" w:rsidRPr="00717299" w:rsidRDefault="00ED191D">
      <w:pPr>
        <w:spacing w:line="240" w:lineRule="auto"/>
        <w:ind w:left="0"/>
        <w:rPr>
          <w:b w:val="0"/>
        </w:rPr>
      </w:pPr>
      <w:r w:rsidRPr="00717299">
        <w:rPr>
          <w:b w:val="0"/>
        </w:rPr>
        <w:t>El curso tiene una carga horaria de 70 horas.</w:t>
      </w:r>
    </w:p>
    <w:p w14:paraId="44110FA6" w14:textId="77777777" w:rsidR="00ED191D" w:rsidRPr="00717299" w:rsidRDefault="00ED191D">
      <w:pPr>
        <w:spacing w:line="240" w:lineRule="auto"/>
        <w:ind w:left="0"/>
        <w:rPr>
          <w:b w:val="0"/>
        </w:rPr>
      </w:pPr>
    </w:p>
    <w:p w14:paraId="5D921A09" w14:textId="77777777" w:rsidR="00ED191D" w:rsidRPr="00717299" w:rsidRDefault="00ED191D">
      <w:pPr>
        <w:spacing w:line="240" w:lineRule="auto"/>
        <w:ind w:left="0"/>
        <w:rPr>
          <w:b w:val="0"/>
        </w:rPr>
      </w:pPr>
      <w:r w:rsidRPr="00717299">
        <w:rPr>
          <w:b w:val="0"/>
        </w:rPr>
        <w:t xml:space="preserve">G. Bibliografía </w:t>
      </w:r>
    </w:p>
    <w:p w14:paraId="48FDB717" w14:textId="77777777" w:rsidR="00ED191D" w:rsidRPr="00717299" w:rsidRDefault="00ED191D">
      <w:pPr>
        <w:spacing w:line="240" w:lineRule="auto"/>
        <w:ind w:left="0"/>
        <w:rPr>
          <w:b w:val="0"/>
        </w:rPr>
      </w:pPr>
      <w:r w:rsidRPr="00717299">
        <w:rPr>
          <w:b w:val="0"/>
        </w:rPr>
        <w:t>La bibliografía de referencia es la siguiente:</w:t>
      </w:r>
    </w:p>
    <w:p w14:paraId="4865D5CE" w14:textId="77777777" w:rsidR="00ED191D" w:rsidRPr="00717299" w:rsidRDefault="00ED191D">
      <w:pPr>
        <w:spacing w:line="240" w:lineRule="auto"/>
        <w:ind w:left="0"/>
        <w:rPr>
          <w:b w:val="0"/>
        </w:rPr>
      </w:pPr>
      <w:r w:rsidRPr="00717299">
        <w:rPr>
          <w:b w:val="0"/>
        </w:rPr>
        <w:t>Javier Eguíluz Pérez, “Introducción a Javascript”, licencia Creative Commons, www.librosweb.es, 2009.</w:t>
      </w:r>
    </w:p>
    <w:p w14:paraId="05C8219F" w14:textId="77777777" w:rsidR="00ED191D" w:rsidRPr="00717299" w:rsidRDefault="00ED191D">
      <w:pPr>
        <w:spacing w:line="240" w:lineRule="auto"/>
        <w:ind w:left="0"/>
        <w:rPr>
          <w:b w:val="0"/>
        </w:rPr>
      </w:pPr>
      <w:r w:rsidRPr="00717299">
        <w:rPr>
          <w:b w:val="0"/>
        </w:rPr>
        <w:t>Learning Web Design A Beginner’s Guide to HTML, CSS, JavaScript, and Web Graphics, Fourth Edition by Jennifer Niederst Robbins (Author)</w:t>
      </w:r>
    </w:p>
    <w:p w14:paraId="69BE85CF" w14:textId="77777777" w:rsidR="00ED191D" w:rsidRPr="00717299" w:rsidRDefault="00ED191D">
      <w:pPr>
        <w:spacing w:line="240" w:lineRule="auto"/>
        <w:ind w:left="0"/>
        <w:rPr>
          <w:b w:val="0"/>
        </w:rPr>
      </w:pPr>
    </w:p>
    <w:p w14:paraId="4D20471E" w14:textId="77777777" w:rsidR="00ED191D" w:rsidRPr="00717299" w:rsidRDefault="00ED191D">
      <w:pPr>
        <w:spacing w:line="240" w:lineRule="auto"/>
        <w:ind w:left="0"/>
        <w:rPr>
          <w:b w:val="0"/>
        </w:rPr>
      </w:pPr>
      <w:r w:rsidRPr="00717299">
        <w:rPr>
          <w:b w:val="0"/>
        </w:rPr>
        <w:t>Sitios webs de referencia y consulta:</w:t>
      </w:r>
    </w:p>
    <w:p w14:paraId="6A551978" w14:textId="77777777" w:rsidR="00ED191D" w:rsidRPr="00717299" w:rsidRDefault="00ED191D">
      <w:pPr>
        <w:spacing w:line="240" w:lineRule="auto"/>
        <w:ind w:left="0"/>
        <w:rPr>
          <w:b w:val="0"/>
        </w:rPr>
      </w:pPr>
      <w:r w:rsidRPr="00717299">
        <w:rPr>
          <w:b w:val="0"/>
        </w:rPr>
        <w:t>https://www.w3schools.com/</w:t>
      </w:r>
    </w:p>
    <w:p w14:paraId="5DBF0D0C" w14:textId="77777777" w:rsidR="00ED191D" w:rsidRPr="00717299" w:rsidRDefault="00ED191D">
      <w:pPr>
        <w:spacing w:line="240" w:lineRule="auto"/>
        <w:ind w:left="0"/>
        <w:rPr>
          <w:b w:val="0"/>
        </w:rPr>
      </w:pPr>
      <w:r w:rsidRPr="00717299">
        <w:rPr>
          <w:b w:val="0"/>
        </w:rPr>
        <w:t xml:space="preserve">https://getbootstrap.com/ </w:t>
      </w:r>
    </w:p>
    <w:p w14:paraId="05647A40" w14:textId="77777777" w:rsidR="00ED191D" w:rsidRPr="00717299" w:rsidRDefault="00ED191D">
      <w:pPr>
        <w:spacing w:line="240" w:lineRule="auto"/>
        <w:ind w:left="0"/>
        <w:rPr>
          <w:b w:val="0"/>
        </w:rPr>
      </w:pPr>
    </w:p>
    <w:p w14:paraId="7AB2AA82" w14:textId="77777777" w:rsidR="00ED191D" w:rsidRPr="00717299" w:rsidRDefault="00ED191D">
      <w:pPr>
        <w:spacing w:line="240" w:lineRule="auto"/>
        <w:ind w:left="0"/>
        <w:rPr>
          <w:b w:val="0"/>
        </w:rPr>
      </w:pPr>
      <w:r w:rsidRPr="00717299">
        <w:rPr>
          <w:b w:val="0"/>
        </w:rPr>
        <w:t>H. Destinatarios</w:t>
      </w:r>
    </w:p>
    <w:p w14:paraId="33444573" w14:textId="77777777" w:rsidR="00ED191D" w:rsidRPr="00717299" w:rsidRDefault="00ED191D">
      <w:pPr>
        <w:spacing w:line="240" w:lineRule="auto"/>
        <w:ind w:left="0"/>
        <w:rPr>
          <w:b w:val="0"/>
        </w:rPr>
      </w:pPr>
      <w:r w:rsidRPr="00717299">
        <w:rPr>
          <w:b w:val="0"/>
        </w:rPr>
        <w:t>Jóvenes interesados en la temática de la propuesta que posean:</w:t>
      </w:r>
    </w:p>
    <w:p w14:paraId="5D2908F1" w14:textId="77777777" w:rsidR="00ED191D" w:rsidRPr="00717299" w:rsidRDefault="00ED191D" w:rsidP="00ED191D">
      <w:pPr>
        <w:numPr>
          <w:ilvl w:val="0"/>
          <w:numId w:val="24"/>
        </w:numPr>
        <w:suppressAutoHyphens w:val="0"/>
        <w:spacing w:line="240" w:lineRule="auto"/>
        <w:ind w:leftChars="0" w:left="720" w:firstLineChars="0" w:hanging="2"/>
        <w:textDirection w:val="lrTb"/>
        <w:textAlignment w:val="auto"/>
        <w:outlineLvl w:val="9"/>
        <w:rPr>
          <w:b w:val="0"/>
        </w:rPr>
      </w:pPr>
      <w:r w:rsidRPr="00717299">
        <w:rPr>
          <w:b w:val="0"/>
        </w:rPr>
        <w:t xml:space="preserve">Nivel secundario completo. </w:t>
      </w:r>
    </w:p>
    <w:p w14:paraId="0A490049" w14:textId="77777777" w:rsidR="00ED191D" w:rsidRPr="00717299" w:rsidRDefault="00ED191D" w:rsidP="00ED191D">
      <w:pPr>
        <w:numPr>
          <w:ilvl w:val="0"/>
          <w:numId w:val="24"/>
        </w:numPr>
        <w:suppressAutoHyphens w:val="0"/>
        <w:spacing w:line="240" w:lineRule="auto"/>
        <w:ind w:leftChars="0" w:left="720" w:firstLineChars="0" w:hanging="2"/>
        <w:textDirection w:val="lrTb"/>
        <w:textAlignment w:val="auto"/>
        <w:outlineLvl w:val="9"/>
        <w:rPr>
          <w:b w:val="0"/>
        </w:rPr>
      </w:pPr>
      <w:r w:rsidRPr="00717299">
        <w:rPr>
          <w:b w:val="0"/>
        </w:rPr>
        <w:t>Conocimientos y nociones básicas en aplicaciones y sitios webs (criterio no excluyente).</w:t>
      </w:r>
    </w:p>
    <w:p w14:paraId="2D9CB83A" w14:textId="77777777" w:rsidR="00ED191D" w:rsidRPr="00717299" w:rsidRDefault="00ED191D">
      <w:pPr>
        <w:spacing w:line="240" w:lineRule="auto"/>
        <w:ind w:left="0"/>
        <w:rPr>
          <w:b w:val="0"/>
          <w:highlight w:val="yellow"/>
        </w:rPr>
      </w:pPr>
      <w:r w:rsidRPr="00717299">
        <w:rPr>
          <w:b w:val="0"/>
        </w:rPr>
        <w:t>Como requerimientos necesarios se solicita que el estudiante tenga acceso a una computadora personal y conectividad.</w:t>
      </w:r>
    </w:p>
    <w:p w14:paraId="70545C63" w14:textId="77777777" w:rsidR="00ED191D" w:rsidRPr="00717299" w:rsidRDefault="00ED191D">
      <w:pPr>
        <w:spacing w:line="240" w:lineRule="auto"/>
        <w:ind w:left="0"/>
        <w:rPr>
          <w:b w:val="0"/>
        </w:rPr>
      </w:pPr>
    </w:p>
    <w:p w14:paraId="6F694191" w14:textId="77777777" w:rsidR="00ED191D" w:rsidRPr="00717299" w:rsidRDefault="00ED191D">
      <w:pPr>
        <w:spacing w:line="240" w:lineRule="auto"/>
        <w:ind w:left="0"/>
        <w:rPr>
          <w:b w:val="0"/>
        </w:rPr>
      </w:pPr>
      <w:r w:rsidRPr="00717299">
        <w:rPr>
          <w:b w:val="0"/>
        </w:rPr>
        <w:t>I. Cupo</w:t>
      </w:r>
    </w:p>
    <w:p w14:paraId="34053E67" w14:textId="77777777" w:rsidR="00ED191D" w:rsidRPr="00717299" w:rsidRDefault="00ED191D">
      <w:pPr>
        <w:spacing w:line="240" w:lineRule="auto"/>
        <w:ind w:left="0"/>
        <w:rPr>
          <w:b w:val="0"/>
        </w:rPr>
      </w:pPr>
      <w:r w:rsidRPr="00717299">
        <w:rPr>
          <w:b w:val="0"/>
        </w:rPr>
        <w:t>El cupo máximo establecido será de 200 participantes, mientras que el cupo mínimo queda fijado en 50 participantes. En total se prevén armar 4 comisiones por curso, de 50 participantes cada una.</w:t>
      </w:r>
    </w:p>
    <w:p w14:paraId="4837D075" w14:textId="77777777" w:rsidR="00ED191D" w:rsidRPr="00717299" w:rsidRDefault="00ED191D">
      <w:pPr>
        <w:ind w:left="0"/>
        <w:rPr>
          <w:b w:val="0"/>
        </w:rPr>
      </w:pPr>
      <w:r w:rsidRPr="00717299">
        <w:rPr>
          <w:b w:val="0"/>
        </w:rPr>
        <w:br w:type="page"/>
      </w:r>
    </w:p>
    <w:p w14:paraId="2044E695" w14:textId="77777777" w:rsidR="00ED191D" w:rsidRPr="00717299" w:rsidRDefault="00ED191D">
      <w:pPr>
        <w:spacing w:line="240" w:lineRule="auto"/>
        <w:ind w:left="0"/>
        <w:rPr>
          <w:b w:val="0"/>
        </w:rPr>
      </w:pPr>
    </w:p>
    <w:p w14:paraId="0E4E9FF3" w14:textId="77777777" w:rsidR="00ED191D" w:rsidRPr="00717299" w:rsidRDefault="00ED191D">
      <w:pPr>
        <w:spacing w:line="240" w:lineRule="auto"/>
        <w:ind w:left="0"/>
        <w:rPr>
          <w:b w:val="0"/>
        </w:rPr>
      </w:pPr>
      <w:r w:rsidRPr="00717299">
        <w:rPr>
          <w:b w:val="0"/>
        </w:rPr>
        <w:t>J. Responsables</w:t>
      </w:r>
    </w:p>
    <w:p w14:paraId="795ADB21" w14:textId="77777777" w:rsidR="00ED191D" w:rsidRPr="00717299" w:rsidRDefault="00ED191D">
      <w:pPr>
        <w:spacing w:line="240" w:lineRule="auto"/>
        <w:ind w:left="0"/>
        <w:rPr>
          <w:b w:val="0"/>
          <w:highlight w:val="yellow"/>
        </w:rPr>
      </w:pPr>
    </w:p>
    <w:tbl>
      <w:tblPr>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ED191D" w:rsidRPr="00717299" w14:paraId="51BAC47B" w14:textId="77777777">
        <w:trPr>
          <w:trHeight w:val="420"/>
        </w:trPr>
        <w:tc>
          <w:tcPr>
            <w:tcW w:w="3010" w:type="dxa"/>
            <w:shd w:val="clear" w:color="auto" w:fill="auto"/>
            <w:tcMar>
              <w:top w:w="100" w:type="dxa"/>
              <w:left w:w="100" w:type="dxa"/>
              <w:bottom w:w="100" w:type="dxa"/>
              <w:right w:w="100" w:type="dxa"/>
            </w:tcMar>
          </w:tcPr>
          <w:p w14:paraId="2D95877C" w14:textId="77777777" w:rsidR="00ED191D" w:rsidRPr="00717299" w:rsidRDefault="00ED191D">
            <w:pPr>
              <w:widowControl w:val="0"/>
              <w:spacing w:line="240" w:lineRule="auto"/>
              <w:ind w:left="0"/>
              <w:jc w:val="center"/>
              <w:rPr>
                <w:b w:val="0"/>
                <w:highlight w:val="white"/>
              </w:rPr>
            </w:pPr>
            <w:r w:rsidRPr="00717299">
              <w:rPr>
                <w:b w:val="0"/>
                <w:highlight w:val="white"/>
              </w:rPr>
              <w:t>Apellido y Nombre</w:t>
            </w:r>
          </w:p>
        </w:tc>
        <w:tc>
          <w:tcPr>
            <w:tcW w:w="3009" w:type="dxa"/>
            <w:shd w:val="clear" w:color="auto" w:fill="auto"/>
            <w:tcMar>
              <w:top w:w="100" w:type="dxa"/>
              <w:left w:w="100" w:type="dxa"/>
              <w:bottom w:w="100" w:type="dxa"/>
              <w:right w:w="100" w:type="dxa"/>
            </w:tcMar>
          </w:tcPr>
          <w:p w14:paraId="5C7B7BAF" w14:textId="77777777" w:rsidR="00ED191D" w:rsidRPr="00717299" w:rsidRDefault="00ED191D">
            <w:pPr>
              <w:widowControl w:val="0"/>
              <w:spacing w:line="240" w:lineRule="auto"/>
              <w:ind w:left="0"/>
              <w:jc w:val="center"/>
              <w:rPr>
                <w:b w:val="0"/>
                <w:highlight w:val="white"/>
              </w:rPr>
            </w:pPr>
            <w:r w:rsidRPr="00717299">
              <w:rPr>
                <w:b w:val="0"/>
                <w:highlight w:val="white"/>
              </w:rPr>
              <w:t>Responsabilidad</w:t>
            </w:r>
          </w:p>
        </w:tc>
        <w:tc>
          <w:tcPr>
            <w:tcW w:w="3009" w:type="dxa"/>
            <w:shd w:val="clear" w:color="auto" w:fill="auto"/>
            <w:tcMar>
              <w:top w:w="100" w:type="dxa"/>
              <w:left w:w="100" w:type="dxa"/>
              <w:bottom w:w="100" w:type="dxa"/>
              <w:right w:w="100" w:type="dxa"/>
            </w:tcMar>
          </w:tcPr>
          <w:p w14:paraId="0844C809" w14:textId="77777777" w:rsidR="00ED191D" w:rsidRPr="00717299" w:rsidRDefault="00ED191D">
            <w:pPr>
              <w:widowControl w:val="0"/>
              <w:spacing w:line="240" w:lineRule="auto"/>
              <w:ind w:left="0"/>
              <w:jc w:val="center"/>
              <w:rPr>
                <w:b w:val="0"/>
                <w:highlight w:val="white"/>
              </w:rPr>
            </w:pPr>
            <w:r w:rsidRPr="00717299">
              <w:rPr>
                <w:b w:val="0"/>
                <w:highlight w:val="white"/>
              </w:rPr>
              <w:t>Cátedra - Institución</w:t>
            </w:r>
          </w:p>
        </w:tc>
      </w:tr>
      <w:tr w:rsidR="00ED191D" w:rsidRPr="00717299" w14:paraId="47CB631F" w14:textId="77777777">
        <w:trPr>
          <w:trHeight w:val="420"/>
        </w:trPr>
        <w:tc>
          <w:tcPr>
            <w:tcW w:w="3010" w:type="dxa"/>
            <w:shd w:val="clear" w:color="auto" w:fill="auto"/>
            <w:tcMar>
              <w:top w:w="100" w:type="dxa"/>
              <w:left w:w="100" w:type="dxa"/>
              <w:bottom w:w="100" w:type="dxa"/>
              <w:right w:w="100" w:type="dxa"/>
            </w:tcMar>
          </w:tcPr>
          <w:p w14:paraId="051079E7" w14:textId="77777777" w:rsidR="00ED191D" w:rsidRPr="00717299" w:rsidRDefault="00000000">
            <w:pPr>
              <w:widowControl w:val="0"/>
              <w:spacing w:line="240" w:lineRule="auto"/>
              <w:ind w:left="0"/>
              <w:jc w:val="center"/>
              <w:rPr>
                <w:b w:val="0"/>
                <w:highlight w:val="white"/>
              </w:rPr>
            </w:pPr>
            <w:sdt>
              <w:sdtPr>
                <w:rPr>
                  <w:b w:val="0"/>
                </w:rPr>
                <w:tag w:val="goog_rdk_4"/>
                <w:id w:val="1121494527"/>
              </w:sdtPr>
              <w:sdtContent/>
            </w:sdt>
            <w:r w:rsidR="00ED191D" w:rsidRPr="00717299">
              <w:rPr>
                <w:b w:val="0"/>
                <w:highlight w:val="white"/>
              </w:rPr>
              <w:t>Ing. Leonardo TORRES (*)</w:t>
            </w:r>
          </w:p>
        </w:tc>
        <w:tc>
          <w:tcPr>
            <w:tcW w:w="3009" w:type="dxa"/>
            <w:shd w:val="clear" w:color="auto" w:fill="auto"/>
            <w:tcMar>
              <w:top w:w="100" w:type="dxa"/>
              <w:left w:w="100" w:type="dxa"/>
              <w:bottom w:w="100" w:type="dxa"/>
              <w:right w:w="100" w:type="dxa"/>
            </w:tcMar>
          </w:tcPr>
          <w:p w14:paraId="642156E0" w14:textId="77777777" w:rsidR="00ED191D" w:rsidRPr="00717299" w:rsidRDefault="00ED191D">
            <w:pPr>
              <w:widowControl w:val="0"/>
              <w:spacing w:line="240" w:lineRule="auto"/>
              <w:ind w:left="0"/>
              <w:jc w:val="center"/>
              <w:rPr>
                <w:b w:val="0"/>
                <w:highlight w:val="white"/>
              </w:rPr>
            </w:pPr>
            <w:r w:rsidRPr="00717299">
              <w:rPr>
                <w:b w:val="0"/>
                <w:highlight w:val="white"/>
              </w:rPr>
              <w:t>Responsable</w:t>
            </w:r>
          </w:p>
        </w:tc>
        <w:tc>
          <w:tcPr>
            <w:tcW w:w="3009" w:type="dxa"/>
            <w:shd w:val="clear" w:color="auto" w:fill="auto"/>
            <w:tcMar>
              <w:top w:w="100" w:type="dxa"/>
              <w:left w:w="100" w:type="dxa"/>
              <w:bottom w:w="100" w:type="dxa"/>
              <w:right w:w="100" w:type="dxa"/>
            </w:tcMar>
          </w:tcPr>
          <w:p w14:paraId="6E0EC5E9" w14:textId="77777777" w:rsidR="00ED191D" w:rsidRPr="00717299" w:rsidRDefault="00ED191D">
            <w:pPr>
              <w:widowControl w:val="0"/>
              <w:spacing w:line="240" w:lineRule="auto"/>
              <w:ind w:left="0"/>
              <w:jc w:val="center"/>
              <w:rPr>
                <w:b w:val="0"/>
                <w:highlight w:val="white"/>
              </w:rPr>
            </w:pPr>
            <w:r w:rsidRPr="00717299">
              <w:rPr>
                <w:b w:val="0"/>
                <w:highlight w:val="white"/>
              </w:rPr>
              <w:t>UNLPam</w:t>
            </w:r>
          </w:p>
        </w:tc>
      </w:tr>
      <w:tr w:rsidR="00ED191D" w:rsidRPr="00717299" w14:paraId="53DF6A5E" w14:textId="77777777">
        <w:trPr>
          <w:trHeight w:val="420"/>
        </w:trPr>
        <w:tc>
          <w:tcPr>
            <w:tcW w:w="3010" w:type="dxa"/>
            <w:shd w:val="clear" w:color="auto" w:fill="auto"/>
            <w:tcMar>
              <w:top w:w="100" w:type="dxa"/>
              <w:left w:w="100" w:type="dxa"/>
              <w:bottom w:w="100" w:type="dxa"/>
              <w:right w:w="100" w:type="dxa"/>
            </w:tcMar>
          </w:tcPr>
          <w:p w14:paraId="60A67041" w14:textId="27C18030" w:rsidR="00ED191D" w:rsidRPr="00717299" w:rsidRDefault="00000000">
            <w:pPr>
              <w:widowControl w:val="0"/>
              <w:spacing w:line="240" w:lineRule="auto"/>
              <w:ind w:left="0"/>
              <w:jc w:val="center"/>
              <w:rPr>
                <w:b w:val="0"/>
                <w:highlight w:val="white"/>
              </w:rPr>
            </w:pPr>
            <w:sdt>
              <w:sdtPr>
                <w:rPr>
                  <w:b w:val="0"/>
                </w:rPr>
                <w:tag w:val="goog_rdk_5"/>
                <w:id w:val="-851634398"/>
                <w:showingPlcHdr/>
              </w:sdtPr>
              <w:sdtContent>
                <w:r w:rsidR="00D75E13">
                  <w:rPr>
                    <w:b w:val="0"/>
                  </w:rPr>
                  <w:t xml:space="preserve">     </w:t>
                </w:r>
              </w:sdtContent>
            </w:sdt>
            <w:r w:rsidR="00ED191D" w:rsidRPr="00717299">
              <w:rPr>
                <w:b w:val="0"/>
                <w:highlight w:val="white"/>
              </w:rPr>
              <w:t>Lic. Gustavo LAFUENTE (**)</w:t>
            </w:r>
          </w:p>
        </w:tc>
        <w:tc>
          <w:tcPr>
            <w:tcW w:w="3009" w:type="dxa"/>
            <w:shd w:val="clear" w:color="auto" w:fill="auto"/>
            <w:tcMar>
              <w:top w:w="100" w:type="dxa"/>
              <w:left w:w="100" w:type="dxa"/>
              <w:bottom w:w="100" w:type="dxa"/>
              <w:right w:w="100" w:type="dxa"/>
            </w:tcMar>
          </w:tcPr>
          <w:p w14:paraId="6C2D5F34" w14:textId="77777777" w:rsidR="00ED191D" w:rsidRPr="00717299" w:rsidRDefault="00ED191D">
            <w:pPr>
              <w:widowControl w:val="0"/>
              <w:spacing w:line="240" w:lineRule="auto"/>
              <w:ind w:left="0"/>
              <w:jc w:val="center"/>
              <w:rPr>
                <w:b w:val="0"/>
                <w:highlight w:val="white"/>
              </w:rPr>
            </w:pPr>
            <w:r w:rsidRPr="00717299">
              <w:rPr>
                <w:b w:val="0"/>
                <w:highlight w:val="white"/>
              </w:rPr>
              <w:t>Responsable</w:t>
            </w:r>
          </w:p>
        </w:tc>
        <w:tc>
          <w:tcPr>
            <w:tcW w:w="3009" w:type="dxa"/>
            <w:shd w:val="clear" w:color="auto" w:fill="auto"/>
            <w:tcMar>
              <w:top w:w="100" w:type="dxa"/>
              <w:left w:w="100" w:type="dxa"/>
              <w:bottom w:w="100" w:type="dxa"/>
              <w:right w:w="100" w:type="dxa"/>
            </w:tcMar>
          </w:tcPr>
          <w:p w14:paraId="23AA35D1" w14:textId="77777777" w:rsidR="00ED191D" w:rsidRPr="00717299" w:rsidRDefault="00ED191D">
            <w:pPr>
              <w:widowControl w:val="0"/>
              <w:spacing w:line="240" w:lineRule="auto"/>
              <w:ind w:left="0"/>
              <w:jc w:val="center"/>
              <w:rPr>
                <w:b w:val="0"/>
                <w:highlight w:val="white"/>
              </w:rPr>
            </w:pPr>
            <w:r w:rsidRPr="00717299">
              <w:rPr>
                <w:b w:val="0"/>
                <w:highlight w:val="white"/>
              </w:rPr>
              <w:t>UNLPam</w:t>
            </w:r>
          </w:p>
        </w:tc>
      </w:tr>
    </w:tbl>
    <w:p w14:paraId="3D007104" w14:textId="77777777" w:rsidR="00ED191D" w:rsidRPr="00717299" w:rsidRDefault="00ED191D">
      <w:pPr>
        <w:spacing w:line="240" w:lineRule="auto"/>
        <w:ind w:left="0"/>
        <w:rPr>
          <w:b w:val="0"/>
        </w:rPr>
      </w:pPr>
      <w:r w:rsidRPr="00717299">
        <w:rPr>
          <w:b w:val="0"/>
        </w:rPr>
        <w:t>(*) Ing. Leonardo TORRES es Ayudante de Primera Simple designado en la asignatura Programación Orientada a la Web. Resolución del CD N° 020/2021</w:t>
      </w:r>
    </w:p>
    <w:p w14:paraId="54FC6A43" w14:textId="77777777" w:rsidR="00ED191D" w:rsidRPr="00717299" w:rsidRDefault="00ED191D">
      <w:pPr>
        <w:spacing w:line="240" w:lineRule="auto"/>
        <w:ind w:left="0"/>
        <w:rPr>
          <w:b w:val="0"/>
        </w:rPr>
      </w:pPr>
      <w:r w:rsidRPr="00717299">
        <w:rPr>
          <w:b w:val="0"/>
        </w:rPr>
        <w:t>(**) Lic. Gustavo LAFUENTE es Ayudante de Primera Semiexclusivo designado en la asignatura Programación Orientada a la Web. Resolución del CS N° 176/2021</w:t>
      </w:r>
    </w:p>
    <w:p w14:paraId="728574F0" w14:textId="77777777" w:rsidR="00ED191D" w:rsidRPr="00717299" w:rsidRDefault="00ED191D">
      <w:pPr>
        <w:spacing w:line="240" w:lineRule="auto"/>
        <w:ind w:left="0"/>
        <w:rPr>
          <w:b w:val="0"/>
        </w:rPr>
      </w:pPr>
    </w:p>
    <w:p w14:paraId="04E40AE9" w14:textId="77777777" w:rsidR="00ED191D" w:rsidRPr="00717299" w:rsidRDefault="00ED191D">
      <w:pPr>
        <w:spacing w:line="240" w:lineRule="auto"/>
        <w:ind w:left="0"/>
        <w:rPr>
          <w:b w:val="0"/>
        </w:rPr>
      </w:pPr>
      <w:r w:rsidRPr="00717299">
        <w:rPr>
          <w:b w:val="0"/>
        </w:rPr>
        <w:t>La coordinación académica de la propuesta estará a cargo de la Facultad de Ingeniería.</w:t>
      </w:r>
    </w:p>
    <w:p w14:paraId="3B833987" w14:textId="77777777" w:rsidR="00ED191D" w:rsidRPr="00717299" w:rsidRDefault="00ED191D">
      <w:pPr>
        <w:spacing w:line="240" w:lineRule="auto"/>
        <w:ind w:left="0"/>
        <w:rPr>
          <w:b w:val="0"/>
        </w:rPr>
      </w:pPr>
    </w:p>
    <w:p w14:paraId="3442C251" w14:textId="77777777" w:rsidR="00ED191D" w:rsidRPr="00717299" w:rsidRDefault="00ED191D">
      <w:pPr>
        <w:spacing w:line="240" w:lineRule="auto"/>
        <w:ind w:left="0"/>
        <w:rPr>
          <w:b w:val="0"/>
        </w:rPr>
      </w:pPr>
      <w:r w:rsidRPr="00717299">
        <w:rPr>
          <w:b w:val="0"/>
        </w:rPr>
        <w:t>K. Cronograma</w:t>
      </w:r>
    </w:p>
    <w:p w14:paraId="002561D7" w14:textId="77777777" w:rsidR="00ED191D" w:rsidRPr="00717299" w:rsidRDefault="00ED191D">
      <w:pPr>
        <w:spacing w:line="240" w:lineRule="auto"/>
        <w:ind w:left="0"/>
        <w:rPr>
          <w:b w:val="0"/>
        </w:rPr>
      </w:pPr>
      <w:r w:rsidRPr="00717299">
        <w:rPr>
          <w:b w:val="0"/>
        </w:rPr>
        <w:t xml:space="preserve">El curso tendrá una duración de dos meses </w:t>
      </w:r>
    </w:p>
    <w:p w14:paraId="3527225D" w14:textId="77777777" w:rsidR="00ED191D" w:rsidRPr="00717299" w:rsidRDefault="00ED191D">
      <w:pPr>
        <w:spacing w:line="240" w:lineRule="auto"/>
        <w:ind w:left="0"/>
        <w:rPr>
          <w:b w:val="0"/>
        </w:rPr>
      </w:pPr>
    </w:p>
    <w:p w14:paraId="395E1889" w14:textId="77777777" w:rsidR="00ED191D" w:rsidRPr="00717299" w:rsidRDefault="00ED191D">
      <w:pPr>
        <w:spacing w:line="240" w:lineRule="auto"/>
        <w:ind w:left="0"/>
        <w:rPr>
          <w:b w:val="0"/>
        </w:rPr>
      </w:pPr>
      <w:r w:rsidRPr="00717299">
        <w:rPr>
          <w:b w:val="0"/>
        </w:rPr>
        <w:t>DÍAS Y HORARIOS (tentativos)</w:t>
      </w:r>
    </w:p>
    <w:p w14:paraId="69E02452" w14:textId="77777777" w:rsidR="00ED191D" w:rsidRPr="00717299" w:rsidRDefault="00ED191D">
      <w:pPr>
        <w:spacing w:line="240" w:lineRule="auto"/>
        <w:ind w:left="0"/>
        <w:rPr>
          <w:b w:val="0"/>
        </w:rPr>
      </w:pPr>
      <w:r w:rsidRPr="00717299">
        <w:rPr>
          <w:b w:val="0"/>
        </w:rPr>
        <w:t>Para el curso Programación front-end y en función de la cantidad de inscriptos se prevén cuatro comisiones (C1, C2, C3 y C4). Para lo cual se propone los siguientes días y horarios tentativos de dictado de acuerdo a lo explicitado en el punto 9.</w:t>
      </w:r>
    </w:p>
    <w:p w14:paraId="56DE54D9" w14:textId="77777777" w:rsidR="00ED191D" w:rsidRPr="00717299" w:rsidRDefault="00ED191D">
      <w:pPr>
        <w:spacing w:line="240" w:lineRule="auto"/>
        <w:ind w:left="0"/>
        <w:rPr>
          <w:b w:val="0"/>
        </w:rPr>
      </w:pPr>
    </w:p>
    <w:p w14:paraId="2A69FABA" w14:textId="77777777" w:rsidR="00ED191D" w:rsidRPr="00717299" w:rsidRDefault="00ED191D" w:rsidP="00ED191D">
      <w:pPr>
        <w:numPr>
          <w:ilvl w:val="1"/>
          <w:numId w:val="22"/>
        </w:numPr>
        <w:suppressAutoHyphens w:val="0"/>
        <w:spacing w:line="240" w:lineRule="auto"/>
        <w:ind w:leftChars="0" w:firstLineChars="0"/>
        <w:textDirection w:val="lrTb"/>
        <w:textAlignment w:val="auto"/>
        <w:outlineLvl w:val="9"/>
        <w:rPr>
          <w:b w:val="0"/>
        </w:rPr>
      </w:pPr>
      <w:r w:rsidRPr="00717299">
        <w:rPr>
          <w:b w:val="0"/>
        </w:rPr>
        <w:t>Cronograma de dictado para el curso Programación front-end:</w:t>
      </w:r>
    </w:p>
    <w:p w14:paraId="3EC468A5" w14:textId="77777777" w:rsidR="00ED191D" w:rsidRPr="00717299" w:rsidRDefault="00ED191D">
      <w:pPr>
        <w:spacing w:line="240" w:lineRule="auto"/>
        <w:ind w:left="0"/>
        <w:rPr>
          <w:b w:val="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ED191D" w:rsidRPr="00717299" w14:paraId="0E720198" w14:textId="77777777">
        <w:tc>
          <w:tcPr>
            <w:tcW w:w="1504" w:type="dxa"/>
            <w:shd w:val="clear" w:color="auto" w:fill="auto"/>
            <w:tcMar>
              <w:top w:w="100" w:type="dxa"/>
              <w:left w:w="100" w:type="dxa"/>
              <w:bottom w:w="100" w:type="dxa"/>
              <w:right w:w="100" w:type="dxa"/>
            </w:tcMar>
          </w:tcPr>
          <w:p w14:paraId="0FEF48D4" w14:textId="77777777" w:rsidR="00ED191D" w:rsidRPr="00717299" w:rsidRDefault="00ED191D">
            <w:pPr>
              <w:widowControl w:val="0"/>
              <w:spacing w:line="240" w:lineRule="auto"/>
              <w:ind w:left="0"/>
              <w:rPr>
                <w:b w:val="0"/>
              </w:rPr>
            </w:pPr>
            <w:r w:rsidRPr="00717299">
              <w:rPr>
                <w:b w:val="0"/>
              </w:rPr>
              <w:t>Lunes</w:t>
            </w:r>
          </w:p>
        </w:tc>
        <w:tc>
          <w:tcPr>
            <w:tcW w:w="1505" w:type="dxa"/>
            <w:shd w:val="clear" w:color="auto" w:fill="auto"/>
            <w:tcMar>
              <w:top w:w="100" w:type="dxa"/>
              <w:left w:w="100" w:type="dxa"/>
              <w:bottom w:w="100" w:type="dxa"/>
              <w:right w:w="100" w:type="dxa"/>
            </w:tcMar>
          </w:tcPr>
          <w:p w14:paraId="69C99A0C" w14:textId="77777777" w:rsidR="00ED191D" w:rsidRPr="00717299" w:rsidRDefault="00ED191D">
            <w:pPr>
              <w:widowControl w:val="0"/>
              <w:spacing w:line="240" w:lineRule="auto"/>
              <w:ind w:left="0"/>
              <w:rPr>
                <w:b w:val="0"/>
              </w:rPr>
            </w:pPr>
            <w:r w:rsidRPr="00717299">
              <w:rPr>
                <w:b w:val="0"/>
              </w:rPr>
              <w:t>Martes</w:t>
            </w:r>
          </w:p>
        </w:tc>
        <w:tc>
          <w:tcPr>
            <w:tcW w:w="1505" w:type="dxa"/>
            <w:shd w:val="clear" w:color="auto" w:fill="auto"/>
            <w:tcMar>
              <w:top w:w="100" w:type="dxa"/>
              <w:left w:w="100" w:type="dxa"/>
              <w:bottom w:w="100" w:type="dxa"/>
              <w:right w:w="100" w:type="dxa"/>
            </w:tcMar>
          </w:tcPr>
          <w:p w14:paraId="76279E90" w14:textId="77777777" w:rsidR="00ED191D" w:rsidRPr="00717299" w:rsidRDefault="00ED191D">
            <w:pPr>
              <w:widowControl w:val="0"/>
              <w:spacing w:line="240" w:lineRule="auto"/>
              <w:ind w:left="0"/>
              <w:rPr>
                <w:b w:val="0"/>
              </w:rPr>
            </w:pPr>
            <w:r w:rsidRPr="00717299">
              <w:rPr>
                <w:b w:val="0"/>
              </w:rPr>
              <w:t>Miércoles</w:t>
            </w:r>
          </w:p>
        </w:tc>
        <w:tc>
          <w:tcPr>
            <w:tcW w:w="1505" w:type="dxa"/>
            <w:shd w:val="clear" w:color="auto" w:fill="auto"/>
            <w:tcMar>
              <w:top w:w="100" w:type="dxa"/>
              <w:left w:w="100" w:type="dxa"/>
              <w:bottom w:w="100" w:type="dxa"/>
              <w:right w:w="100" w:type="dxa"/>
            </w:tcMar>
          </w:tcPr>
          <w:p w14:paraId="68FB0334" w14:textId="77777777" w:rsidR="00ED191D" w:rsidRPr="00717299" w:rsidRDefault="00ED191D">
            <w:pPr>
              <w:widowControl w:val="0"/>
              <w:spacing w:line="240" w:lineRule="auto"/>
              <w:ind w:left="0"/>
              <w:rPr>
                <w:b w:val="0"/>
              </w:rPr>
            </w:pPr>
            <w:r w:rsidRPr="00717299">
              <w:rPr>
                <w:b w:val="0"/>
              </w:rPr>
              <w:t xml:space="preserve">Jueves </w:t>
            </w:r>
          </w:p>
        </w:tc>
        <w:tc>
          <w:tcPr>
            <w:tcW w:w="1505" w:type="dxa"/>
            <w:shd w:val="clear" w:color="auto" w:fill="auto"/>
            <w:tcMar>
              <w:top w:w="100" w:type="dxa"/>
              <w:left w:w="100" w:type="dxa"/>
              <w:bottom w:w="100" w:type="dxa"/>
              <w:right w:w="100" w:type="dxa"/>
            </w:tcMar>
          </w:tcPr>
          <w:p w14:paraId="00B6DCB4" w14:textId="77777777" w:rsidR="00ED191D" w:rsidRPr="00717299" w:rsidRDefault="00ED191D">
            <w:pPr>
              <w:widowControl w:val="0"/>
              <w:spacing w:line="240" w:lineRule="auto"/>
              <w:ind w:left="0"/>
              <w:rPr>
                <w:b w:val="0"/>
              </w:rPr>
            </w:pPr>
            <w:r w:rsidRPr="00717299">
              <w:rPr>
                <w:b w:val="0"/>
              </w:rPr>
              <w:t>Viernes</w:t>
            </w:r>
          </w:p>
        </w:tc>
        <w:tc>
          <w:tcPr>
            <w:tcW w:w="1505" w:type="dxa"/>
            <w:shd w:val="clear" w:color="auto" w:fill="auto"/>
            <w:tcMar>
              <w:top w:w="100" w:type="dxa"/>
              <w:left w:w="100" w:type="dxa"/>
              <w:bottom w:w="100" w:type="dxa"/>
              <w:right w:w="100" w:type="dxa"/>
            </w:tcMar>
          </w:tcPr>
          <w:p w14:paraId="023D8DB5" w14:textId="77777777" w:rsidR="00ED191D" w:rsidRPr="00717299" w:rsidRDefault="00ED191D">
            <w:pPr>
              <w:widowControl w:val="0"/>
              <w:spacing w:line="240" w:lineRule="auto"/>
              <w:ind w:left="0"/>
              <w:rPr>
                <w:b w:val="0"/>
              </w:rPr>
            </w:pPr>
            <w:r w:rsidRPr="00717299">
              <w:rPr>
                <w:b w:val="0"/>
              </w:rPr>
              <w:t>Sábado</w:t>
            </w:r>
          </w:p>
        </w:tc>
      </w:tr>
      <w:tr w:rsidR="00ED191D" w:rsidRPr="00717299" w14:paraId="6760BAC9" w14:textId="77777777">
        <w:tc>
          <w:tcPr>
            <w:tcW w:w="1504" w:type="dxa"/>
            <w:shd w:val="clear" w:color="auto" w:fill="auto"/>
            <w:tcMar>
              <w:top w:w="100" w:type="dxa"/>
              <w:left w:w="100" w:type="dxa"/>
              <w:bottom w:w="100" w:type="dxa"/>
              <w:right w:w="100" w:type="dxa"/>
            </w:tcMar>
          </w:tcPr>
          <w:p w14:paraId="46B3E2F8" w14:textId="77777777" w:rsidR="00ED191D" w:rsidRPr="00717299" w:rsidRDefault="00ED191D">
            <w:pPr>
              <w:widowControl w:val="0"/>
              <w:spacing w:line="240" w:lineRule="auto"/>
              <w:ind w:left="0"/>
              <w:jc w:val="center"/>
              <w:rPr>
                <w:b w:val="0"/>
              </w:rPr>
            </w:pPr>
            <w:r w:rsidRPr="00717299">
              <w:rPr>
                <w:b w:val="0"/>
              </w:rPr>
              <w:t>C1 y C2</w:t>
            </w:r>
          </w:p>
          <w:p w14:paraId="7E171EDE" w14:textId="77777777" w:rsidR="00ED191D" w:rsidRPr="00717299" w:rsidRDefault="00ED191D">
            <w:pPr>
              <w:widowControl w:val="0"/>
              <w:spacing w:line="240" w:lineRule="auto"/>
              <w:ind w:left="0"/>
              <w:jc w:val="center"/>
              <w:rPr>
                <w:b w:val="0"/>
              </w:rPr>
            </w:pPr>
            <w:r w:rsidRPr="00717299">
              <w:rPr>
                <w:b w:val="0"/>
              </w:rPr>
              <w:t xml:space="preserve"> 20 a 22h</w:t>
            </w:r>
          </w:p>
        </w:tc>
        <w:tc>
          <w:tcPr>
            <w:tcW w:w="1505" w:type="dxa"/>
            <w:shd w:val="clear" w:color="auto" w:fill="auto"/>
            <w:tcMar>
              <w:top w:w="100" w:type="dxa"/>
              <w:left w:w="100" w:type="dxa"/>
              <w:bottom w:w="100" w:type="dxa"/>
              <w:right w:w="100" w:type="dxa"/>
            </w:tcMar>
          </w:tcPr>
          <w:p w14:paraId="580819D7" w14:textId="77777777" w:rsidR="00ED191D" w:rsidRPr="00717299" w:rsidRDefault="00ED191D">
            <w:pPr>
              <w:widowControl w:val="0"/>
              <w:spacing w:line="240" w:lineRule="auto"/>
              <w:ind w:left="0"/>
              <w:jc w:val="center"/>
              <w:rPr>
                <w:b w:val="0"/>
              </w:rPr>
            </w:pPr>
            <w:r w:rsidRPr="00717299">
              <w:rPr>
                <w:b w:val="0"/>
              </w:rPr>
              <w:t xml:space="preserve">C3 y C4 </w:t>
            </w:r>
          </w:p>
          <w:p w14:paraId="49D43C39" w14:textId="77777777" w:rsidR="00ED191D" w:rsidRPr="00717299" w:rsidRDefault="00ED191D">
            <w:pPr>
              <w:widowControl w:val="0"/>
              <w:spacing w:line="240" w:lineRule="auto"/>
              <w:ind w:left="0"/>
              <w:jc w:val="center"/>
              <w:rPr>
                <w:b w:val="0"/>
              </w:rPr>
            </w:pPr>
            <w:r w:rsidRPr="00717299">
              <w:rPr>
                <w:b w:val="0"/>
              </w:rPr>
              <w:t xml:space="preserve">10 a 12h </w:t>
            </w:r>
          </w:p>
        </w:tc>
        <w:tc>
          <w:tcPr>
            <w:tcW w:w="1505" w:type="dxa"/>
            <w:shd w:val="clear" w:color="auto" w:fill="auto"/>
            <w:tcMar>
              <w:top w:w="100" w:type="dxa"/>
              <w:left w:w="100" w:type="dxa"/>
              <w:bottom w:w="100" w:type="dxa"/>
              <w:right w:w="100" w:type="dxa"/>
            </w:tcMar>
          </w:tcPr>
          <w:p w14:paraId="6E173EDB" w14:textId="77777777" w:rsidR="00ED191D" w:rsidRPr="00717299" w:rsidRDefault="00ED191D">
            <w:pPr>
              <w:widowControl w:val="0"/>
              <w:spacing w:line="240" w:lineRule="auto"/>
              <w:ind w:left="0"/>
              <w:jc w:val="center"/>
              <w:rPr>
                <w:b w:val="0"/>
              </w:rPr>
            </w:pPr>
            <w:r w:rsidRPr="00717299">
              <w:rPr>
                <w:b w:val="0"/>
              </w:rPr>
              <w:t>C1 y C2</w:t>
            </w:r>
          </w:p>
          <w:p w14:paraId="0CD343D5" w14:textId="77777777" w:rsidR="00ED191D" w:rsidRPr="00717299" w:rsidRDefault="00ED191D">
            <w:pPr>
              <w:widowControl w:val="0"/>
              <w:spacing w:line="240" w:lineRule="auto"/>
              <w:ind w:left="0"/>
              <w:jc w:val="center"/>
              <w:rPr>
                <w:b w:val="0"/>
              </w:rPr>
            </w:pPr>
            <w:r w:rsidRPr="00717299">
              <w:rPr>
                <w:b w:val="0"/>
              </w:rPr>
              <w:t xml:space="preserve"> 20 a 22h</w:t>
            </w:r>
          </w:p>
        </w:tc>
        <w:tc>
          <w:tcPr>
            <w:tcW w:w="1505" w:type="dxa"/>
            <w:shd w:val="clear" w:color="auto" w:fill="auto"/>
            <w:tcMar>
              <w:top w:w="100" w:type="dxa"/>
              <w:left w:w="100" w:type="dxa"/>
              <w:bottom w:w="100" w:type="dxa"/>
              <w:right w:w="100" w:type="dxa"/>
            </w:tcMar>
          </w:tcPr>
          <w:p w14:paraId="1FDE07FD" w14:textId="77777777" w:rsidR="00ED191D" w:rsidRPr="00717299" w:rsidRDefault="00ED191D">
            <w:pPr>
              <w:widowControl w:val="0"/>
              <w:spacing w:line="240" w:lineRule="auto"/>
              <w:ind w:left="0"/>
              <w:jc w:val="center"/>
              <w:rPr>
                <w:b w:val="0"/>
              </w:rPr>
            </w:pPr>
            <w:r w:rsidRPr="00717299">
              <w:rPr>
                <w:b w:val="0"/>
              </w:rPr>
              <w:t xml:space="preserve">C3 y C4 </w:t>
            </w:r>
          </w:p>
          <w:p w14:paraId="23E544F0" w14:textId="77777777" w:rsidR="00ED191D" w:rsidRPr="00717299" w:rsidRDefault="00ED191D">
            <w:pPr>
              <w:widowControl w:val="0"/>
              <w:spacing w:line="240" w:lineRule="auto"/>
              <w:ind w:left="0"/>
              <w:jc w:val="center"/>
              <w:rPr>
                <w:b w:val="0"/>
              </w:rPr>
            </w:pPr>
            <w:r w:rsidRPr="00717299">
              <w:rPr>
                <w:b w:val="0"/>
              </w:rPr>
              <w:t xml:space="preserve">10 a 12h </w:t>
            </w:r>
          </w:p>
        </w:tc>
        <w:tc>
          <w:tcPr>
            <w:tcW w:w="1505" w:type="dxa"/>
            <w:shd w:val="clear" w:color="auto" w:fill="auto"/>
            <w:tcMar>
              <w:top w:w="100" w:type="dxa"/>
              <w:left w:w="100" w:type="dxa"/>
              <w:bottom w:w="100" w:type="dxa"/>
              <w:right w:w="100" w:type="dxa"/>
            </w:tcMar>
          </w:tcPr>
          <w:p w14:paraId="2D925E5D" w14:textId="77777777" w:rsidR="00ED191D" w:rsidRPr="00717299" w:rsidRDefault="00ED191D">
            <w:pPr>
              <w:widowControl w:val="0"/>
              <w:spacing w:line="240" w:lineRule="auto"/>
              <w:ind w:left="0"/>
              <w:jc w:val="center"/>
              <w:rPr>
                <w:b w:val="0"/>
              </w:rPr>
            </w:pPr>
          </w:p>
        </w:tc>
        <w:tc>
          <w:tcPr>
            <w:tcW w:w="1505" w:type="dxa"/>
            <w:shd w:val="clear" w:color="auto" w:fill="auto"/>
            <w:tcMar>
              <w:top w:w="100" w:type="dxa"/>
              <w:left w:w="100" w:type="dxa"/>
              <w:bottom w:w="100" w:type="dxa"/>
              <w:right w:w="100" w:type="dxa"/>
            </w:tcMar>
          </w:tcPr>
          <w:p w14:paraId="633AF1F2" w14:textId="77777777" w:rsidR="00ED191D" w:rsidRPr="00717299" w:rsidRDefault="00ED191D">
            <w:pPr>
              <w:widowControl w:val="0"/>
              <w:spacing w:line="240" w:lineRule="auto"/>
              <w:ind w:left="0"/>
              <w:jc w:val="center"/>
              <w:rPr>
                <w:b w:val="0"/>
              </w:rPr>
            </w:pPr>
            <w:r w:rsidRPr="00717299">
              <w:rPr>
                <w:b w:val="0"/>
              </w:rPr>
              <w:t>(disponible para reasignar de 8 a 12 h)</w:t>
            </w:r>
          </w:p>
        </w:tc>
      </w:tr>
    </w:tbl>
    <w:p w14:paraId="04EAA41D" w14:textId="77777777" w:rsidR="00ED191D" w:rsidRPr="00717299" w:rsidRDefault="00ED191D">
      <w:pPr>
        <w:spacing w:line="240" w:lineRule="auto"/>
        <w:ind w:left="0"/>
        <w:rPr>
          <w:b w:val="0"/>
        </w:rPr>
      </w:pPr>
    </w:p>
    <w:p w14:paraId="38A6A003" w14:textId="77777777" w:rsidR="00ED191D" w:rsidRPr="00717299" w:rsidRDefault="00ED191D">
      <w:pPr>
        <w:spacing w:line="240" w:lineRule="auto"/>
        <w:ind w:left="0"/>
        <w:rPr>
          <w:b w:val="0"/>
        </w:rPr>
      </w:pPr>
      <w:r w:rsidRPr="00717299">
        <w:rPr>
          <w:b w:val="0"/>
        </w:rPr>
        <w:t>Fecha de Inicio tentativa: 17 de febrero de 2023</w:t>
      </w:r>
    </w:p>
    <w:p w14:paraId="6B5564C2" w14:textId="77777777" w:rsidR="00ED191D" w:rsidRPr="00717299" w:rsidRDefault="00ED191D">
      <w:pPr>
        <w:spacing w:line="240" w:lineRule="auto"/>
        <w:ind w:left="0"/>
        <w:rPr>
          <w:b w:val="0"/>
        </w:rPr>
      </w:pPr>
      <w:r w:rsidRPr="00717299">
        <w:rPr>
          <w:b w:val="0"/>
        </w:rPr>
        <w:t>Fecha de Finalización tentativa: 17 de abril de 2023</w:t>
      </w:r>
    </w:p>
    <w:p w14:paraId="4607663B" w14:textId="77777777" w:rsidR="00ED191D" w:rsidRPr="00717299" w:rsidRDefault="00ED191D">
      <w:pPr>
        <w:tabs>
          <w:tab w:val="left" w:pos="426"/>
        </w:tabs>
        <w:spacing w:line="240" w:lineRule="auto"/>
        <w:ind w:left="0"/>
        <w:rPr>
          <w:b w:val="0"/>
          <w:smallCaps/>
        </w:rPr>
      </w:pPr>
    </w:p>
    <w:p w14:paraId="24E9B3BC" w14:textId="77777777" w:rsidR="00ED191D" w:rsidRPr="00717299" w:rsidRDefault="00ED191D">
      <w:pPr>
        <w:spacing w:line="240" w:lineRule="auto"/>
        <w:ind w:left="0"/>
        <w:rPr>
          <w:b w:val="0"/>
          <w:smallCaps/>
        </w:rPr>
      </w:pPr>
      <w:r w:rsidRPr="00717299">
        <w:rPr>
          <w:b w:val="0"/>
        </w:rPr>
        <w:t>L. Lugar y Modalidad</w:t>
      </w:r>
    </w:p>
    <w:p w14:paraId="34A10605" w14:textId="77777777" w:rsidR="00ED191D" w:rsidRPr="00717299" w:rsidRDefault="00ED191D">
      <w:pPr>
        <w:tabs>
          <w:tab w:val="left" w:pos="426"/>
        </w:tabs>
        <w:spacing w:line="240" w:lineRule="auto"/>
        <w:ind w:left="0"/>
        <w:rPr>
          <w:b w:val="0"/>
        </w:rPr>
      </w:pPr>
      <w:r w:rsidRPr="00717299">
        <w:rPr>
          <w:b w:val="0"/>
        </w:rPr>
        <w:t xml:space="preserve">Tal como se ha señalado en el apartado metodológico de esta propuesta, la carga horaria sincrónica se desarrollará vía plataforma zoom y la carga horaria asincrónica prevé un espacio a construir en el campus virtual de la Facultad de Ingeniería. El docente a cargo también podrá hacer uso del aula híbrida recién conformada por la Facultad, si así lo requiriera. </w:t>
      </w:r>
    </w:p>
    <w:p w14:paraId="2070B5AD" w14:textId="77777777" w:rsidR="00ED191D" w:rsidRPr="00717299" w:rsidRDefault="00ED191D">
      <w:pPr>
        <w:tabs>
          <w:tab w:val="left" w:pos="426"/>
        </w:tabs>
        <w:spacing w:line="240" w:lineRule="auto"/>
        <w:ind w:left="0"/>
        <w:rPr>
          <w:b w:val="0"/>
        </w:rPr>
      </w:pPr>
      <w:r w:rsidRPr="00717299">
        <w:rPr>
          <w:b w:val="0"/>
        </w:rPr>
        <w:t>Para el uso del campus virtual, se brindará en la plataforma la posibilidad de personalización de un espacio, que contenga la identificación con logos y colores del Programa “Argentina Programa 4.0”, y a través del cual, se hará la vinculación a las propuestas formativas.</w:t>
      </w:r>
    </w:p>
    <w:p w14:paraId="1EF668BE" w14:textId="77777777" w:rsidR="00ED191D" w:rsidRPr="00717299" w:rsidRDefault="00ED191D">
      <w:pPr>
        <w:tabs>
          <w:tab w:val="left" w:pos="426"/>
        </w:tabs>
        <w:spacing w:line="240" w:lineRule="auto"/>
        <w:ind w:left="0"/>
        <w:rPr>
          <w:b w:val="0"/>
        </w:rPr>
      </w:pPr>
    </w:p>
    <w:p w14:paraId="6E1D1205" w14:textId="77777777" w:rsidR="00ED191D" w:rsidRPr="00717299" w:rsidRDefault="00ED191D">
      <w:pPr>
        <w:spacing w:line="240" w:lineRule="auto"/>
        <w:ind w:left="0"/>
        <w:rPr>
          <w:b w:val="0"/>
        </w:rPr>
      </w:pPr>
      <w:r w:rsidRPr="00717299">
        <w:rPr>
          <w:b w:val="0"/>
        </w:rPr>
        <w:t>M. Requisitos de inscripción</w:t>
      </w:r>
    </w:p>
    <w:p w14:paraId="6C493137" w14:textId="77777777" w:rsidR="00ED191D" w:rsidRPr="00717299" w:rsidRDefault="00ED191D">
      <w:pPr>
        <w:spacing w:line="240" w:lineRule="auto"/>
        <w:ind w:left="0"/>
        <w:rPr>
          <w:b w:val="0"/>
        </w:rPr>
      </w:pPr>
      <w:r w:rsidRPr="00717299">
        <w:rPr>
          <w:b w:val="0"/>
        </w:rPr>
        <w:t xml:space="preserve">La inscripción se encuentra a cargo de la Secretaría de Economía del Conocimiento a través del programa “Argentina Programa 4.0”. </w:t>
      </w:r>
    </w:p>
    <w:p w14:paraId="4EF1FE4B" w14:textId="77777777" w:rsidR="00ED191D" w:rsidRPr="00717299" w:rsidRDefault="00ED191D">
      <w:pPr>
        <w:spacing w:line="240" w:lineRule="auto"/>
        <w:ind w:left="0"/>
        <w:rPr>
          <w:b w:val="0"/>
        </w:rPr>
      </w:pPr>
    </w:p>
    <w:p w14:paraId="34B57211" w14:textId="77777777" w:rsidR="00ED191D" w:rsidRPr="00717299" w:rsidRDefault="00ED191D">
      <w:pPr>
        <w:spacing w:line="240" w:lineRule="auto"/>
        <w:ind w:left="0"/>
        <w:rPr>
          <w:b w:val="0"/>
          <w:highlight w:val="yellow"/>
        </w:rPr>
      </w:pPr>
      <w:r w:rsidRPr="00717299">
        <w:rPr>
          <w:b w:val="0"/>
        </w:rPr>
        <w:t xml:space="preserve">N. Requisitos de aprobación </w:t>
      </w:r>
    </w:p>
    <w:p w14:paraId="2FE5C274" w14:textId="77777777" w:rsidR="00ED191D" w:rsidRPr="00717299" w:rsidRDefault="00ED191D">
      <w:pPr>
        <w:spacing w:line="240" w:lineRule="auto"/>
        <w:ind w:left="0"/>
        <w:rPr>
          <w:b w:val="0"/>
          <w:highlight w:val="white"/>
        </w:rPr>
      </w:pPr>
      <w:r w:rsidRPr="00717299">
        <w:rPr>
          <w:b w:val="0"/>
          <w:highlight w:val="white"/>
        </w:rPr>
        <w:t>Se plantea un esquema de acreditación que contempla:</w:t>
      </w:r>
    </w:p>
    <w:p w14:paraId="1C61B289" w14:textId="77777777" w:rsidR="00ED191D" w:rsidRPr="00717299" w:rsidRDefault="00ED191D" w:rsidP="00ED191D">
      <w:pPr>
        <w:numPr>
          <w:ilvl w:val="0"/>
          <w:numId w:val="18"/>
        </w:numPr>
        <w:suppressAutoHyphens w:val="0"/>
        <w:spacing w:line="240" w:lineRule="auto"/>
        <w:ind w:leftChars="0" w:firstLineChars="0"/>
        <w:textDirection w:val="lrTb"/>
        <w:textAlignment w:val="auto"/>
        <w:outlineLvl w:val="9"/>
        <w:rPr>
          <w:b w:val="0"/>
        </w:rPr>
      </w:pPr>
      <w:r w:rsidRPr="00717299">
        <w:rPr>
          <w:b w:val="0"/>
        </w:rPr>
        <w:t xml:space="preserve">Asistencia al 75% de las clases sincrónicas previstas.  </w:t>
      </w:r>
    </w:p>
    <w:p w14:paraId="6B0AF5CD" w14:textId="77777777" w:rsidR="00ED191D" w:rsidRPr="00717299" w:rsidRDefault="00ED191D" w:rsidP="00ED191D">
      <w:pPr>
        <w:numPr>
          <w:ilvl w:val="0"/>
          <w:numId w:val="18"/>
        </w:numPr>
        <w:suppressAutoHyphens w:val="0"/>
        <w:spacing w:line="240" w:lineRule="auto"/>
        <w:ind w:leftChars="0" w:firstLineChars="0"/>
        <w:textDirection w:val="lrTb"/>
        <w:textAlignment w:val="auto"/>
        <w:outlineLvl w:val="9"/>
        <w:rPr>
          <w:b w:val="0"/>
        </w:rPr>
      </w:pPr>
      <w:r w:rsidRPr="00717299">
        <w:rPr>
          <w:b w:val="0"/>
          <w:highlight w:val="white"/>
        </w:rPr>
        <w:lastRenderedPageBreak/>
        <w:t>Acreditación de un trabajo final integrador que hará foco en la puesta en juego de las capacidades profesionales detalladas como objetivos de aprendizaje.</w:t>
      </w:r>
    </w:p>
    <w:p w14:paraId="1E84B6FB" w14:textId="77777777" w:rsidR="00ED191D" w:rsidRPr="00717299" w:rsidRDefault="00ED191D">
      <w:pPr>
        <w:spacing w:line="240" w:lineRule="auto"/>
        <w:ind w:left="0"/>
        <w:rPr>
          <w:b w:val="0"/>
          <w:highlight w:val="white"/>
        </w:rPr>
      </w:pPr>
    </w:p>
    <w:p w14:paraId="646C7840" w14:textId="77777777" w:rsidR="00ED191D" w:rsidRPr="00717299" w:rsidRDefault="00ED191D">
      <w:pPr>
        <w:spacing w:line="240" w:lineRule="auto"/>
        <w:ind w:left="0"/>
        <w:rPr>
          <w:b w:val="0"/>
          <w:highlight w:val="white"/>
        </w:rPr>
      </w:pPr>
      <w:r w:rsidRPr="00717299">
        <w:rPr>
          <w:b w:val="0"/>
          <w:highlight w:val="white"/>
        </w:rPr>
        <w:t>Además se considerará:</w:t>
      </w:r>
    </w:p>
    <w:p w14:paraId="304E0A84" w14:textId="77777777" w:rsidR="00ED191D" w:rsidRPr="00717299" w:rsidRDefault="00ED191D" w:rsidP="00ED191D">
      <w:pPr>
        <w:numPr>
          <w:ilvl w:val="0"/>
          <w:numId w:val="20"/>
        </w:numPr>
        <w:suppressAutoHyphens w:val="0"/>
        <w:spacing w:line="240" w:lineRule="auto"/>
        <w:ind w:leftChars="0" w:firstLineChars="0"/>
        <w:textDirection w:val="lrTb"/>
        <w:textAlignment w:val="auto"/>
        <w:outlineLvl w:val="9"/>
        <w:rPr>
          <w:b w:val="0"/>
        </w:rPr>
      </w:pPr>
      <w:r w:rsidRPr="00717299">
        <w:rPr>
          <w:b w:val="0"/>
          <w:highlight w:val="white"/>
        </w:rPr>
        <w:t>Responsabilidad y compromiso en el desarrollo de todas las tareas que se soliciten.</w:t>
      </w:r>
    </w:p>
    <w:p w14:paraId="3CF62692" w14:textId="77777777" w:rsidR="00ED191D" w:rsidRPr="00717299" w:rsidRDefault="00ED191D" w:rsidP="00ED191D">
      <w:pPr>
        <w:numPr>
          <w:ilvl w:val="0"/>
          <w:numId w:val="20"/>
        </w:numPr>
        <w:suppressAutoHyphens w:val="0"/>
        <w:spacing w:line="240" w:lineRule="auto"/>
        <w:ind w:leftChars="0" w:firstLineChars="0"/>
        <w:textDirection w:val="lrTb"/>
        <w:textAlignment w:val="auto"/>
        <w:outlineLvl w:val="9"/>
        <w:rPr>
          <w:b w:val="0"/>
        </w:rPr>
      </w:pPr>
      <w:r w:rsidRPr="00717299">
        <w:rPr>
          <w:b w:val="0"/>
          <w:highlight w:val="white"/>
        </w:rPr>
        <w:t>Autonomía e independencia para la realización de las actividades y la transferencia de lo aprendido.</w:t>
      </w:r>
    </w:p>
    <w:p w14:paraId="4A3286DB" w14:textId="77777777" w:rsidR="00ED191D" w:rsidRPr="00717299" w:rsidRDefault="00ED191D">
      <w:pPr>
        <w:spacing w:line="240" w:lineRule="auto"/>
        <w:ind w:left="0"/>
        <w:rPr>
          <w:b w:val="0"/>
        </w:rPr>
      </w:pPr>
    </w:p>
    <w:p w14:paraId="0F6C54E8" w14:textId="77777777" w:rsidR="00ED191D" w:rsidRPr="00717299" w:rsidRDefault="00ED191D">
      <w:pPr>
        <w:spacing w:line="240" w:lineRule="auto"/>
        <w:ind w:left="0"/>
        <w:rPr>
          <w:b w:val="0"/>
        </w:rPr>
      </w:pPr>
      <w:r w:rsidRPr="00717299">
        <w:rPr>
          <w:b w:val="0"/>
        </w:rPr>
        <w:t>O. Características de certificación</w:t>
      </w:r>
    </w:p>
    <w:p w14:paraId="4A01F77C" w14:textId="77777777" w:rsidR="00ED191D" w:rsidRPr="00717299" w:rsidRDefault="00ED191D">
      <w:pPr>
        <w:spacing w:line="240" w:lineRule="auto"/>
        <w:ind w:left="0"/>
        <w:rPr>
          <w:b w:val="0"/>
        </w:rPr>
      </w:pPr>
      <w:r w:rsidRPr="00717299">
        <w:rPr>
          <w:b w:val="0"/>
        </w:rPr>
        <w:t xml:space="preserve">Contiene certificación de asistencia y aprobación a dicho curso. </w:t>
      </w:r>
    </w:p>
    <w:p w14:paraId="48803A85" w14:textId="77777777" w:rsidR="00ED191D" w:rsidRPr="00717299" w:rsidRDefault="00ED191D">
      <w:pPr>
        <w:spacing w:line="240" w:lineRule="auto"/>
        <w:ind w:left="0"/>
        <w:rPr>
          <w:b w:val="0"/>
        </w:rPr>
      </w:pPr>
    </w:p>
    <w:p w14:paraId="7A51DE6C" w14:textId="77777777" w:rsidR="00ED191D" w:rsidRPr="00717299" w:rsidRDefault="00ED191D">
      <w:pPr>
        <w:spacing w:line="240" w:lineRule="auto"/>
        <w:ind w:left="0"/>
        <w:rPr>
          <w:b w:val="0"/>
        </w:rPr>
      </w:pPr>
      <w:r w:rsidRPr="00717299">
        <w:rPr>
          <w:b w:val="0"/>
        </w:rPr>
        <w:t>P. Arancelamiento</w:t>
      </w:r>
    </w:p>
    <w:p w14:paraId="31CEDAD5" w14:textId="77777777" w:rsidR="00ED191D" w:rsidRPr="00717299" w:rsidRDefault="00ED191D">
      <w:pPr>
        <w:spacing w:line="240" w:lineRule="auto"/>
        <w:ind w:left="0"/>
        <w:rPr>
          <w:b w:val="0"/>
        </w:rPr>
      </w:pPr>
      <w:r w:rsidRPr="00717299">
        <w:rPr>
          <w:b w:val="0"/>
        </w:rPr>
        <w:t>No contiene arancelamiento.</w:t>
      </w:r>
    </w:p>
    <w:p w14:paraId="67ADF21F" w14:textId="77777777" w:rsidR="00ED191D" w:rsidRPr="00717299" w:rsidRDefault="00ED191D">
      <w:pPr>
        <w:spacing w:line="240" w:lineRule="auto"/>
        <w:ind w:left="0"/>
        <w:rPr>
          <w:b w:val="0"/>
        </w:rPr>
      </w:pPr>
    </w:p>
    <w:p w14:paraId="172E79D0" w14:textId="77777777" w:rsidR="00ED191D" w:rsidRPr="00717299" w:rsidRDefault="00ED191D">
      <w:pPr>
        <w:spacing w:line="240" w:lineRule="auto"/>
        <w:ind w:left="0"/>
        <w:rPr>
          <w:b w:val="0"/>
        </w:rPr>
      </w:pPr>
      <w:r w:rsidRPr="00717299">
        <w:rPr>
          <w:b w:val="0"/>
        </w:rPr>
        <w:t>Q. Financiamiento</w:t>
      </w:r>
    </w:p>
    <w:p w14:paraId="6D03DF46" w14:textId="77777777" w:rsidR="00ED191D" w:rsidRPr="00717299" w:rsidRDefault="00ED191D">
      <w:pPr>
        <w:spacing w:line="240" w:lineRule="auto"/>
        <w:ind w:left="0"/>
        <w:rPr>
          <w:b w:val="0"/>
        </w:rPr>
      </w:pPr>
      <w:r w:rsidRPr="00717299">
        <w:rPr>
          <w:b w:val="0"/>
        </w:rPr>
        <w:t>La implementación de esta propuesta está financiada totalmente por la Secretaría de Economía del Conocimiento dependiente del Ministerio de Economía de la República Argentina.</w:t>
      </w:r>
    </w:p>
    <w:p w14:paraId="489981E8" w14:textId="77777777" w:rsidR="00ED191D" w:rsidRPr="00717299" w:rsidRDefault="00ED191D">
      <w:pPr>
        <w:spacing w:line="240" w:lineRule="auto"/>
        <w:ind w:left="0"/>
        <w:rPr>
          <w:b w:val="0"/>
        </w:rPr>
      </w:pPr>
    </w:p>
    <w:p w14:paraId="44197653" w14:textId="77777777" w:rsidR="00ED191D" w:rsidRPr="00717299" w:rsidRDefault="00ED191D">
      <w:pPr>
        <w:spacing w:line="240" w:lineRule="auto"/>
        <w:ind w:left="0"/>
        <w:rPr>
          <w:b w:val="0"/>
        </w:rPr>
      </w:pPr>
      <w:r w:rsidRPr="00717299">
        <w:rPr>
          <w:b w:val="0"/>
        </w:rPr>
        <w:t>R. PRESUPUESTO</w:t>
      </w:r>
    </w:p>
    <w:p w14:paraId="1FDD2E36" w14:textId="490F9E13" w:rsidR="00ED191D" w:rsidRPr="00717299" w:rsidRDefault="00ED191D">
      <w:pPr>
        <w:spacing w:line="240" w:lineRule="auto"/>
        <w:ind w:left="0"/>
        <w:rPr>
          <w:b w:val="0"/>
        </w:rPr>
      </w:pPr>
      <w:r w:rsidRPr="00717299">
        <w:rPr>
          <w:b w:val="0"/>
        </w:rPr>
        <w:t>El costo total para hacer frente al dictado de la prop</w:t>
      </w:r>
      <w:sdt>
        <w:sdtPr>
          <w:rPr>
            <w:b w:val="0"/>
          </w:rPr>
          <w:tag w:val="goog_rdk_7"/>
          <w:id w:val="877050144"/>
        </w:sdtPr>
        <w:sdtContent/>
      </w:sdt>
      <w:r w:rsidRPr="00717299">
        <w:rPr>
          <w:b w:val="0"/>
        </w:rPr>
        <w:t>uesta es de $1.680.000 y será financiado por la Secretaría de Economía del Conocimiento. Dicho monto será destinado al pago de los servicios del personal docente involucrado.</w:t>
      </w:r>
    </w:p>
    <w:p w14:paraId="0342A237" w14:textId="77777777" w:rsidR="00ED191D" w:rsidRPr="00717299" w:rsidRDefault="00ED191D">
      <w:pPr>
        <w:spacing w:line="240" w:lineRule="auto"/>
        <w:ind w:left="0"/>
        <w:rPr>
          <w:b w:val="0"/>
        </w:rPr>
      </w:pPr>
      <w:r w:rsidRPr="00717299">
        <w:rPr>
          <w:b w:val="0"/>
        </w:rPr>
        <w:t>El monto se conforma de la siguiente manera:</w:t>
      </w:r>
    </w:p>
    <w:p w14:paraId="2E55CE3B" w14:textId="77777777" w:rsidR="00ED191D" w:rsidRPr="00717299" w:rsidRDefault="00ED191D" w:rsidP="00ED191D">
      <w:pPr>
        <w:numPr>
          <w:ilvl w:val="0"/>
          <w:numId w:val="17"/>
        </w:numPr>
        <w:suppressAutoHyphens w:val="0"/>
        <w:spacing w:line="240" w:lineRule="auto"/>
        <w:ind w:leftChars="0" w:firstLineChars="0"/>
        <w:textDirection w:val="lrTb"/>
        <w:textAlignment w:val="auto"/>
        <w:outlineLvl w:val="9"/>
        <w:rPr>
          <w:b w:val="0"/>
        </w:rPr>
      </w:pPr>
      <w:r w:rsidRPr="00717299">
        <w:rPr>
          <w:b w:val="0"/>
        </w:rPr>
        <w:t xml:space="preserve">70 horas por cada comisión </w:t>
      </w:r>
    </w:p>
    <w:p w14:paraId="2CD57465" w14:textId="77777777" w:rsidR="00ED191D" w:rsidRPr="00717299" w:rsidRDefault="00ED191D" w:rsidP="00ED191D">
      <w:pPr>
        <w:numPr>
          <w:ilvl w:val="0"/>
          <w:numId w:val="17"/>
        </w:numPr>
        <w:suppressAutoHyphens w:val="0"/>
        <w:spacing w:line="240" w:lineRule="auto"/>
        <w:ind w:leftChars="0" w:firstLineChars="0"/>
        <w:textDirection w:val="lrTb"/>
        <w:textAlignment w:val="auto"/>
        <w:outlineLvl w:val="9"/>
        <w:rPr>
          <w:b w:val="0"/>
        </w:rPr>
      </w:pPr>
      <w:r w:rsidRPr="00717299">
        <w:rPr>
          <w:b w:val="0"/>
        </w:rPr>
        <w:t>4 comisiones</w:t>
      </w:r>
    </w:p>
    <w:p w14:paraId="0E104D34" w14:textId="3A6C73FF" w:rsidR="000C050D" w:rsidRDefault="00ED191D" w:rsidP="000C050D">
      <w:pPr>
        <w:numPr>
          <w:ilvl w:val="0"/>
          <w:numId w:val="17"/>
        </w:numPr>
        <w:suppressAutoHyphens w:val="0"/>
        <w:spacing w:line="240" w:lineRule="auto"/>
        <w:ind w:leftChars="0" w:firstLineChars="0"/>
        <w:textDirection w:val="lrTb"/>
        <w:textAlignment w:val="auto"/>
        <w:outlineLvl w:val="9"/>
        <w:rPr>
          <w:b w:val="0"/>
        </w:rPr>
      </w:pPr>
      <w:r w:rsidRPr="000C050D">
        <w:rPr>
          <w:b w:val="0"/>
        </w:rPr>
        <w:t>Valor hora frente a estudiantes $6000</w:t>
      </w:r>
    </w:p>
    <w:p w14:paraId="6DAAC51E" w14:textId="77777777" w:rsidR="000C050D" w:rsidRDefault="000C050D">
      <w:pPr>
        <w:suppressAutoHyphens w:val="0"/>
        <w:spacing w:line="240" w:lineRule="auto"/>
        <w:ind w:leftChars="0" w:left="0" w:firstLineChars="0" w:firstLine="0"/>
        <w:jc w:val="left"/>
        <w:textDirection w:val="lrTb"/>
        <w:textAlignment w:val="auto"/>
        <w:outlineLvl w:val="9"/>
        <w:rPr>
          <w:b w:val="0"/>
        </w:rPr>
      </w:pPr>
      <w:r>
        <w:rPr>
          <w:b w:val="0"/>
        </w:rPr>
        <w:br w:type="page"/>
      </w:r>
    </w:p>
    <w:p w14:paraId="30372804" w14:textId="77777777" w:rsidR="009153CD" w:rsidRPr="009153CD" w:rsidRDefault="009153CD" w:rsidP="003F63F9">
      <w:pPr>
        <w:tabs>
          <w:tab w:val="left" w:pos="3544"/>
        </w:tabs>
        <w:ind w:left="0"/>
        <w:rPr>
          <w:bCs/>
        </w:rPr>
      </w:pPr>
      <w:r w:rsidRPr="009153CD">
        <w:rPr>
          <w:bCs/>
          <w:highlight w:val="cyan"/>
        </w:rPr>
        <w:lastRenderedPageBreak/>
        <w:t>5.-VARIOS</w:t>
      </w:r>
    </w:p>
    <w:p w14:paraId="4F06FA9E" w14:textId="77777777" w:rsidR="009153CD" w:rsidRPr="00B2531C" w:rsidRDefault="009153CD" w:rsidP="003F63F9">
      <w:pPr>
        <w:tabs>
          <w:tab w:val="left" w:pos="3544"/>
        </w:tabs>
        <w:ind w:left="0"/>
        <w:jc w:val="center"/>
        <w:rPr>
          <w:b w:val="0"/>
        </w:rPr>
      </w:pPr>
    </w:p>
    <w:p w14:paraId="59C95F15" w14:textId="77777777" w:rsidR="009153CD" w:rsidRPr="00B2531C" w:rsidRDefault="009153CD" w:rsidP="003F63F9">
      <w:pPr>
        <w:tabs>
          <w:tab w:val="left" w:pos="3544"/>
        </w:tabs>
        <w:ind w:left="0"/>
        <w:jc w:val="right"/>
        <w:rPr>
          <w:b w:val="0"/>
        </w:rPr>
      </w:pPr>
      <w:r w:rsidRPr="00B2531C">
        <w:rPr>
          <w:b w:val="0"/>
        </w:rPr>
        <w:t>1</w:t>
      </w:r>
      <w:r>
        <w:rPr>
          <w:b w:val="0"/>
        </w:rPr>
        <w:t>1</w:t>
      </w:r>
      <w:r w:rsidRPr="00B2531C">
        <w:rPr>
          <w:b w:val="0"/>
        </w:rPr>
        <w:t xml:space="preserve">º REUNIÓN ORDINARIA - AÑO 2022– </w:t>
      </w:r>
    </w:p>
    <w:p w14:paraId="1D5180BF" w14:textId="77777777" w:rsidR="009153CD" w:rsidRPr="00B2531C" w:rsidRDefault="009153CD" w:rsidP="003F63F9">
      <w:pPr>
        <w:ind w:left="0"/>
        <w:jc w:val="center"/>
      </w:pPr>
    </w:p>
    <w:p w14:paraId="5AC4EA3D" w14:textId="77777777" w:rsidR="009153CD" w:rsidRPr="00B2531C" w:rsidRDefault="009153CD" w:rsidP="003F63F9">
      <w:pPr>
        <w:ind w:left="0"/>
        <w:jc w:val="center"/>
      </w:pPr>
    </w:p>
    <w:p w14:paraId="4F5B119B" w14:textId="77777777" w:rsidR="009153CD" w:rsidRPr="00B2531C" w:rsidRDefault="009153CD" w:rsidP="003F63F9">
      <w:pPr>
        <w:ind w:left="0"/>
        <w:rPr>
          <w:b w:val="0"/>
        </w:rPr>
      </w:pPr>
    </w:p>
    <w:p w14:paraId="73BF5347" w14:textId="77777777" w:rsidR="009153CD" w:rsidRPr="009153CD" w:rsidRDefault="009153CD" w:rsidP="003F63F9">
      <w:pPr>
        <w:ind w:left="0"/>
        <w:rPr>
          <w:bCs/>
        </w:rPr>
      </w:pPr>
      <w:r w:rsidRPr="009153CD">
        <w:rPr>
          <w:bCs/>
        </w:rPr>
        <w:t>1.- DESPACHOS DE COMISIÓN ENTRADOS:</w:t>
      </w:r>
    </w:p>
    <w:p w14:paraId="0DEAC12F" w14:textId="77777777" w:rsidR="009153CD" w:rsidRPr="009153CD" w:rsidRDefault="009153CD" w:rsidP="003F63F9">
      <w:pPr>
        <w:ind w:left="0"/>
        <w:rPr>
          <w:bCs/>
        </w:rPr>
      </w:pPr>
    </w:p>
    <w:p w14:paraId="0201DB41" w14:textId="77777777" w:rsidR="009153CD" w:rsidRPr="009153CD" w:rsidRDefault="009153CD" w:rsidP="003F63F9">
      <w:pPr>
        <w:ind w:left="0"/>
        <w:rPr>
          <w:bCs/>
        </w:rPr>
      </w:pPr>
      <w:r w:rsidRPr="009153CD">
        <w:rPr>
          <w:bCs/>
        </w:rPr>
        <w:t xml:space="preserve">Comisión de Legislación y Reglamento </w:t>
      </w:r>
    </w:p>
    <w:p w14:paraId="1C45026A" w14:textId="77777777" w:rsidR="009153CD" w:rsidRPr="009153CD" w:rsidRDefault="009153CD" w:rsidP="00E7671F">
      <w:pPr>
        <w:pStyle w:val="Textoindependiente"/>
        <w:tabs>
          <w:tab w:val="left" w:pos="5880"/>
        </w:tabs>
        <w:ind w:left="0"/>
        <w:rPr>
          <w:bCs/>
        </w:rPr>
      </w:pPr>
      <w:r w:rsidRPr="009153CD">
        <w:rPr>
          <w:bCs/>
        </w:rPr>
        <w:tab/>
      </w:r>
    </w:p>
    <w:p w14:paraId="1E7A6006" w14:textId="77777777" w:rsidR="009153CD" w:rsidRPr="009153CD" w:rsidRDefault="009153CD" w:rsidP="00E7671F">
      <w:pPr>
        <w:ind w:left="0"/>
        <w:rPr>
          <w:b w:val="0"/>
        </w:rPr>
      </w:pPr>
      <w:r w:rsidRPr="009153CD">
        <w:rPr>
          <w:bCs/>
        </w:rPr>
        <w:t>1.1.</w:t>
      </w:r>
      <w:r w:rsidRPr="009153CD">
        <w:rPr>
          <w:b w:val="0"/>
        </w:rPr>
        <w:t xml:space="preserve"> Despacho N.º 149, recomienda declarar abstracta la impugnación presentada por el Mg. Hernán Juan Domingo PRIETO, dado que el llamado a selección de antecedentes fue dejado sin efecto por los</w:t>
      </w:r>
      <w:r w:rsidRPr="009153CD">
        <w:rPr>
          <w:b w:val="0"/>
          <w:color w:val="0000FF"/>
        </w:rPr>
        <w:t xml:space="preserve"> </w:t>
      </w:r>
      <w:r w:rsidRPr="009153CD">
        <w:rPr>
          <w:b w:val="0"/>
        </w:rPr>
        <w:t xml:space="preserve">fundamentos expuestos, en la Resolución N.º 163/2022 el Consejo Directivo de la Facultad de Ingeniería. </w:t>
      </w:r>
    </w:p>
    <w:p w14:paraId="57C2838B" w14:textId="77777777" w:rsidR="009153CD" w:rsidRPr="009153CD" w:rsidRDefault="009153CD" w:rsidP="00E7671F">
      <w:pPr>
        <w:pBdr>
          <w:top w:val="nil"/>
          <w:left w:val="nil"/>
          <w:bottom w:val="nil"/>
          <w:right w:val="nil"/>
          <w:between w:val="nil"/>
        </w:pBdr>
        <w:ind w:left="0"/>
        <w:rPr>
          <w:b w:val="0"/>
        </w:rPr>
      </w:pPr>
    </w:p>
    <w:p w14:paraId="5C3D62A1" w14:textId="77777777" w:rsidR="009153CD" w:rsidRPr="009153CD" w:rsidRDefault="009153CD" w:rsidP="00E7671F">
      <w:pPr>
        <w:ind w:left="0"/>
        <w:rPr>
          <w:b w:val="0"/>
        </w:rPr>
      </w:pPr>
      <w:r w:rsidRPr="009153CD">
        <w:rPr>
          <w:bCs/>
        </w:rPr>
        <w:t>1.2.</w:t>
      </w:r>
      <w:r w:rsidRPr="009153CD">
        <w:rPr>
          <w:b w:val="0"/>
        </w:rPr>
        <w:t xml:space="preserve"> Despacho N.º 150, recomienda a</w:t>
      </w:r>
      <w:r w:rsidRPr="009153CD">
        <w:rPr>
          <w:b w:val="0"/>
          <w:color w:val="000000"/>
        </w:rPr>
        <w:t xml:space="preserve">signar funciones a partir del 01/01/2023 y hasta el 31/12/2023, al </w:t>
      </w:r>
      <w:r w:rsidRPr="009153CD">
        <w:rPr>
          <w:b w:val="0"/>
        </w:rPr>
        <w:t xml:space="preserve">Mg. Hernán Juan Domingo PRIETO, CUIL N.º 20-22919678-3, fecha de nacimiento 17/11/1972, </w:t>
      </w:r>
      <w:r w:rsidRPr="009153CD">
        <w:rPr>
          <w:b w:val="0"/>
          <w:color w:val="000000"/>
        </w:rPr>
        <w:t>en el cargo de Profesor Adjunto (03) regular con dedicación Exclusiva (01) - CODIGO 11.3.1.15 – para colaborar en la asignatura Ingeniería y Sistemas Socioeconómicos.</w:t>
      </w:r>
    </w:p>
    <w:p w14:paraId="39FDB359" w14:textId="77777777" w:rsidR="009153CD" w:rsidRPr="009153CD" w:rsidRDefault="009153CD" w:rsidP="00E7671F">
      <w:pPr>
        <w:pStyle w:val="Normal100"/>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54D636A5" w14:textId="77777777" w:rsidR="009153CD" w:rsidRPr="009153CD" w:rsidRDefault="009153CD" w:rsidP="00E7671F">
      <w:pPr>
        <w:ind w:left="0"/>
        <w:rPr>
          <w:b w:val="0"/>
        </w:rPr>
      </w:pPr>
      <w:r w:rsidRPr="009153CD">
        <w:rPr>
          <w:bCs/>
        </w:rPr>
        <w:t>1.3.</w:t>
      </w:r>
      <w:r w:rsidRPr="009153CD">
        <w:rPr>
          <w:b w:val="0"/>
        </w:rPr>
        <w:t xml:space="preserve"> Despacho N.º 151, recomienda </w:t>
      </w:r>
      <w:r w:rsidRPr="009153CD">
        <w:rPr>
          <w:b w:val="0"/>
          <w:color w:val="000000"/>
        </w:rPr>
        <w:t>designar los Integrantes de la Junta Electoral de la Facultad de Ingeniería de la UNLPam para el proceso electoral a realizarse el día 26 de abril del año 2023</w:t>
      </w:r>
      <w:r w:rsidRPr="009153CD">
        <w:rPr>
          <w:b w:val="0"/>
        </w:rPr>
        <w:t>.</w:t>
      </w:r>
    </w:p>
    <w:p w14:paraId="38FB4590" w14:textId="77777777" w:rsidR="009153CD" w:rsidRPr="009153CD" w:rsidRDefault="009153CD" w:rsidP="00BA67DA">
      <w:pPr>
        <w:pStyle w:val="Normal100"/>
        <w:spacing w:after="0" w:line="240" w:lineRule="auto"/>
        <w:jc w:val="both"/>
        <w:rPr>
          <w:rFonts w:ascii="Century Gothic" w:eastAsia="Century Gothic" w:hAnsi="Century Gothic" w:cs="Century Gothic"/>
          <w:sz w:val="20"/>
          <w:szCs w:val="20"/>
        </w:rPr>
      </w:pPr>
    </w:p>
    <w:p w14:paraId="1AA87530" w14:textId="77777777" w:rsidR="009153CD" w:rsidRPr="009153CD" w:rsidRDefault="009153CD" w:rsidP="00CC18AC">
      <w:pPr>
        <w:ind w:left="0"/>
        <w:rPr>
          <w:bCs/>
        </w:rPr>
      </w:pPr>
      <w:r w:rsidRPr="009153CD">
        <w:rPr>
          <w:bCs/>
        </w:rPr>
        <w:t xml:space="preserve">Comisión de Extensión y Bienestar Estudiantil </w:t>
      </w:r>
    </w:p>
    <w:p w14:paraId="4BA47E0A" w14:textId="77777777" w:rsidR="009153CD" w:rsidRPr="009153CD" w:rsidRDefault="009153CD" w:rsidP="00CC18AC">
      <w:pPr>
        <w:ind w:left="0"/>
        <w:rPr>
          <w:b w:val="0"/>
        </w:rPr>
      </w:pPr>
    </w:p>
    <w:p w14:paraId="00842A0A" w14:textId="77777777" w:rsidR="009153CD" w:rsidRPr="009153CD" w:rsidRDefault="009153CD" w:rsidP="00CC18AC">
      <w:pPr>
        <w:ind w:left="0"/>
        <w:rPr>
          <w:b w:val="0"/>
        </w:rPr>
      </w:pPr>
      <w:r w:rsidRPr="009153CD">
        <w:rPr>
          <w:bCs/>
        </w:rPr>
        <w:t>1.4.</w:t>
      </w:r>
      <w:r w:rsidRPr="009153CD">
        <w:rPr>
          <w:b w:val="0"/>
        </w:rPr>
        <w:t xml:space="preserve"> Despacho N.º 037, recomienda reconocer la vigencia y el Reporte Anual de Actividades de los Grupos de Trabajo de la Facultad de Ingeniería de la UNLPam.</w:t>
      </w:r>
    </w:p>
    <w:p w14:paraId="694D8464" w14:textId="77777777" w:rsidR="009153CD" w:rsidRPr="00F43672" w:rsidRDefault="009153CD" w:rsidP="00AA641B">
      <w:pPr>
        <w:ind w:left="0"/>
        <w:rPr>
          <w:bCs/>
          <w:highlight w:val="cyan"/>
        </w:rPr>
      </w:pPr>
      <w:r w:rsidRPr="009153CD">
        <w:rPr>
          <w:b w:val="0"/>
        </w:rPr>
        <w:br w:type="page"/>
      </w:r>
      <w:r w:rsidRPr="00F43672">
        <w:rPr>
          <w:bCs/>
          <w:highlight w:val="cyan"/>
        </w:rPr>
        <w:lastRenderedPageBreak/>
        <w:t>1.- DESPACHOS DE COMISIÓN ENTRADOS:</w:t>
      </w:r>
    </w:p>
    <w:p w14:paraId="5DDCEA76" w14:textId="77777777" w:rsidR="009153CD" w:rsidRPr="00F43672" w:rsidRDefault="009153CD" w:rsidP="00AA641B">
      <w:pPr>
        <w:ind w:left="0"/>
        <w:rPr>
          <w:bCs/>
          <w:highlight w:val="cyan"/>
        </w:rPr>
      </w:pPr>
    </w:p>
    <w:p w14:paraId="7F1B9904" w14:textId="77777777" w:rsidR="009153CD" w:rsidRPr="00F43672" w:rsidRDefault="009153CD" w:rsidP="00AA641B">
      <w:pPr>
        <w:ind w:left="0"/>
        <w:rPr>
          <w:bCs/>
          <w:highlight w:val="cyan"/>
        </w:rPr>
      </w:pPr>
      <w:r w:rsidRPr="00F43672">
        <w:rPr>
          <w:bCs/>
          <w:highlight w:val="cyan"/>
        </w:rPr>
        <w:t xml:space="preserve">Comisión de Legislación y Reglamento </w:t>
      </w:r>
    </w:p>
    <w:p w14:paraId="60CA1AB9" w14:textId="77777777" w:rsidR="009153CD" w:rsidRPr="00F43672" w:rsidRDefault="009153CD" w:rsidP="00AA641B">
      <w:pPr>
        <w:pStyle w:val="Textoindependiente"/>
        <w:tabs>
          <w:tab w:val="left" w:pos="5880"/>
        </w:tabs>
        <w:ind w:left="0"/>
        <w:rPr>
          <w:bCs/>
          <w:highlight w:val="cyan"/>
        </w:rPr>
      </w:pPr>
      <w:r w:rsidRPr="00F43672">
        <w:rPr>
          <w:bCs/>
          <w:highlight w:val="cyan"/>
        </w:rPr>
        <w:tab/>
      </w:r>
    </w:p>
    <w:p w14:paraId="4470172E" w14:textId="77777777" w:rsidR="009153CD" w:rsidRPr="009153CD" w:rsidRDefault="009153CD" w:rsidP="00AA641B">
      <w:pPr>
        <w:ind w:left="0"/>
        <w:rPr>
          <w:b w:val="0"/>
        </w:rPr>
      </w:pPr>
      <w:r w:rsidRPr="00F43672">
        <w:rPr>
          <w:bCs/>
          <w:highlight w:val="cyan"/>
        </w:rPr>
        <w:t>1.1.</w:t>
      </w:r>
      <w:r w:rsidRPr="009153CD">
        <w:rPr>
          <w:b w:val="0"/>
          <w:highlight w:val="cyan"/>
        </w:rPr>
        <w:t xml:space="preserve"> Despacho N.º 149, recomienda declarar abstracta la impugnación presentada por el Mg. Hernán Juan Domingo PRIETO, dado que el llamado a selección de antecedentes fue dejado sin efecto por los</w:t>
      </w:r>
      <w:r w:rsidRPr="009153CD">
        <w:rPr>
          <w:b w:val="0"/>
          <w:color w:val="0000FF"/>
          <w:highlight w:val="cyan"/>
        </w:rPr>
        <w:t xml:space="preserve"> </w:t>
      </w:r>
      <w:r w:rsidRPr="009153CD">
        <w:rPr>
          <w:b w:val="0"/>
          <w:highlight w:val="cyan"/>
        </w:rPr>
        <w:t>fundamentos expuestos, en la Resolución N.º 163/2022 el Consejo Directivo de la Facultad de Ingeniería.</w:t>
      </w:r>
      <w:r w:rsidRPr="009153CD">
        <w:rPr>
          <w:b w:val="0"/>
        </w:rPr>
        <w:t xml:space="preserve"> </w:t>
      </w:r>
    </w:p>
    <w:p w14:paraId="1B360FBD" w14:textId="77777777" w:rsidR="009153CD" w:rsidRPr="009153CD" w:rsidRDefault="009153CD" w:rsidP="00AA641B">
      <w:pPr>
        <w:ind w:left="0"/>
        <w:rPr>
          <w:b w:val="0"/>
        </w:rPr>
      </w:pPr>
    </w:p>
    <w:p w14:paraId="040678D7" w14:textId="77777777" w:rsidR="009153CD" w:rsidRPr="009153CD" w:rsidRDefault="009153CD" w:rsidP="00AF2E4C">
      <w:pPr>
        <w:pStyle w:val="Encabezado"/>
        <w:shd w:val="clear" w:color="auto" w:fill="FFFFFF"/>
        <w:ind w:left="0"/>
        <w:rPr>
          <w:b w:val="0"/>
        </w:rPr>
      </w:pPr>
      <w:r w:rsidRPr="009153CD">
        <w:rPr>
          <w:b w:val="0"/>
        </w:rPr>
        <w:t>COMISIÓN DE LEGISLACIÓN Y REGLAMENTO</w:t>
      </w:r>
    </w:p>
    <w:p w14:paraId="075685E8" w14:textId="77777777" w:rsidR="009153CD" w:rsidRPr="009153CD" w:rsidRDefault="009153CD" w:rsidP="00A47007">
      <w:pPr>
        <w:ind w:left="0"/>
        <w:jc w:val="center"/>
        <w:rPr>
          <w:b w:val="0"/>
        </w:rPr>
      </w:pPr>
    </w:p>
    <w:p w14:paraId="1D5BD8CB" w14:textId="77777777" w:rsidR="009153CD" w:rsidRPr="009153CD" w:rsidRDefault="009153CD" w:rsidP="00A47007">
      <w:pPr>
        <w:ind w:left="0"/>
        <w:jc w:val="center"/>
        <w:rPr>
          <w:b w:val="0"/>
        </w:rPr>
      </w:pPr>
      <w:r w:rsidRPr="009153CD">
        <w:rPr>
          <w:b w:val="0"/>
        </w:rPr>
        <w:t>DESPACHO N.º 149</w:t>
      </w:r>
    </w:p>
    <w:p w14:paraId="6798B078" w14:textId="77777777" w:rsidR="009153CD" w:rsidRPr="009153CD" w:rsidRDefault="009153CD" w:rsidP="00A47007">
      <w:pPr>
        <w:ind w:left="0"/>
        <w:jc w:val="right"/>
        <w:rPr>
          <w:b w:val="0"/>
        </w:rPr>
      </w:pPr>
      <w:r w:rsidRPr="009153CD">
        <w:rPr>
          <w:b w:val="0"/>
        </w:rPr>
        <w:t>GENERAL PICO, 19 de diciembre de 2022</w:t>
      </w:r>
    </w:p>
    <w:p w14:paraId="67B6EBCB" w14:textId="77777777" w:rsidR="009153CD" w:rsidRPr="009153CD" w:rsidRDefault="009153CD" w:rsidP="00A47007">
      <w:pPr>
        <w:ind w:left="0"/>
        <w:jc w:val="right"/>
        <w:rPr>
          <w:b w:val="0"/>
        </w:rPr>
      </w:pPr>
    </w:p>
    <w:p w14:paraId="6F80C2C7" w14:textId="77777777" w:rsidR="009153CD" w:rsidRPr="009153CD" w:rsidRDefault="009153CD" w:rsidP="00A47007">
      <w:pPr>
        <w:ind w:left="0"/>
        <w:rPr>
          <w:b w:val="0"/>
        </w:rPr>
      </w:pPr>
      <w:r w:rsidRPr="009153CD">
        <w:rPr>
          <w:b w:val="0"/>
        </w:rPr>
        <w:t>VISTO</w:t>
      </w:r>
    </w:p>
    <w:p w14:paraId="39BD4C0C" w14:textId="77777777" w:rsidR="009153CD" w:rsidRPr="009153CD" w:rsidRDefault="009153CD" w:rsidP="00F43672">
      <w:pPr>
        <w:ind w:left="-2" w:firstLineChars="283" w:firstLine="566"/>
        <w:rPr>
          <w:b w:val="0"/>
        </w:rPr>
      </w:pPr>
      <w:r w:rsidRPr="009153CD">
        <w:rPr>
          <w:b w:val="0"/>
        </w:rPr>
        <w:t>La nota presentada por el docente Mg. Hernán Juan Domingo PRIETO por la cual solicita al Consejo Directivo que resuelva la impugnación realizada al Dictamen en el llamado a Ayudante de Primera con dedicación Simple en la asignatura Gestión Financiera, y</w:t>
      </w:r>
    </w:p>
    <w:p w14:paraId="2E1B36A9" w14:textId="77777777" w:rsidR="009153CD" w:rsidRPr="009153CD" w:rsidRDefault="009153CD" w:rsidP="00A47007">
      <w:pPr>
        <w:ind w:left="0"/>
        <w:rPr>
          <w:b w:val="0"/>
        </w:rPr>
      </w:pPr>
    </w:p>
    <w:p w14:paraId="650CC41D" w14:textId="77777777" w:rsidR="009153CD" w:rsidRPr="009153CD" w:rsidRDefault="009153CD" w:rsidP="00A47007">
      <w:pPr>
        <w:ind w:left="0"/>
        <w:rPr>
          <w:b w:val="0"/>
        </w:rPr>
      </w:pPr>
      <w:r w:rsidRPr="009153CD">
        <w:rPr>
          <w:b w:val="0"/>
        </w:rPr>
        <w:t>CONSIDERANDO</w:t>
      </w:r>
    </w:p>
    <w:p w14:paraId="35CC7AC1" w14:textId="77777777" w:rsidR="009153CD" w:rsidRPr="009153CD" w:rsidRDefault="009153CD" w:rsidP="00F43672">
      <w:pPr>
        <w:ind w:left="-2" w:firstLineChars="283" w:firstLine="566"/>
        <w:rPr>
          <w:b w:val="0"/>
        </w:rPr>
      </w:pPr>
      <w:r w:rsidRPr="009153CD">
        <w:rPr>
          <w:b w:val="0"/>
        </w:rPr>
        <w:t>Que por Resolución N.° 107/22 del Consejo Directivo de la Facultad de Ingeniería se llama a inscripción para cubrir un cargo de Ayudante de Primera interino, con dedicación Simple, para la asignatura Gestión Financiera, Expediente. I-389/2022.</w:t>
      </w:r>
    </w:p>
    <w:p w14:paraId="008E1F60" w14:textId="77777777" w:rsidR="009153CD" w:rsidRPr="009153CD" w:rsidRDefault="009153CD" w:rsidP="00F43672">
      <w:pPr>
        <w:ind w:left="-2" w:firstLineChars="283" w:firstLine="566"/>
        <w:rPr>
          <w:b w:val="0"/>
        </w:rPr>
      </w:pPr>
      <w:r w:rsidRPr="009153CD">
        <w:rPr>
          <w:b w:val="0"/>
        </w:rPr>
        <w:t>Que dicho llamado se realizó de acuerdo a la normativa vigente, llegando hasta la instancia de la elaboración del Acta de Informe del Comité de Selección, donde se concluye que los postulantes no poseen las condiciones para la designación en el cargo motivo del llamado.</w:t>
      </w:r>
    </w:p>
    <w:p w14:paraId="67565082" w14:textId="77777777" w:rsidR="009153CD" w:rsidRPr="009153CD" w:rsidRDefault="009153CD" w:rsidP="00F43672">
      <w:pPr>
        <w:ind w:left="-2" w:firstLineChars="283" w:firstLine="566"/>
        <w:rPr>
          <w:b w:val="0"/>
        </w:rPr>
      </w:pPr>
      <w:r w:rsidRPr="009153CD">
        <w:rPr>
          <w:b w:val="0"/>
        </w:rPr>
        <w:t>Que dicho informe fue impugnado por el postulante Mg. Hernán Juan Domingo PRIETO, tal como obra en fs 11/12 del mencionado Expediente.</w:t>
      </w:r>
    </w:p>
    <w:p w14:paraId="755B72A0" w14:textId="77777777" w:rsidR="009153CD" w:rsidRPr="009153CD" w:rsidRDefault="009153CD" w:rsidP="00F43672">
      <w:pPr>
        <w:ind w:left="-2" w:firstLineChars="283" w:firstLine="566"/>
        <w:rPr>
          <w:b w:val="0"/>
          <w:strike/>
        </w:rPr>
      </w:pPr>
      <w:r w:rsidRPr="009153CD">
        <w:rPr>
          <w:b w:val="0"/>
        </w:rPr>
        <w:t>Que con posterioridad, y antes que este cuerpo se aboque al tratamiento de la Impugnación, ingresa nota del docente Cdor. Albino Germán CAO, indicando que no está en condiciones de poder garantizar su presencia para asumir el cargo docente en el ciclo lectivo 2023.</w:t>
      </w:r>
    </w:p>
    <w:p w14:paraId="504962E7" w14:textId="77777777" w:rsidR="009153CD" w:rsidRPr="009153CD" w:rsidRDefault="009153CD" w:rsidP="00F43672">
      <w:pPr>
        <w:ind w:left="-2" w:firstLineChars="283" w:firstLine="566"/>
        <w:rPr>
          <w:b w:val="0"/>
        </w:rPr>
      </w:pPr>
      <w:r w:rsidRPr="009153CD">
        <w:rPr>
          <w:b w:val="0"/>
        </w:rPr>
        <w:t xml:space="preserve">Que en la misma nota, además, expresa que hace saber tal situación en virtud del compromiso y responsabilidad que había asumido para formar un nuevo Ayudante. </w:t>
      </w:r>
    </w:p>
    <w:p w14:paraId="2A641EA5" w14:textId="77777777" w:rsidR="009153CD" w:rsidRPr="009153CD" w:rsidRDefault="009153CD" w:rsidP="00F43672">
      <w:pPr>
        <w:ind w:left="-2" w:firstLineChars="283" w:firstLine="566"/>
        <w:rPr>
          <w:b w:val="0"/>
        </w:rPr>
      </w:pPr>
      <w:r w:rsidRPr="009153CD">
        <w:rPr>
          <w:b w:val="0"/>
        </w:rPr>
        <w:t>Que atento a ello, mediante la Resolución N.º 163/2022 el Consejo Directivo de la Facultad de Ingeniería, se deja sin efecto el llamado a selección de antecedentes para cubrir un cargo de Ayudante de Primera interino con dedicación simple, en la asignatura Gestión Financiera por los motivos que se expresan en los considerandos de la misma.</w:t>
      </w:r>
    </w:p>
    <w:p w14:paraId="5DF87AE7" w14:textId="77777777" w:rsidR="009153CD" w:rsidRPr="009153CD" w:rsidRDefault="009153CD" w:rsidP="00A47007">
      <w:pPr>
        <w:ind w:left="-2" w:firstLineChars="283" w:firstLine="566"/>
        <w:rPr>
          <w:b w:val="0"/>
        </w:rPr>
      </w:pPr>
      <w:r w:rsidRPr="009153CD">
        <w:rPr>
          <w:b w:val="0"/>
        </w:rPr>
        <w:t xml:space="preserve">POR ELLO </w:t>
      </w:r>
    </w:p>
    <w:p w14:paraId="208FDD64" w14:textId="77777777" w:rsidR="009153CD" w:rsidRPr="009153CD" w:rsidRDefault="009153CD" w:rsidP="00A47007">
      <w:pPr>
        <w:ind w:left="-2" w:firstLineChars="283" w:firstLine="566"/>
        <w:rPr>
          <w:b w:val="0"/>
        </w:rPr>
      </w:pPr>
      <w:r w:rsidRPr="009153CD">
        <w:rPr>
          <w:b w:val="0"/>
        </w:rPr>
        <w:t>LA COMISIÓN DE LEGISLACIÓN Y REGLAMENTO</w:t>
      </w:r>
    </w:p>
    <w:p w14:paraId="4A2D0744" w14:textId="77777777" w:rsidR="009153CD" w:rsidRPr="009153CD" w:rsidRDefault="009153CD" w:rsidP="00A47007">
      <w:pPr>
        <w:ind w:left="-2" w:firstLineChars="283" w:firstLine="566"/>
        <w:rPr>
          <w:b w:val="0"/>
        </w:rPr>
      </w:pPr>
      <w:r w:rsidRPr="009153CD">
        <w:rPr>
          <w:b w:val="0"/>
        </w:rPr>
        <w:t>DEL CONSEJO DIRECTIVO DE LA FACULTAD DE INGENIERÍA</w:t>
      </w:r>
    </w:p>
    <w:p w14:paraId="3C7C8F8C" w14:textId="77777777" w:rsidR="009153CD" w:rsidRPr="009153CD" w:rsidRDefault="009153CD" w:rsidP="00A47007">
      <w:pPr>
        <w:ind w:left="0"/>
        <w:rPr>
          <w:b w:val="0"/>
        </w:rPr>
      </w:pPr>
      <w:r w:rsidRPr="009153CD">
        <w:rPr>
          <w:b w:val="0"/>
        </w:rPr>
        <w:tab/>
      </w:r>
    </w:p>
    <w:p w14:paraId="119BD184" w14:textId="77777777" w:rsidR="009153CD" w:rsidRPr="009153CD" w:rsidRDefault="009153CD" w:rsidP="00A47007">
      <w:pPr>
        <w:ind w:left="0"/>
        <w:jc w:val="center"/>
        <w:rPr>
          <w:b w:val="0"/>
        </w:rPr>
      </w:pPr>
      <w:r w:rsidRPr="009153CD">
        <w:rPr>
          <w:b w:val="0"/>
        </w:rPr>
        <w:t>RECOMIENDA</w:t>
      </w:r>
    </w:p>
    <w:p w14:paraId="21C17EC2" w14:textId="77777777" w:rsidR="009153CD" w:rsidRPr="009153CD" w:rsidRDefault="009153CD" w:rsidP="00A47007">
      <w:pPr>
        <w:ind w:left="0"/>
        <w:jc w:val="center"/>
        <w:rPr>
          <w:b w:val="0"/>
        </w:rPr>
      </w:pPr>
    </w:p>
    <w:p w14:paraId="1728AF19" w14:textId="77777777" w:rsidR="009153CD" w:rsidRPr="009153CD" w:rsidRDefault="009153CD" w:rsidP="00A47007">
      <w:pPr>
        <w:ind w:left="0"/>
        <w:rPr>
          <w:b w:val="0"/>
        </w:rPr>
      </w:pPr>
      <w:r w:rsidRPr="009153CD">
        <w:rPr>
          <w:b w:val="0"/>
        </w:rPr>
        <w:t>ARTÍCULO 1º.- Declarar abstracta la impugnación presentada por el Mg. Hernán Juan Domingo PRIETO, dado que el llamado a selección de antecedentes fue dejado sin efecto por los</w:t>
      </w:r>
      <w:r w:rsidRPr="009153CD">
        <w:rPr>
          <w:b w:val="0"/>
          <w:color w:val="0000FF"/>
        </w:rPr>
        <w:t xml:space="preserve"> </w:t>
      </w:r>
      <w:r w:rsidRPr="009153CD">
        <w:rPr>
          <w:b w:val="0"/>
        </w:rPr>
        <w:t>fundamentos expuestos, en la Resolución N.º 163/2022 el Consejo Directivo de la Facultad de Ingeniería.</w:t>
      </w:r>
    </w:p>
    <w:p w14:paraId="0ED204A9" w14:textId="77777777" w:rsidR="009153CD" w:rsidRPr="009153CD" w:rsidRDefault="009153CD" w:rsidP="00A47007">
      <w:pPr>
        <w:ind w:left="0"/>
        <w:rPr>
          <w:b w:val="0"/>
        </w:rPr>
      </w:pPr>
    </w:p>
    <w:p w14:paraId="2A09922D" w14:textId="77777777" w:rsidR="009153CD" w:rsidRPr="009153CD" w:rsidRDefault="009153CD" w:rsidP="00A47007">
      <w:pPr>
        <w:ind w:left="0"/>
        <w:rPr>
          <w:b w:val="0"/>
          <w:color w:val="000000"/>
        </w:rPr>
      </w:pPr>
      <w:r w:rsidRPr="009153CD">
        <w:rPr>
          <w:b w:val="0"/>
        </w:rPr>
        <w:t>ARTICULO 2°.- De forma.-</w:t>
      </w:r>
    </w:p>
    <w:p w14:paraId="4C398676" w14:textId="77777777" w:rsidR="009153CD" w:rsidRPr="009153CD" w:rsidRDefault="009153CD" w:rsidP="00A47007">
      <w:pPr>
        <w:tabs>
          <w:tab w:val="left" w:pos="5812"/>
        </w:tabs>
        <w:ind w:left="0"/>
        <w:rPr>
          <w:b w:val="0"/>
        </w:rPr>
      </w:pPr>
    </w:p>
    <w:p w14:paraId="55E84CF5" w14:textId="77777777" w:rsidR="009153CD" w:rsidRPr="009153CD" w:rsidRDefault="009153CD" w:rsidP="00A47007">
      <w:pPr>
        <w:tabs>
          <w:tab w:val="left" w:pos="5812"/>
        </w:tabs>
        <w:ind w:left="0"/>
        <w:rPr>
          <w:b w:val="0"/>
        </w:rPr>
      </w:pPr>
      <w:r w:rsidRPr="009153CD">
        <w:rPr>
          <w:b w:val="0"/>
        </w:rPr>
        <w:t xml:space="preserve">CASTELLINO, A. </w:t>
      </w:r>
      <w:r w:rsidRPr="009153CD">
        <w:rPr>
          <w:b w:val="0"/>
        </w:rPr>
        <w:tab/>
        <w:t xml:space="preserve">MASSOLO, A. </w:t>
      </w:r>
    </w:p>
    <w:p w14:paraId="4BDD4904" w14:textId="77777777" w:rsidR="009153CD" w:rsidRPr="009153CD" w:rsidRDefault="009153CD" w:rsidP="00A47007">
      <w:pPr>
        <w:ind w:left="0"/>
        <w:rPr>
          <w:b w:val="0"/>
        </w:rPr>
      </w:pPr>
    </w:p>
    <w:p w14:paraId="0346FB85" w14:textId="77777777" w:rsidR="009153CD" w:rsidRPr="009153CD" w:rsidRDefault="009153CD" w:rsidP="00A47007">
      <w:pPr>
        <w:tabs>
          <w:tab w:val="left" w:pos="5812"/>
        </w:tabs>
        <w:ind w:left="0"/>
        <w:rPr>
          <w:b w:val="0"/>
        </w:rPr>
      </w:pPr>
      <w:r w:rsidRPr="009153CD">
        <w:rPr>
          <w:b w:val="0"/>
        </w:rPr>
        <w:t xml:space="preserve">HERNANDEZ, A. </w:t>
      </w:r>
      <w:r w:rsidRPr="009153CD">
        <w:rPr>
          <w:b w:val="0"/>
        </w:rPr>
        <w:tab/>
        <w:t>MICHELIS, A.</w:t>
      </w:r>
    </w:p>
    <w:p w14:paraId="552BC15B" w14:textId="77777777" w:rsidR="009153CD" w:rsidRPr="009153CD" w:rsidRDefault="009153CD" w:rsidP="00A47007">
      <w:pPr>
        <w:tabs>
          <w:tab w:val="left" w:pos="5812"/>
        </w:tabs>
        <w:ind w:left="0"/>
        <w:rPr>
          <w:b w:val="0"/>
        </w:rPr>
      </w:pPr>
    </w:p>
    <w:p w14:paraId="0AA5A811" w14:textId="77777777" w:rsidR="009153CD" w:rsidRPr="009153CD" w:rsidRDefault="009153CD" w:rsidP="00A47007">
      <w:pPr>
        <w:tabs>
          <w:tab w:val="left" w:pos="5812"/>
        </w:tabs>
        <w:ind w:left="0"/>
        <w:rPr>
          <w:b w:val="0"/>
        </w:rPr>
      </w:pPr>
      <w:r w:rsidRPr="009153CD">
        <w:rPr>
          <w:b w:val="0"/>
        </w:rPr>
        <w:tab/>
        <w:t xml:space="preserve">HERNANDEZ, J. </w:t>
      </w:r>
      <w:r w:rsidRPr="009153CD">
        <w:rPr>
          <w:b w:val="0"/>
        </w:rPr>
        <w:tab/>
        <w:t>RODRÍGUEZ, E.</w:t>
      </w:r>
    </w:p>
    <w:p w14:paraId="102D3CCA" w14:textId="77777777" w:rsidR="009153CD" w:rsidRPr="009153CD" w:rsidRDefault="009153CD" w:rsidP="007F57A9">
      <w:pPr>
        <w:ind w:left="0"/>
        <w:rPr>
          <w:b w:val="0"/>
        </w:rPr>
      </w:pPr>
    </w:p>
    <w:p w14:paraId="3281D618" w14:textId="77777777" w:rsidR="009153CD" w:rsidRPr="009153CD" w:rsidRDefault="009153CD" w:rsidP="00AA641B">
      <w:pPr>
        <w:ind w:left="0"/>
        <w:rPr>
          <w:b w:val="0"/>
        </w:rPr>
      </w:pPr>
      <w:r w:rsidRPr="009153CD">
        <w:rPr>
          <w:b w:val="0"/>
        </w:rPr>
        <w:br w:type="page"/>
      </w:r>
      <w:r w:rsidRPr="00F86978">
        <w:rPr>
          <w:bCs/>
          <w:highlight w:val="cyan"/>
        </w:rPr>
        <w:lastRenderedPageBreak/>
        <w:t>1.2.</w:t>
      </w:r>
      <w:r w:rsidRPr="009153CD">
        <w:rPr>
          <w:b w:val="0"/>
          <w:highlight w:val="cyan"/>
        </w:rPr>
        <w:t xml:space="preserve"> Despacho N.º 150, recomienda a</w:t>
      </w:r>
      <w:r w:rsidRPr="009153CD">
        <w:rPr>
          <w:b w:val="0"/>
          <w:color w:val="000000"/>
          <w:highlight w:val="cyan"/>
        </w:rPr>
        <w:t xml:space="preserve">signar funciones a partir del 01/01/2023 y hasta el 31/12/2023, al </w:t>
      </w:r>
      <w:r w:rsidRPr="009153CD">
        <w:rPr>
          <w:b w:val="0"/>
          <w:highlight w:val="cyan"/>
        </w:rPr>
        <w:t xml:space="preserve">Mg. Hernán Juan Domingo PRIETO, CUIL N.º 20-22919678-3, fecha de nacimiento 17/11/1972, </w:t>
      </w:r>
      <w:r w:rsidRPr="009153CD">
        <w:rPr>
          <w:b w:val="0"/>
          <w:color w:val="000000"/>
          <w:highlight w:val="cyan"/>
        </w:rPr>
        <w:t>en el cargo de Profesor Adjunto (03) regular con dedicación Exclusiva (01) - CODIGO 11.3.1.15 – para colaborar en la asignatura Ingeniería y Sistemas Socioeconómicos.</w:t>
      </w:r>
    </w:p>
    <w:p w14:paraId="39FF1FD9" w14:textId="77777777" w:rsidR="009153CD" w:rsidRPr="009153CD" w:rsidRDefault="009153CD" w:rsidP="003F63F9">
      <w:pPr>
        <w:pStyle w:val="Normal100"/>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0B75AC77" w14:textId="77777777" w:rsidR="009153CD" w:rsidRPr="009153CD" w:rsidRDefault="009153CD" w:rsidP="00AF2E4C">
      <w:pPr>
        <w:pStyle w:val="Encabezado"/>
        <w:shd w:val="clear" w:color="auto" w:fill="FFFFFF"/>
        <w:ind w:left="0"/>
        <w:rPr>
          <w:b w:val="0"/>
          <w:lang w:val="es-AR" w:eastAsia="es-AR"/>
        </w:rPr>
      </w:pPr>
      <w:r w:rsidRPr="009153CD">
        <w:rPr>
          <w:b w:val="0"/>
          <w:lang w:val="es-AR"/>
        </w:rPr>
        <w:t>COMISIÓN DE LEGISLACIÓN Y REGLAMENTO</w:t>
      </w:r>
    </w:p>
    <w:p w14:paraId="3C660289" w14:textId="77777777" w:rsidR="009153CD" w:rsidRPr="009153CD" w:rsidRDefault="009153CD" w:rsidP="00A47007">
      <w:pPr>
        <w:ind w:left="0"/>
        <w:jc w:val="center"/>
        <w:rPr>
          <w:b w:val="0"/>
          <w:lang w:val="es-AR"/>
        </w:rPr>
      </w:pPr>
    </w:p>
    <w:p w14:paraId="307C092D" w14:textId="77777777" w:rsidR="009153CD" w:rsidRPr="009153CD" w:rsidRDefault="009153CD" w:rsidP="00A47007">
      <w:pPr>
        <w:ind w:left="0"/>
        <w:jc w:val="center"/>
        <w:rPr>
          <w:b w:val="0"/>
          <w:lang w:eastAsia="es-AR"/>
        </w:rPr>
      </w:pPr>
      <w:r w:rsidRPr="009153CD">
        <w:rPr>
          <w:b w:val="0"/>
        </w:rPr>
        <w:t>DESPACHO N.º 150</w:t>
      </w:r>
    </w:p>
    <w:p w14:paraId="2178E129" w14:textId="77777777" w:rsidR="009153CD" w:rsidRPr="009153CD" w:rsidRDefault="009153CD" w:rsidP="00A47007">
      <w:pPr>
        <w:ind w:left="0"/>
        <w:jc w:val="right"/>
        <w:rPr>
          <w:b w:val="0"/>
        </w:rPr>
      </w:pPr>
      <w:r w:rsidRPr="009153CD">
        <w:rPr>
          <w:b w:val="0"/>
        </w:rPr>
        <w:t>GENERAL PICO, 19 de diciembre de 2022</w:t>
      </w:r>
    </w:p>
    <w:p w14:paraId="3562A542" w14:textId="77777777" w:rsidR="009153CD" w:rsidRPr="009153CD" w:rsidRDefault="009153CD">
      <w:pPr>
        <w:pBdr>
          <w:top w:val="nil"/>
          <w:left w:val="nil"/>
          <w:bottom w:val="nil"/>
          <w:right w:val="nil"/>
          <w:between w:val="nil"/>
        </w:pBdr>
        <w:ind w:left="0"/>
        <w:jc w:val="right"/>
        <w:rPr>
          <w:b w:val="0"/>
          <w:color w:val="000000"/>
        </w:rPr>
      </w:pPr>
    </w:p>
    <w:p w14:paraId="246A93C5" w14:textId="77777777" w:rsidR="009153CD" w:rsidRPr="009153CD" w:rsidRDefault="009153CD">
      <w:pPr>
        <w:pBdr>
          <w:top w:val="nil"/>
          <w:left w:val="nil"/>
          <w:bottom w:val="nil"/>
          <w:right w:val="nil"/>
          <w:between w:val="nil"/>
        </w:pBdr>
        <w:ind w:left="0"/>
        <w:rPr>
          <w:b w:val="0"/>
          <w:color w:val="000000"/>
        </w:rPr>
      </w:pPr>
      <w:r w:rsidRPr="009153CD">
        <w:rPr>
          <w:b w:val="0"/>
          <w:smallCaps/>
          <w:color w:val="000000"/>
        </w:rPr>
        <w:t>VISTO</w:t>
      </w:r>
      <w:r w:rsidRPr="009153CD">
        <w:rPr>
          <w:b w:val="0"/>
          <w:color w:val="000000"/>
        </w:rPr>
        <w:t>:</w:t>
      </w:r>
    </w:p>
    <w:p w14:paraId="27B3A849"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La necesidad de contar con otro docente que colabore en el dictado de la asignatura Ingeniería y Sistemas Socioeconómicos, y</w:t>
      </w:r>
    </w:p>
    <w:p w14:paraId="324BC971" w14:textId="77777777" w:rsidR="009153CD" w:rsidRPr="009153CD" w:rsidRDefault="009153CD">
      <w:pPr>
        <w:pBdr>
          <w:top w:val="nil"/>
          <w:left w:val="nil"/>
          <w:bottom w:val="nil"/>
          <w:right w:val="nil"/>
          <w:between w:val="nil"/>
        </w:pBdr>
        <w:tabs>
          <w:tab w:val="left" w:pos="6240"/>
        </w:tabs>
        <w:ind w:left="0"/>
        <w:rPr>
          <w:b w:val="0"/>
          <w:color w:val="000000"/>
        </w:rPr>
      </w:pPr>
      <w:r w:rsidRPr="009153CD">
        <w:rPr>
          <w:b w:val="0"/>
          <w:color w:val="000000"/>
        </w:rPr>
        <w:tab/>
      </w:r>
    </w:p>
    <w:p w14:paraId="207BD47C" w14:textId="77777777" w:rsidR="009153CD" w:rsidRPr="009153CD" w:rsidRDefault="009153CD">
      <w:pPr>
        <w:pBdr>
          <w:top w:val="nil"/>
          <w:left w:val="nil"/>
          <w:bottom w:val="nil"/>
          <w:right w:val="nil"/>
          <w:between w:val="nil"/>
        </w:pBdr>
        <w:ind w:left="0"/>
        <w:rPr>
          <w:b w:val="0"/>
          <w:color w:val="000000"/>
        </w:rPr>
      </w:pPr>
      <w:r w:rsidRPr="009153CD">
        <w:rPr>
          <w:b w:val="0"/>
          <w:color w:val="000000"/>
        </w:rPr>
        <w:t>CONSIDERANDO:</w:t>
      </w:r>
    </w:p>
    <w:p w14:paraId="49936A1E"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 xml:space="preserve">Que la asignatura Ingeniería y Sistemas Socioeconómicos se dicta durante el primer semestre, </w:t>
      </w:r>
      <w:r w:rsidRPr="009153CD">
        <w:rPr>
          <w:b w:val="0"/>
        </w:rPr>
        <w:t>e históricamente</w:t>
      </w:r>
      <w:r w:rsidRPr="009153CD">
        <w:rPr>
          <w:b w:val="0"/>
          <w:color w:val="000000"/>
        </w:rPr>
        <w:t xml:space="preserve"> posee más de cien alumnos.</w:t>
      </w:r>
    </w:p>
    <w:p w14:paraId="375AEF45" w14:textId="77777777" w:rsidR="009153CD" w:rsidRPr="009153CD" w:rsidRDefault="009153CD" w:rsidP="00A47007">
      <w:pPr>
        <w:pBdr>
          <w:top w:val="nil"/>
          <w:left w:val="nil"/>
          <w:bottom w:val="nil"/>
          <w:right w:val="nil"/>
          <w:between w:val="nil"/>
        </w:pBdr>
        <w:ind w:left="-2" w:firstLineChars="283" w:firstLine="566"/>
        <w:rPr>
          <w:b w:val="0"/>
        </w:rPr>
      </w:pPr>
      <w:r w:rsidRPr="009153CD">
        <w:rPr>
          <w:b w:val="0"/>
          <w:color w:val="000000"/>
        </w:rPr>
        <w:t>Que la misma cuenta con un docente responsable y tres docentes auxiliares</w:t>
      </w:r>
      <w:r w:rsidRPr="009153CD">
        <w:rPr>
          <w:b w:val="0"/>
        </w:rPr>
        <w:t>, todos con dedicación simple.</w:t>
      </w:r>
    </w:p>
    <w:p w14:paraId="3699F2E6"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 xml:space="preserve">Que el </w:t>
      </w:r>
      <w:r w:rsidRPr="009153CD">
        <w:rPr>
          <w:b w:val="0"/>
        </w:rPr>
        <w:t>Mg. Hernán Juan Domingo PRIETO</w:t>
      </w:r>
      <w:r w:rsidRPr="009153CD">
        <w:rPr>
          <w:b w:val="0"/>
          <w:color w:val="000000"/>
        </w:rPr>
        <w:t xml:space="preserve"> posee un cargo de Profesor Adjunto con dedicación Exclusiva en la asignatura Organización </w:t>
      </w:r>
      <w:r w:rsidRPr="009153CD">
        <w:rPr>
          <w:b w:val="0"/>
        </w:rPr>
        <w:t>I</w:t>
      </w:r>
      <w:r w:rsidRPr="009153CD">
        <w:rPr>
          <w:b w:val="0"/>
          <w:color w:val="000000"/>
        </w:rPr>
        <w:t>ndustrial.</w:t>
      </w:r>
    </w:p>
    <w:p w14:paraId="4B082A4F"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 xml:space="preserve">Que, por lo tanto, se recomienda asignar funciones al </w:t>
      </w:r>
      <w:r w:rsidRPr="009153CD">
        <w:rPr>
          <w:b w:val="0"/>
        </w:rPr>
        <w:t>Mg. Hernán Juan Domingo PRIETO</w:t>
      </w:r>
      <w:r w:rsidRPr="009153CD">
        <w:rPr>
          <w:b w:val="0"/>
          <w:color w:val="000000"/>
        </w:rPr>
        <w:t xml:space="preserve"> para colaborar en dicha asignatura.</w:t>
      </w:r>
    </w:p>
    <w:p w14:paraId="134C00DA"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 xml:space="preserve">Que el Director de Departamento de </w:t>
      </w:r>
      <w:r w:rsidRPr="009153CD">
        <w:rPr>
          <w:b w:val="0"/>
        </w:rPr>
        <w:t>Administración y Complementarias, Ing. Nicolás Ariel SCHPETTER, avala dicha asignación de funciones.</w:t>
      </w:r>
    </w:p>
    <w:p w14:paraId="65C9711A" w14:textId="77777777" w:rsidR="009153CD" w:rsidRPr="009153CD" w:rsidRDefault="009153CD" w:rsidP="00A47007">
      <w:pPr>
        <w:ind w:left="-2" w:firstLineChars="283" w:firstLine="566"/>
        <w:rPr>
          <w:b w:val="0"/>
          <w:lang w:val="es-AR" w:eastAsia="es-AR"/>
        </w:rPr>
      </w:pPr>
      <w:r w:rsidRPr="009153CD">
        <w:rPr>
          <w:b w:val="0"/>
          <w:lang w:val="es-AR"/>
        </w:rPr>
        <w:t xml:space="preserve">POR ELLO </w:t>
      </w:r>
    </w:p>
    <w:p w14:paraId="7C04DE57" w14:textId="77777777" w:rsidR="009153CD" w:rsidRPr="009153CD" w:rsidRDefault="009153CD" w:rsidP="00A47007">
      <w:pPr>
        <w:ind w:left="-2" w:firstLineChars="283" w:firstLine="566"/>
        <w:rPr>
          <w:b w:val="0"/>
          <w:lang w:val="es-AR"/>
        </w:rPr>
      </w:pPr>
      <w:r w:rsidRPr="009153CD">
        <w:rPr>
          <w:b w:val="0"/>
          <w:lang w:val="es-AR"/>
        </w:rPr>
        <w:t>LA COMISIÓN DE LEGISLACIÓN Y REGLAMENTO</w:t>
      </w:r>
    </w:p>
    <w:p w14:paraId="61D29F06" w14:textId="77777777" w:rsidR="009153CD" w:rsidRPr="009153CD" w:rsidRDefault="009153CD" w:rsidP="00A47007">
      <w:pPr>
        <w:ind w:left="-2" w:firstLineChars="283" w:firstLine="566"/>
        <w:rPr>
          <w:b w:val="0"/>
          <w:lang w:val="es-AR" w:eastAsia="es-AR"/>
        </w:rPr>
      </w:pPr>
      <w:r w:rsidRPr="009153CD">
        <w:rPr>
          <w:b w:val="0"/>
          <w:lang w:val="es-AR"/>
        </w:rPr>
        <w:t>DEL CONSEJO DIRECTIVO DE LA FACULTAD DE INGENIERÍA</w:t>
      </w:r>
    </w:p>
    <w:p w14:paraId="682B86EA" w14:textId="77777777" w:rsidR="009153CD" w:rsidRPr="009153CD" w:rsidRDefault="009153CD" w:rsidP="00A47007">
      <w:pPr>
        <w:ind w:left="0"/>
        <w:rPr>
          <w:b w:val="0"/>
          <w:lang w:val="es-AR"/>
        </w:rPr>
      </w:pPr>
      <w:r w:rsidRPr="009153CD">
        <w:rPr>
          <w:b w:val="0"/>
          <w:lang w:val="es-AR"/>
        </w:rPr>
        <w:tab/>
      </w:r>
    </w:p>
    <w:p w14:paraId="68E3A1C3" w14:textId="77777777" w:rsidR="009153CD" w:rsidRPr="009153CD" w:rsidRDefault="009153CD" w:rsidP="00A47007">
      <w:pPr>
        <w:ind w:left="0"/>
        <w:jc w:val="center"/>
        <w:rPr>
          <w:b w:val="0"/>
          <w:lang w:val="es-AR" w:eastAsia="es-AR"/>
        </w:rPr>
      </w:pPr>
      <w:r w:rsidRPr="009153CD">
        <w:rPr>
          <w:b w:val="0"/>
          <w:lang w:val="es-AR"/>
        </w:rPr>
        <w:t>RECOMIENDA</w:t>
      </w:r>
    </w:p>
    <w:p w14:paraId="7FC19F1C" w14:textId="77777777" w:rsidR="009153CD" w:rsidRPr="009153CD" w:rsidRDefault="009153CD" w:rsidP="00A47007">
      <w:pPr>
        <w:pBdr>
          <w:top w:val="nil"/>
          <w:left w:val="nil"/>
          <w:bottom w:val="nil"/>
          <w:right w:val="nil"/>
          <w:between w:val="nil"/>
        </w:pBdr>
        <w:ind w:left="0"/>
        <w:jc w:val="center"/>
        <w:rPr>
          <w:b w:val="0"/>
          <w:color w:val="000000"/>
        </w:rPr>
      </w:pPr>
    </w:p>
    <w:p w14:paraId="4201FD3E" w14:textId="77777777" w:rsidR="009153CD" w:rsidRPr="009153CD" w:rsidRDefault="009153CD">
      <w:pPr>
        <w:pBdr>
          <w:top w:val="nil"/>
          <w:left w:val="nil"/>
          <w:bottom w:val="nil"/>
          <w:right w:val="nil"/>
          <w:between w:val="nil"/>
        </w:pBdr>
        <w:ind w:left="0"/>
        <w:rPr>
          <w:b w:val="0"/>
          <w:color w:val="000000"/>
        </w:rPr>
      </w:pPr>
      <w:r w:rsidRPr="009153CD">
        <w:rPr>
          <w:b w:val="0"/>
          <w:color w:val="000000"/>
        </w:rPr>
        <w:t xml:space="preserve">ARTÍCULO 1º.- Asignar funciones a partir del 01/01/2023 y hasta el 31/12/2023, al </w:t>
      </w:r>
      <w:r w:rsidRPr="009153CD">
        <w:rPr>
          <w:b w:val="0"/>
        </w:rPr>
        <w:t xml:space="preserve">Mg. Hernán Juan Domingo PRIETO, CUIL N.º 20-22919678-3, fecha de nacimiento 17/11/1972, </w:t>
      </w:r>
      <w:r w:rsidRPr="009153CD">
        <w:rPr>
          <w:b w:val="0"/>
          <w:color w:val="000000"/>
        </w:rPr>
        <w:t>en el cargo de Profesor Adjunto (03) regular con dedicación Exclusiva (01) - CODIGO 11.3.1.15 – para colaborar en la asignatura Ingeniería y Sistemas Socioeconómicos.</w:t>
      </w:r>
    </w:p>
    <w:p w14:paraId="615D07F7" w14:textId="77777777" w:rsidR="009153CD" w:rsidRPr="009153CD" w:rsidRDefault="009153CD">
      <w:pPr>
        <w:pBdr>
          <w:top w:val="nil"/>
          <w:left w:val="nil"/>
          <w:bottom w:val="nil"/>
          <w:right w:val="nil"/>
          <w:between w:val="nil"/>
        </w:pBdr>
        <w:ind w:left="0"/>
        <w:rPr>
          <w:b w:val="0"/>
          <w:color w:val="000000"/>
        </w:rPr>
      </w:pPr>
    </w:p>
    <w:p w14:paraId="490783C5" w14:textId="77777777" w:rsidR="009153CD" w:rsidRPr="009153CD" w:rsidRDefault="009153CD" w:rsidP="00A47007">
      <w:pPr>
        <w:ind w:left="0"/>
        <w:rPr>
          <w:b w:val="0"/>
          <w:color w:val="000000"/>
          <w:lang w:eastAsia="es-AR"/>
        </w:rPr>
      </w:pPr>
      <w:r w:rsidRPr="009153CD">
        <w:rPr>
          <w:b w:val="0"/>
          <w:color w:val="000000"/>
        </w:rPr>
        <w:t xml:space="preserve">ARTÍCULO 2.- </w:t>
      </w:r>
      <w:r w:rsidRPr="009153CD">
        <w:rPr>
          <w:b w:val="0"/>
        </w:rPr>
        <w:t>De forma.-</w:t>
      </w:r>
    </w:p>
    <w:p w14:paraId="4056EBC4" w14:textId="77777777" w:rsidR="009153CD" w:rsidRPr="009153CD" w:rsidRDefault="009153CD" w:rsidP="00A47007">
      <w:pPr>
        <w:tabs>
          <w:tab w:val="left" w:pos="5812"/>
        </w:tabs>
        <w:ind w:left="0"/>
        <w:rPr>
          <w:b w:val="0"/>
        </w:rPr>
      </w:pPr>
    </w:p>
    <w:p w14:paraId="619F97D1" w14:textId="77777777" w:rsidR="009153CD" w:rsidRPr="009153CD" w:rsidRDefault="009153CD" w:rsidP="00A47007">
      <w:pPr>
        <w:tabs>
          <w:tab w:val="left" w:pos="5812"/>
        </w:tabs>
        <w:ind w:left="0"/>
        <w:rPr>
          <w:b w:val="0"/>
        </w:rPr>
      </w:pPr>
      <w:r w:rsidRPr="009153CD">
        <w:rPr>
          <w:b w:val="0"/>
        </w:rPr>
        <w:t xml:space="preserve">CASTELLINO, A. </w:t>
      </w:r>
      <w:r w:rsidRPr="009153CD">
        <w:rPr>
          <w:b w:val="0"/>
        </w:rPr>
        <w:tab/>
        <w:t xml:space="preserve">MASSOLO, A. </w:t>
      </w:r>
    </w:p>
    <w:p w14:paraId="4290100E" w14:textId="77777777" w:rsidR="009153CD" w:rsidRPr="009153CD" w:rsidRDefault="009153CD" w:rsidP="00A47007">
      <w:pPr>
        <w:ind w:left="0"/>
        <w:rPr>
          <w:b w:val="0"/>
        </w:rPr>
      </w:pPr>
    </w:p>
    <w:p w14:paraId="2BC4CED7" w14:textId="77777777" w:rsidR="009153CD" w:rsidRPr="009153CD" w:rsidRDefault="009153CD" w:rsidP="00A47007">
      <w:pPr>
        <w:tabs>
          <w:tab w:val="left" w:pos="5812"/>
        </w:tabs>
        <w:ind w:left="0"/>
        <w:rPr>
          <w:b w:val="0"/>
        </w:rPr>
      </w:pPr>
      <w:r w:rsidRPr="009153CD">
        <w:rPr>
          <w:b w:val="0"/>
        </w:rPr>
        <w:t xml:space="preserve">HERNANDEZ, A. </w:t>
      </w:r>
      <w:r w:rsidRPr="009153CD">
        <w:rPr>
          <w:b w:val="0"/>
        </w:rPr>
        <w:tab/>
        <w:t>MICHELIS, A.</w:t>
      </w:r>
    </w:p>
    <w:p w14:paraId="383FDB35" w14:textId="77777777" w:rsidR="009153CD" w:rsidRPr="009153CD" w:rsidRDefault="009153CD" w:rsidP="00A47007">
      <w:pPr>
        <w:tabs>
          <w:tab w:val="left" w:pos="5812"/>
        </w:tabs>
        <w:ind w:left="0"/>
        <w:rPr>
          <w:b w:val="0"/>
          <w:lang w:eastAsia="es-AR"/>
        </w:rPr>
      </w:pPr>
    </w:p>
    <w:p w14:paraId="04C95693" w14:textId="77777777" w:rsidR="009153CD" w:rsidRPr="009153CD" w:rsidRDefault="009153CD" w:rsidP="00A47007">
      <w:pPr>
        <w:tabs>
          <w:tab w:val="left" w:pos="5812"/>
        </w:tabs>
        <w:ind w:left="0"/>
        <w:rPr>
          <w:b w:val="0"/>
        </w:rPr>
      </w:pPr>
      <w:r w:rsidRPr="009153CD">
        <w:rPr>
          <w:b w:val="0"/>
        </w:rPr>
        <w:tab/>
        <w:t xml:space="preserve">HERNANDEZ, J. </w:t>
      </w:r>
      <w:r w:rsidRPr="009153CD">
        <w:rPr>
          <w:b w:val="0"/>
        </w:rPr>
        <w:tab/>
        <w:t>RODRÍGUEZ, E.</w:t>
      </w:r>
    </w:p>
    <w:p w14:paraId="3B0B0278" w14:textId="77777777" w:rsidR="009153CD" w:rsidRPr="009153CD" w:rsidRDefault="009153CD" w:rsidP="003F63F9">
      <w:pPr>
        <w:pStyle w:val="Normal100"/>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306A90DC" w14:textId="77777777" w:rsidR="009153CD" w:rsidRPr="009153CD" w:rsidRDefault="009153CD" w:rsidP="00AA641B">
      <w:pPr>
        <w:ind w:left="0"/>
        <w:rPr>
          <w:b w:val="0"/>
        </w:rPr>
      </w:pPr>
      <w:r w:rsidRPr="009153CD">
        <w:rPr>
          <w:b w:val="0"/>
        </w:rPr>
        <w:br w:type="page"/>
      </w:r>
      <w:r w:rsidRPr="00F86978">
        <w:rPr>
          <w:bCs/>
          <w:highlight w:val="cyan"/>
        </w:rPr>
        <w:lastRenderedPageBreak/>
        <w:t>1.3.</w:t>
      </w:r>
      <w:r w:rsidRPr="009153CD">
        <w:rPr>
          <w:b w:val="0"/>
          <w:highlight w:val="cyan"/>
        </w:rPr>
        <w:t xml:space="preserve"> Despacho N.º 151, recomienda </w:t>
      </w:r>
      <w:r w:rsidRPr="009153CD">
        <w:rPr>
          <w:b w:val="0"/>
          <w:color w:val="000000"/>
          <w:highlight w:val="cyan"/>
        </w:rPr>
        <w:t>designar los Integrantes de la Junta Electoral de la Facultad de Ingeniería de la UNLPam para el proceso electoral a realizarse el día 26 de abril del año 2023</w:t>
      </w:r>
      <w:r w:rsidRPr="009153CD">
        <w:rPr>
          <w:b w:val="0"/>
          <w:highlight w:val="cyan"/>
        </w:rPr>
        <w:t>.</w:t>
      </w:r>
    </w:p>
    <w:p w14:paraId="0344048B" w14:textId="77777777" w:rsidR="009153CD" w:rsidRPr="009153CD" w:rsidRDefault="009153CD" w:rsidP="003F63F9">
      <w:pPr>
        <w:pStyle w:val="Normal100"/>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636EF9F2" w14:textId="77777777" w:rsidR="009153CD" w:rsidRPr="009153CD" w:rsidRDefault="009153CD" w:rsidP="00AF2E4C">
      <w:pPr>
        <w:pStyle w:val="Encabezado"/>
        <w:shd w:val="clear" w:color="auto" w:fill="FFFFFF"/>
        <w:ind w:left="0"/>
        <w:rPr>
          <w:b w:val="0"/>
          <w:lang w:val="es-AR" w:eastAsia="es-AR"/>
        </w:rPr>
      </w:pPr>
      <w:r w:rsidRPr="009153CD">
        <w:rPr>
          <w:b w:val="0"/>
          <w:lang w:val="es-AR"/>
        </w:rPr>
        <w:t>COMISIÓN DE LEGISLACIÓN Y REGLAMENTO</w:t>
      </w:r>
    </w:p>
    <w:p w14:paraId="3377B4A0" w14:textId="77777777" w:rsidR="009153CD" w:rsidRPr="009153CD" w:rsidRDefault="009153CD" w:rsidP="00A47007">
      <w:pPr>
        <w:ind w:left="0"/>
        <w:jc w:val="center"/>
        <w:rPr>
          <w:b w:val="0"/>
        </w:rPr>
      </w:pPr>
    </w:p>
    <w:p w14:paraId="12592456" w14:textId="77777777" w:rsidR="009153CD" w:rsidRPr="009153CD" w:rsidRDefault="009153CD" w:rsidP="00A47007">
      <w:pPr>
        <w:ind w:left="0"/>
        <w:jc w:val="center"/>
        <w:rPr>
          <w:b w:val="0"/>
          <w:lang w:eastAsia="es-AR"/>
        </w:rPr>
      </w:pPr>
      <w:r w:rsidRPr="009153CD">
        <w:rPr>
          <w:b w:val="0"/>
        </w:rPr>
        <w:t>DESPACHO N.º 151</w:t>
      </w:r>
    </w:p>
    <w:p w14:paraId="00D3B24A" w14:textId="77777777" w:rsidR="009153CD" w:rsidRPr="009153CD" w:rsidRDefault="009153CD" w:rsidP="00A47007">
      <w:pPr>
        <w:ind w:left="0"/>
        <w:jc w:val="right"/>
        <w:rPr>
          <w:b w:val="0"/>
        </w:rPr>
      </w:pPr>
      <w:r w:rsidRPr="009153CD">
        <w:rPr>
          <w:b w:val="0"/>
        </w:rPr>
        <w:t>GENERAL PICO, 19 de diciembre de 2022</w:t>
      </w:r>
    </w:p>
    <w:p w14:paraId="546B7974" w14:textId="77777777" w:rsidR="009153CD" w:rsidRPr="009153CD" w:rsidRDefault="009153CD">
      <w:pPr>
        <w:ind w:left="0"/>
        <w:jc w:val="right"/>
        <w:rPr>
          <w:b w:val="0"/>
        </w:rPr>
      </w:pPr>
    </w:p>
    <w:p w14:paraId="3A1F364D" w14:textId="77777777" w:rsidR="009153CD" w:rsidRPr="009153CD" w:rsidRDefault="009153CD">
      <w:pPr>
        <w:tabs>
          <w:tab w:val="center" w:pos="3073"/>
        </w:tabs>
        <w:ind w:left="0"/>
        <w:rPr>
          <w:b w:val="0"/>
        </w:rPr>
      </w:pPr>
      <w:r w:rsidRPr="009153CD">
        <w:rPr>
          <w:b w:val="0"/>
        </w:rPr>
        <w:t>VISTO:</w:t>
      </w:r>
      <w:r w:rsidRPr="009153CD">
        <w:rPr>
          <w:b w:val="0"/>
        </w:rPr>
        <w:tab/>
      </w:r>
    </w:p>
    <w:p w14:paraId="5A730123"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 xml:space="preserve">La Resolución N.º </w:t>
      </w:r>
      <w:r w:rsidRPr="009153CD">
        <w:rPr>
          <w:b w:val="0"/>
          <w:color w:val="000000"/>
          <w:highlight w:val="yellow"/>
        </w:rPr>
        <w:t>000/2022</w:t>
      </w:r>
      <w:r w:rsidRPr="009153CD">
        <w:rPr>
          <w:b w:val="0"/>
          <w:color w:val="000000"/>
        </w:rPr>
        <w:t xml:space="preserve"> del Consejo Superior, del 00 de diciembre de 2022, mediante la cual se fija la fecha del Acto Comicial para el día 26 de abril del año 2023 a fin de elegir Consejeros Superiores y Consejeros Directivos del Claustro de Estudiantes de la Universidad Nacional de La Pampa, y</w:t>
      </w:r>
    </w:p>
    <w:p w14:paraId="08FF7B67" w14:textId="77777777" w:rsidR="009153CD" w:rsidRPr="009153CD" w:rsidRDefault="009153CD">
      <w:pPr>
        <w:pBdr>
          <w:top w:val="nil"/>
          <w:left w:val="nil"/>
          <w:bottom w:val="nil"/>
          <w:right w:val="nil"/>
          <w:between w:val="nil"/>
        </w:pBdr>
        <w:ind w:left="0"/>
        <w:rPr>
          <w:b w:val="0"/>
          <w:color w:val="000000"/>
        </w:rPr>
      </w:pPr>
    </w:p>
    <w:p w14:paraId="4C2DD02C" w14:textId="77777777" w:rsidR="009153CD" w:rsidRPr="009153CD" w:rsidRDefault="009153CD">
      <w:pPr>
        <w:pBdr>
          <w:top w:val="nil"/>
          <w:left w:val="nil"/>
          <w:bottom w:val="nil"/>
          <w:right w:val="nil"/>
          <w:between w:val="nil"/>
        </w:pBdr>
        <w:ind w:left="0"/>
        <w:rPr>
          <w:b w:val="0"/>
          <w:color w:val="000000"/>
        </w:rPr>
      </w:pPr>
      <w:r w:rsidRPr="009153CD">
        <w:rPr>
          <w:b w:val="0"/>
          <w:color w:val="000000"/>
        </w:rPr>
        <w:t xml:space="preserve">CONSIDERANDO: </w:t>
      </w:r>
    </w:p>
    <w:p w14:paraId="1497F2D7"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Que a fin de desarrollar las acciones que resulten necesarias para la realización del acto comicial y su respectiva fiscalización, corresponde designar a quienes integrarán por los distintos Claustros y el sector del personal No Docente, la Junta Electoral de la Facultad.</w:t>
      </w:r>
    </w:p>
    <w:p w14:paraId="244BE731"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Que el Reglamento de Elecciones de la Universidad Nacional de La Pampa, aprobado por Resolución N.° 001/13 del Consejo Superior, Anexo I, en su Artículo 3º establece: “...Las Juntas Electorales de las Facultades fiscalizan el acto comicial en cada Facultad o en cada sede de una misma Facultad, están presididas por el Decano, o por quien éste designe en su representación, e integradas por un miembro de cada claustro y uno del personal No Docente, designados por los Consejos Directivos, dentro de los quince (15) días corridos siguientes a la sesión en que el Consejo Superior resuelve la fecha y la hora del acto comicial...”.</w:t>
      </w:r>
    </w:p>
    <w:p w14:paraId="0EF1086A" w14:textId="77777777" w:rsidR="009153CD" w:rsidRPr="009153CD" w:rsidRDefault="009153CD" w:rsidP="00A47007">
      <w:pPr>
        <w:pBdr>
          <w:top w:val="nil"/>
          <w:left w:val="nil"/>
          <w:bottom w:val="nil"/>
          <w:right w:val="nil"/>
          <w:between w:val="nil"/>
        </w:pBdr>
        <w:ind w:left="-2" w:firstLineChars="283" w:firstLine="566"/>
        <w:rPr>
          <w:b w:val="0"/>
          <w:color w:val="000000"/>
        </w:rPr>
      </w:pPr>
      <w:r w:rsidRPr="009153CD">
        <w:rPr>
          <w:b w:val="0"/>
          <w:color w:val="000000"/>
        </w:rPr>
        <w:t>Que corresponde, en consecuencia, proceder a la designación de dichos representantes.</w:t>
      </w:r>
    </w:p>
    <w:p w14:paraId="4FDC742B" w14:textId="77777777" w:rsidR="009153CD" w:rsidRPr="009153CD" w:rsidRDefault="009153CD" w:rsidP="00A47007">
      <w:pPr>
        <w:ind w:left="-2" w:firstLineChars="283" w:firstLine="566"/>
        <w:rPr>
          <w:b w:val="0"/>
          <w:lang w:eastAsia="es-AR"/>
        </w:rPr>
      </w:pPr>
      <w:r w:rsidRPr="009153CD">
        <w:rPr>
          <w:b w:val="0"/>
        </w:rPr>
        <w:t xml:space="preserve">POR ELLO </w:t>
      </w:r>
    </w:p>
    <w:p w14:paraId="57616F29" w14:textId="77777777" w:rsidR="009153CD" w:rsidRPr="009153CD" w:rsidRDefault="009153CD" w:rsidP="00A47007">
      <w:pPr>
        <w:ind w:left="-2" w:firstLineChars="283" w:firstLine="566"/>
        <w:rPr>
          <w:b w:val="0"/>
        </w:rPr>
      </w:pPr>
      <w:r w:rsidRPr="009153CD">
        <w:rPr>
          <w:b w:val="0"/>
        </w:rPr>
        <w:t>LA COMISIÓN DE LEGISLACIÓN Y REGLAMENTO</w:t>
      </w:r>
    </w:p>
    <w:p w14:paraId="4FF2540E" w14:textId="77777777" w:rsidR="009153CD" w:rsidRPr="009153CD" w:rsidRDefault="009153CD" w:rsidP="00A47007">
      <w:pPr>
        <w:ind w:left="-2" w:firstLineChars="283" w:firstLine="566"/>
        <w:rPr>
          <w:b w:val="0"/>
          <w:lang w:eastAsia="es-AR"/>
        </w:rPr>
      </w:pPr>
      <w:r w:rsidRPr="009153CD">
        <w:rPr>
          <w:b w:val="0"/>
        </w:rPr>
        <w:t>DEL CONSEJO DIRECTIVO DE LA FACULTAD DE INGENIERÍA</w:t>
      </w:r>
    </w:p>
    <w:p w14:paraId="1E8F86F6" w14:textId="77777777" w:rsidR="009153CD" w:rsidRPr="009153CD" w:rsidRDefault="009153CD" w:rsidP="00A47007">
      <w:pPr>
        <w:ind w:left="0"/>
        <w:rPr>
          <w:b w:val="0"/>
        </w:rPr>
      </w:pPr>
      <w:r w:rsidRPr="009153CD">
        <w:rPr>
          <w:b w:val="0"/>
        </w:rPr>
        <w:tab/>
      </w:r>
    </w:p>
    <w:p w14:paraId="03395819" w14:textId="77777777" w:rsidR="009153CD" w:rsidRPr="009153CD" w:rsidRDefault="009153CD" w:rsidP="00A47007">
      <w:pPr>
        <w:ind w:left="0"/>
        <w:jc w:val="center"/>
        <w:rPr>
          <w:b w:val="0"/>
          <w:lang w:eastAsia="es-AR"/>
        </w:rPr>
      </w:pPr>
      <w:r w:rsidRPr="009153CD">
        <w:rPr>
          <w:b w:val="0"/>
        </w:rPr>
        <w:t>RECOMIENDA</w:t>
      </w:r>
    </w:p>
    <w:p w14:paraId="49F56A8F" w14:textId="77777777" w:rsidR="009153CD" w:rsidRPr="009153CD" w:rsidRDefault="009153CD">
      <w:pPr>
        <w:ind w:left="0"/>
        <w:jc w:val="center"/>
        <w:rPr>
          <w:b w:val="0"/>
        </w:rPr>
      </w:pPr>
    </w:p>
    <w:p w14:paraId="6705C19F" w14:textId="77777777" w:rsidR="009153CD" w:rsidRPr="009153CD" w:rsidRDefault="009153CD">
      <w:pPr>
        <w:pBdr>
          <w:top w:val="nil"/>
          <w:left w:val="nil"/>
          <w:bottom w:val="nil"/>
          <w:right w:val="nil"/>
          <w:between w:val="nil"/>
        </w:pBdr>
        <w:ind w:left="0"/>
        <w:rPr>
          <w:b w:val="0"/>
          <w:color w:val="000000"/>
        </w:rPr>
      </w:pPr>
      <w:r w:rsidRPr="009153CD">
        <w:rPr>
          <w:b w:val="0"/>
          <w:color w:val="000000"/>
        </w:rPr>
        <w:t>ARTÍCULO 1º.- Designar como Integrantes de la Junta Electoral de la Facultad de Ingeniería de la UNLPam para el proceso electoral a realizarse el día 26 de abril del año 2023, a:</w:t>
      </w:r>
    </w:p>
    <w:p w14:paraId="62E1E127" w14:textId="77777777" w:rsidR="009153CD" w:rsidRPr="009153CD" w:rsidRDefault="009153CD">
      <w:pPr>
        <w:pBdr>
          <w:top w:val="nil"/>
          <w:left w:val="nil"/>
          <w:bottom w:val="nil"/>
          <w:right w:val="nil"/>
          <w:between w:val="nil"/>
        </w:pBdr>
        <w:ind w:left="0"/>
        <w:rPr>
          <w:b w:val="0"/>
          <w:color w:val="000000"/>
        </w:rPr>
      </w:pPr>
    </w:p>
    <w:p w14:paraId="0E8780B2" w14:textId="77777777" w:rsidR="009153CD" w:rsidRPr="009153CD" w:rsidRDefault="009153CD" w:rsidP="00B532A7">
      <w:pPr>
        <w:tabs>
          <w:tab w:val="left" w:pos="2552"/>
        </w:tabs>
        <w:ind w:left="0"/>
        <w:rPr>
          <w:b w:val="0"/>
          <w:color w:val="000000"/>
        </w:rPr>
      </w:pPr>
      <w:r w:rsidRPr="009153CD">
        <w:rPr>
          <w:b w:val="0"/>
        </w:rPr>
        <w:t>Claustro Docente:</w:t>
      </w:r>
      <w:r w:rsidRPr="009153CD">
        <w:rPr>
          <w:b w:val="0"/>
        </w:rPr>
        <w:tab/>
      </w:r>
      <w:r w:rsidRPr="009153CD">
        <w:rPr>
          <w:b w:val="0"/>
          <w:color w:val="000000"/>
        </w:rPr>
        <w:t>Titular: Mg. Gustavo Marcelo FLORES, DNI: 21.9</w:t>
      </w:r>
      <w:r w:rsidRPr="009153CD">
        <w:rPr>
          <w:b w:val="0"/>
        </w:rPr>
        <w:t>5</w:t>
      </w:r>
      <w:r w:rsidRPr="009153CD">
        <w:rPr>
          <w:b w:val="0"/>
          <w:color w:val="000000"/>
        </w:rPr>
        <w:t xml:space="preserve">5.086 </w:t>
      </w:r>
    </w:p>
    <w:p w14:paraId="7F60D2E0" w14:textId="77777777" w:rsidR="009153CD" w:rsidRPr="009153CD" w:rsidRDefault="009153CD" w:rsidP="00B532A7">
      <w:pPr>
        <w:tabs>
          <w:tab w:val="left" w:pos="2552"/>
        </w:tabs>
        <w:ind w:left="0"/>
        <w:rPr>
          <w:b w:val="0"/>
        </w:rPr>
      </w:pPr>
      <w:r w:rsidRPr="009153CD">
        <w:rPr>
          <w:b w:val="0"/>
          <w:color w:val="000000"/>
        </w:rPr>
        <w:tab/>
      </w:r>
      <w:r w:rsidRPr="009153CD">
        <w:rPr>
          <w:b w:val="0"/>
          <w:color w:val="000000"/>
        </w:rPr>
        <w:tab/>
        <w:t xml:space="preserve">Suplente:  </w:t>
      </w:r>
      <w:r w:rsidRPr="009153CD">
        <w:rPr>
          <w:b w:val="0"/>
        </w:rPr>
        <w:t>Dr. Pablo Javier BECKER, DNI 30.829.718</w:t>
      </w:r>
    </w:p>
    <w:p w14:paraId="4086CDA4" w14:textId="77777777" w:rsidR="009153CD" w:rsidRPr="009153CD" w:rsidRDefault="009153CD">
      <w:pPr>
        <w:pBdr>
          <w:top w:val="nil"/>
          <w:left w:val="nil"/>
          <w:bottom w:val="nil"/>
          <w:right w:val="nil"/>
          <w:between w:val="nil"/>
        </w:pBdr>
        <w:ind w:left="0"/>
        <w:rPr>
          <w:b w:val="0"/>
          <w:color w:val="000000"/>
        </w:rPr>
      </w:pPr>
    </w:p>
    <w:p w14:paraId="0E8BE692" w14:textId="77777777" w:rsidR="009153CD" w:rsidRPr="009153CD" w:rsidRDefault="009153CD" w:rsidP="00B532A7">
      <w:pPr>
        <w:tabs>
          <w:tab w:val="left" w:pos="2552"/>
        </w:tabs>
        <w:ind w:left="0"/>
        <w:rPr>
          <w:rFonts w:cs="Arial"/>
          <w:b w:val="0"/>
          <w:color w:val="000000"/>
          <w:lang w:eastAsia="es-AR"/>
        </w:rPr>
      </w:pPr>
      <w:r w:rsidRPr="009153CD">
        <w:rPr>
          <w:b w:val="0"/>
          <w:color w:val="000000"/>
        </w:rPr>
        <w:t>Claustro Graduados:</w:t>
      </w:r>
      <w:r w:rsidRPr="009153CD">
        <w:rPr>
          <w:b w:val="0"/>
          <w:color w:val="000000"/>
        </w:rPr>
        <w:tab/>
        <w:t xml:space="preserve">Titular: </w:t>
      </w:r>
      <w:r w:rsidRPr="009153CD">
        <w:rPr>
          <w:rFonts w:cs="Arial"/>
          <w:b w:val="0"/>
          <w:color w:val="000000"/>
          <w:lang w:eastAsia="es-AR"/>
        </w:rPr>
        <w:t>Ing. Damián José RATTALINO, DNI 31.243.037</w:t>
      </w:r>
    </w:p>
    <w:p w14:paraId="28192849" w14:textId="77777777" w:rsidR="009153CD" w:rsidRPr="009153CD" w:rsidRDefault="009153CD" w:rsidP="00B532A7">
      <w:pPr>
        <w:tabs>
          <w:tab w:val="left" w:pos="2552"/>
        </w:tabs>
        <w:ind w:left="0"/>
        <w:rPr>
          <w:b w:val="0"/>
          <w:lang w:eastAsia="en-US"/>
        </w:rPr>
      </w:pPr>
      <w:r w:rsidRPr="009153CD">
        <w:rPr>
          <w:b w:val="0"/>
          <w:color w:val="000000"/>
        </w:rPr>
        <w:tab/>
      </w:r>
      <w:r w:rsidRPr="009153CD">
        <w:rPr>
          <w:b w:val="0"/>
          <w:color w:val="000000"/>
        </w:rPr>
        <w:tab/>
        <w:t xml:space="preserve">Suplente: </w:t>
      </w:r>
      <w:r w:rsidRPr="009153CD">
        <w:rPr>
          <w:rFonts w:cs="Arial"/>
          <w:b w:val="0"/>
          <w:color w:val="000000"/>
          <w:lang w:eastAsia="es-AR"/>
        </w:rPr>
        <w:t xml:space="preserve">Ing. Ailén Francina AMBROGGIO, </w:t>
      </w:r>
      <w:r w:rsidRPr="009153CD">
        <w:rPr>
          <w:b w:val="0"/>
          <w:lang w:eastAsia="es-AR"/>
        </w:rPr>
        <w:t>DNI: 39.931.278</w:t>
      </w:r>
    </w:p>
    <w:p w14:paraId="682B49AA" w14:textId="77777777" w:rsidR="009153CD" w:rsidRPr="009153CD" w:rsidRDefault="009153CD">
      <w:pPr>
        <w:pBdr>
          <w:top w:val="nil"/>
          <w:left w:val="nil"/>
          <w:bottom w:val="nil"/>
          <w:right w:val="nil"/>
          <w:between w:val="nil"/>
        </w:pBdr>
        <w:ind w:left="0"/>
        <w:rPr>
          <w:b w:val="0"/>
          <w:color w:val="000000"/>
        </w:rPr>
      </w:pPr>
    </w:p>
    <w:p w14:paraId="5FB5F418" w14:textId="77777777" w:rsidR="009153CD" w:rsidRPr="009153CD" w:rsidRDefault="009153CD" w:rsidP="00B532A7">
      <w:pPr>
        <w:tabs>
          <w:tab w:val="left" w:pos="2552"/>
        </w:tabs>
        <w:ind w:left="0"/>
        <w:rPr>
          <w:b w:val="0"/>
          <w:color w:val="000000"/>
        </w:rPr>
      </w:pPr>
      <w:r w:rsidRPr="009153CD">
        <w:rPr>
          <w:b w:val="0"/>
          <w:color w:val="000000"/>
        </w:rPr>
        <w:t>Claustro Estudiantes:</w:t>
      </w:r>
      <w:r w:rsidRPr="009153CD">
        <w:rPr>
          <w:b w:val="0"/>
          <w:color w:val="000000"/>
        </w:rPr>
        <w:tab/>
        <w:t xml:space="preserve">Titular:  </w:t>
      </w:r>
      <w:r w:rsidRPr="009153CD">
        <w:rPr>
          <w:rFonts w:cs="Arial"/>
          <w:b w:val="0"/>
          <w:color w:val="000000"/>
          <w:lang w:eastAsia="es-AR"/>
        </w:rPr>
        <w:t>Camila Belen PÉREZ, DNI 42.798.830</w:t>
      </w:r>
      <w:r w:rsidRPr="009153CD">
        <w:rPr>
          <w:b w:val="0"/>
          <w:color w:val="000000"/>
        </w:rPr>
        <w:t xml:space="preserve">   </w:t>
      </w:r>
    </w:p>
    <w:p w14:paraId="626227CA" w14:textId="77777777" w:rsidR="009153CD" w:rsidRPr="009153CD" w:rsidRDefault="009153CD" w:rsidP="00B532A7">
      <w:pPr>
        <w:tabs>
          <w:tab w:val="left" w:pos="2552"/>
        </w:tabs>
        <w:ind w:left="0"/>
        <w:rPr>
          <w:rFonts w:cs="Arial"/>
          <w:b w:val="0"/>
          <w:color w:val="000000"/>
          <w:lang w:eastAsia="es-AR"/>
        </w:rPr>
      </w:pPr>
      <w:r w:rsidRPr="009153CD">
        <w:rPr>
          <w:b w:val="0"/>
          <w:color w:val="000000"/>
        </w:rPr>
        <w:tab/>
      </w:r>
      <w:r w:rsidRPr="009153CD">
        <w:rPr>
          <w:b w:val="0"/>
          <w:color w:val="000000"/>
        </w:rPr>
        <w:tab/>
        <w:t>Suplente:</w:t>
      </w:r>
      <w:r w:rsidRPr="009153CD">
        <w:rPr>
          <w:rFonts w:cs="Arial"/>
          <w:b w:val="0"/>
          <w:color w:val="000000"/>
          <w:lang w:eastAsia="es-AR"/>
        </w:rPr>
        <w:t xml:space="preserve"> Danna Alén BRITO, DNI 41.416.767</w:t>
      </w:r>
    </w:p>
    <w:p w14:paraId="6A9D5FE0" w14:textId="77777777" w:rsidR="009153CD" w:rsidRPr="009153CD" w:rsidRDefault="009153CD">
      <w:pPr>
        <w:pBdr>
          <w:top w:val="nil"/>
          <w:left w:val="nil"/>
          <w:bottom w:val="nil"/>
          <w:right w:val="nil"/>
          <w:between w:val="nil"/>
        </w:pBdr>
        <w:ind w:left="0"/>
        <w:rPr>
          <w:b w:val="0"/>
          <w:color w:val="000000"/>
        </w:rPr>
      </w:pPr>
    </w:p>
    <w:p w14:paraId="3273F901" w14:textId="77777777" w:rsidR="009153CD" w:rsidRPr="009153CD" w:rsidRDefault="009153CD" w:rsidP="00B532A7">
      <w:pPr>
        <w:pBdr>
          <w:top w:val="nil"/>
          <w:left w:val="nil"/>
          <w:bottom w:val="nil"/>
          <w:right w:val="nil"/>
          <w:between w:val="nil"/>
        </w:pBdr>
        <w:tabs>
          <w:tab w:val="left" w:pos="2552"/>
        </w:tabs>
        <w:ind w:left="0"/>
        <w:rPr>
          <w:b w:val="0"/>
          <w:color w:val="000000"/>
        </w:rPr>
      </w:pPr>
      <w:r w:rsidRPr="009153CD">
        <w:rPr>
          <w:b w:val="0"/>
          <w:color w:val="000000"/>
        </w:rPr>
        <w:t>Personal No Docente:</w:t>
      </w:r>
      <w:r w:rsidRPr="009153CD">
        <w:rPr>
          <w:b w:val="0"/>
          <w:color w:val="000000"/>
        </w:rPr>
        <w:tab/>
        <w:t>Titular:  Lic. Leonela Estefanía IRASTORZA – DNI 33.293.154</w:t>
      </w:r>
    </w:p>
    <w:p w14:paraId="26247308" w14:textId="77777777" w:rsidR="009153CD" w:rsidRPr="009153CD" w:rsidRDefault="009153CD" w:rsidP="00B532A7">
      <w:pPr>
        <w:pBdr>
          <w:top w:val="nil"/>
          <w:left w:val="nil"/>
          <w:bottom w:val="nil"/>
          <w:right w:val="nil"/>
          <w:between w:val="nil"/>
        </w:pBdr>
        <w:tabs>
          <w:tab w:val="left" w:pos="2552"/>
        </w:tabs>
        <w:ind w:left="0"/>
        <w:rPr>
          <w:b w:val="0"/>
          <w:color w:val="000000"/>
        </w:rPr>
      </w:pPr>
      <w:r w:rsidRPr="009153CD">
        <w:rPr>
          <w:b w:val="0"/>
          <w:color w:val="000000"/>
        </w:rPr>
        <w:tab/>
      </w:r>
      <w:r w:rsidRPr="009153CD">
        <w:rPr>
          <w:b w:val="0"/>
          <w:color w:val="000000"/>
        </w:rPr>
        <w:tab/>
        <w:t>Suplente: Leonardo Emanuel IGLESIAS – DNI 36.220.660</w:t>
      </w:r>
    </w:p>
    <w:p w14:paraId="5F5DC150" w14:textId="77777777" w:rsidR="009153CD" w:rsidRPr="009153CD" w:rsidRDefault="009153CD">
      <w:pPr>
        <w:pBdr>
          <w:top w:val="nil"/>
          <w:left w:val="nil"/>
          <w:bottom w:val="nil"/>
          <w:right w:val="nil"/>
          <w:between w:val="nil"/>
        </w:pBdr>
        <w:ind w:left="0"/>
        <w:rPr>
          <w:b w:val="0"/>
          <w:color w:val="000000"/>
        </w:rPr>
      </w:pPr>
    </w:p>
    <w:p w14:paraId="2ACDF7E0" w14:textId="77777777" w:rsidR="009153CD" w:rsidRPr="009153CD" w:rsidRDefault="009153CD" w:rsidP="00A47007">
      <w:pPr>
        <w:ind w:left="0"/>
        <w:rPr>
          <w:b w:val="0"/>
          <w:color w:val="000000"/>
          <w:lang w:eastAsia="es-AR"/>
        </w:rPr>
      </w:pPr>
      <w:r w:rsidRPr="009153CD">
        <w:rPr>
          <w:b w:val="0"/>
        </w:rPr>
        <w:t>ARTÍCULO 2º.- De forma.-</w:t>
      </w:r>
    </w:p>
    <w:p w14:paraId="3AAB0FBC" w14:textId="77777777" w:rsidR="009153CD" w:rsidRPr="009153CD" w:rsidRDefault="009153CD" w:rsidP="00A47007">
      <w:pPr>
        <w:tabs>
          <w:tab w:val="left" w:pos="5812"/>
        </w:tabs>
        <w:ind w:left="0"/>
        <w:rPr>
          <w:b w:val="0"/>
        </w:rPr>
      </w:pPr>
    </w:p>
    <w:p w14:paraId="4F878473" w14:textId="77777777" w:rsidR="009153CD" w:rsidRPr="009153CD" w:rsidRDefault="009153CD" w:rsidP="00A47007">
      <w:pPr>
        <w:tabs>
          <w:tab w:val="left" w:pos="5812"/>
        </w:tabs>
        <w:ind w:left="0"/>
        <w:rPr>
          <w:b w:val="0"/>
        </w:rPr>
      </w:pPr>
      <w:r w:rsidRPr="009153CD">
        <w:rPr>
          <w:b w:val="0"/>
        </w:rPr>
        <w:t xml:space="preserve">CASTELLINO, A. </w:t>
      </w:r>
      <w:r w:rsidRPr="009153CD">
        <w:rPr>
          <w:b w:val="0"/>
        </w:rPr>
        <w:tab/>
        <w:t xml:space="preserve">MASSOLO, A. </w:t>
      </w:r>
    </w:p>
    <w:p w14:paraId="1CF111DC" w14:textId="77777777" w:rsidR="009153CD" w:rsidRPr="009153CD" w:rsidRDefault="009153CD" w:rsidP="00A47007">
      <w:pPr>
        <w:tabs>
          <w:tab w:val="left" w:pos="5812"/>
        </w:tabs>
        <w:ind w:left="0"/>
        <w:rPr>
          <w:b w:val="0"/>
        </w:rPr>
      </w:pPr>
      <w:r w:rsidRPr="009153CD">
        <w:rPr>
          <w:b w:val="0"/>
        </w:rPr>
        <w:t xml:space="preserve">HERNANDEZ, A. </w:t>
      </w:r>
      <w:r w:rsidRPr="009153CD">
        <w:rPr>
          <w:b w:val="0"/>
        </w:rPr>
        <w:tab/>
        <w:t>MICHELIS, A.</w:t>
      </w:r>
    </w:p>
    <w:p w14:paraId="6746F5D8" w14:textId="77777777" w:rsidR="009153CD" w:rsidRPr="009153CD" w:rsidRDefault="009153CD" w:rsidP="00A47007">
      <w:pPr>
        <w:tabs>
          <w:tab w:val="left" w:pos="5812"/>
        </w:tabs>
        <w:ind w:left="0"/>
        <w:rPr>
          <w:b w:val="0"/>
        </w:rPr>
      </w:pPr>
      <w:r w:rsidRPr="009153CD">
        <w:rPr>
          <w:b w:val="0"/>
        </w:rPr>
        <w:tab/>
        <w:t xml:space="preserve">HERNANDEZ, J. </w:t>
      </w:r>
      <w:r w:rsidRPr="009153CD">
        <w:rPr>
          <w:b w:val="0"/>
        </w:rPr>
        <w:tab/>
        <w:t>RODRÍGUEZ, E.</w:t>
      </w:r>
    </w:p>
    <w:p w14:paraId="28523FE7" w14:textId="77777777" w:rsidR="009153CD" w:rsidRPr="00706E6C" w:rsidRDefault="009153CD" w:rsidP="00AA641B">
      <w:pPr>
        <w:ind w:left="0"/>
        <w:rPr>
          <w:bCs/>
          <w:highlight w:val="cyan"/>
        </w:rPr>
      </w:pPr>
      <w:r w:rsidRPr="009153CD">
        <w:rPr>
          <w:b w:val="0"/>
        </w:rPr>
        <w:br w:type="page"/>
      </w:r>
      <w:r w:rsidRPr="00706E6C">
        <w:rPr>
          <w:bCs/>
          <w:highlight w:val="cyan"/>
        </w:rPr>
        <w:lastRenderedPageBreak/>
        <w:t xml:space="preserve">Comisión de Extensión y Bienestar Estudiantil </w:t>
      </w:r>
    </w:p>
    <w:p w14:paraId="766A51FD" w14:textId="77777777" w:rsidR="009153CD" w:rsidRPr="00706E6C" w:rsidRDefault="009153CD" w:rsidP="00AA641B">
      <w:pPr>
        <w:ind w:left="0"/>
        <w:rPr>
          <w:bCs/>
          <w:highlight w:val="cyan"/>
        </w:rPr>
      </w:pPr>
    </w:p>
    <w:p w14:paraId="67D84547" w14:textId="77777777" w:rsidR="009153CD" w:rsidRPr="009153CD" w:rsidRDefault="009153CD" w:rsidP="00AA641B">
      <w:pPr>
        <w:ind w:left="0"/>
        <w:rPr>
          <w:b w:val="0"/>
        </w:rPr>
      </w:pPr>
      <w:r w:rsidRPr="00706E6C">
        <w:rPr>
          <w:bCs/>
          <w:highlight w:val="cyan"/>
        </w:rPr>
        <w:t>1.4.</w:t>
      </w:r>
      <w:r w:rsidRPr="009153CD">
        <w:rPr>
          <w:b w:val="0"/>
          <w:highlight w:val="cyan"/>
        </w:rPr>
        <w:t xml:space="preserve"> Despacho N.º 037, recomienda reconocer la vigencia y el Reporte Anual de Actividades de los Grupos de Trabajo de la Facultad de Ingeniería de la UNLPam.</w:t>
      </w:r>
    </w:p>
    <w:p w14:paraId="6EE6A40F" w14:textId="77777777" w:rsidR="009153CD" w:rsidRPr="009153CD" w:rsidRDefault="009153CD" w:rsidP="003F63F9">
      <w:pPr>
        <w:pStyle w:val="Normal100"/>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2130C98A" w14:textId="77777777" w:rsidR="009153CD" w:rsidRPr="009153CD" w:rsidRDefault="009153CD" w:rsidP="00A47007">
      <w:pPr>
        <w:pStyle w:val="Encabezado"/>
        <w:ind w:left="0"/>
        <w:rPr>
          <w:b w:val="0"/>
          <w:color w:val="000000"/>
          <w:lang w:eastAsia="es-AR"/>
        </w:rPr>
      </w:pPr>
      <w:r w:rsidRPr="009153CD">
        <w:rPr>
          <w:b w:val="0"/>
          <w:color w:val="000000"/>
        </w:rPr>
        <w:t>COMISIÓN DE EXTENSIÓN Y BIENESTAR ESTUDIANTIL</w:t>
      </w:r>
    </w:p>
    <w:p w14:paraId="67B070CC" w14:textId="77777777" w:rsidR="009153CD" w:rsidRPr="009153CD" w:rsidRDefault="009153CD" w:rsidP="00A47007">
      <w:pPr>
        <w:tabs>
          <w:tab w:val="left" w:pos="4950"/>
        </w:tabs>
        <w:ind w:left="0"/>
        <w:rPr>
          <w:b w:val="0"/>
          <w:color w:val="000000"/>
        </w:rPr>
      </w:pPr>
      <w:r w:rsidRPr="009153CD">
        <w:rPr>
          <w:b w:val="0"/>
          <w:color w:val="000000"/>
        </w:rPr>
        <w:tab/>
      </w:r>
      <w:r w:rsidRPr="009153CD">
        <w:rPr>
          <w:b w:val="0"/>
          <w:color w:val="000000"/>
        </w:rPr>
        <w:tab/>
      </w:r>
    </w:p>
    <w:p w14:paraId="76E42EC1" w14:textId="77777777" w:rsidR="009153CD" w:rsidRPr="009153CD" w:rsidRDefault="009153CD" w:rsidP="00A47007">
      <w:pPr>
        <w:ind w:left="0"/>
        <w:jc w:val="center"/>
        <w:rPr>
          <w:b w:val="0"/>
          <w:color w:val="000000"/>
          <w:lang w:eastAsia="es-AR"/>
        </w:rPr>
      </w:pPr>
      <w:r w:rsidRPr="009153CD">
        <w:rPr>
          <w:b w:val="0"/>
          <w:color w:val="000000"/>
        </w:rPr>
        <w:t>DESPACHO N.º 037</w:t>
      </w:r>
    </w:p>
    <w:p w14:paraId="2AE28A7D" w14:textId="77777777" w:rsidR="009153CD" w:rsidRPr="009153CD" w:rsidRDefault="009153CD" w:rsidP="00A47007">
      <w:pPr>
        <w:ind w:left="0"/>
        <w:jc w:val="right"/>
        <w:rPr>
          <w:b w:val="0"/>
          <w:color w:val="000000"/>
          <w:lang w:eastAsia="zh-CN"/>
        </w:rPr>
      </w:pPr>
      <w:r w:rsidRPr="009153CD">
        <w:rPr>
          <w:b w:val="0"/>
          <w:color w:val="000000"/>
        </w:rPr>
        <w:t>GENERAL PICO, 19 de diciembre de 2022</w:t>
      </w:r>
    </w:p>
    <w:p w14:paraId="4FE7B84C" w14:textId="77777777" w:rsidR="009153CD" w:rsidRPr="009153CD" w:rsidRDefault="009153CD">
      <w:pPr>
        <w:ind w:left="0"/>
        <w:rPr>
          <w:b w:val="0"/>
        </w:rPr>
      </w:pPr>
    </w:p>
    <w:p w14:paraId="0796221D" w14:textId="77777777" w:rsidR="009153CD" w:rsidRPr="009153CD" w:rsidRDefault="009153CD">
      <w:pPr>
        <w:ind w:left="0"/>
        <w:rPr>
          <w:b w:val="0"/>
        </w:rPr>
      </w:pPr>
      <w:r w:rsidRPr="009153CD">
        <w:rPr>
          <w:b w:val="0"/>
        </w:rPr>
        <w:t xml:space="preserve">VISTO: </w:t>
      </w:r>
    </w:p>
    <w:p w14:paraId="25A77898" w14:textId="77777777" w:rsidR="009153CD" w:rsidRPr="009153CD" w:rsidRDefault="009153CD" w:rsidP="00706E6C">
      <w:pPr>
        <w:ind w:left="-2" w:right="-24" w:firstLineChars="283" w:firstLine="566"/>
        <w:rPr>
          <w:b w:val="0"/>
        </w:rPr>
      </w:pPr>
      <w:r w:rsidRPr="009153CD">
        <w:rPr>
          <w:b w:val="0"/>
        </w:rPr>
        <w:t xml:space="preserve">El Reglamento de Creación y Funcionamiento de los Grupos de Trabajo en el ámbito de la Facultad de Ingeniería aprobado mediante Resolución N. º </w:t>
      </w:r>
      <w:hyperlink r:id="rId69">
        <w:r w:rsidRPr="009153CD">
          <w:rPr>
            <w:b w:val="0"/>
          </w:rPr>
          <w:t>128/12</w:t>
        </w:r>
      </w:hyperlink>
      <w:r w:rsidRPr="009153CD">
        <w:rPr>
          <w:b w:val="0"/>
        </w:rPr>
        <w:t xml:space="preserve"> del Consejo Directivo, y</w:t>
      </w:r>
    </w:p>
    <w:p w14:paraId="24CA32B1" w14:textId="77777777" w:rsidR="009153CD" w:rsidRPr="009153CD" w:rsidRDefault="009153CD">
      <w:pPr>
        <w:ind w:left="0" w:right="-24"/>
        <w:rPr>
          <w:b w:val="0"/>
        </w:rPr>
      </w:pPr>
    </w:p>
    <w:p w14:paraId="7C07711C" w14:textId="77777777" w:rsidR="009153CD" w:rsidRPr="009153CD" w:rsidRDefault="009153CD" w:rsidP="00706E6C">
      <w:pPr>
        <w:ind w:leftChars="0" w:left="0" w:firstLineChars="0" w:firstLine="0"/>
        <w:rPr>
          <w:b w:val="0"/>
        </w:rPr>
      </w:pPr>
      <w:r w:rsidRPr="009153CD">
        <w:rPr>
          <w:b w:val="0"/>
        </w:rPr>
        <w:t>CONSIDERANDO:</w:t>
      </w:r>
    </w:p>
    <w:p w14:paraId="448B43F2" w14:textId="77777777" w:rsidR="009153CD" w:rsidRPr="009153CD" w:rsidRDefault="009153CD" w:rsidP="00706E6C">
      <w:pPr>
        <w:ind w:left="-2" w:right="-24" w:firstLineChars="283" w:firstLine="566"/>
        <w:rPr>
          <w:b w:val="0"/>
        </w:rPr>
      </w:pPr>
      <w:r w:rsidRPr="009153CD">
        <w:rPr>
          <w:b w:val="0"/>
        </w:rPr>
        <w:t>Que en el punto 6 del Reglamento de Grupos de Trabajo se establece que sus Directores elevarán al Consejo Directivo, a través de la Secretaría de Ciencia y Técnica y Extensión de la Facultad, un Reporte Anual de Actividades en el cual se detalla el listado de las actividades desarrolladas, como así también la nómina actualizada de autoridades e integrantes.</w:t>
      </w:r>
    </w:p>
    <w:p w14:paraId="2DBA6FA9" w14:textId="77777777" w:rsidR="009153CD" w:rsidRPr="009153CD" w:rsidRDefault="009153CD" w:rsidP="00706E6C">
      <w:pPr>
        <w:ind w:left="-2" w:right="-24" w:firstLineChars="283" w:firstLine="566"/>
        <w:rPr>
          <w:b w:val="0"/>
        </w:rPr>
      </w:pPr>
      <w:r w:rsidRPr="009153CD">
        <w:rPr>
          <w:b w:val="0"/>
        </w:rPr>
        <w:t>Que los directores de los Grupos de Trabajo “Mecatrónica Aplicada”, “Grupo de Investigación y Desarrollo de Ambientes Ubicuos (GIAU)”, “Aplicaciones Geoespaciales (AGeo)”, “Robótica Aplicada de la Facultad de Ingeniería (RAFI)”, “Grupo Ingeniería Electromecánica para el Desarrollo Tecnológico”, “Redes, Comunicaciones e IoT” y “Laboratorio de Investigación en Sistemas Inteligentes (LISI)”, presentaron el Reporte Anual.</w:t>
      </w:r>
    </w:p>
    <w:p w14:paraId="645A6A94" w14:textId="77777777" w:rsidR="009153CD" w:rsidRPr="009153CD" w:rsidRDefault="009153CD" w:rsidP="00706E6C">
      <w:pPr>
        <w:ind w:left="-2" w:right="-24" w:firstLineChars="283" w:firstLine="566"/>
        <w:rPr>
          <w:b w:val="0"/>
        </w:rPr>
      </w:pPr>
      <w:r w:rsidRPr="009153CD">
        <w:rPr>
          <w:b w:val="0"/>
        </w:rPr>
        <w:t>Que de acuerdo al Reglamento de Grupos de Trabajo se establece que: “Anualmente el Consejo Directivo, en la última reunión ordinaria, reconocerá mediante resolución el listado de Grupos de Trabajo vigentes, con el Reporte Anual de actividades de cada uno de ellos”.</w:t>
      </w:r>
    </w:p>
    <w:p w14:paraId="7BB794D7" w14:textId="77777777" w:rsidR="009153CD" w:rsidRPr="009153CD" w:rsidRDefault="009153CD" w:rsidP="00A47007">
      <w:pPr>
        <w:ind w:left="-2" w:firstLineChars="283" w:firstLine="566"/>
        <w:rPr>
          <w:b w:val="0"/>
          <w:color w:val="000000"/>
          <w:lang w:eastAsia="es-AR"/>
        </w:rPr>
      </w:pPr>
      <w:r w:rsidRPr="009153CD">
        <w:rPr>
          <w:b w:val="0"/>
          <w:color w:val="000000"/>
        </w:rPr>
        <w:t xml:space="preserve">POR ELLO </w:t>
      </w:r>
    </w:p>
    <w:p w14:paraId="4CD5FD95" w14:textId="77777777" w:rsidR="009153CD" w:rsidRPr="009153CD" w:rsidRDefault="009153CD" w:rsidP="00A47007">
      <w:pPr>
        <w:pStyle w:val="Encabezado"/>
        <w:ind w:left="-2" w:firstLineChars="283" w:firstLine="566"/>
        <w:jc w:val="both"/>
        <w:rPr>
          <w:b w:val="0"/>
          <w:color w:val="000000"/>
          <w:lang w:eastAsia="zh-CN"/>
        </w:rPr>
      </w:pPr>
      <w:r w:rsidRPr="009153CD">
        <w:rPr>
          <w:b w:val="0"/>
          <w:color w:val="000000"/>
        </w:rPr>
        <w:t>LA COMISIÓN DE EXTENSIÓN Y BIENESTAR ESTUDIANTIL</w:t>
      </w:r>
    </w:p>
    <w:p w14:paraId="486E122C" w14:textId="77777777" w:rsidR="009153CD" w:rsidRPr="009153CD" w:rsidRDefault="009153CD" w:rsidP="00A47007">
      <w:pPr>
        <w:ind w:left="-2" w:firstLineChars="283" w:firstLine="566"/>
        <w:rPr>
          <w:b w:val="0"/>
          <w:color w:val="000000"/>
        </w:rPr>
      </w:pPr>
      <w:r w:rsidRPr="009153CD">
        <w:rPr>
          <w:b w:val="0"/>
          <w:color w:val="000000"/>
        </w:rPr>
        <w:t>DEL CONSEJO DIRECTIVO DE LA FACULTAD DE INGENIERÍA</w:t>
      </w:r>
    </w:p>
    <w:p w14:paraId="41BC020B" w14:textId="77777777" w:rsidR="009153CD" w:rsidRPr="009153CD" w:rsidRDefault="009153CD" w:rsidP="00A47007">
      <w:pPr>
        <w:ind w:left="-2" w:firstLineChars="283" w:firstLine="566"/>
        <w:rPr>
          <w:b w:val="0"/>
          <w:color w:val="000000"/>
          <w:lang w:eastAsia="es-AR"/>
        </w:rPr>
      </w:pPr>
      <w:r w:rsidRPr="009153CD">
        <w:rPr>
          <w:b w:val="0"/>
          <w:color w:val="000000"/>
        </w:rPr>
        <w:tab/>
      </w:r>
    </w:p>
    <w:p w14:paraId="64A73497" w14:textId="77777777" w:rsidR="009153CD" w:rsidRPr="009153CD" w:rsidRDefault="009153CD" w:rsidP="00A47007">
      <w:pPr>
        <w:ind w:left="-2" w:firstLineChars="283" w:firstLine="566"/>
        <w:jc w:val="center"/>
        <w:rPr>
          <w:b w:val="0"/>
          <w:color w:val="000000"/>
        </w:rPr>
      </w:pPr>
      <w:r w:rsidRPr="009153CD">
        <w:rPr>
          <w:b w:val="0"/>
          <w:color w:val="000000"/>
        </w:rPr>
        <w:t>RECOMIENDA</w:t>
      </w:r>
    </w:p>
    <w:p w14:paraId="7D996177" w14:textId="77777777" w:rsidR="009153CD" w:rsidRPr="009153CD" w:rsidRDefault="009153CD">
      <w:pPr>
        <w:tabs>
          <w:tab w:val="left" w:pos="0"/>
          <w:tab w:val="left" w:pos="1402"/>
        </w:tabs>
        <w:ind w:left="0"/>
        <w:rPr>
          <w:b w:val="0"/>
        </w:rPr>
      </w:pPr>
    </w:p>
    <w:p w14:paraId="003CFF8E" w14:textId="77777777" w:rsidR="009153CD" w:rsidRPr="009153CD" w:rsidRDefault="009153CD">
      <w:pPr>
        <w:tabs>
          <w:tab w:val="left" w:pos="0"/>
          <w:tab w:val="left" w:pos="1402"/>
        </w:tabs>
        <w:ind w:left="0"/>
        <w:rPr>
          <w:b w:val="0"/>
        </w:rPr>
      </w:pPr>
      <w:r w:rsidRPr="009153CD">
        <w:rPr>
          <w:b w:val="0"/>
        </w:rPr>
        <w:t xml:space="preserve">ARTÍCULO 1º.- Reconocer la vigencia y el Reporte Anual de Actividades de los Grupos de Trabajo de la Facultad de Ingeniería de la UNLPam, de acuerdo a lo detallado en el Anexo I de la presente resolución.- </w:t>
      </w:r>
    </w:p>
    <w:p w14:paraId="3F249EA9" w14:textId="77777777" w:rsidR="009153CD" w:rsidRPr="009153CD" w:rsidRDefault="009153CD">
      <w:pPr>
        <w:tabs>
          <w:tab w:val="left" w:pos="0"/>
          <w:tab w:val="left" w:pos="1402"/>
        </w:tabs>
        <w:ind w:left="0"/>
        <w:rPr>
          <w:b w:val="0"/>
        </w:rPr>
      </w:pPr>
    </w:p>
    <w:p w14:paraId="7AE79C73" w14:textId="77777777" w:rsidR="009153CD" w:rsidRPr="009153CD" w:rsidRDefault="009153CD" w:rsidP="00A47007">
      <w:pPr>
        <w:ind w:left="0"/>
        <w:rPr>
          <w:b w:val="0"/>
          <w:lang w:eastAsia="es-AR"/>
        </w:rPr>
      </w:pPr>
      <w:r w:rsidRPr="009153CD">
        <w:rPr>
          <w:b w:val="0"/>
        </w:rPr>
        <w:t>ARTÍCULO 2º.- De forma.-</w:t>
      </w:r>
    </w:p>
    <w:p w14:paraId="2269D4F3" w14:textId="77777777" w:rsidR="009153CD" w:rsidRPr="009153CD" w:rsidRDefault="009153CD" w:rsidP="00A47007">
      <w:pPr>
        <w:tabs>
          <w:tab w:val="left" w:pos="5812"/>
        </w:tabs>
        <w:ind w:left="0"/>
        <w:rPr>
          <w:b w:val="0"/>
        </w:rPr>
      </w:pPr>
    </w:p>
    <w:p w14:paraId="511B3AC7" w14:textId="77777777" w:rsidR="009153CD" w:rsidRPr="009153CD" w:rsidRDefault="009153CD" w:rsidP="00A47007">
      <w:pPr>
        <w:tabs>
          <w:tab w:val="left" w:pos="5812"/>
        </w:tabs>
        <w:ind w:left="0"/>
        <w:rPr>
          <w:b w:val="0"/>
        </w:rPr>
      </w:pPr>
      <w:r w:rsidRPr="009153CD">
        <w:rPr>
          <w:b w:val="0"/>
        </w:rPr>
        <w:t xml:space="preserve">CASTELLINO, A. </w:t>
      </w:r>
      <w:r w:rsidRPr="009153CD">
        <w:rPr>
          <w:b w:val="0"/>
        </w:rPr>
        <w:tab/>
        <w:t xml:space="preserve">MASSOLO, A. </w:t>
      </w:r>
    </w:p>
    <w:p w14:paraId="1CAACF98" w14:textId="77777777" w:rsidR="009153CD" w:rsidRPr="009153CD" w:rsidRDefault="009153CD" w:rsidP="00A47007">
      <w:pPr>
        <w:ind w:left="0"/>
        <w:rPr>
          <w:b w:val="0"/>
        </w:rPr>
      </w:pPr>
    </w:p>
    <w:p w14:paraId="5FEAB1E4" w14:textId="77777777" w:rsidR="009153CD" w:rsidRPr="009153CD" w:rsidRDefault="009153CD" w:rsidP="00A47007">
      <w:pPr>
        <w:tabs>
          <w:tab w:val="left" w:pos="5812"/>
        </w:tabs>
        <w:ind w:left="0"/>
        <w:rPr>
          <w:b w:val="0"/>
        </w:rPr>
      </w:pPr>
      <w:r w:rsidRPr="009153CD">
        <w:rPr>
          <w:b w:val="0"/>
        </w:rPr>
        <w:t xml:space="preserve">HERNANDEZ, A. </w:t>
      </w:r>
      <w:r w:rsidRPr="009153CD">
        <w:rPr>
          <w:b w:val="0"/>
        </w:rPr>
        <w:tab/>
        <w:t>MICHELIS, A.</w:t>
      </w:r>
    </w:p>
    <w:p w14:paraId="49B75018" w14:textId="77777777" w:rsidR="009153CD" w:rsidRPr="009153CD" w:rsidRDefault="009153CD" w:rsidP="00A47007">
      <w:pPr>
        <w:tabs>
          <w:tab w:val="left" w:pos="5812"/>
        </w:tabs>
        <w:ind w:left="0"/>
        <w:rPr>
          <w:b w:val="0"/>
          <w:lang w:eastAsia="es-AR"/>
        </w:rPr>
      </w:pPr>
    </w:p>
    <w:p w14:paraId="18888183" w14:textId="77777777" w:rsidR="009153CD" w:rsidRPr="009153CD" w:rsidRDefault="009153CD" w:rsidP="00A47007">
      <w:pPr>
        <w:tabs>
          <w:tab w:val="left" w:pos="5812"/>
        </w:tabs>
        <w:ind w:left="0"/>
        <w:rPr>
          <w:b w:val="0"/>
        </w:rPr>
      </w:pPr>
      <w:r w:rsidRPr="009153CD">
        <w:rPr>
          <w:b w:val="0"/>
        </w:rPr>
        <w:tab/>
        <w:t xml:space="preserve">HERNANDEZ, J. </w:t>
      </w:r>
      <w:r w:rsidRPr="009153CD">
        <w:rPr>
          <w:b w:val="0"/>
        </w:rPr>
        <w:tab/>
        <w:t>RODRÍGUEZ, E.</w:t>
      </w:r>
    </w:p>
    <w:p w14:paraId="47DD3B6E" w14:textId="77777777" w:rsidR="009153CD" w:rsidRPr="009153CD" w:rsidRDefault="009153CD" w:rsidP="00A47007">
      <w:pPr>
        <w:pStyle w:val="Normal20"/>
        <w:ind w:left="0" w:hanging="2"/>
        <w:rPr>
          <w:sz w:val="20"/>
          <w:szCs w:val="20"/>
          <w:lang w:eastAsia="en-US"/>
        </w:rPr>
      </w:pPr>
    </w:p>
    <w:p w14:paraId="0D3DD7AF" w14:textId="77777777" w:rsidR="009153CD" w:rsidRPr="009153CD" w:rsidRDefault="009153CD" w:rsidP="00A47007">
      <w:pPr>
        <w:pStyle w:val="Normal20"/>
        <w:ind w:left="0" w:hanging="2"/>
        <w:rPr>
          <w:sz w:val="20"/>
          <w:szCs w:val="20"/>
          <w:lang w:eastAsia="en-US"/>
        </w:rPr>
        <w:sectPr w:rsidR="009153CD" w:rsidRPr="009153CD" w:rsidSect="009D2E96">
          <w:headerReference w:type="even" r:id="rId70"/>
          <w:headerReference w:type="default" r:id="rId71"/>
          <w:footerReference w:type="even" r:id="rId72"/>
          <w:footerReference w:type="default" r:id="rId73"/>
          <w:headerReference w:type="first" r:id="rId74"/>
          <w:footerReference w:type="first" r:id="rId75"/>
          <w:pgSz w:w="11906" w:h="16838" w:code="9"/>
          <w:pgMar w:top="1094" w:right="1418" w:bottom="567" w:left="1701" w:header="425" w:footer="425" w:gutter="0"/>
          <w:pgNumType w:start="1"/>
          <w:cols w:space="720"/>
          <w:docGrid w:linePitch="326"/>
        </w:sectPr>
      </w:pPr>
    </w:p>
    <w:p w14:paraId="18881D8F" w14:textId="77777777" w:rsidR="009153CD" w:rsidRPr="009153CD" w:rsidRDefault="009153CD">
      <w:pPr>
        <w:ind w:left="0"/>
        <w:rPr>
          <w:b w:val="0"/>
        </w:rPr>
      </w:pPr>
    </w:p>
    <w:p w14:paraId="38E2A747" w14:textId="77777777" w:rsidR="009153CD" w:rsidRPr="009153CD" w:rsidRDefault="009153CD">
      <w:pPr>
        <w:ind w:left="0"/>
        <w:jc w:val="center"/>
        <w:rPr>
          <w:b w:val="0"/>
        </w:rPr>
      </w:pPr>
      <w:r w:rsidRPr="009153CD">
        <w:rPr>
          <w:b w:val="0"/>
        </w:rPr>
        <w:t>ANEXO I</w:t>
      </w:r>
    </w:p>
    <w:p w14:paraId="6A382EB3" w14:textId="77777777" w:rsidR="009153CD" w:rsidRPr="009153CD" w:rsidRDefault="009153CD">
      <w:pPr>
        <w:ind w:left="0"/>
        <w:rPr>
          <w:b w:val="0"/>
        </w:rPr>
      </w:pPr>
    </w:p>
    <w:tbl>
      <w:tblPr>
        <w:tblW w:w="8938" w:type="dxa"/>
        <w:tblInd w:w="-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938"/>
      </w:tblGrid>
      <w:tr w:rsidR="009153CD" w:rsidRPr="009153CD" w14:paraId="69AFF730" w14:textId="77777777">
        <w:trPr>
          <w:cantSplit/>
          <w:tblHeader/>
        </w:trPr>
        <w:tc>
          <w:tcPr>
            <w:tcW w:w="8938" w:type="dxa"/>
            <w:shd w:val="clear" w:color="auto" w:fill="BFBFBF"/>
          </w:tcPr>
          <w:p w14:paraId="0864760D" w14:textId="77777777" w:rsidR="009153CD" w:rsidRPr="009153CD" w:rsidRDefault="009153CD">
            <w:pPr>
              <w:ind w:left="0"/>
              <w:rPr>
                <w:b w:val="0"/>
                <w:u w:val="single"/>
              </w:rPr>
            </w:pPr>
            <w:r w:rsidRPr="009153CD">
              <w:rPr>
                <w:b w:val="0"/>
              </w:rPr>
              <w:t>“</w:t>
            </w:r>
            <w:r w:rsidRPr="009153CD">
              <w:rPr>
                <w:b w:val="0"/>
                <w:u w:val="single"/>
              </w:rPr>
              <w:t>MECATRONICA APLICADA”</w:t>
            </w:r>
          </w:p>
          <w:p w14:paraId="11118F37" w14:textId="77777777" w:rsidR="009153CD" w:rsidRPr="009153CD" w:rsidRDefault="009153CD">
            <w:pPr>
              <w:ind w:left="0"/>
              <w:rPr>
                <w:b w:val="0"/>
              </w:rPr>
            </w:pPr>
          </w:p>
        </w:tc>
      </w:tr>
    </w:tbl>
    <w:p w14:paraId="1EAACDD9" w14:textId="77777777" w:rsidR="009153CD" w:rsidRPr="009153CD" w:rsidRDefault="009153CD">
      <w:pPr>
        <w:ind w:left="0"/>
        <w:rPr>
          <w:b w:val="0"/>
        </w:rPr>
      </w:pPr>
    </w:p>
    <w:tbl>
      <w:tblPr>
        <w:tblW w:w="894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1"/>
        <w:gridCol w:w="637"/>
        <w:gridCol w:w="567"/>
        <w:gridCol w:w="620"/>
        <w:gridCol w:w="743"/>
        <w:gridCol w:w="524"/>
        <w:gridCol w:w="1124"/>
        <w:gridCol w:w="472"/>
        <w:gridCol w:w="1337"/>
        <w:gridCol w:w="195"/>
        <w:gridCol w:w="1305"/>
      </w:tblGrid>
      <w:tr w:rsidR="009153CD" w:rsidRPr="009153CD" w14:paraId="731308A8" w14:textId="77777777">
        <w:trPr>
          <w:trHeight w:val="1113"/>
        </w:trPr>
        <w:tc>
          <w:tcPr>
            <w:tcW w:w="2058" w:type="dxa"/>
            <w:gridSpan w:val="2"/>
            <w:tcBorders>
              <w:right w:val="single" w:sz="4" w:space="0" w:color="000000"/>
            </w:tcBorders>
          </w:tcPr>
          <w:p w14:paraId="19A7B668" w14:textId="77777777" w:rsidR="009153CD" w:rsidRPr="009153CD" w:rsidRDefault="009153CD">
            <w:pPr>
              <w:ind w:left="0"/>
              <w:rPr>
                <w:b w:val="0"/>
              </w:rPr>
            </w:pPr>
            <w:r w:rsidRPr="009153CD">
              <w:rPr>
                <w:b w:val="0"/>
              </w:rPr>
              <w:t>NOMBRE DEL GRUPO DE TRABAJO (GT)</w:t>
            </w:r>
          </w:p>
        </w:tc>
        <w:tc>
          <w:tcPr>
            <w:tcW w:w="5582" w:type="dxa"/>
            <w:gridSpan w:val="8"/>
            <w:tcBorders>
              <w:left w:val="single" w:sz="4" w:space="0" w:color="000000"/>
              <w:right w:val="single" w:sz="4" w:space="0" w:color="000000"/>
            </w:tcBorders>
          </w:tcPr>
          <w:p w14:paraId="520D6C93" w14:textId="77777777" w:rsidR="009153CD" w:rsidRPr="009153CD" w:rsidRDefault="009153CD">
            <w:pPr>
              <w:ind w:left="0"/>
              <w:rPr>
                <w:b w:val="0"/>
              </w:rPr>
            </w:pPr>
          </w:p>
          <w:p w14:paraId="680B3777" w14:textId="77777777" w:rsidR="009153CD" w:rsidRPr="009153CD" w:rsidRDefault="009153CD">
            <w:pPr>
              <w:ind w:left="0"/>
              <w:jc w:val="center"/>
              <w:rPr>
                <w:b w:val="0"/>
              </w:rPr>
            </w:pPr>
            <w:r w:rsidRPr="009153CD">
              <w:rPr>
                <w:b w:val="0"/>
              </w:rPr>
              <w:t>GRUPO DE MECATRÓNICA APLICADA</w:t>
            </w:r>
          </w:p>
        </w:tc>
        <w:tc>
          <w:tcPr>
            <w:tcW w:w="1305" w:type="dxa"/>
            <w:tcBorders>
              <w:left w:val="single" w:sz="4" w:space="0" w:color="000000"/>
            </w:tcBorders>
          </w:tcPr>
          <w:p w14:paraId="115BB7EF" w14:textId="77777777" w:rsidR="009153CD" w:rsidRPr="009153CD" w:rsidRDefault="009153CD">
            <w:pPr>
              <w:ind w:left="0"/>
              <w:rPr>
                <w:b w:val="0"/>
              </w:rPr>
            </w:pPr>
          </w:p>
          <w:p w14:paraId="06AC0E4A" w14:textId="77777777" w:rsidR="009153CD" w:rsidRPr="009153CD" w:rsidRDefault="009153CD">
            <w:pPr>
              <w:ind w:left="0"/>
              <w:rPr>
                <w:b w:val="0"/>
              </w:rPr>
            </w:pPr>
            <w:r w:rsidRPr="009153CD">
              <w:rPr>
                <w:b w:val="0"/>
              </w:rPr>
              <w:t>Reporte</w:t>
            </w:r>
          </w:p>
          <w:p w14:paraId="11ACE4C8" w14:textId="77777777" w:rsidR="009153CD" w:rsidRPr="009153CD" w:rsidRDefault="009153CD">
            <w:pPr>
              <w:ind w:left="0"/>
              <w:rPr>
                <w:b w:val="0"/>
              </w:rPr>
            </w:pPr>
            <w:r w:rsidRPr="009153CD">
              <w:rPr>
                <w:b w:val="0"/>
              </w:rPr>
              <w:t>Año: 2022</w:t>
            </w:r>
          </w:p>
          <w:p w14:paraId="30D19377" w14:textId="77777777" w:rsidR="009153CD" w:rsidRPr="009153CD" w:rsidRDefault="009153CD">
            <w:pPr>
              <w:ind w:left="0"/>
              <w:rPr>
                <w:b w:val="0"/>
              </w:rPr>
            </w:pPr>
          </w:p>
        </w:tc>
      </w:tr>
      <w:tr w:rsidR="009153CD" w:rsidRPr="009153CD" w14:paraId="6C5984F5" w14:textId="77777777">
        <w:tc>
          <w:tcPr>
            <w:tcW w:w="1421" w:type="dxa"/>
          </w:tcPr>
          <w:p w14:paraId="3C3FF95C" w14:textId="77777777" w:rsidR="009153CD" w:rsidRPr="009153CD" w:rsidRDefault="009153CD">
            <w:pPr>
              <w:ind w:left="0"/>
              <w:rPr>
                <w:b w:val="0"/>
              </w:rPr>
            </w:pPr>
          </w:p>
        </w:tc>
        <w:tc>
          <w:tcPr>
            <w:tcW w:w="1824" w:type="dxa"/>
            <w:gridSpan w:val="3"/>
            <w:vAlign w:val="center"/>
          </w:tcPr>
          <w:p w14:paraId="7D4E20A6" w14:textId="77777777" w:rsidR="009153CD" w:rsidRPr="009153CD" w:rsidRDefault="009153CD">
            <w:pPr>
              <w:ind w:left="0"/>
              <w:rPr>
                <w:b w:val="0"/>
              </w:rPr>
            </w:pPr>
            <w:r w:rsidRPr="009153CD">
              <w:rPr>
                <w:b w:val="0"/>
              </w:rPr>
              <w:t>Apellido, Nombres</w:t>
            </w:r>
          </w:p>
        </w:tc>
        <w:tc>
          <w:tcPr>
            <w:tcW w:w="1267" w:type="dxa"/>
            <w:gridSpan w:val="2"/>
            <w:vAlign w:val="center"/>
          </w:tcPr>
          <w:p w14:paraId="39478587" w14:textId="77777777" w:rsidR="009153CD" w:rsidRPr="009153CD" w:rsidRDefault="009153CD">
            <w:pPr>
              <w:ind w:left="0"/>
              <w:rPr>
                <w:b w:val="0"/>
              </w:rPr>
            </w:pPr>
            <w:r w:rsidRPr="009153CD">
              <w:rPr>
                <w:b w:val="0"/>
              </w:rPr>
              <w:t>DNI</w:t>
            </w:r>
          </w:p>
        </w:tc>
        <w:tc>
          <w:tcPr>
            <w:tcW w:w="1596" w:type="dxa"/>
            <w:gridSpan w:val="2"/>
            <w:vAlign w:val="center"/>
          </w:tcPr>
          <w:p w14:paraId="07DA6463" w14:textId="77777777" w:rsidR="009153CD" w:rsidRPr="009153CD" w:rsidRDefault="009153CD">
            <w:pPr>
              <w:ind w:left="0"/>
              <w:rPr>
                <w:b w:val="0"/>
              </w:rPr>
            </w:pPr>
            <w:r w:rsidRPr="009153CD">
              <w:rPr>
                <w:b w:val="0"/>
              </w:rPr>
              <w:t>Institución</w:t>
            </w:r>
          </w:p>
        </w:tc>
        <w:tc>
          <w:tcPr>
            <w:tcW w:w="1532" w:type="dxa"/>
            <w:gridSpan w:val="2"/>
            <w:vAlign w:val="center"/>
          </w:tcPr>
          <w:p w14:paraId="6049E35C" w14:textId="77777777" w:rsidR="009153CD" w:rsidRPr="009153CD" w:rsidRDefault="009153CD">
            <w:pPr>
              <w:ind w:left="0"/>
              <w:rPr>
                <w:b w:val="0"/>
              </w:rPr>
            </w:pPr>
            <w:r w:rsidRPr="009153CD">
              <w:rPr>
                <w:b w:val="0"/>
              </w:rPr>
              <w:t>Cargo</w:t>
            </w:r>
          </w:p>
        </w:tc>
        <w:tc>
          <w:tcPr>
            <w:tcW w:w="1305" w:type="dxa"/>
          </w:tcPr>
          <w:p w14:paraId="0DA41F82" w14:textId="77777777" w:rsidR="009153CD" w:rsidRPr="009153CD" w:rsidRDefault="009153CD">
            <w:pPr>
              <w:ind w:left="0"/>
              <w:rPr>
                <w:b w:val="0"/>
              </w:rPr>
            </w:pPr>
            <w:r w:rsidRPr="009153CD">
              <w:rPr>
                <w:b w:val="0"/>
              </w:rPr>
              <w:t>Fecha Alta (mes/año)</w:t>
            </w:r>
          </w:p>
        </w:tc>
      </w:tr>
      <w:tr w:rsidR="009153CD" w:rsidRPr="009153CD" w14:paraId="2F1889B9" w14:textId="77777777">
        <w:tc>
          <w:tcPr>
            <w:tcW w:w="1421" w:type="dxa"/>
          </w:tcPr>
          <w:p w14:paraId="414E96D3" w14:textId="77777777" w:rsidR="009153CD" w:rsidRPr="009153CD" w:rsidRDefault="009153CD">
            <w:pPr>
              <w:ind w:left="0"/>
              <w:rPr>
                <w:b w:val="0"/>
              </w:rPr>
            </w:pPr>
            <w:r w:rsidRPr="009153CD">
              <w:rPr>
                <w:b w:val="0"/>
              </w:rPr>
              <w:t>DIRECTOR:</w:t>
            </w:r>
          </w:p>
        </w:tc>
        <w:tc>
          <w:tcPr>
            <w:tcW w:w="1824" w:type="dxa"/>
            <w:gridSpan w:val="3"/>
          </w:tcPr>
          <w:p w14:paraId="7EFD052C" w14:textId="77777777" w:rsidR="009153CD" w:rsidRPr="009153CD" w:rsidRDefault="009153CD">
            <w:pPr>
              <w:ind w:left="0"/>
              <w:rPr>
                <w:b w:val="0"/>
              </w:rPr>
            </w:pPr>
            <w:r w:rsidRPr="009153CD">
              <w:rPr>
                <w:b w:val="0"/>
              </w:rPr>
              <w:t>Dr. Ing. Rogelio L. Hecker</w:t>
            </w:r>
          </w:p>
        </w:tc>
        <w:tc>
          <w:tcPr>
            <w:tcW w:w="1267" w:type="dxa"/>
            <w:gridSpan w:val="2"/>
          </w:tcPr>
          <w:p w14:paraId="4BBC7819" w14:textId="77777777" w:rsidR="009153CD" w:rsidRPr="009153CD" w:rsidRDefault="009153CD">
            <w:pPr>
              <w:ind w:left="0"/>
              <w:rPr>
                <w:b w:val="0"/>
              </w:rPr>
            </w:pPr>
            <w:r w:rsidRPr="009153CD">
              <w:rPr>
                <w:b w:val="0"/>
              </w:rPr>
              <w:t>21.429.502</w:t>
            </w:r>
          </w:p>
        </w:tc>
        <w:tc>
          <w:tcPr>
            <w:tcW w:w="1596" w:type="dxa"/>
            <w:gridSpan w:val="2"/>
          </w:tcPr>
          <w:p w14:paraId="18582E87" w14:textId="77777777" w:rsidR="009153CD" w:rsidRPr="009153CD" w:rsidRDefault="009153CD">
            <w:pPr>
              <w:ind w:left="0"/>
              <w:rPr>
                <w:b w:val="0"/>
              </w:rPr>
            </w:pPr>
            <w:r w:rsidRPr="009153CD">
              <w:rPr>
                <w:b w:val="0"/>
              </w:rPr>
              <w:t>FI-UNLPam, CONICET</w:t>
            </w:r>
          </w:p>
        </w:tc>
        <w:tc>
          <w:tcPr>
            <w:tcW w:w="1532" w:type="dxa"/>
            <w:gridSpan w:val="2"/>
          </w:tcPr>
          <w:p w14:paraId="09FDA38C" w14:textId="77777777" w:rsidR="009153CD" w:rsidRPr="009153CD" w:rsidRDefault="009153CD">
            <w:pPr>
              <w:ind w:left="0"/>
              <w:rPr>
                <w:b w:val="0"/>
              </w:rPr>
            </w:pPr>
            <w:r w:rsidRPr="009153CD">
              <w:rPr>
                <w:b w:val="0"/>
              </w:rPr>
              <w:t>Prof. Asociado</w:t>
            </w:r>
          </w:p>
        </w:tc>
        <w:tc>
          <w:tcPr>
            <w:tcW w:w="1305" w:type="dxa"/>
          </w:tcPr>
          <w:p w14:paraId="6277F5AB" w14:textId="77777777" w:rsidR="009153CD" w:rsidRPr="009153CD" w:rsidRDefault="009153CD">
            <w:pPr>
              <w:ind w:left="0"/>
              <w:rPr>
                <w:b w:val="0"/>
              </w:rPr>
            </w:pPr>
            <w:r w:rsidRPr="009153CD">
              <w:rPr>
                <w:b w:val="0"/>
              </w:rPr>
              <w:t>11/2012</w:t>
            </w:r>
          </w:p>
        </w:tc>
      </w:tr>
      <w:tr w:rsidR="009153CD" w:rsidRPr="009153CD" w14:paraId="68F71F4E" w14:textId="77777777">
        <w:tc>
          <w:tcPr>
            <w:tcW w:w="1421" w:type="dxa"/>
          </w:tcPr>
          <w:p w14:paraId="5B68478F" w14:textId="77777777" w:rsidR="009153CD" w:rsidRPr="009153CD" w:rsidRDefault="009153CD">
            <w:pPr>
              <w:ind w:left="0"/>
              <w:rPr>
                <w:b w:val="0"/>
              </w:rPr>
            </w:pPr>
            <w:r w:rsidRPr="009153CD">
              <w:rPr>
                <w:b w:val="0"/>
              </w:rPr>
              <w:t>Co-DIRECTOR:</w:t>
            </w:r>
          </w:p>
        </w:tc>
        <w:tc>
          <w:tcPr>
            <w:tcW w:w="1824" w:type="dxa"/>
            <w:gridSpan w:val="3"/>
          </w:tcPr>
          <w:p w14:paraId="4A8E327C" w14:textId="77777777" w:rsidR="009153CD" w:rsidRPr="009153CD" w:rsidRDefault="009153CD">
            <w:pPr>
              <w:ind w:left="0"/>
              <w:rPr>
                <w:b w:val="0"/>
              </w:rPr>
            </w:pPr>
            <w:r w:rsidRPr="009153CD">
              <w:rPr>
                <w:b w:val="0"/>
              </w:rPr>
              <w:t>Mg. Ing. Gustavo M. Flores</w:t>
            </w:r>
          </w:p>
        </w:tc>
        <w:tc>
          <w:tcPr>
            <w:tcW w:w="1267" w:type="dxa"/>
            <w:gridSpan w:val="2"/>
          </w:tcPr>
          <w:p w14:paraId="4C338A59" w14:textId="77777777" w:rsidR="009153CD" w:rsidRPr="009153CD" w:rsidRDefault="009153CD">
            <w:pPr>
              <w:ind w:left="0"/>
              <w:rPr>
                <w:b w:val="0"/>
              </w:rPr>
            </w:pPr>
            <w:r w:rsidRPr="009153CD">
              <w:rPr>
                <w:b w:val="0"/>
              </w:rPr>
              <w:t>21.955.086</w:t>
            </w:r>
          </w:p>
        </w:tc>
        <w:tc>
          <w:tcPr>
            <w:tcW w:w="1596" w:type="dxa"/>
            <w:gridSpan w:val="2"/>
          </w:tcPr>
          <w:p w14:paraId="704F6739" w14:textId="77777777" w:rsidR="009153CD" w:rsidRPr="009153CD" w:rsidRDefault="009153CD">
            <w:pPr>
              <w:ind w:left="0"/>
              <w:rPr>
                <w:b w:val="0"/>
              </w:rPr>
            </w:pPr>
            <w:r w:rsidRPr="009153CD">
              <w:rPr>
                <w:b w:val="0"/>
              </w:rPr>
              <w:t>FI-UNLPam</w:t>
            </w:r>
          </w:p>
        </w:tc>
        <w:tc>
          <w:tcPr>
            <w:tcW w:w="1532" w:type="dxa"/>
            <w:gridSpan w:val="2"/>
          </w:tcPr>
          <w:p w14:paraId="3137EF51" w14:textId="77777777" w:rsidR="009153CD" w:rsidRPr="009153CD" w:rsidRDefault="009153CD">
            <w:pPr>
              <w:ind w:left="0"/>
              <w:rPr>
                <w:b w:val="0"/>
              </w:rPr>
            </w:pPr>
            <w:r w:rsidRPr="009153CD">
              <w:rPr>
                <w:b w:val="0"/>
              </w:rPr>
              <w:t>Prof. Adjunto</w:t>
            </w:r>
          </w:p>
        </w:tc>
        <w:tc>
          <w:tcPr>
            <w:tcW w:w="1305" w:type="dxa"/>
          </w:tcPr>
          <w:p w14:paraId="49E4C8C6" w14:textId="77777777" w:rsidR="009153CD" w:rsidRPr="009153CD" w:rsidRDefault="009153CD">
            <w:pPr>
              <w:ind w:left="0"/>
              <w:rPr>
                <w:b w:val="0"/>
              </w:rPr>
            </w:pPr>
            <w:r w:rsidRPr="009153CD">
              <w:rPr>
                <w:b w:val="0"/>
              </w:rPr>
              <w:t>11/2012</w:t>
            </w:r>
          </w:p>
        </w:tc>
      </w:tr>
      <w:tr w:rsidR="009153CD" w:rsidRPr="009153CD" w14:paraId="189718A8" w14:textId="77777777">
        <w:trPr>
          <w:trHeight w:val="766"/>
        </w:trPr>
        <w:tc>
          <w:tcPr>
            <w:tcW w:w="8945" w:type="dxa"/>
            <w:gridSpan w:val="11"/>
            <w:vAlign w:val="center"/>
          </w:tcPr>
          <w:p w14:paraId="6B78E932" w14:textId="77777777" w:rsidR="009153CD" w:rsidRPr="009153CD" w:rsidRDefault="009153CD">
            <w:pPr>
              <w:ind w:left="0"/>
              <w:rPr>
                <w:b w:val="0"/>
              </w:rPr>
            </w:pPr>
            <w:r w:rsidRPr="009153CD">
              <w:rPr>
                <w:b w:val="0"/>
              </w:rPr>
              <w:t xml:space="preserve">Miembros INTEGRANTES </w:t>
            </w:r>
          </w:p>
        </w:tc>
      </w:tr>
      <w:tr w:rsidR="009153CD" w:rsidRPr="009153CD" w14:paraId="6D2926BE" w14:textId="77777777">
        <w:trPr>
          <w:trHeight w:val="252"/>
        </w:trPr>
        <w:tc>
          <w:tcPr>
            <w:tcW w:w="2625" w:type="dxa"/>
            <w:gridSpan w:val="3"/>
            <w:vAlign w:val="center"/>
          </w:tcPr>
          <w:p w14:paraId="77999150" w14:textId="77777777" w:rsidR="009153CD" w:rsidRPr="009153CD" w:rsidRDefault="009153CD">
            <w:pPr>
              <w:ind w:left="0"/>
              <w:rPr>
                <w:b w:val="0"/>
              </w:rPr>
            </w:pPr>
            <w:r w:rsidRPr="009153CD">
              <w:rPr>
                <w:b w:val="0"/>
              </w:rPr>
              <w:t>Apellido, Nombres</w:t>
            </w:r>
          </w:p>
        </w:tc>
        <w:tc>
          <w:tcPr>
            <w:tcW w:w="1363" w:type="dxa"/>
            <w:gridSpan w:val="2"/>
            <w:vAlign w:val="center"/>
          </w:tcPr>
          <w:p w14:paraId="59689150" w14:textId="77777777" w:rsidR="009153CD" w:rsidRPr="009153CD" w:rsidRDefault="009153CD">
            <w:pPr>
              <w:ind w:left="0"/>
              <w:rPr>
                <w:b w:val="0"/>
              </w:rPr>
            </w:pPr>
            <w:r w:rsidRPr="009153CD">
              <w:rPr>
                <w:b w:val="0"/>
              </w:rPr>
              <w:t>DNI</w:t>
            </w:r>
          </w:p>
        </w:tc>
        <w:tc>
          <w:tcPr>
            <w:tcW w:w="1648" w:type="dxa"/>
            <w:gridSpan w:val="2"/>
            <w:vAlign w:val="center"/>
          </w:tcPr>
          <w:p w14:paraId="1B9B8F98" w14:textId="77777777" w:rsidR="009153CD" w:rsidRPr="009153CD" w:rsidRDefault="009153CD">
            <w:pPr>
              <w:ind w:left="0"/>
              <w:rPr>
                <w:b w:val="0"/>
              </w:rPr>
            </w:pPr>
            <w:r w:rsidRPr="009153CD">
              <w:rPr>
                <w:b w:val="0"/>
              </w:rPr>
              <w:t>Institución</w:t>
            </w:r>
          </w:p>
        </w:tc>
        <w:tc>
          <w:tcPr>
            <w:tcW w:w="1809" w:type="dxa"/>
            <w:gridSpan w:val="2"/>
            <w:vAlign w:val="center"/>
          </w:tcPr>
          <w:p w14:paraId="39E0726A" w14:textId="77777777" w:rsidR="009153CD" w:rsidRPr="009153CD" w:rsidRDefault="009153CD">
            <w:pPr>
              <w:ind w:left="0"/>
              <w:rPr>
                <w:b w:val="0"/>
              </w:rPr>
            </w:pPr>
            <w:r w:rsidRPr="009153CD">
              <w:rPr>
                <w:b w:val="0"/>
              </w:rPr>
              <w:t>Cargo</w:t>
            </w:r>
          </w:p>
        </w:tc>
        <w:tc>
          <w:tcPr>
            <w:tcW w:w="1500" w:type="dxa"/>
            <w:gridSpan w:val="2"/>
          </w:tcPr>
          <w:p w14:paraId="72922F30" w14:textId="77777777" w:rsidR="009153CD" w:rsidRPr="009153CD" w:rsidRDefault="009153CD">
            <w:pPr>
              <w:ind w:left="0"/>
              <w:rPr>
                <w:b w:val="0"/>
              </w:rPr>
            </w:pPr>
            <w:r w:rsidRPr="009153CD">
              <w:rPr>
                <w:b w:val="0"/>
              </w:rPr>
              <w:t>Fecha Alta (mes/año)</w:t>
            </w:r>
          </w:p>
        </w:tc>
      </w:tr>
      <w:tr w:rsidR="009153CD" w:rsidRPr="009153CD" w14:paraId="6B792972" w14:textId="77777777">
        <w:trPr>
          <w:trHeight w:val="248"/>
        </w:trPr>
        <w:tc>
          <w:tcPr>
            <w:tcW w:w="2625" w:type="dxa"/>
            <w:gridSpan w:val="3"/>
          </w:tcPr>
          <w:p w14:paraId="5EC02CD9" w14:textId="77777777" w:rsidR="009153CD" w:rsidRPr="009153CD" w:rsidRDefault="009153CD">
            <w:pPr>
              <w:ind w:left="0"/>
              <w:rPr>
                <w:b w:val="0"/>
              </w:rPr>
            </w:pPr>
            <w:r w:rsidRPr="009153CD">
              <w:rPr>
                <w:b w:val="0"/>
              </w:rPr>
              <w:t>Ing. Fernando Villegas</w:t>
            </w:r>
          </w:p>
        </w:tc>
        <w:tc>
          <w:tcPr>
            <w:tcW w:w="1363" w:type="dxa"/>
            <w:gridSpan w:val="2"/>
          </w:tcPr>
          <w:p w14:paraId="0D857B58" w14:textId="77777777" w:rsidR="009153CD" w:rsidRPr="009153CD" w:rsidRDefault="009153CD">
            <w:pPr>
              <w:ind w:left="0"/>
              <w:rPr>
                <w:b w:val="0"/>
              </w:rPr>
            </w:pPr>
            <w:r w:rsidRPr="009153CD">
              <w:rPr>
                <w:b w:val="0"/>
              </w:rPr>
              <w:t>27.167.643</w:t>
            </w:r>
          </w:p>
        </w:tc>
        <w:tc>
          <w:tcPr>
            <w:tcW w:w="1648" w:type="dxa"/>
            <w:gridSpan w:val="2"/>
          </w:tcPr>
          <w:p w14:paraId="54D991C5" w14:textId="77777777" w:rsidR="009153CD" w:rsidRPr="009153CD" w:rsidRDefault="009153CD">
            <w:pPr>
              <w:ind w:left="0"/>
              <w:rPr>
                <w:b w:val="0"/>
              </w:rPr>
            </w:pPr>
            <w:r w:rsidRPr="009153CD">
              <w:rPr>
                <w:b w:val="0"/>
              </w:rPr>
              <w:t>FI-UNLPam</w:t>
            </w:r>
          </w:p>
          <w:p w14:paraId="39BA1240" w14:textId="77777777" w:rsidR="009153CD" w:rsidRPr="009153CD" w:rsidRDefault="009153CD">
            <w:pPr>
              <w:ind w:left="0"/>
              <w:rPr>
                <w:b w:val="0"/>
              </w:rPr>
            </w:pPr>
            <w:r w:rsidRPr="009153CD">
              <w:rPr>
                <w:b w:val="0"/>
              </w:rPr>
              <w:t>CONICET</w:t>
            </w:r>
          </w:p>
        </w:tc>
        <w:tc>
          <w:tcPr>
            <w:tcW w:w="1809" w:type="dxa"/>
            <w:gridSpan w:val="2"/>
          </w:tcPr>
          <w:p w14:paraId="325AF95E" w14:textId="77777777" w:rsidR="009153CD" w:rsidRPr="009153CD" w:rsidRDefault="009153CD">
            <w:pPr>
              <w:ind w:left="0"/>
              <w:rPr>
                <w:b w:val="0"/>
              </w:rPr>
            </w:pPr>
            <w:r w:rsidRPr="009153CD">
              <w:rPr>
                <w:b w:val="0"/>
              </w:rPr>
              <w:t>JTP.</w:t>
            </w:r>
          </w:p>
        </w:tc>
        <w:tc>
          <w:tcPr>
            <w:tcW w:w="1500" w:type="dxa"/>
            <w:gridSpan w:val="2"/>
          </w:tcPr>
          <w:p w14:paraId="671D5600" w14:textId="77777777" w:rsidR="009153CD" w:rsidRPr="009153CD" w:rsidRDefault="009153CD">
            <w:pPr>
              <w:ind w:left="0"/>
              <w:rPr>
                <w:b w:val="0"/>
              </w:rPr>
            </w:pPr>
            <w:r w:rsidRPr="009153CD">
              <w:rPr>
                <w:b w:val="0"/>
              </w:rPr>
              <w:t>11/2012</w:t>
            </w:r>
          </w:p>
        </w:tc>
      </w:tr>
      <w:tr w:rsidR="009153CD" w:rsidRPr="009153CD" w14:paraId="476547E8" w14:textId="77777777">
        <w:trPr>
          <w:trHeight w:val="248"/>
        </w:trPr>
        <w:tc>
          <w:tcPr>
            <w:tcW w:w="2625" w:type="dxa"/>
            <w:gridSpan w:val="3"/>
          </w:tcPr>
          <w:p w14:paraId="2237E663" w14:textId="77777777" w:rsidR="009153CD" w:rsidRPr="009153CD" w:rsidRDefault="009153CD">
            <w:pPr>
              <w:ind w:left="0"/>
              <w:rPr>
                <w:b w:val="0"/>
              </w:rPr>
            </w:pPr>
            <w:r w:rsidRPr="009153CD">
              <w:rPr>
                <w:b w:val="0"/>
              </w:rPr>
              <w:t>Ing. Federico Masch</w:t>
            </w:r>
          </w:p>
        </w:tc>
        <w:tc>
          <w:tcPr>
            <w:tcW w:w="1363" w:type="dxa"/>
            <w:gridSpan w:val="2"/>
          </w:tcPr>
          <w:p w14:paraId="558E3410" w14:textId="77777777" w:rsidR="009153CD" w:rsidRPr="009153CD" w:rsidRDefault="009153CD">
            <w:pPr>
              <w:ind w:left="0"/>
              <w:rPr>
                <w:b w:val="0"/>
              </w:rPr>
            </w:pPr>
            <w:r w:rsidRPr="009153CD">
              <w:rPr>
                <w:b w:val="0"/>
              </w:rPr>
              <w:t>30.226.961</w:t>
            </w:r>
          </w:p>
        </w:tc>
        <w:tc>
          <w:tcPr>
            <w:tcW w:w="1648" w:type="dxa"/>
            <w:gridSpan w:val="2"/>
          </w:tcPr>
          <w:p w14:paraId="4B702A52" w14:textId="77777777" w:rsidR="009153CD" w:rsidRPr="009153CD" w:rsidRDefault="009153CD">
            <w:pPr>
              <w:ind w:left="0"/>
              <w:rPr>
                <w:b w:val="0"/>
              </w:rPr>
            </w:pPr>
            <w:r w:rsidRPr="009153CD">
              <w:rPr>
                <w:b w:val="0"/>
              </w:rPr>
              <w:t>FI-UNLPam</w:t>
            </w:r>
          </w:p>
        </w:tc>
        <w:tc>
          <w:tcPr>
            <w:tcW w:w="1809" w:type="dxa"/>
            <w:gridSpan w:val="2"/>
          </w:tcPr>
          <w:p w14:paraId="291463D5" w14:textId="77777777" w:rsidR="009153CD" w:rsidRPr="009153CD" w:rsidRDefault="009153CD">
            <w:pPr>
              <w:ind w:left="0"/>
              <w:rPr>
                <w:b w:val="0"/>
              </w:rPr>
            </w:pPr>
            <w:r w:rsidRPr="009153CD">
              <w:rPr>
                <w:b w:val="0"/>
              </w:rPr>
              <w:t>JTP.</w:t>
            </w:r>
          </w:p>
        </w:tc>
        <w:tc>
          <w:tcPr>
            <w:tcW w:w="1500" w:type="dxa"/>
            <w:gridSpan w:val="2"/>
          </w:tcPr>
          <w:p w14:paraId="0E46A644" w14:textId="77777777" w:rsidR="009153CD" w:rsidRPr="009153CD" w:rsidRDefault="009153CD">
            <w:pPr>
              <w:ind w:left="0"/>
              <w:rPr>
                <w:b w:val="0"/>
              </w:rPr>
            </w:pPr>
            <w:r w:rsidRPr="009153CD">
              <w:rPr>
                <w:b w:val="0"/>
              </w:rPr>
              <w:t>11/2012</w:t>
            </w:r>
          </w:p>
        </w:tc>
      </w:tr>
      <w:tr w:rsidR="009153CD" w:rsidRPr="009153CD" w14:paraId="04E1FB89" w14:textId="77777777">
        <w:trPr>
          <w:trHeight w:val="248"/>
        </w:trPr>
        <w:tc>
          <w:tcPr>
            <w:tcW w:w="2625" w:type="dxa"/>
            <w:gridSpan w:val="3"/>
          </w:tcPr>
          <w:p w14:paraId="13847AE2" w14:textId="77777777" w:rsidR="009153CD" w:rsidRPr="009153CD" w:rsidRDefault="009153CD">
            <w:pPr>
              <w:ind w:left="0"/>
              <w:rPr>
                <w:b w:val="0"/>
              </w:rPr>
            </w:pPr>
            <w:r w:rsidRPr="009153CD">
              <w:rPr>
                <w:b w:val="0"/>
              </w:rPr>
              <w:t>Ing. Lucas Lamas</w:t>
            </w:r>
          </w:p>
        </w:tc>
        <w:tc>
          <w:tcPr>
            <w:tcW w:w="1363" w:type="dxa"/>
            <w:gridSpan w:val="2"/>
          </w:tcPr>
          <w:p w14:paraId="5C6ADD48" w14:textId="77777777" w:rsidR="009153CD" w:rsidRPr="009153CD" w:rsidRDefault="009153CD">
            <w:pPr>
              <w:ind w:left="0"/>
              <w:rPr>
                <w:b w:val="0"/>
              </w:rPr>
            </w:pPr>
            <w:r w:rsidRPr="009153CD">
              <w:rPr>
                <w:b w:val="0"/>
              </w:rPr>
              <w:t xml:space="preserve">28.300.881 </w:t>
            </w:r>
          </w:p>
        </w:tc>
        <w:tc>
          <w:tcPr>
            <w:tcW w:w="1648" w:type="dxa"/>
            <w:gridSpan w:val="2"/>
          </w:tcPr>
          <w:p w14:paraId="0AB8014E" w14:textId="77777777" w:rsidR="009153CD" w:rsidRPr="009153CD" w:rsidRDefault="009153CD">
            <w:pPr>
              <w:ind w:left="0"/>
              <w:rPr>
                <w:b w:val="0"/>
              </w:rPr>
            </w:pPr>
            <w:r w:rsidRPr="009153CD">
              <w:rPr>
                <w:b w:val="0"/>
              </w:rPr>
              <w:t>FI-UNLPam</w:t>
            </w:r>
          </w:p>
        </w:tc>
        <w:tc>
          <w:tcPr>
            <w:tcW w:w="1809" w:type="dxa"/>
            <w:gridSpan w:val="2"/>
          </w:tcPr>
          <w:p w14:paraId="5016C143" w14:textId="77777777" w:rsidR="009153CD" w:rsidRPr="009153CD" w:rsidRDefault="009153CD">
            <w:pPr>
              <w:ind w:left="0"/>
              <w:rPr>
                <w:b w:val="0"/>
              </w:rPr>
            </w:pPr>
            <w:r w:rsidRPr="009153CD">
              <w:rPr>
                <w:b w:val="0"/>
              </w:rPr>
              <w:t>Ay.de primera.</w:t>
            </w:r>
          </w:p>
        </w:tc>
        <w:tc>
          <w:tcPr>
            <w:tcW w:w="1500" w:type="dxa"/>
            <w:gridSpan w:val="2"/>
          </w:tcPr>
          <w:p w14:paraId="1400FC76" w14:textId="77777777" w:rsidR="009153CD" w:rsidRPr="009153CD" w:rsidRDefault="009153CD">
            <w:pPr>
              <w:ind w:left="0"/>
              <w:rPr>
                <w:b w:val="0"/>
              </w:rPr>
            </w:pPr>
            <w:r w:rsidRPr="009153CD">
              <w:rPr>
                <w:b w:val="0"/>
              </w:rPr>
              <w:t>03/2017</w:t>
            </w:r>
          </w:p>
        </w:tc>
      </w:tr>
      <w:tr w:rsidR="009153CD" w:rsidRPr="009153CD" w14:paraId="4CD33A3A" w14:textId="77777777">
        <w:trPr>
          <w:trHeight w:val="248"/>
        </w:trPr>
        <w:tc>
          <w:tcPr>
            <w:tcW w:w="2625" w:type="dxa"/>
            <w:gridSpan w:val="3"/>
          </w:tcPr>
          <w:p w14:paraId="6C7B60E0" w14:textId="77777777" w:rsidR="009153CD" w:rsidRPr="009153CD" w:rsidRDefault="009153CD">
            <w:pPr>
              <w:ind w:left="0"/>
              <w:rPr>
                <w:b w:val="0"/>
              </w:rPr>
            </w:pPr>
            <w:r w:rsidRPr="009153CD">
              <w:rPr>
                <w:b w:val="0"/>
              </w:rPr>
              <w:t>Ing. Alejandro Masante</w:t>
            </w:r>
          </w:p>
        </w:tc>
        <w:tc>
          <w:tcPr>
            <w:tcW w:w="1363" w:type="dxa"/>
            <w:gridSpan w:val="2"/>
          </w:tcPr>
          <w:p w14:paraId="544074B9" w14:textId="77777777" w:rsidR="009153CD" w:rsidRPr="009153CD" w:rsidRDefault="009153CD">
            <w:pPr>
              <w:ind w:left="0"/>
              <w:rPr>
                <w:b w:val="0"/>
              </w:rPr>
            </w:pPr>
            <w:r w:rsidRPr="009153CD">
              <w:rPr>
                <w:b w:val="0"/>
              </w:rPr>
              <w:t>35.120.174</w:t>
            </w:r>
          </w:p>
        </w:tc>
        <w:tc>
          <w:tcPr>
            <w:tcW w:w="1648" w:type="dxa"/>
            <w:gridSpan w:val="2"/>
          </w:tcPr>
          <w:p w14:paraId="47CAC715" w14:textId="77777777" w:rsidR="009153CD" w:rsidRPr="009153CD" w:rsidRDefault="009153CD">
            <w:pPr>
              <w:ind w:left="0"/>
              <w:rPr>
                <w:b w:val="0"/>
              </w:rPr>
            </w:pPr>
            <w:r w:rsidRPr="009153CD">
              <w:rPr>
                <w:b w:val="0"/>
              </w:rPr>
              <w:t>FI-UNLPam- CONICET</w:t>
            </w:r>
          </w:p>
        </w:tc>
        <w:tc>
          <w:tcPr>
            <w:tcW w:w="1809" w:type="dxa"/>
            <w:gridSpan w:val="2"/>
          </w:tcPr>
          <w:p w14:paraId="49443D5B" w14:textId="77777777" w:rsidR="009153CD" w:rsidRPr="009153CD" w:rsidRDefault="009153CD">
            <w:pPr>
              <w:ind w:left="0"/>
              <w:rPr>
                <w:b w:val="0"/>
              </w:rPr>
            </w:pPr>
            <w:r w:rsidRPr="009153CD">
              <w:rPr>
                <w:b w:val="0"/>
              </w:rPr>
              <w:t>Ay. de primera, Becario de doctorado.</w:t>
            </w:r>
          </w:p>
        </w:tc>
        <w:tc>
          <w:tcPr>
            <w:tcW w:w="1500" w:type="dxa"/>
            <w:gridSpan w:val="2"/>
          </w:tcPr>
          <w:p w14:paraId="59F2A5E5" w14:textId="77777777" w:rsidR="009153CD" w:rsidRPr="009153CD" w:rsidRDefault="009153CD">
            <w:pPr>
              <w:ind w:left="0"/>
              <w:rPr>
                <w:b w:val="0"/>
              </w:rPr>
            </w:pPr>
            <w:r w:rsidRPr="009153CD">
              <w:rPr>
                <w:b w:val="0"/>
              </w:rPr>
              <w:t>11/2017</w:t>
            </w:r>
          </w:p>
        </w:tc>
      </w:tr>
      <w:tr w:rsidR="009153CD" w:rsidRPr="009153CD" w14:paraId="650F8316" w14:textId="77777777">
        <w:trPr>
          <w:trHeight w:val="248"/>
        </w:trPr>
        <w:tc>
          <w:tcPr>
            <w:tcW w:w="2625" w:type="dxa"/>
            <w:gridSpan w:val="3"/>
          </w:tcPr>
          <w:p w14:paraId="5E6D9C75" w14:textId="77777777" w:rsidR="009153CD" w:rsidRPr="009153CD" w:rsidRDefault="009153CD">
            <w:pPr>
              <w:ind w:left="0"/>
              <w:rPr>
                <w:b w:val="0"/>
              </w:rPr>
            </w:pPr>
            <w:r w:rsidRPr="009153CD">
              <w:rPr>
                <w:b w:val="0"/>
              </w:rPr>
              <w:t>Ing. Ernesto Berges</w:t>
            </w:r>
          </w:p>
        </w:tc>
        <w:tc>
          <w:tcPr>
            <w:tcW w:w="1363" w:type="dxa"/>
            <w:gridSpan w:val="2"/>
          </w:tcPr>
          <w:p w14:paraId="2E182918" w14:textId="77777777" w:rsidR="009153CD" w:rsidRPr="009153CD" w:rsidRDefault="009153CD">
            <w:pPr>
              <w:ind w:left="0"/>
              <w:rPr>
                <w:b w:val="0"/>
              </w:rPr>
            </w:pPr>
            <w:r w:rsidRPr="009153CD">
              <w:rPr>
                <w:b w:val="0"/>
              </w:rPr>
              <w:t>14.625.057</w:t>
            </w:r>
          </w:p>
        </w:tc>
        <w:tc>
          <w:tcPr>
            <w:tcW w:w="1648" w:type="dxa"/>
            <w:gridSpan w:val="2"/>
          </w:tcPr>
          <w:p w14:paraId="6FED4978" w14:textId="77777777" w:rsidR="009153CD" w:rsidRPr="009153CD" w:rsidRDefault="009153CD">
            <w:pPr>
              <w:ind w:left="0"/>
              <w:rPr>
                <w:b w:val="0"/>
              </w:rPr>
            </w:pPr>
            <w:r w:rsidRPr="009153CD">
              <w:rPr>
                <w:b w:val="0"/>
              </w:rPr>
              <w:t>FI-UNLPam</w:t>
            </w:r>
          </w:p>
        </w:tc>
        <w:tc>
          <w:tcPr>
            <w:tcW w:w="1809" w:type="dxa"/>
            <w:gridSpan w:val="2"/>
          </w:tcPr>
          <w:p w14:paraId="7D2872EE" w14:textId="77777777" w:rsidR="009153CD" w:rsidRPr="009153CD" w:rsidRDefault="009153CD">
            <w:pPr>
              <w:ind w:left="0"/>
              <w:rPr>
                <w:b w:val="0"/>
              </w:rPr>
            </w:pPr>
            <w:r w:rsidRPr="009153CD">
              <w:rPr>
                <w:b w:val="0"/>
              </w:rPr>
              <w:t>Prof. Adjunto.</w:t>
            </w:r>
          </w:p>
        </w:tc>
        <w:tc>
          <w:tcPr>
            <w:tcW w:w="1500" w:type="dxa"/>
            <w:gridSpan w:val="2"/>
          </w:tcPr>
          <w:p w14:paraId="13CE1BDC" w14:textId="77777777" w:rsidR="009153CD" w:rsidRPr="009153CD" w:rsidRDefault="009153CD">
            <w:pPr>
              <w:ind w:left="0"/>
              <w:rPr>
                <w:b w:val="0"/>
              </w:rPr>
            </w:pPr>
            <w:r w:rsidRPr="009153CD">
              <w:rPr>
                <w:b w:val="0"/>
              </w:rPr>
              <w:t>01/2019</w:t>
            </w:r>
          </w:p>
        </w:tc>
      </w:tr>
      <w:tr w:rsidR="009153CD" w:rsidRPr="009153CD" w14:paraId="422DEE46" w14:textId="77777777">
        <w:trPr>
          <w:trHeight w:val="248"/>
        </w:trPr>
        <w:tc>
          <w:tcPr>
            <w:tcW w:w="2625" w:type="dxa"/>
            <w:gridSpan w:val="3"/>
          </w:tcPr>
          <w:p w14:paraId="1F24DDBA" w14:textId="77777777" w:rsidR="009153CD" w:rsidRPr="009153CD" w:rsidRDefault="009153CD">
            <w:pPr>
              <w:ind w:left="0"/>
              <w:rPr>
                <w:b w:val="0"/>
              </w:rPr>
            </w:pPr>
            <w:r w:rsidRPr="009153CD">
              <w:rPr>
                <w:b w:val="0"/>
              </w:rPr>
              <w:t>Francisco Soto</w:t>
            </w:r>
          </w:p>
        </w:tc>
        <w:tc>
          <w:tcPr>
            <w:tcW w:w="1363" w:type="dxa"/>
            <w:gridSpan w:val="2"/>
          </w:tcPr>
          <w:p w14:paraId="645AF046" w14:textId="77777777" w:rsidR="009153CD" w:rsidRPr="009153CD" w:rsidRDefault="009153CD">
            <w:pPr>
              <w:ind w:left="0"/>
              <w:rPr>
                <w:b w:val="0"/>
              </w:rPr>
            </w:pPr>
            <w:r w:rsidRPr="009153CD">
              <w:rPr>
                <w:b w:val="0"/>
              </w:rPr>
              <w:t>41.094.876</w:t>
            </w:r>
          </w:p>
        </w:tc>
        <w:tc>
          <w:tcPr>
            <w:tcW w:w="1648" w:type="dxa"/>
            <w:gridSpan w:val="2"/>
          </w:tcPr>
          <w:p w14:paraId="0FC0A71E" w14:textId="77777777" w:rsidR="009153CD" w:rsidRPr="009153CD" w:rsidRDefault="009153CD">
            <w:pPr>
              <w:ind w:left="0"/>
              <w:rPr>
                <w:b w:val="0"/>
              </w:rPr>
            </w:pPr>
            <w:r w:rsidRPr="009153CD">
              <w:rPr>
                <w:b w:val="0"/>
              </w:rPr>
              <w:t>FI-UNLPam</w:t>
            </w:r>
          </w:p>
        </w:tc>
        <w:tc>
          <w:tcPr>
            <w:tcW w:w="1809" w:type="dxa"/>
            <w:gridSpan w:val="2"/>
          </w:tcPr>
          <w:p w14:paraId="6CD7DCC6" w14:textId="77777777" w:rsidR="009153CD" w:rsidRPr="009153CD" w:rsidRDefault="009153CD">
            <w:pPr>
              <w:ind w:left="0"/>
              <w:rPr>
                <w:b w:val="0"/>
              </w:rPr>
            </w:pPr>
            <w:r w:rsidRPr="009153CD">
              <w:rPr>
                <w:b w:val="0"/>
              </w:rPr>
              <w:t>Becario</w:t>
            </w:r>
          </w:p>
        </w:tc>
        <w:tc>
          <w:tcPr>
            <w:tcW w:w="1500" w:type="dxa"/>
            <w:gridSpan w:val="2"/>
          </w:tcPr>
          <w:p w14:paraId="303D7E95" w14:textId="77777777" w:rsidR="009153CD" w:rsidRPr="009153CD" w:rsidRDefault="009153CD">
            <w:pPr>
              <w:ind w:left="0"/>
              <w:rPr>
                <w:b w:val="0"/>
              </w:rPr>
            </w:pPr>
            <w:r w:rsidRPr="009153CD">
              <w:rPr>
                <w:b w:val="0"/>
              </w:rPr>
              <w:t>09/2021</w:t>
            </w:r>
          </w:p>
        </w:tc>
      </w:tr>
      <w:tr w:rsidR="009153CD" w:rsidRPr="009153CD" w14:paraId="51849FED" w14:textId="77777777">
        <w:trPr>
          <w:trHeight w:val="248"/>
        </w:trPr>
        <w:tc>
          <w:tcPr>
            <w:tcW w:w="2625" w:type="dxa"/>
            <w:gridSpan w:val="3"/>
          </w:tcPr>
          <w:p w14:paraId="771ACC97" w14:textId="77777777" w:rsidR="009153CD" w:rsidRPr="009153CD" w:rsidRDefault="009153CD">
            <w:pPr>
              <w:ind w:left="0"/>
              <w:rPr>
                <w:b w:val="0"/>
              </w:rPr>
            </w:pPr>
            <w:r w:rsidRPr="009153CD">
              <w:rPr>
                <w:b w:val="0"/>
              </w:rPr>
              <w:t>Walter Fruccio</w:t>
            </w:r>
          </w:p>
        </w:tc>
        <w:tc>
          <w:tcPr>
            <w:tcW w:w="1363" w:type="dxa"/>
            <w:gridSpan w:val="2"/>
          </w:tcPr>
          <w:p w14:paraId="5A27C2E7" w14:textId="77777777" w:rsidR="009153CD" w:rsidRPr="009153CD" w:rsidRDefault="009153CD">
            <w:pPr>
              <w:ind w:left="0"/>
              <w:rPr>
                <w:b w:val="0"/>
              </w:rPr>
            </w:pPr>
            <w:r w:rsidRPr="009153CD">
              <w:rPr>
                <w:b w:val="0"/>
              </w:rPr>
              <w:t>31.658.660</w:t>
            </w:r>
          </w:p>
        </w:tc>
        <w:tc>
          <w:tcPr>
            <w:tcW w:w="1648" w:type="dxa"/>
            <w:gridSpan w:val="2"/>
          </w:tcPr>
          <w:p w14:paraId="426CF01C" w14:textId="77777777" w:rsidR="009153CD" w:rsidRPr="009153CD" w:rsidRDefault="009153CD">
            <w:pPr>
              <w:ind w:left="0"/>
              <w:rPr>
                <w:b w:val="0"/>
              </w:rPr>
            </w:pPr>
            <w:r w:rsidRPr="009153CD">
              <w:rPr>
                <w:b w:val="0"/>
              </w:rPr>
              <w:t>FI-UNLPam</w:t>
            </w:r>
          </w:p>
        </w:tc>
        <w:tc>
          <w:tcPr>
            <w:tcW w:w="1809" w:type="dxa"/>
            <w:gridSpan w:val="2"/>
          </w:tcPr>
          <w:p w14:paraId="684433FE" w14:textId="77777777" w:rsidR="009153CD" w:rsidRPr="009153CD" w:rsidRDefault="009153CD">
            <w:pPr>
              <w:ind w:left="0"/>
              <w:rPr>
                <w:b w:val="0"/>
              </w:rPr>
            </w:pPr>
            <w:r w:rsidRPr="009153CD">
              <w:rPr>
                <w:b w:val="0"/>
              </w:rPr>
              <w:t>Prof. Adjunto</w:t>
            </w:r>
          </w:p>
        </w:tc>
        <w:tc>
          <w:tcPr>
            <w:tcW w:w="1500" w:type="dxa"/>
            <w:gridSpan w:val="2"/>
          </w:tcPr>
          <w:p w14:paraId="1B8B7E9A" w14:textId="77777777" w:rsidR="009153CD" w:rsidRPr="009153CD" w:rsidRDefault="009153CD">
            <w:pPr>
              <w:ind w:left="0"/>
              <w:rPr>
                <w:b w:val="0"/>
              </w:rPr>
            </w:pPr>
            <w:r w:rsidRPr="009153CD">
              <w:rPr>
                <w:b w:val="0"/>
              </w:rPr>
              <w:t>11/2022</w:t>
            </w:r>
          </w:p>
        </w:tc>
      </w:tr>
      <w:tr w:rsidR="009153CD" w:rsidRPr="009153CD" w14:paraId="1ECDFE05" w14:textId="77777777">
        <w:trPr>
          <w:trHeight w:val="248"/>
        </w:trPr>
        <w:tc>
          <w:tcPr>
            <w:tcW w:w="2625" w:type="dxa"/>
            <w:gridSpan w:val="3"/>
          </w:tcPr>
          <w:p w14:paraId="67F839F6" w14:textId="77777777" w:rsidR="009153CD" w:rsidRPr="009153CD" w:rsidRDefault="009153CD">
            <w:pPr>
              <w:ind w:left="0"/>
              <w:rPr>
                <w:b w:val="0"/>
              </w:rPr>
            </w:pPr>
            <w:r w:rsidRPr="009153CD">
              <w:rPr>
                <w:b w:val="0"/>
              </w:rPr>
              <w:t>Francisco Retkovich</w:t>
            </w:r>
          </w:p>
        </w:tc>
        <w:tc>
          <w:tcPr>
            <w:tcW w:w="1363" w:type="dxa"/>
            <w:gridSpan w:val="2"/>
          </w:tcPr>
          <w:p w14:paraId="38D47DAA" w14:textId="77777777" w:rsidR="009153CD" w:rsidRPr="009153CD" w:rsidRDefault="009153CD">
            <w:pPr>
              <w:ind w:left="0"/>
              <w:rPr>
                <w:b w:val="0"/>
              </w:rPr>
            </w:pPr>
            <w:r w:rsidRPr="009153CD">
              <w:rPr>
                <w:b w:val="0"/>
              </w:rPr>
              <w:t>28.004.151</w:t>
            </w:r>
          </w:p>
        </w:tc>
        <w:tc>
          <w:tcPr>
            <w:tcW w:w="1648" w:type="dxa"/>
            <w:gridSpan w:val="2"/>
          </w:tcPr>
          <w:p w14:paraId="4AE5C0CB" w14:textId="77777777" w:rsidR="009153CD" w:rsidRPr="009153CD" w:rsidRDefault="009153CD">
            <w:pPr>
              <w:ind w:left="0"/>
              <w:rPr>
                <w:b w:val="0"/>
              </w:rPr>
            </w:pPr>
            <w:r w:rsidRPr="009153CD">
              <w:rPr>
                <w:b w:val="0"/>
              </w:rPr>
              <w:t>FI-UNLPam</w:t>
            </w:r>
          </w:p>
        </w:tc>
        <w:tc>
          <w:tcPr>
            <w:tcW w:w="1809" w:type="dxa"/>
            <w:gridSpan w:val="2"/>
          </w:tcPr>
          <w:p w14:paraId="6B220402" w14:textId="77777777" w:rsidR="009153CD" w:rsidRPr="009153CD" w:rsidRDefault="009153CD">
            <w:pPr>
              <w:ind w:left="0"/>
              <w:rPr>
                <w:b w:val="0"/>
              </w:rPr>
            </w:pPr>
            <w:r w:rsidRPr="009153CD">
              <w:rPr>
                <w:b w:val="0"/>
              </w:rPr>
              <w:t>Ay. de primera</w:t>
            </w:r>
          </w:p>
        </w:tc>
        <w:tc>
          <w:tcPr>
            <w:tcW w:w="1500" w:type="dxa"/>
            <w:gridSpan w:val="2"/>
          </w:tcPr>
          <w:p w14:paraId="1300BFE2" w14:textId="77777777" w:rsidR="009153CD" w:rsidRPr="009153CD" w:rsidRDefault="009153CD">
            <w:pPr>
              <w:ind w:left="0"/>
              <w:rPr>
                <w:b w:val="0"/>
              </w:rPr>
            </w:pPr>
            <w:r w:rsidRPr="009153CD">
              <w:rPr>
                <w:b w:val="0"/>
              </w:rPr>
              <w:t>03/2022</w:t>
            </w:r>
          </w:p>
        </w:tc>
      </w:tr>
      <w:tr w:rsidR="009153CD" w:rsidRPr="009153CD" w14:paraId="19C59E09" w14:textId="77777777">
        <w:trPr>
          <w:trHeight w:val="248"/>
        </w:trPr>
        <w:tc>
          <w:tcPr>
            <w:tcW w:w="2625" w:type="dxa"/>
            <w:gridSpan w:val="3"/>
          </w:tcPr>
          <w:p w14:paraId="5F96D324" w14:textId="77777777" w:rsidR="009153CD" w:rsidRPr="009153CD" w:rsidRDefault="009153CD">
            <w:pPr>
              <w:ind w:left="0"/>
              <w:rPr>
                <w:b w:val="0"/>
              </w:rPr>
            </w:pPr>
            <w:r w:rsidRPr="009153CD">
              <w:rPr>
                <w:b w:val="0"/>
              </w:rPr>
              <w:t>Facundo Allochis</w:t>
            </w:r>
          </w:p>
        </w:tc>
        <w:tc>
          <w:tcPr>
            <w:tcW w:w="1363" w:type="dxa"/>
            <w:gridSpan w:val="2"/>
          </w:tcPr>
          <w:p w14:paraId="382EF74D" w14:textId="77777777" w:rsidR="009153CD" w:rsidRPr="009153CD" w:rsidRDefault="009153CD">
            <w:pPr>
              <w:ind w:left="0"/>
              <w:rPr>
                <w:b w:val="0"/>
              </w:rPr>
            </w:pPr>
            <w:r w:rsidRPr="009153CD">
              <w:rPr>
                <w:b w:val="0"/>
              </w:rPr>
              <w:t>41.094.867</w:t>
            </w:r>
          </w:p>
        </w:tc>
        <w:tc>
          <w:tcPr>
            <w:tcW w:w="1648" w:type="dxa"/>
            <w:gridSpan w:val="2"/>
          </w:tcPr>
          <w:p w14:paraId="7CD21C09" w14:textId="77777777" w:rsidR="009153CD" w:rsidRPr="009153CD" w:rsidRDefault="009153CD">
            <w:pPr>
              <w:ind w:left="0"/>
              <w:rPr>
                <w:b w:val="0"/>
              </w:rPr>
            </w:pPr>
            <w:r w:rsidRPr="009153CD">
              <w:rPr>
                <w:b w:val="0"/>
              </w:rPr>
              <w:t>FI-UNLPam</w:t>
            </w:r>
          </w:p>
        </w:tc>
        <w:tc>
          <w:tcPr>
            <w:tcW w:w="1809" w:type="dxa"/>
            <w:gridSpan w:val="2"/>
          </w:tcPr>
          <w:p w14:paraId="238A8805" w14:textId="77777777" w:rsidR="009153CD" w:rsidRPr="009153CD" w:rsidRDefault="009153CD">
            <w:pPr>
              <w:ind w:left="0"/>
              <w:rPr>
                <w:b w:val="0"/>
              </w:rPr>
            </w:pPr>
            <w:r w:rsidRPr="009153CD">
              <w:rPr>
                <w:b w:val="0"/>
              </w:rPr>
              <w:t>Becario</w:t>
            </w:r>
          </w:p>
        </w:tc>
        <w:tc>
          <w:tcPr>
            <w:tcW w:w="1500" w:type="dxa"/>
            <w:gridSpan w:val="2"/>
          </w:tcPr>
          <w:p w14:paraId="1491004F" w14:textId="77777777" w:rsidR="009153CD" w:rsidRPr="009153CD" w:rsidRDefault="009153CD">
            <w:pPr>
              <w:ind w:left="0"/>
              <w:rPr>
                <w:b w:val="0"/>
              </w:rPr>
            </w:pPr>
            <w:r w:rsidRPr="009153CD">
              <w:rPr>
                <w:b w:val="0"/>
              </w:rPr>
              <w:t>03/2022</w:t>
            </w:r>
          </w:p>
        </w:tc>
      </w:tr>
    </w:tbl>
    <w:p w14:paraId="4D4C6FBF" w14:textId="77777777" w:rsidR="009153CD" w:rsidRPr="009153CD" w:rsidRDefault="009153CD">
      <w:pPr>
        <w:ind w:left="0"/>
        <w:rPr>
          <w:b w:val="0"/>
        </w:rPr>
      </w:pPr>
    </w:p>
    <w:p w14:paraId="0867E03C" w14:textId="77777777" w:rsidR="009153CD" w:rsidRPr="009153CD" w:rsidRDefault="009153CD">
      <w:pPr>
        <w:ind w:left="0"/>
        <w:rPr>
          <w:b w:val="0"/>
        </w:rPr>
      </w:pPr>
      <w:r w:rsidRPr="009153CD">
        <w:rPr>
          <w:b w:val="0"/>
        </w:rPr>
        <w:t>Lista de Proyectos y/o actividades desarrolladas por el GT</w:t>
      </w:r>
    </w:p>
    <w:p w14:paraId="14121C37" w14:textId="77777777" w:rsidR="009153CD" w:rsidRPr="009153CD" w:rsidRDefault="009153CD">
      <w:pPr>
        <w:ind w:left="0"/>
        <w:rPr>
          <w:b w:val="0"/>
        </w:rPr>
      </w:pPr>
      <w:r w:rsidRPr="009153CD">
        <w:rPr>
          <w:b w:val="0"/>
        </w:rPr>
        <w:t>Proyectos y convenios de colaboración</w:t>
      </w:r>
    </w:p>
    <w:tbl>
      <w:tblPr>
        <w:tblW w:w="88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5"/>
      </w:tblGrid>
      <w:tr w:rsidR="009153CD" w:rsidRPr="009153CD" w14:paraId="14272EE0" w14:textId="77777777">
        <w:tc>
          <w:tcPr>
            <w:tcW w:w="8895" w:type="dxa"/>
          </w:tcPr>
          <w:p w14:paraId="15D12939" w14:textId="77777777" w:rsidR="009153CD" w:rsidRPr="009153CD" w:rsidRDefault="009153CD">
            <w:pPr>
              <w:ind w:left="0"/>
              <w:rPr>
                <w:b w:val="0"/>
              </w:rPr>
            </w:pPr>
            <w:r w:rsidRPr="009153CD">
              <w:rPr>
                <w:b w:val="0"/>
              </w:rPr>
              <w:t>Proyecto FI-UNLPam: “Desarrollo Mecatrónico de Sistemas Flexibles para la Ingeniería de Precisión”.</w:t>
            </w:r>
          </w:p>
        </w:tc>
      </w:tr>
    </w:tbl>
    <w:p w14:paraId="3E3DFF92" w14:textId="77777777" w:rsidR="009153CD" w:rsidRPr="009153CD" w:rsidRDefault="009153CD">
      <w:pPr>
        <w:ind w:left="0"/>
        <w:rPr>
          <w:b w:val="0"/>
        </w:rPr>
      </w:pPr>
    </w:p>
    <w:p w14:paraId="6B8266B8" w14:textId="77777777" w:rsidR="009153CD" w:rsidRPr="009153CD" w:rsidRDefault="009153CD">
      <w:pPr>
        <w:ind w:left="0"/>
        <w:rPr>
          <w:b w:val="0"/>
        </w:rPr>
      </w:pPr>
      <w:r w:rsidRPr="009153CD">
        <w:rPr>
          <w:b w:val="0"/>
        </w:rPr>
        <w:t>Tutorías y becas</w:t>
      </w:r>
    </w:p>
    <w:tbl>
      <w:tblPr>
        <w:tblW w:w="88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5"/>
      </w:tblGrid>
      <w:tr w:rsidR="009153CD" w:rsidRPr="009153CD" w14:paraId="42D32EA2" w14:textId="77777777">
        <w:tc>
          <w:tcPr>
            <w:tcW w:w="8895" w:type="dxa"/>
          </w:tcPr>
          <w:p w14:paraId="04AB8327" w14:textId="77777777" w:rsidR="009153CD" w:rsidRPr="009153CD" w:rsidRDefault="009153CD">
            <w:pPr>
              <w:shd w:val="clear" w:color="auto" w:fill="FFFFFF"/>
              <w:spacing w:after="120"/>
              <w:ind w:left="0"/>
              <w:rPr>
                <w:b w:val="0"/>
              </w:rPr>
            </w:pPr>
            <w:r w:rsidRPr="009153CD">
              <w:rPr>
                <w:b w:val="0"/>
              </w:rPr>
              <w:t>Beca de CONICET para Doctorado en Sistema de Control, INAUT-UNSJ. Beneficiario: Alejandro Masante. Director: Rogelio Hecker</w:t>
            </w:r>
          </w:p>
        </w:tc>
      </w:tr>
      <w:tr w:rsidR="009153CD" w:rsidRPr="009153CD" w14:paraId="2C4BBFEF" w14:textId="77777777">
        <w:tc>
          <w:tcPr>
            <w:tcW w:w="8895" w:type="dxa"/>
          </w:tcPr>
          <w:p w14:paraId="3AB0D0EC" w14:textId="77777777" w:rsidR="009153CD" w:rsidRPr="009153CD" w:rsidRDefault="009153CD">
            <w:pPr>
              <w:shd w:val="clear" w:color="auto" w:fill="FFFFFF"/>
              <w:spacing w:after="120"/>
              <w:ind w:left="0"/>
              <w:rPr>
                <w:b w:val="0"/>
              </w:rPr>
            </w:pPr>
            <w:r w:rsidRPr="009153CD">
              <w:rPr>
                <w:b w:val="0"/>
              </w:rPr>
              <w:t>Dirección de Renzo García en trabajo final de carrera. Director: Rogelio Hecker. Codirector: Federico Masch</w:t>
            </w:r>
          </w:p>
        </w:tc>
      </w:tr>
      <w:tr w:rsidR="009153CD" w:rsidRPr="009153CD" w14:paraId="654A9571" w14:textId="77777777">
        <w:tc>
          <w:tcPr>
            <w:tcW w:w="8895" w:type="dxa"/>
          </w:tcPr>
          <w:p w14:paraId="710EF143" w14:textId="77777777" w:rsidR="009153CD" w:rsidRPr="009153CD" w:rsidRDefault="009153CD">
            <w:pPr>
              <w:shd w:val="clear" w:color="auto" w:fill="FFFFFF"/>
              <w:spacing w:after="120"/>
              <w:ind w:left="0"/>
              <w:rPr>
                <w:b w:val="0"/>
              </w:rPr>
            </w:pPr>
            <w:r w:rsidRPr="009153CD">
              <w:rPr>
                <w:b w:val="0"/>
              </w:rPr>
              <w:t>Beca de Perfeccionamiento a la investigación. Beneficiario: Facundo Allochis. Director: Alejandro Masante. Codirector: Rogelio Hecker</w:t>
            </w:r>
          </w:p>
        </w:tc>
      </w:tr>
      <w:tr w:rsidR="009153CD" w:rsidRPr="009153CD" w14:paraId="274B72F2" w14:textId="77777777">
        <w:tc>
          <w:tcPr>
            <w:tcW w:w="8895" w:type="dxa"/>
          </w:tcPr>
          <w:p w14:paraId="795404DC" w14:textId="77777777" w:rsidR="009153CD" w:rsidRPr="009153CD" w:rsidRDefault="009153CD">
            <w:pPr>
              <w:shd w:val="clear" w:color="auto" w:fill="FFFFFF"/>
              <w:spacing w:after="120"/>
              <w:ind w:left="0"/>
              <w:rPr>
                <w:b w:val="0"/>
              </w:rPr>
            </w:pPr>
            <w:r w:rsidRPr="009153CD">
              <w:rPr>
                <w:b w:val="0"/>
              </w:rPr>
              <w:t>Estudios de Doctorado de Walter Fruccio. Director: Marcelo Piován. Codirector: Rogelio Hecker</w:t>
            </w:r>
          </w:p>
        </w:tc>
      </w:tr>
      <w:tr w:rsidR="009153CD" w:rsidRPr="009153CD" w14:paraId="5DCD75CA" w14:textId="77777777">
        <w:tc>
          <w:tcPr>
            <w:tcW w:w="8895" w:type="dxa"/>
          </w:tcPr>
          <w:p w14:paraId="14856DAE" w14:textId="77777777" w:rsidR="009153CD" w:rsidRPr="009153CD" w:rsidRDefault="009153CD">
            <w:pPr>
              <w:shd w:val="clear" w:color="auto" w:fill="FFFFFF"/>
              <w:spacing w:after="120"/>
              <w:ind w:left="0"/>
              <w:rPr>
                <w:b w:val="0"/>
              </w:rPr>
            </w:pPr>
            <w:r w:rsidRPr="009153CD">
              <w:rPr>
                <w:b w:val="0"/>
              </w:rPr>
              <w:t>Finalización Doctorado de Federico Masch. Director: Rogelio Hecker</w:t>
            </w:r>
          </w:p>
        </w:tc>
      </w:tr>
      <w:tr w:rsidR="009153CD" w:rsidRPr="009153CD" w14:paraId="032DA3D0" w14:textId="77777777">
        <w:tc>
          <w:tcPr>
            <w:tcW w:w="8895" w:type="dxa"/>
          </w:tcPr>
          <w:p w14:paraId="2E2CAE76" w14:textId="77777777" w:rsidR="009153CD" w:rsidRPr="009153CD" w:rsidRDefault="009153CD">
            <w:pPr>
              <w:shd w:val="clear" w:color="auto" w:fill="FFFFFF"/>
              <w:spacing w:after="120"/>
              <w:ind w:left="0"/>
              <w:rPr>
                <w:b w:val="0"/>
              </w:rPr>
            </w:pPr>
            <w:r w:rsidRPr="009153CD">
              <w:rPr>
                <w:b w:val="0"/>
              </w:rPr>
              <w:t xml:space="preserve">Dirección de estudiantes con beca Manuel Belgrano. Tutores: Alejandro Masante y </w:t>
            </w:r>
            <w:r w:rsidRPr="009153CD">
              <w:rPr>
                <w:b w:val="0"/>
              </w:rPr>
              <w:lastRenderedPageBreak/>
              <w:t>Federico Masch</w:t>
            </w:r>
          </w:p>
        </w:tc>
      </w:tr>
      <w:tr w:rsidR="009153CD" w:rsidRPr="009153CD" w14:paraId="47D76B3E" w14:textId="77777777">
        <w:tc>
          <w:tcPr>
            <w:tcW w:w="8895" w:type="dxa"/>
            <w:shd w:val="clear" w:color="auto" w:fill="auto"/>
          </w:tcPr>
          <w:p w14:paraId="08F205DB" w14:textId="77777777" w:rsidR="009153CD" w:rsidRPr="009153CD" w:rsidRDefault="009153CD">
            <w:pPr>
              <w:spacing w:before="60" w:after="60"/>
              <w:ind w:left="0"/>
              <w:rPr>
                <w:b w:val="0"/>
                <w:highlight w:val="yellow"/>
              </w:rPr>
            </w:pPr>
            <w:r w:rsidRPr="009153CD">
              <w:rPr>
                <w:b w:val="0"/>
              </w:rPr>
              <w:lastRenderedPageBreak/>
              <w:t>Beca de iniciación a la investigación. Beneficiario: Francisco Soto. Director: Flores, Gustavo Masch.</w:t>
            </w:r>
          </w:p>
        </w:tc>
      </w:tr>
      <w:tr w:rsidR="009153CD" w:rsidRPr="009153CD" w14:paraId="016BEA49" w14:textId="77777777">
        <w:tc>
          <w:tcPr>
            <w:tcW w:w="8895" w:type="dxa"/>
          </w:tcPr>
          <w:p w14:paraId="2E39FB56" w14:textId="77777777" w:rsidR="009153CD" w:rsidRPr="009153CD" w:rsidRDefault="009153CD">
            <w:pPr>
              <w:spacing w:before="60" w:after="60"/>
              <w:ind w:left="0"/>
              <w:rPr>
                <w:b w:val="0"/>
                <w:highlight w:val="yellow"/>
              </w:rPr>
            </w:pPr>
            <w:r w:rsidRPr="009153CD">
              <w:rPr>
                <w:b w:val="0"/>
              </w:rPr>
              <w:t>Proyecto y Diseño de Ingeniería, “Adaptación de un sistema de inyección electrónica a motor de ciclo Otto con carburador”, estudiante: Emanuel Merlo, Director: Antonelli Sergio, Codirector: Flores, Gustavo M.</w:t>
            </w:r>
          </w:p>
        </w:tc>
      </w:tr>
    </w:tbl>
    <w:p w14:paraId="2407B668" w14:textId="77777777" w:rsidR="009153CD" w:rsidRPr="009153CD" w:rsidRDefault="009153CD">
      <w:pPr>
        <w:ind w:left="0"/>
        <w:rPr>
          <w:b w:val="0"/>
        </w:rPr>
      </w:pPr>
    </w:p>
    <w:p w14:paraId="56ED7CFC" w14:textId="77777777" w:rsidR="009153CD" w:rsidRPr="009153CD" w:rsidRDefault="009153CD">
      <w:pPr>
        <w:ind w:left="0"/>
        <w:rPr>
          <w:b w:val="0"/>
        </w:rPr>
      </w:pPr>
      <w:r w:rsidRPr="009153CD">
        <w:rPr>
          <w:b w:val="0"/>
        </w:rPr>
        <w:t>Trabajos en congresos y jornadas</w:t>
      </w:r>
    </w:p>
    <w:tbl>
      <w:tblPr>
        <w:tblW w:w="88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5"/>
      </w:tblGrid>
      <w:tr w:rsidR="009153CD" w:rsidRPr="009153CD" w14:paraId="1D318A1A" w14:textId="77777777">
        <w:tc>
          <w:tcPr>
            <w:tcW w:w="8895" w:type="dxa"/>
          </w:tcPr>
          <w:p w14:paraId="6FE0C6A5" w14:textId="77777777" w:rsidR="009153CD" w:rsidRPr="009153CD" w:rsidRDefault="009153CD">
            <w:pPr>
              <w:ind w:left="0"/>
              <w:rPr>
                <w:b w:val="0"/>
              </w:rPr>
            </w:pPr>
            <w:r w:rsidRPr="009153CD">
              <w:rPr>
                <w:b w:val="0"/>
              </w:rPr>
              <w:t>Federico R. Masch, Rogelio L. Hecker, Diseño de filtros modales considerando el posicionamiento óptimo de los acelerómetros. XV Congreso Iberoamericano de Ingeniería Mecánica, Madrid, España, 22-24 de noviembre de 2022.</w:t>
            </w:r>
          </w:p>
        </w:tc>
      </w:tr>
      <w:tr w:rsidR="009153CD" w:rsidRPr="009153CD" w14:paraId="5B49C482" w14:textId="77777777">
        <w:tc>
          <w:tcPr>
            <w:tcW w:w="8895" w:type="dxa"/>
          </w:tcPr>
          <w:p w14:paraId="108BB920" w14:textId="77777777" w:rsidR="009153CD" w:rsidRPr="009153CD" w:rsidRDefault="009153CD">
            <w:pPr>
              <w:ind w:left="0"/>
              <w:rPr>
                <w:b w:val="0"/>
              </w:rPr>
            </w:pPr>
            <w:r w:rsidRPr="009153CD">
              <w:rPr>
                <w:b w:val="0"/>
              </w:rPr>
              <w:t>Fruccio, Walter; Hecker, Rogelio; Piovan, Marcelo, DINÁMICA EN EL PLANO DE VIGAS CURVAS CON INCLUSIÓN DE RESONADORES LOCALES EMBEBIDOS, XXVII Jornadas Argentinas de Ingeniería estructural, Rosario, Santa Fé, 2022.</w:t>
            </w:r>
          </w:p>
        </w:tc>
      </w:tr>
      <w:tr w:rsidR="009153CD" w:rsidRPr="009153CD" w14:paraId="244CBD58" w14:textId="77777777">
        <w:tc>
          <w:tcPr>
            <w:tcW w:w="8895" w:type="dxa"/>
          </w:tcPr>
          <w:p w14:paraId="38049ECC" w14:textId="77777777" w:rsidR="009153CD" w:rsidRPr="009153CD" w:rsidRDefault="009153CD">
            <w:pPr>
              <w:ind w:left="0"/>
              <w:rPr>
                <w:b w:val="0"/>
              </w:rPr>
            </w:pPr>
            <w:r w:rsidRPr="009153CD">
              <w:rPr>
                <w:b w:val="0"/>
              </w:rPr>
              <w:t>Alejandro E. Masante, Rogelio L. Hecker y Marcelo G. Flores. Control por modo deslizante para un sistema de nanoposicionamiento de estructura flexible accionado por piezoeléctrico Congreso Internacional de Mecatrónica, Control e Inteligencia Artificial. México. 2022.</w:t>
            </w:r>
          </w:p>
        </w:tc>
      </w:tr>
    </w:tbl>
    <w:p w14:paraId="2F08AC84" w14:textId="77777777" w:rsidR="009153CD" w:rsidRPr="009153CD" w:rsidRDefault="009153CD">
      <w:pPr>
        <w:ind w:left="0"/>
        <w:rPr>
          <w:b w:val="0"/>
        </w:rPr>
      </w:pPr>
    </w:p>
    <w:p w14:paraId="7ACF0BBB" w14:textId="77777777" w:rsidR="009153CD" w:rsidRPr="009153CD" w:rsidRDefault="009153CD">
      <w:pPr>
        <w:ind w:left="0"/>
        <w:rPr>
          <w:b w:val="0"/>
        </w:rPr>
      </w:pPr>
      <w:r w:rsidRPr="009153CD">
        <w:rPr>
          <w:b w:val="0"/>
        </w:rPr>
        <w:t>Trabajos en Libros y revistas</w:t>
      </w:r>
    </w:p>
    <w:tbl>
      <w:tblPr>
        <w:tblW w:w="893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153CD" w:rsidRPr="009153CD" w14:paraId="0C9D20B0" w14:textId="77777777">
        <w:tc>
          <w:tcPr>
            <w:tcW w:w="8931" w:type="dxa"/>
          </w:tcPr>
          <w:p w14:paraId="74020595" w14:textId="77777777" w:rsidR="009153CD" w:rsidRPr="009153CD" w:rsidRDefault="009153CD">
            <w:pPr>
              <w:ind w:left="0"/>
              <w:rPr>
                <w:b w:val="0"/>
              </w:rPr>
            </w:pPr>
            <w:r w:rsidRPr="009153CD">
              <w:rPr>
                <w:b w:val="0"/>
              </w:rPr>
              <w:t>Fernando Villegas, Rogelio Hecker y Miguel Peña. Application of switched-dynamics friction models in feedback control. Proceedings of the Institution of Mechanical Engineers Part I - Journal of Systems and Control Engineering. 2022.</w:t>
            </w:r>
          </w:p>
        </w:tc>
      </w:tr>
    </w:tbl>
    <w:p w14:paraId="02FBC7A6" w14:textId="77777777" w:rsidR="009153CD" w:rsidRPr="009153CD" w:rsidRDefault="009153CD">
      <w:pPr>
        <w:ind w:left="0"/>
        <w:rPr>
          <w:b w:val="0"/>
        </w:rPr>
      </w:pPr>
    </w:p>
    <w:p w14:paraId="1026D844" w14:textId="77777777" w:rsidR="009153CD" w:rsidRPr="009153CD" w:rsidRDefault="009153CD">
      <w:pPr>
        <w:ind w:left="0"/>
        <w:rPr>
          <w:b w:val="0"/>
        </w:rPr>
      </w:pPr>
      <w:r w:rsidRPr="009153CD">
        <w:rPr>
          <w:b w:val="0"/>
        </w:rPr>
        <w:t>Servicios a terceros</w:t>
      </w:r>
    </w:p>
    <w:tbl>
      <w:tblPr>
        <w:tblW w:w="88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5"/>
      </w:tblGrid>
      <w:tr w:rsidR="009153CD" w:rsidRPr="009153CD" w14:paraId="5C1D3A6B" w14:textId="77777777">
        <w:tc>
          <w:tcPr>
            <w:tcW w:w="8895" w:type="dxa"/>
          </w:tcPr>
          <w:p w14:paraId="3D435B95" w14:textId="77777777" w:rsidR="009153CD" w:rsidRPr="009153CD" w:rsidRDefault="009153CD">
            <w:pPr>
              <w:ind w:left="0"/>
              <w:rPr>
                <w:b w:val="0"/>
              </w:rPr>
            </w:pPr>
            <w:r w:rsidRPr="009153CD">
              <w:rPr>
                <w:b w:val="0"/>
              </w:rPr>
              <w:t>Ensayos de probetas de fusión de cañerías de gas</w:t>
            </w:r>
          </w:p>
        </w:tc>
      </w:tr>
    </w:tbl>
    <w:p w14:paraId="68570C29" w14:textId="77777777" w:rsidR="009153CD" w:rsidRPr="009153CD" w:rsidRDefault="009153CD">
      <w:pPr>
        <w:ind w:left="0"/>
        <w:rPr>
          <w:b w:val="0"/>
        </w:rPr>
      </w:pPr>
    </w:p>
    <w:p w14:paraId="6E7A734F" w14:textId="77777777" w:rsidR="009153CD" w:rsidRPr="009153CD" w:rsidRDefault="009153CD">
      <w:pPr>
        <w:ind w:left="0"/>
        <w:rPr>
          <w:b w:val="0"/>
        </w:rPr>
      </w:pPr>
      <w:r w:rsidRPr="009153CD">
        <w:rPr>
          <w:b w:val="0"/>
        </w:rPr>
        <w:t>Reconocimientos</w:t>
      </w:r>
    </w:p>
    <w:tbl>
      <w:tblPr>
        <w:tblW w:w="893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153CD" w:rsidRPr="009153CD" w14:paraId="115E42C6" w14:textId="77777777">
        <w:tc>
          <w:tcPr>
            <w:tcW w:w="8931" w:type="dxa"/>
          </w:tcPr>
          <w:p w14:paraId="6AA6858C" w14:textId="77777777" w:rsidR="009153CD" w:rsidRPr="009153CD" w:rsidRDefault="009153CD">
            <w:pPr>
              <w:ind w:left="0"/>
              <w:rPr>
                <w:b w:val="0"/>
              </w:rPr>
            </w:pPr>
            <w:r w:rsidRPr="009153CD">
              <w:rPr>
                <w:b w:val="0"/>
              </w:rPr>
              <w:t>Tercer mejor presentación de poster en el Congreso Internacional de Mecatrónica, Control e Inteligencia Artificial.</w:t>
            </w:r>
          </w:p>
        </w:tc>
      </w:tr>
    </w:tbl>
    <w:p w14:paraId="68346385" w14:textId="77777777" w:rsidR="009153CD" w:rsidRPr="009153CD" w:rsidRDefault="009153CD">
      <w:pPr>
        <w:ind w:left="0"/>
        <w:rPr>
          <w:b w:val="0"/>
        </w:rPr>
      </w:pPr>
    </w:p>
    <w:p w14:paraId="3CDACAFF" w14:textId="77777777" w:rsidR="009153CD" w:rsidRPr="009153CD" w:rsidRDefault="009153CD">
      <w:pPr>
        <w:ind w:left="0"/>
        <w:rPr>
          <w:b w:val="0"/>
        </w:rPr>
      </w:pPr>
      <w:r w:rsidRPr="009153CD">
        <w:rPr>
          <w:b w:val="0"/>
        </w:rPr>
        <w:t>Otras actividades</w:t>
      </w:r>
    </w:p>
    <w:tbl>
      <w:tblPr>
        <w:tblW w:w="907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9153CD" w:rsidRPr="009153CD" w14:paraId="13028602" w14:textId="77777777">
        <w:tc>
          <w:tcPr>
            <w:tcW w:w="9072" w:type="dxa"/>
          </w:tcPr>
          <w:p w14:paraId="30AA5EC5" w14:textId="77777777" w:rsidR="009153CD" w:rsidRPr="009153CD" w:rsidRDefault="009153CD">
            <w:pPr>
              <w:ind w:left="0"/>
              <w:rPr>
                <w:b w:val="0"/>
              </w:rPr>
            </w:pPr>
            <w:r w:rsidRPr="009153CD">
              <w:rPr>
                <w:b w:val="0"/>
              </w:rPr>
              <w:t>Rogelio Hecker: Vicepresidente del FODAMI (Foro Docente para el Área Mecánica de las Ingenierías).</w:t>
            </w:r>
          </w:p>
        </w:tc>
      </w:tr>
      <w:tr w:rsidR="009153CD" w:rsidRPr="009153CD" w14:paraId="221862A8" w14:textId="77777777">
        <w:tc>
          <w:tcPr>
            <w:tcW w:w="9072" w:type="dxa"/>
          </w:tcPr>
          <w:p w14:paraId="62DBB76B" w14:textId="77777777" w:rsidR="009153CD" w:rsidRPr="009153CD" w:rsidRDefault="009153CD">
            <w:pPr>
              <w:ind w:left="0"/>
              <w:rPr>
                <w:b w:val="0"/>
              </w:rPr>
            </w:pPr>
            <w:r w:rsidRPr="009153CD">
              <w:rPr>
                <w:b w:val="0"/>
              </w:rPr>
              <w:t>Operación y acondicionamiento de Banco de Ensayo de Motores de Combustión Interna. Lugar: Facultad de ingeniería, UNLPam. Responsable: Gustavo M. Flores. Funciones: Operación, acondicionamiento de sensores y sistema de adquisición de datos, replanteo del sistema de refrigeración del motor.</w:t>
            </w:r>
          </w:p>
        </w:tc>
      </w:tr>
    </w:tbl>
    <w:p w14:paraId="1C8D9842" w14:textId="77777777" w:rsidR="009153CD" w:rsidRPr="009153CD" w:rsidRDefault="009153CD">
      <w:pPr>
        <w:ind w:left="0"/>
        <w:rPr>
          <w:b w:val="0"/>
        </w:rPr>
      </w:pPr>
    </w:p>
    <w:p w14:paraId="7F16CB8D" w14:textId="77777777" w:rsidR="009153CD" w:rsidRPr="009153CD" w:rsidRDefault="009153CD">
      <w:pPr>
        <w:ind w:left="0"/>
        <w:rPr>
          <w:b w:val="0"/>
        </w:rPr>
      </w:pPr>
      <w:r w:rsidRPr="009153CD">
        <w:rPr>
          <w:b w:val="0"/>
        </w:rPr>
        <w:br w:type="page"/>
      </w:r>
    </w:p>
    <w:p w14:paraId="288BED8A" w14:textId="77777777" w:rsidR="009153CD" w:rsidRPr="009153CD" w:rsidRDefault="009153CD">
      <w:pPr>
        <w:ind w:left="0"/>
        <w:rPr>
          <w:b w:val="0"/>
        </w:rPr>
      </w:pPr>
    </w:p>
    <w:tbl>
      <w:tblPr>
        <w:tblW w:w="889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897"/>
      </w:tblGrid>
      <w:tr w:rsidR="009153CD" w:rsidRPr="009153CD" w14:paraId="1BCC6CFF" w14:textId="77777777">
        <w:tc>
          <w:tcPr>
            <w:tcW w:w="8897" w:type="dxa"/>
            <w:shd w:val="clear" w:color="auto" w:fill="BFBFBF"/>
          </w:tcPr>
          <w:p w14:paraId="1B2490CA" w14:textId="77777777" w:rsidR="009153CD" w:rsidRPr="009153CD" w:rsidRDefault="009153CD">
            <w:pPr>
              <w:ind w:left="0"/>
              <w:rPr>
                <w:b w:val="0"/>
              </w:rPr>
            </w:pPr>
            <w:r w:rsidRPr="009153CD">
              <w:rPr>
                <w:b w:val="0"/>
              </w:rPr>
              <w:t>“</w:t>
            </w:r>
            <w:r w:rsidRPr="009153CD">
              <w:rPr>
                <w:b w:val="0"/>
                <w:u w:val="single"/>
              </w:rPr>
              <w:t>GRUPO DE INVESTIGACIÓN Y DESARROLLO DE AMBIENTES UBICUOS- GIAU</w:t>
            </w:r>
            <w:r w:rsidRPr="009153CD">
              <w:rPr>
                <w:b w:val="0"/>
              </w:rPr>
              <w:t>”</w:t>
            </w:r>
          </w:p>
          <w:p w14:paraId="64D35E10" w14:textId="77777777" w:rsidR="009153CD" w:rsidRPr="009153CD" w:rsidRDefault="009153CD">
            <w:pPr>
              <w:tabs>
                <w:tab w:val="left" w:pos="0"/>
                <w:tab w:val="left" w:pos="1402"/>
              </w:tabs>
              <w:ind w:left="0"/>
              <w:rPr>
                <w:b w:val="0"/>
              </w:rPr>
            </w:pPr>
          </w:p>
        </w:tc>
      </w:tr>
    </w:tbl>
    <w:p w14:paraId="0C7E3CAB" w14:textId="77777777" w:rsidR="009153CD" w:rsidRPr="009153CD" w:rsidRDefault="009153CD">
      <w:pPr>
        <w:ind w:left="0"/>
        <w:rPr>
          <w:b w:val="0"/>
        </w:rPr>
      </w:pPr>
    </w:p>
    <w:tbl>
      <w:tblPr>
        <w:tblW w:w="90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771"/>
        <w:gridCol w:w="587"/>
        <w:gridCol w:w="743"/>
        <w:gridCol w:w="635"/>
        <w:gridCol w:w="582"/>
        <w:gridCol w:w="903"/>
        <w:gridCol w:w="412"/>
        <w:gridCol w:w="1192"/>
        <w:gridCol w:w="225"/>
        <w:gridCol w:w="1324"/>
      </w:tblGrid>
      <w:tr w:rsidR="009153CD" w:rsidRPr="009153CD" w14:paraId="1ACD94D5" w14:textId="77777777">
        <w:trPr>
          <w:trHeight w:val="1100"/>
        </w:trPr>
        <w:tc>
          <w:tcPr>
            <w:tcW w:w="2400" w:type="dxa"/>
            <w:gridSpan w:val="2"/>
            <w:tcBorders>
              <w:right w:val="single" w:sz="4" w:space="0" w:color="000000"/>
            </w:tcBorders>
          </w:tcPr>
          <w:p w14:paraId="61EA3147" w14:textId="77777777" w:rsidR="009153CD" w:rsidRPr="009153CD" w:rsidRDefault="009153CD">
            <w:pPr>
              <w:ind w:left="0"/>
              <w:rPr>
                <w:b w:val="0"/>
              </w:rPr>
            </w:pPr>
          </w:p>
          <w:p w14:paraId="707163BB" w14:textId="77777777" w:rsidR="009153CD" w:rsidRPr="009153CD" w:rsidRDefault="009153CD">
            <w:pPr>
              <w:ind w:left="0"/>
              <w:rPr>
                <w:b w:val="0"/>
              </w:rPr>
            </w:pPr>
            <w:r w:rsidRPr="009153CD">
              <w:rPr>
                <w:b w:val="0"/>
              </w:rPr>
              <w:t>NOMBRE DEL GRUPO DE TRABAJO (GT)</w:t>
            </w:r>
          </w:p>
        </w:tc>
        <w:tc>
          <w:tcPr>
            <w:tcW w:w="5279" w:type="dxa"/>
            <w:gridSpan w:val="8"/>
            <w:tcBorders>
              <w:left w:val="single" w:sz="4" w:space="0" w:color="000000"/>
              <w:right w:val="single" w:sz="4" w:space="0" w:color="000000"/>
            </w:tcBorders>
          </w:tcPr>
          <w:p w14:paraId="490BEF33" w14:textId="77777777" w:rsidR="009153CD" w:rsidRPr="009153CD" w:rsidRDefault="00000000">
            <w:pPr>
              <w:ind w:left="0"/>
              <w:rPr>
                <w:b w:val="0"/>
              </w:rPr>
            </w:pPr>
            <w:r>
              <w:rPr>
                <w:b w:val="0"/>
                <w:noProof/>
              </w:rPr>
              <w:pict w14:anchorId="4FE8C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1" type="#_x0000_t75" alt="logoliau.png" style="position:absolute;left:0;text-align:left;margin-left:-.7pt;margin-top:2.75pt;width:34.05pt;height:49.55pt;z-index:251659264;visibility:visible;mso-position-horizontal-relative:text;mso-position-vertical-relative:text">
                  <v:imagedata r:id="rId76" o:title="logoliau"/>
                  <w10:wrap type="square"/>
                </v:shape>
              </w:pict>
            </w:r>
          </w:p>
          <w:p w14:paraId="69E45184" w14:textId="77777777" w:rsidR="009153CD" w:rsidRPr="009153CD" w:rsidRDefault="009153CD">
            <w:pPr>
              <w:ind w:left="0"/>
              <w:rPr>
                <w:b w:val="0"/>
              </w:rPr>
            </w:pPr>
            <w:r w:rsidRPr="009153CD">
              <w:rPr>
                <w:b w:val="0"/>
              </w:rPr>
              <w:t>GRUPO DE INVESTIGACIÓN Y DESARROLLO DE AMBIENTES UBICUOS</w:t>
            </w:r>
          </w:p>
          <w:p w14:paraId="7718148F" w14:textId="77777777" w:rsidR="009153CD" w:rsidRPr="009153CD" w:rsidRDefault="009153CD">
            <w:pPr>
              <w:ind w:left="0"/>
              <w:rPr>
                <w:b w:val="0"/>
              </w:rPr>
            </w:pPr>
            <w:r w:rsidRPr="009153CD">
              <w:rPr>
                <w:b w:val="0"/>
              </w:rPr>
              <w:t>http://giau.ing.unlpam.edu.ar</w:t>
            </w:r>
          </w:p>
        </w:tc>
        <w:tc>
          <w:tcPr>
            <w:tcW w:w="1324" w:type="dxa"/>
            <w:tcBorders>
              <w:left w:val="single" w:sz="4" w:space="0" w:color="000000"/>
            </w:tcBorders>
          </w:tcPr>
          <w:p w14:paraId="71D9A975" w14:textId="77777777" w:rsidR="009153CD" w:rsidRPr="009153CD" w:rsidRDefault="009153CD">
            <w:pPr>
              <w:ind w:left="0"/>
              <w:rPr>
                <w:b w:val="0"/>
              </w:rPr>
            </w:pPr>
          </w:p>
          <w:p w14:paraId="4646E2EB" w14:textId="77777777" w:rsidR="009153CD" w:rsidRPr="009153CD" w:rsidRDefault="009153CD">
            <w:pPr>
              <w:ind w:left="0"/>
              <w:rPr>
                <w:b w:val="0"/>
              </w:rPr>
            </w:pPr>
            <w:r w:rsidRPr="009153CD">
              <w:rPr>
                <w:b w:val="0"/>
              </w:rPr>
              <w:t>Reporte</w:t>
            </w:r>
          </w:p>
          <w:p w14:paraId="287C1D20" w14:textId="77777777" w:rsidR="009153CD" w:rsidRPr="009153CD" w:rsidRDefault="009153CD">
            <w:pPr>
              <w:ind w:left="0"/>
              <w:rPr>
                <w:b w:val="0"/>
              </w:rPr>
            </w:pPr>
            <w:r w:rsidRPr="009153CD">
              <w:rPr>
                <w:b w:val="0"/>
              </w:rPr>
              <w:t>Año: 2022</w:t>
            </w:r>
          </w:p>
          <w:p w14:paraId="3C76209A" w14:textId="77777777" w:rsidR="009153CD" w:rsidRPr="009153CD" w:rsidRDefault="009153CD">
            <w:pPr>
              <w:ind w:left="0"/>
              <w:rPr>
                <w:b w:val="0"/>
              </w:rPr>
            </w:pPr>
          </w:p>
        </w:tc>
      </w:tr>
      <w:tr w:rsidR="009153CD" w:rsidRPr="009153CD" w14:paraId="0F15BE8F" w14:textId="77777777">
        <w:tc>
          <w:tcPr>
            <w:tcW w:w="1629" w:type="dxa"/>
          </w:tcPr>
          <w:p w14:paraId="5BD35D89" w14:textId="77777777" w:rsidR="009153CD" w:rsidRPr="009153CD" w:rsidRDefault="009153CD">
            <w:pPr>
              <w:ind w:left="0"/>
              <w:rPr>
                <w:b w:val="0"/>
              </w:rPr>
            </w:pPr>
          </w:p>
        </w:tc>
        <w:tc>
          <w:tcPr>
            <w:tcW w:w="2101" w:type="dxa"/>
            <w:gridSpan w:val="3"/>
            <w:vAlign w:val="center"/>
          </w:tcPr>
          <w:p w14:paraId="56B82669" w14:textId="77777777" w:rsidR="009153CD" w:rsidRPr="009153CD" w:rsidRDefault="009153CD">
            <w:pPr>
              <w:ind w:left="0"/>
              <w:rPr>
                <w:b w:val="0"/>
              </w:rPr>
            </w:pPr>
            <w:r w:rsidRPr="009153CD">
              <w:rPr>
                <w:b w:val="0"/>
              </w:rPr>
              <w:t>Apellido, Nombres</w:t>
            </w:r>
          </w:p>
        </w:tc>
        <w:tc>
          <w:tcPr>
            <w:tcW w:w="1217" w:type="dxa"/>
            <w:gridSpan w:val="2"/>
            <w:vAlign w:val="center"/>
          </w:tcPr>
          <w:p w14:paraId="71A67B95" w14:textId="77777777" w:rsidR="009153CD" w:rsidRPr="009153CD" w:rsidRDefault="009153CD">
            <w:pPr>
              <w:ind w:left="0"/>
              <w:rPr>
                <w:b w:val="0"/>
              </w:rPr>
            </w:pPr>
            <w:r w:rsidRPr="009153CD">
              <w:rPr>
                <w:b w:val="0"/>
              </w:rPr>
              <w:t>DNI</w:t>
            </w:r>
          </w:p>
        </w:tc>
        <w:tc>
          <w:tcPr>
            <w:tcW w:w="1315" w:type="dxa"/>
            <w:gridSpan w:val="2"/>
            <w:vAlign w:val="center"/>
          </w:tcPr>
          <w:p w14:paraId="1AE0037C" w14:textId="77777777" w:rsidR="009153CD" w:rsidRPr="009153CD" w:rsidRDefault="009153CD">
            <w:pPr>
              <w:ind w:left="0"/>
              <w:rPr>
                <w:b w:val="0"/>
              </w:rPr>
            </w:pPr>
            <w:r w:rsidRPr="009153CD">
              <w:rPr>
                <w:b w:val="0"/>
              </w:rPr>
              <w:t>Institución</w:t>
            </w:r>
          </w:p>
        </w:tc>
        <w:tc>
          <w:tcPr>
            <w:tcW w:w="1417" w:type="dxa"/>
            <w:gridSpan w:val="2"/>
            <w:vAlign w:val="center"/>
          </w:tcPr>
          <w:p w14:paraId="1EF2655F" w14:textId="77777777" w:rsidR="009153CD" w:rsidRPr="009153CD" w:rsidRDefault="009153CD">
            <w:pPr>
              <w:ind w:left="0"/>
              <w:rPr>
                <w:b w:val="0"/>
              </w:rPr>
            </w:pPr>
            <w:r w:rsidRPr="009153CD">
              <w:rPr>
                <w:b w:val="0"/>
              </w:rPr>
              <w:t>Cargo</w:t>
            </w:r>
          </w:p>
        </w:tc>
        <w:tc>
          <w:tcPr>
            <w:tcW w:w="1324" w:type="dxa"/>
          </w:tcPr>
          <w:p w14:paraId="54279F43" w14:textId="77777777" w:rsidR="009153CD" w:rsidRPr="009153CD" w:rsidRDefault="009153CD">
            <w:pPr>
              <w:ind w:left="0"/>
              <w:rPr>
                <w:b w:val="0"/>
              </w:rPr>
            </w:pPr>
            <w:r w:rsidRPr="009153CD">
              <w:rPr>
                <w:b w:val="0"/>
              </w:rPr>
              <w:t>Fecha Alta (mes/año)</w:t>
            </w:r>
          </w:p>
        </w:tc>
      </w:tr>
      <w:tr w:rsidR="009153CD" w:rsidRPr="009153CD" w14:paraId="63D132A9" w14:textId="77777777">
        <w:tc>
          <w:tcPr>
            <w:tcW w:w="1629" w:type="dxa"/>
          </w:tcPr>
          <w:p w14:paraId="503C3908" w14:textId="77777777" w:rsidR="009153CD" w:rsidRPr="009153CD" w:rsidRDefault="009153CD">
            <w:pPr>
              <w:ind w:left="0"/>
              <w:rPr>
                <w:b w:val="0"/>
              </w:rPr>
            </w:pPr>
            <w:r w:rsidRPr="009153CD">
              <w:rPr>
                <w:b w:val="0"/>
              </w:rPr>
              <w:t>DIRECTOR:</w:t>
            </w:r>
          </w:p>
        </w:tc>
        <w:tc>
          <w:tcPr>
            <w:tcW w:w="2101" w:type="dxa"/>
            <w:gridSpan w:val="3"/>
          </w:tcPr>
          <w:p w14:paraId="3164D3E1" w14:textId="77777777" w:rsidR="009153CD" w:rsidRPr="009153CD" w:rsidRDefault="009153CD">
            <w:pPr>
              <w:ind w:left="0"/>
              <w:rPr>
                <w:b w:val="0"/>
              </w:rPr>
            </w:pPr>
            <w:r w:rsidRPr="009153CD">
              <w:rPr>
                <w:b w:val="0"/>
              </w:rPr>
              <w:t>Lic. Guillermo Javier</w:t>
            </w:r>
          </w:p>
          <w:p w14:paraId="04212EC4" w14:textId="77777777" w:rsidR="009153CD" w:rsidRPr="009153CD" w:rsidRDefault="009153CD">
            <w:pPr>
              <w:ind w:left="0"/>
              <w:rPr>
                <w:b w:val="0"/>
              </w:rPr>
            </w:pPr>
            <w:r w:rsidRPr="009153CD">
              <w:rPr>
                <w:b w:val="0"/>
              </w:rPr>
              <w:t>LAFUENTE</w:t>
            </w:r>
          </w:p>
        </w:tc>
        <w:tc>
          <w:tcPr>
            <w:tcW w:w="1217" w:type="dxa"/>
            <w:gridSpan w:val="2"/>
          </w:tcPr>
          <w:p w14:paraId="080BC862" w14:textId="77777777" w:rsidR="009153CD" w:rsidRPr="009153CD" w:rsidRDefault="009153CD">
            <w:pPr>
              <w:ind w:left="0"/>
              <w:rPr>
                <w:b w:val="0"/>
              </w:rPr>
            </w:pPr>
            <w:r w:rsidRPr="009153CD">
              <w:rPr>
                <w:b w:val="0"/>
              </w:rPr>
              <w:t xml:space="preserve">23.081.039 </w:t>
            </w:r>
          </w:p>
          <w:p w14:paraId="47130D66" w14:textId="77777777" w:rsidR="009153CD" w:rsidRPr="009153CD" w:rsidRDefault="009153CD">
            <w:pPr>
              <w:ind w:left="0"/>
              <w:rPr>
                <w:b w:val="0"/>
              </w:rPr>
            </w:pPr>
          </w:p>
          <w:p w14:paraId="40F5EBEE" w14:textId="77777777" w:rsidR="009153CD" w:rsidRPr="009153CD" w:rsidRDefault="009153CD">
            <w:pPr>
              <w:ind w:left="0"/>
              <w:rPr>
                <w:b w:val="0"/>
              </w:rPr>
            </w:pPr>
          </w:p>
        </w:tc>
        <w:tc>
          <w:tcPr>
            <w:tcW w:w="1315" w:type="dxa"/>
            <w:gridSpan w:val="2"/>
          </w:tcPr>
          <w:p w14:paraId="3568D630" w14:textId="77777777" w:rsidR="009153CD" w:rsidRPr="009153CD" w:rsidRDefault="009153CD">
            <w:pPr>
              <w:ind w:left="0"/>
              <w:rPr>
                <w:b w:val="0"/>
              </w:rPr>
            </w:pPr>
            <w:r w:rsidRPr="009153CD">
              <w:rPr>
                <w:b w:val="0"/>
              </w:rPr>
              <w:t>FI-UNLPam</w:t>
            </w:r>
          </w:p>
        </w:tc>
        <w:tc>
          <w:tcPr>
            <w:tcW w:w="1417" w:type="dxa"/>
            <w:gridSpan w:val="2"/>
          </w:tcPr>
          <w:p w14:paraId="11EDC948" w14:textId="77777777" w:rsidR="009153CD" w:rsidRPr="009153CD" w:rsidRDefault="009153CD">
            <w:pPr>
              <w:ind w:left="0"/>
              <w:rPr>
                <w:b w:val="0"/>
              </w:rPr>
            </w:pPr>
            <w:r w:rsidRPr="009153CD">
              <w:rPr>
                <w:b w:val="0"/>
              </w:rPr>
              <w:t>Adjunto</w:t>
            </w:r>
          </w:p>
          <w:p w14:paraId="6A4F7A76" w14:textId="77777777" w:rsidR="009153CD" w:rsidRPr="009153CD" w:rsidRDefault="009153CD">
            <w:pPr>
              <w:ind w:left="0"/>
              <w:rPr>
                <w:b w:val="0"/>
              </w:rPr>
            </w:pPr>
            <w:r w:rsidRPr="009153CD">
              <w:rPr>
                <w:b w:val="0"/>
              </w:rPr>
              <w:t>Exclusivo /JTP Simple</w:t>
            </w:r>
          </w:p>
          <w:p w14:paraId="061A00A0" w14:textId="77777777" w:rsidR="009153CD" w:rsidRPr="009153CD" w:rsidRDefault="009153CD">
            <w:pPr>
              <w:ind w:left="0"/>
              <w:rPr>
                <w:b w:val="0"/>
              </w:rPr>
            </w:pPr>
          </w:p>
        </w:tc>
        <w:tc>
          <w:tcPr>
            <w:tcW w:w="1324" w:type="dxa"/>
          </w:tcPr>
          <w:p w14:paraId="2E96A1FD" w14:textId="77777777" w:rsidR="009153CD" w:rsidRPr="009153CD" w:rsidRDefault="009153CD">
            <w:pPr>
              <w:ind w:left="0"/>
              <w:rPr>
                <w:b w:val="0"/>
              </w:rPr>
            </w:pPr>
            <w:r w:rsidRPr="009153CD">
              <w:rPr>
                <w:b w:val="0"/>
              </w:rPr>
              <w:t>12/2013</w:t>
            </w:r>
          </w:p>
        </w:tc>
      </w:tr>
      <w:tr w:rsidR="009153CD" w:rsidRPr="009153CD" w14:paraId="44345CFC" w14:textId="77777777">
        <w:tc>
          <w:tcPr>
            <w:tcW w:w="1629" w:type="dxa"/>
          </w:tcPr>
          <w:p w14:paraId="6B916FBC" w14:textId="77777777" w:rsidR="009153CD" w:rsidRPr="009153CD" w:rsidRDefault="009153CD">
            <w:pPr>
              <w:ind w:left="0"/>
              <w:rPr>
                <w:b w:val="0"/>
              </w:rPr>
            </w:pPr>
            <w:r w:rsidRPr="009153CD">
              <w:rPr>
                <w:b w:val="0"/>
              </w:rPr>
              <w:t>Co-DIRECTOR:</w:t>
            </w:r>
          </w:p>
        </w:tc>
        <w:tc>
          <w:tcPr>
            <w:tcW w:w="2101" w:type="dxa"/>
            <w:gridSpan w:val="3"/>
          </w:tcPr>
          <w:p w14:paraId="4578602E" w14:textId="77777777" w:rsidR="009153CD" w:rsidRPr="009153CD" w:rsidRDefault="009153CD">
            <w:pPr>
              <w:ind w:left="0"/>
              <w:rPr>
                <w:b w:val="0"/>
              </w:rPr>
            </w:pPr>
            <w:r w:rsidRPr="009153CD">
              <w:rPr>
                <w:b w:val="0"/>
              </w:rPr>
              <w:t>Mg. José Luis FILIPPI</w:t>
            </w:r>
          </w:p>
        </w:tc>
        <w:tc>
          <w:tcPr>
            <w:tcW w:w="1217" w:type="dxa"/>
            <w:gridSpan w:val="2"/>
          </w:tcPr>
          <w:p w14:paraId="360E994E" w14:textId="77777777" w:rsidR="009153CD" w:rsidRPr="009153CD" w:rsidRDefault="009153CD">
            <w:pPr>
              <w:ind w:left="0"/>
              <w:rPr>
                <w:b w:val="0"/>
              </w:rPr>
            </w:pPr>
            <w:r w:rsidRPr="009153CD">
              <w:rPr>
                <w:b w:val="0"/>
              </w:rPr>
              <w:t>17.310.862</w:t>
            </w:r>
          </w:p>
        </w:tc>
        <w:tc>
          <w:tcPr>
            <w:tcW w:w="1315" w:type="dxa"/>
            <w:gridSpan w:val="2"/>
          </w:tcPr>
          <w:p w14:paraId="691C21F2" w14:textId="77777777" w:rsidR="009153CD" w:rsidRPr="009153CD" w:rsidRDefault="009153CD">
            <w:pPr>
              <w:ind w:left="0"/>
              <w:rPr>
                <w:b w:val="0"/>
              </w:rPr>
            </w:pPr>
            <w:r w:rsidRPr="009153CD">
              <w:rPr>
                <w:b w:val="0"/>
              </w:rPr>
              <w:t>FI-UNLPam</w:t>
            </w:r>
          </w:p>
        </w:tc>
        <w:tc>
          <w:tcPr>
            <w:tcW w:w="1417" w:type="dxa"/>
            <w:gridSpan w:val="2"/>
          </w:tcPr>
          <w:p w14:paraId="774F2E3B" w14:textId="77777777" w:rsidR="009153CD" w:rsidRPr="009153CD" w:rsidRDefault="009153CD">
            <w:pPr>
              <w:ind w:left="0"/>
              <w:rPr>
                <w:b w:val="0"/>
              </w:rPr>
            </w:pPr>
            <w:r w:rsidRPr="009153CD">
              <w:rPr>
                <w:b w:val="0"/>
              </w:rPr>
              <w:t>Adjunto</w:t>
            </w:r>
          </w:p>
          <w:p w14:paraId="33AD8E29" w14:textId="77777777" w:rsidR="009153CD" w:rsidRPr="009153CD" w:rsidRDefault="009153CD">
            <w:pPr>
              <w:ind w:left="0"/>
              <w:rPr>
                <w:b w:val="0"/>
              </w:rPr>
            </w:pPr>
            <w:r w:rsidRPr="009153CD">
              <w:rPr>
                <w:b w:val="0"/>
              </w:rPr>
              <w:t>Simple/Ay 1ª</w:t>
            </w:r>
          </w:p>
          <w:p w14:paraId="24339722" w14:textId="77777777" w:rsidR="009153CD" w:rsidRPr="009153CD" w:rsidRDefault="009153CD">
            <w:pPr>
              <w:ind w:left="0"/>
              <w:rPr>
                <w:b w:val="0"/>
              </w:rPr>
            </w:pPr>
            <w:r w:rsidRPr="009153CD">
              <w:rPr>
                <w:b w:val="0"/>
              </w:rPr>
              <w:t>Exclusivo</w:t>
            </w:r>
          </w:p>
        </w:tc>
        <w:tc>
          <w:tcPr>
            <w:tcW w:w="1324" w:type="dxa"/>
          </w:tcPr>
          <w:p w14:paraId="6A39BDD4" w14:textId="77777777" w:rsidR="009153CD" w:rsidRPr="009153CD" w:rsidRDefault="009153CD">
            <w:pPr>
              <w:ind w:left="0"/>
              <w:rPr>
                <w:b w:val="0"/>
              </w:rPr>
            </w:pPr>
            <w:r w:rsidRPr="009153CD">
              <w:rPr>
                <w:b w:val="0"/>
              </w:rPr>
              <w:t>12/2013</w:t>
            </w:r>
          </w:p>
        </w:tc>
      </w:tr>
      <w:tr w:rsidR="009153CD" w:rsidRPr="009153CD" w14:paraId="58E34BFD" w14:textId="77777777">
        <w:trPr>
          <w:trHeight w:val="760"/>
        </w:trPr>
        <w:tc>
          <w:tcPr>
            <w:tcW w:w="9003" w:type="dxa"/>
            <w:gridSpan w:val="11"/>
            <w:vAlign w:val="center"/>
          </w:tcPr>
          <w:p w14:paraId="27E009C3" w14:textId="77777777" w:rsidR="009153CD" w:rsidRPr="009153CD" w:rsidRDefault="009153CD">
            <w:pPr>
              <w:ind w:left="0"/>
              <w:rPr>
                <w:b w:val="0"/>
              </w:rPr>
            </w:pPr>
            <w:r w:rsidRPr="009153CD">
              <w:rPr>
                <w:b w:val="0"/>
              </w:rPr>
              <w:t xml:space="preserve">Miembros INTEGRANTES </w:t>
            </w:r>
          </w:p>
        </w:tc>
      </w:tr>
      <w:tr w:rsidR="009153CD" w:rsidRPr="009153CD" w14:paraId="4604E024" w14:textId="77777777">
        <w:trPr>
          <w:trHeight w:val="240"/>
        </w:trPr>
        <w:tc>
          <w:tcPr>
            <w:tcW w:w="2987" w:type="dxa"/>
            <w:gridSpan w:val="3"/>
            <w:vAlign w:val="center"/>
          </w:tcPr>
          <w:p w14:paraId="22E7140F" w14:textId="77777777" w:rsidR="009153CD" w:rsidRPr="009153CD" w:rsidRDefault="009153CD">
            <w:pPr>
              <w:ind w:left="0"/>
              <w:rPr>
                <w:b w:val="0"/>
              </w:rPr>
            </w:pPr>
            <w:r w:rsidRPr="009153CD">
              <w:rPr>
                <w:b w:val="0"/>
              </w:rPr>
              <w:t>Apellido, Nombres</w:t>
            </w:r>
          </w:p>
        </w:tc>
        <w:tc>
          <w:tcPr>
            <w:tcW w:w="1378" w:type="dxa"/>
            <w:gridSpan w:val="2"/>
            <w:vAlign w:val="center"/>
          </w:tcPr>
          <w:p w14:paraId="15F9538D" w14:textId="77777777" w:rsidR="009153CD" w:rsidRPr="009153CD" w:rsidRDefault="009153CD">
            <w:pPr>
              <w:ind w:left="0"/>
              <w:rPr>
                <w:b w:val="0"/>
              </w:rPr>
            </w:pPr>
            <w:r w:rsidRPr="009153CD">
              <w:rPr>
                <w:b w:val="0"/>
              </w:rPr>
              <w:t>DNI</w:t>
            </w:r>
          </w:p>
        </w:tc>
        <w:tc>
          <w:tcPr>
            <w:tcW w:w="1485" w:type="dxa"/>
            <w:gridSpan w:val="2"/>
            <w:vAlign w:val="center"/>
          </w:tcPr>
          <w:p w14:paraId="1907025F" w14:textId="77777777" w:rsidR="009153CD" w:rsidRPr="009153CD" w:rsidRDefault="009153CD">
            <w:pPr>
              <w:ind w:left="0"/>
              <w:rPr>
                <w:b w:val="0"/>
              </w:rPr>
            </w:pPr>
            <w:r w:rsidRPr="009153CD">
              <w:rPr>
                <w:b w:val="0"/>
              </w:rPr>
              <w:t>Institución</w:t>
            </w:r>
          </w:p>
        </w:tc>
        <w:tc>
          <w:tcPr>
            <w:tcW w:w="1604" w:type="dxa"/>
            <w:gridSpan w:val="2"/>
            <w:vAlign w:val="center"/>
          </w:tcPr>
          <w:p w14:paraId="3CF2A831" w14:textId="77777777" w:rsidR="009153CD" w:rsidRPr="009153CD" w:rsidRDefault="009153CD">
            <w:pPr>
              <w:ind w:left="0"/>
              <w:rPr>
                <w:b w:val="0"/>
              </w:rPr>
            </w:pPr>
            <w:r w:rsidRPr="009153CD">
              <w:rPr>
                <w:b w:val="0"/>
              </w:rPr>
              <w:t>Cargo</w:t>
            </w:r>
          </w:p>
        </w:tc>
        <w:tc>
          <w:tcPr>
            <w:tcW w:w="1549" w:type="dxa"/>
            <w:gridSpan w:val="2"/>
          </w:tcPr>
          <w:p w14:paraId="442B23B0" w14:textId="77777777" w:rsidR="009153CD" w:rsidRPr="009153CD" w:rsidRDefault="009153CD">
            <w:pPr>
              <w:ind w:left="0"/>
              <w:rPr>
                <w:b w:val="0"/>
              </w:rPr>
            </w:pPr>
            <w:r w:rsidRPr="009153CD">
              <w:rPr>
                <w:b w:val="0"/>
              </w:rPr>
              <w:t>Fecha Alta (mes/año)</w:t>
            </w:r>
          </w:p>
        </w:tc>
      </w:tr>
      <w:tr w:rsidR="009153CD" w:rsidRPr="009153CD" w14:paraId="37D3CBB1" w14:textId="77777777">
        <w:trPr>
          <w:trHeight w:val="240"/>
        </w:trPr>
        <w:tc>
          <w:tcPr>
            <w:tcW w:w="2987" w:type="dxa"/>
            <w:gridSpan w:val="3"/>
          </w:tcPr>
          <w:p w14:paraId="4417B0AD" w14:textId="77777777" w:rsidR="009153CD" w:rsidRPr="009153CD" w:rsidRDefault="009153CD">
            <w:pPr>
              <w:ind w:left="0"/>
              <w:rPr>
                <w:b w:val="0"/>
              </w:rPr>
            </w:pPr>
            <w:r w:rsidRPr="009153CD">
              <w:rPr>
                <w:b w:val="0"/>
              </w:rPr>
              <w:t>Mg. Carlos Alberto BALLESTEROS</w:t>
            </w:r>
          </w:p>
        </w:tc>
        <w:tc>
          <w:tcPr>
            <w:tcW w:w="1378" w:type="dxa"/>
            <w:gridSpan w:val="2"/>
          </w:tcPr>
          <w:p w14:paraId="5BE1B064" w14:textId="77777777" w:rsidR="009153CD" w:rsidRPr="009153CD" w:rsidRDefault="009153CD">
            <w:pPr>
              <w:ind w:left="0"/>
              <w:rPr>
                <w:b w:val="0"/>
              </w:rPr>
            </w:pPr>
            <w:r w:rsidRPr="009153CD">
              <w:rPr>
                <w:b w:val="0"/>
              </w:rPr>
              <w:t>14.625.163</w:t>
            </w:r>
          </w:p>
        </w:tc>
        <w:tc>
          <w:tcPr>
            <w:tcW w:w="1485" w:type="dxa"/>
            <w:gridSpan w:val="2"/>
          </w:tcPr>
          <w:p w14:paraId="7C38DA78" w14:textId="77777777" w:rsidR="009153CD" w:rsidRPr="009153CD" w:rsidRDefault="009153CD">
            <w:pPr>
              <w:ind w:left="0"/>
              <w:rPr>
                <w:b w:val="0"/>
              </w:rPr>
            </w:pPr>
            <w:r w:rsidRPr="009153CD">
              <w:rPr>
                <w:b w:val="0"/>
              </w:rPr>
              <w:t>FI-UNLPam</w:t>
            </w:r>
          </w:p>
        </w:tc>
        <w:tc>
          <w:tcPr>
            <w:tcW w:w="1604" w:type="dxa"/>
            <w:gridSpan w:val="2"/>
          </w:tcPr>
          <w:p w14:paraId="2C222E3F" w14:textId="77777777" w:rsidR="009153CD" w:rsidRPr="009153CD" w:rsidRDefault="009153CD">
            <w:pPr>
              <w:ind w:left="0"/>
              <w:rPr>
                <w:b w:val="0"/>
              </w:rPr>
            </w:pPr>
            <w:r w:rsidRPr="009153CD">
              <w:rPr>
                <w:b w:val="0"/>
              </w:rPr>
              <w:t>Prof. Adjunto</w:t>
            </w:r>
          </w:p>
          <w:p w14:paraId="3654FC15" w14:textId="77777777" w:rsidR="009153CD" w:rsidRPr="009153CD" w:rsidRDefault="009153CD">
            <w:pPr>
              <w:ind w:left="0"/>
              <w:rPr>
                <w:b w:val="0"/>
              </w:rPr>
            </w:pPr>
            <w:r w:rsidRPr="009153CD">
              <w:rPr>
                <w:b w:val="0"/>
              </w:rPr>
              <w:t>Exclusivo</w:t>
            </w:r>
          </w:p>
        </w:tc>
        <w:tc>
          <w:tcPr>
            <w:tcW w:w="1549" w:type="dxa"/>
            <w:gridSpan w:val="2"/>
          </w:tcPr>
          <w:p w14:paraId="75577942" w14:textId="77777777" w:rsidR="009153CD" w:rsidRPr="009153CD" w:rsidRDefault="009153CD">
            <w:pPr>
              <w:ind w:left="0"/>
              <w:rPr>
                <w:b w:val="0"/>
              </w:rPr>
            </w:pPr>
            <w:r w:rsidRPr="009153CD">
              <w:rPr>
                <w:b w:val="0"/>
              </w:rPr>
              <w:t>12/2013</w:t>
            </w:r>
          </w:p>
        </w:tc>
      </w:tr>
      <w:tr w:rsidR="009153CD" w:rsidRPr="009153CD" w14:paraId="7AB1AA60" w14:textId="77777777">
        <w:trPr>
          <w:trHeight w:val="240"/>
        </w:trPr>
        <w:tc>
          <w:tcPr>
            <w:tcW w:w="2987" w:type="dxa"/>
            <w:gridSpan w:val="3"/>
          </w:tcPr>
          <w:p w14:paraId="533A22BC" w14:textId="77777777" w:rsidR="009153CD" w:rsidRPr="009153CD" w:rsidRDefault="009153CD">
            <w:pPr>
              <w:ind w:left="0"/>
              <w:rPr>
                <w:b w:val="0"/>
              </w:rPr>
            </w:pPr>
            <w:r w:rsidRPr="009153CD">
              <w:rPr>
                <w:b w:val="0"/>
              </w:rPr>
              <w:t>Lic. Gustavo Hernán LAFUENTE</w:t>
            </w:r>
          </w:p>
        </w:tc>
        <w:tc>
          <w:tcPr>
            <w:tcW w:w="1378" w:type="dxa"/>
            <w:gridSpan w:val="2"/>
          </w:tcPr>
          <w:p w14:paraId="7853738A" w14:textId="77777777" w:rsidR="009153CD" w:rsidRPr="009153CD" w:rsidRDefault="009153CD">
            <w:pPr>
              <w:ind w:left="0"/>
              <w:rPr>
                <w:b w:val="0"/>
              </w:rPr>
            </w:pPr>
            <w:r w:rsidRPr="009153CD">
              <w:rPr>
                <w:b w:val="0"/>
              </w:rPr>
              <w:t>24.369.826</w:t>
            </w:r>
          </w:p>
        </w:tc>
        <w:tc>
          <w:tcPr>
            <w:tcW w:w="1485" w:type="dxa"/>
            <w:gridSpan w:val="2"/>
          </w:tcPr>
          <w:p w14:paraId="34846EE4" w14:textId="77777777" w:rsidR="009153CD" w:rsidRPr="009153CD" w:rsidRDefault="009153CD">
            <w:pPr>
              <w:ind w:left="0"/>
              <w:rPr>
                <w:b w:val="0"/>
              </w:rPr>
            </w:pPr>
            <w:r w:rsidRPr="009153CD">
              <w:rPr>
                <w:b w:val="0"/>
              </w:rPr>
              <w:t>FI-UNLPam</w:t>
            </w:r>
          </w:p>
        </w:tc>
        <w:tc>
          <w:tcPr>
            <w:tcW w:w="1604" w:type="dxa"/>
            <w:gridSpan w:val="2"/>
          </w:tcPr>
          <w:p w14:paraId="579F011C" w14:textId="77777777" w:rsidR="009153CD" w:rsidRPr="009153CD" w:rsidRDefault="009153CD">
            <w:pPr>
              <w:ind w:left="0"/>
              <w:rPr>
                <w:b w:val="0"/>
              </w:rPr>
            </w:pPr>
            <w:r w:rsidRPr="009153CD">
              <w:rPr>
                <w:b w:val="0"/>
              </w:rPr>
              <w:t>Ay. 1º</w:t>
            </w:r>
          </w:p>
          <w:p w14:paraId="09FA78AD" w14:textId="77777777" w:rsidR="009153CD" w:rsidRPr="009153CD" w:rsidRDefault="009153CD">
            <w:pPr>
              <w:ind w:left="0"/>
              <w:rPr>
                <w:b w:val="0"/>
              </w:rPr>
            </w:pPr>
            <w:r w:rsidRPr="009153CD">
              <w:rPr>
                <w:b w:val="0"/>
              </w:rPr>
              <w:t>Semiexclusivo</w:t>
            </w:r>
          </w:p>
        </w:tc>
        <w:tc>
          <w:tcPr>
            <w:tcW w:w="1549" w:type="dxa"/>
            <w:gridSpan w:val="2"/>
          </w:tcPr>
          <w:p w14:paraId="68F42EBB" w14:textId="77777777" w:rsidR="009153CD" w:rsidRPr="009153CD" w:rsidRDefault="009153CD">
            <w:pPr>
              <w:ind w:left="0"/>
              <w:rPr>
                <w:b w:val="0"/>
              </w:rPr>
            </w:pPr>
            <w:r w:rsidRPr="009153CD">
              <w:rPr>
                <w:b w:val="0"/>
              </w:rPr>
              <w:t>12/2013</w:t>
            </w:r>
          </w:p>
        </w:tc>
      </w:tr>
      <w:tr w:rsidR="009153CD" w:rsidRPr="009153CD" w14:paraId="46A4CA93" w14:textId="77777777">
        <w:trPr>
          <w:trHeight w:val="240"/>
        </w:trPr>
        <w:tc>
          <w:tcPr>
            <w:tcW w:w="2987" w:type="dxa"/>
            <w:gridSpan w:val="3"/>
          </w:tcPr>
          <w:p w14:paraId="0CE21B0A" w14:textId="77777777" w:rsidR="009153CD" w:rsidRPr="009153CD" w:rsidRDefault="009153CD">
            <w:pPr>
              <w:ind w:left="0"/>
              <w:rPr>
                <w:b w:val="0"/>
              </w:rPr>
            </w:pPr>
            <w:r w:rsidRPr="009153CD">
              <w:rPr>
                <w:b w:val="0"/>
              </w:rPr>
              <w:t>Ing. Leonardo José Torres</w:t>
            </w:r>
          </w:p>
        </w:tc>
        <w:tc>
          <w:tcPr>
            <w:tcW w:w="1378" w:type="dxa"/>
            <w:gridSpan w:val="2"/>
          </w:tcPr>
          <w:p w14:paraId="59341357" w14:textId="77777777" w:rsidR="009153CD" w:rsidRPr="009153CD" w:rsidRDefault="009153CD">
            <w:pPr>
              <w:ind w:left="0"/>
              <w:rPr>
                <w:b w:val="0"/>
              </w:rPr>
            </w:pPr>
            <w:r w:rsidRPr="009153CD">
              <w:rPr>
                <w:b w:val="0"/>
              </w:rPr>
              <w:t>26.237.350</w:t>
            </w:r>
          </w:p>
        </w:tc>
        <w:tc>
          <w:tcPr>
            <w:tcW w:w="1485" w:type="dxa"/>
            <w:gridSpan w:val="2"/>
          </w:tcPr>
          <w:p w14:paraId="3DD6E019" w14:textId="77777777" w:rsidR="009153CD" w:rsidRPr="009153CD" w:rsidRDefault="009153CD">
            <w:pPr>
              <w:ind w:left="0"/>
              <w:rPr>
                <w:b w:val="0"/>
              </w:rPr>
            </w:pPr>
            <w:r w:rsidRPr="009153CD">
              <w:rPr>
                <w:b w:val="0"/>
              </w:rPr>
              <w:t>FI-UNLPam</w:t>
            </w:r>
          </w:p>
        </w:tc>
        <w:tc>
          <w:tcPr>
            <w:tcW w:w="1604" w:type="dxa"/>
            <w:gridSpan w:val="2"/>
          </w:tcPr>
          <w:p w14:paraId="776003B5" w14:textId="77777777" w:rsidR="009153CD" w:rsidRPr="009153CD" w:rsidRDefault="009153CD">
            <w:pPr>
              <w:ind w:left="0"/>
              <w:rPr>
                <w:b w:val="0"/>
              </w:rPr>
            </w:pPr>
            <w:r w:rsidRPr="009153CD">
              <w:rPr>
                <w:b w:val="0"/>
              </w:rPr>
              <w:t>Ay. 1º Simple</w:t>
            </w:r>
          </w:p>
        </w:tc>
        <w:tc>
          <w:tcPr>
            <w:tcW w:w="1549" w:type="dxa"/>
            <w:gridSpan w:val="2"/>
          </w:tcPr>
          <w:p w14:paraId="397B34C9" w14:textId="77777777" w:rsidR="009153CD" w:rsidRPr="009153CD" w:rsidRDefault="009153CD">
            <w:pPr>
              <w:ind w:left="0"/>
              <w:rPr>
                <w:b w:val="0"/>
              </w:rPr>
            </w:pPr>
            <w:r w:rsidRPr="009153CD">
              <w:rPr>
                <w:b w:val="0"/>
              </w:rPr>
              <w:t>11/2021</w:t>
            </w:r>
          </w:p>
        </w:tc>
      </w:tr>
      <w:tr w:rsidR="009153CD" w:rsidRPr="009153CD" w14:paraId="03F23055" w14:textId="77777777">
        <w:tc>
          <w:tcPr>
            <w:tcW w:w="9003" w:type="dxa"/>
            <w:gridSpan w:val="11"/>
          </w:tcPr>
          <w:p w14:paraId="3AFC5526" w14:textId="77777777" w:rsidR="009153CD" w:rsidRPr="009153CD" w:rsidRDefault="009153CD">
            <w:pPr>
              <w:ind w:left="0"/>
              <w:rPr>
                <w:b w:val="0"/>
              </w:rPr>
            </w:pPr>
          </w:p>
          <w:p w14:paraId="7D5B7448" w14:textId="77777777" w:rsidR="009153CD" w:rsidRPr="009153CD" w:rsidRDefault="009153CD">
            <w:pPr>
              <w:ind w:left="0"/>
              <w:rPr>
                <w:b w:val="0"/>
              </w:rPr>
            </w:pPr>
          </w:p>
          <w:p w14:paraId="3888FA6C" w14:textId="77777777" w:rsidR="009153CD" w:rsidRPr="009153CD" w:rsidRDefault="009153CD">
            <w:pPr>
              <w:ind w:left="0"/>
              <w:rPr>
                <w:b w:val="0"/>
              </w:rPr>
            </w:pPr>
            <w:r w:rsidRPr="009153CD">
              <w:rPr>
                <w:b w:val="0"/>
              </w:rPr>
              <w:t>Miembros que se dan de Baja</w:t>
            </w:r>
          </w:p>
          <w:tbl>
            <w:tblPr>
              <w:tblW w:w="8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1363"/>
              <w:gridCol w:w="1454"/>
              <w:gridCol w:w="1576"/>
              <w:gridCol w:w="1515"/>
            </w:tblGrid>
            <w:tr w:rsidR="009153CD" w:rsidRPr="009153CD" w14:paraId="6AD78E4F" w14:textId="77777777">
              <w:trPr>
                <w:trHeight w:val="240"/>
              </w:trPr>
              <w:tc>
                <w:tcPr>
                  <w:tcW w:w="2869" w:type="dxa"/>
                </w:tcPr>
                <w:p w14:paraId="79FBDC45" w14:textId="77777777" w:rsidR="009153CD" w:rsidRPr="009153CD" w:rsidRDefault="009153CD">
                  <w:pPr>
                    <w:ind w:left="0"/>
                    <w:rPr>
                      <w:b w:val="0"/>
                    </w:rPr>
                  </w:pPr>
                  <w:r w:rsidRPr="009153CD">
                    <w:rPr>
                      <w:b w:val="0"/>
                    </w:rPr>
                    <w:t>Ing. Sofía AGUIRRE</w:t>
                  </w:r>
                </w:p>
              </w:tc>
              <w:tc>
                <w:tcPr>
                  <w:tcW w:w="1363" w:type="dxa"/>
                </w:tcPr>
                <w:p w14:paraId="4E3E3781" w14:textId="77777777" w:rsidR="009153CD" w:rsidRPr="009153CD" w:rsidRDefault="009153CD">
                  <w:pPr>
                    <w:ind w:left="0"/>
                    <w:rPr>
                      <w:b w:val="0"/>
                    </w:rPr>
                  </w:pPr>
                  <w:r w:rsidRPr="009153CD">
                    <w:rPr>
                      <w:b w:val="0"/>
                    </w:rPr>
                    <w:t>32.209.370</w:t>
                  </w:r>
                </w:p>
              </w:tc>
              <w:tc>
                <w:tcPr>
                  <w:tcW w:w="1454" w:type="dxa"/>
                </w:tcPr>
                <w:p w14:paraId="43E43431" w14:textId="77777777" w:rsidR="009153CD" w:rsidRPr="009153CD" w:rsidRDefault="009153CD">
                  <w:pPr>
                    <w:ind w:left="0"/>
                    <w:rPr>
                      <w:b w:val="0"/>
                    </w:rPr>
                  </w:pPr>
                  <w:r w:rsidRPr="009153CD">
                    <w:rPr>
                      <w:b w:val="0"/>
                    </w:rPr>
                    <w:t>FI-UNLPam</w:t>
                  </w:r>
                </w:p>
              </w:tc>
              <w:tc>
                <w:tcPr>
                  <w:tcW w:w="1576" w:type="dxa"/>
                </w:tcPr>
                <w:p w14:paraId="24B31DF5" w14:textId="77777777" w:rsidR="009153CD" w:rsidRPr="009153CD" w:rsidRDefault="009153CD">
                  <w:pPr>
                    <w:ind w:left="0"/>
                    <w:rPr>
                      <w:b w:val="0"/>
                    </w:rPr>
                  </w:pPr>
                  <w:r w:rsidRPr="009153CD">
                    <w:rPr>
                      <w:b w:val="0"/>
                    </w:rPr>
                    <w:t>Ay. 1º</w:t>
                  </w:r>
                </w:p>
                <w:p w14:paraId="069117E6" w14:textId="77777777" w:rsidR="009153CD" w:rsidRPr="009153CD" w:rsidRDefault="009153CD">
                  <w:pPr>
                    <w:ind w:left="0"/>
                    <w:rPr>
                      <w:b w:val="0"/>
                    </w:rPr>
                  </w:pPr>
                  <w:r w:rsidRPr="009153CD">
                    <w:rPr>
                      <w:b w:val="0"/>
                    </w:rPr>
                    <w:t>Semiexclusivo</w:t>
                  </w:r>
                </w:p>
              </w:tc>
              <w:tc>
                <w:tcPr>
                  <w:tcW w:w="1515" w:type="dxa"/>
                </w:tcPr>
                <w:p w14:paraId="074E8882" w14:textId="77777777" w:rsidR="009153CD" w:rsidRPr="009153CD" w:rsidRDefault="009153CD">
                  <w:pPr>
                    <w:ind w:left="0"/>
                    <w:rPr>
                      <w:b w:val="0"/>
                    </w:rPr>
                  </w:pPr>
                  <w:r w:rsidRPr="009153CD">
                    <w:rPr>
                      <w:b w:val="0"/>
                    </w:rPr>
                    <w:t>30/11/2022</w:t>
                  </w:r>
                </w:p>
              </w:tc>
            </w:tr>
          </w:tbl>
          <w:p w14:paraId="6A7B578B" w14:textId="77777777" w:rsidR="009153CD" w:rsidRPr="009153CD" w:rsidRDefault="009153CD">
            <w:pPr>
              <w:ind w:left="0"/>
              <w:rPr>
                <w:b w:val="0"/>
              </w:rPr>
            </w:pPr>
          </w:p>
          <w:p w14:paraId="18DA709A" w14:textId="77777777" w:rsidR="009153CD" w:rsidRPr="009153CD" w:rsidRDefault="009153CD">
            <w:pPr>
              <w:ind w:left="0"/>
              <w:rPr>
                <w:b w:val="0"/>
              </w:rPr>
            </w:pPr>
            <w:r w:rsidRPr="009153CD">
              <w:rPr>
                <w:b w:val="0"/>
              </w:rPr>
              <w:t>Miembros que se dan de Alta</w:t>
            </w:r>
          </w:p>
          <w:tbl>
            <w:tblPr>
              <w:tblW w:w="8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1363"/>
              <w:gridCol w:w="1454"/>
              <w:gridCol w:w="1576"/>
              <w:gridCol w:w="1515"/>
            </w:tblGrid>
            <w:tr w:rsidR="009153CD" w:rsidRPr="009153CD" w14:paraId="04E16295" w14:textId="77777777">
              <w:trPr>
                <w:trHeight w:val="240"/>
              </w:trPr>
              <w:tc>
                <w:tcPr>
                  <w:tcW w:w="2869" w:type="dxa"/>
                </w:tcPr>
                <w:p w14:paraId="0F1E7627" w14:textId="77777777" w:rsidR="009153CD" w:rsidRPr="009153CD" w:rsidRDefault="009153CD">
                  <w:pPr>
                    <w:ind w:left="0"/>
                    <w:rPr>
                      <w:b w:val="0"/>
                    </w:rPr>
                  </w:pPr>
                  <w:r w:rsidRPr="009153CD">
                    <w:rPr>
                      <w:b w:val="0"/>
                    </w:rPr>
                    <w:t>Ing. Pablo Etechverry</w:t>
                  </w:r>
                </w:p>
              </w:tc>
              <w:tc>
                <w:tcPr>
                  <w:tcW w:w="1363" w:type="dxa"/>
                </w:tcPr>
                <w:p w14:paraId="1EA75E1B" w14:textId="77777777" w:rsidR="009153CD" w:rsidRPr="009153CD" w:rsidRDefault="009153CD">
                  <w:pPr>
                    <w:ind w:left="0"/>
                    <w:rPr>
                      <w:b w:val="0"/>
                      <w:highlight w:val="yellow"/>
                    </w:rPr>
                  </w:pPr>
                  <w:r w:rsidRPr="009153CD">
                    <w:rPr>
                      <w:b w:val="0"/>
                    </w:rPr>
                    <w:t>28.237.898</w:t>
                  </w:r>
                </w:p>
              </w:tc>
              <w:tc>
                <w:tcPr>
                  <w:tcW w:w="1454" w:type="dxa"/>
                </w:tcPr>
                <w:p w14:paraId="15D20488" w14:textId="77777777" w:rsidR="009153CD" w:rsidRPr="009153CD" w:rsidRDefault="009153CD">
                  <w:pPr>
                    <w:ind w:left="0"/>
                    <w:rPr>
                      <w:b w:val="0"/>
                    </w:rPr>
                  </w:pPr>
                  <w:r w:rsidRPr="009153CD">
                    <w:rPr>
                      <w:b w:val="0"/>
                    </w:rPr>
                    <w:t>FI-UNLPam</w:t>
                  </w:r>
                </w:p>
              </w:tc>
              <w:tc>
                <w:tcPr>
                  <w:tcW w:w="1576" w:type="dxa"/>
                </w:tcPr>
                <w:p w14:paraId="35049D43" w14:textId="77777777" w:rsidR="009153CD" w:rsidRPr="009153CD" w:rsidRDefault="009153CD">
                  <w:pPr>
                    <w:ind w:left="0"/>
                    <w:rPr>
                      <w:b w:val="0"/>
                    </w:rPr>
                  </w:pPr>
                  <w:r w:rsidRPr="009153CD">
                    <w:rPr>
                      <w:b w:val="0"/>
                    </w:rPr>
                    <w:t>Ay. 1º Semiexclusivo</w:t>
                  </w:r>
                </w:p>
              </w:tc>
              <w:tc>
                <w:tcPr>
                  <w:tcW w:w="1515" w:type="dxa"/>
                </w:tcPr>
                <w:p w14:paraId="0D11F49A" w14:textId="77777777" w:rsidR="009153CD" w:rsidRPr="009153CD" w:rsidRDefault="009153CD">
                  <w:pPr>
                    <w:ind w:left="0"/>
                    <w:rPr>
                      <w:b w:val="0"/>
                    </w:rPr>
                  </w:pPr>
                  <w:r w:rsidRPr="009153CD">
                    <w:rPr>
                      <w:b w:val="0"/>
                    </w:rPr>
                    <w:t>30/11/2022</w:t>
                  </w:r>
                </w:p>
              </w:tc>
            </w:tr>
          </w:tbl>
          <w:p w14:paraId="558FAF2A" w14:textId="77777777" w:rsidR="009153CD" w:rsidRPr="009153CD" w:rsidRDefault="009153CD">
            <w:pPr>
              <w:ind w:left="0"/>
              <w:rPr>
                <w:b w:val="0"/>
              </w:rPr>
            </w:pPr>
          </w:p>
          <w:p w14:paraId="043FD194" w14:textId="77777777" w:rsidR="009153CD" w:rsidRPr="009153CD" w:rsidRDefault="009153CD">
            <w:pPr>
              <w:ind w:left="0"/>
              <w:rPr>
                <w:b w:val="0"/>
              </w:rPr>
            </w:pPr>
          </w:p>
          <w:p w14:paraId="1F57BCC9" w14:textId="77777777" w:rsidR="009153CD" w:rsidRPr="009153CD" w:rsidRDefault="009153CD">
            <w:pPr>
              <w:ind w:left="0"/>
              <w:rPr>
                <w:b w:val="0"/>
              </w:rPr>
            </w:pPr>
            <w:r w:rsidRPr="009153CD">
              <w:rPr>
                <w:b w:val="0"/>
              </w:rPr>
              <w:t>Lista de Proyectos y/o actividades desarrolladas por el GT</w:t>
            </w:r>
          </w:p>
        </w:tc>
      </w:tr>
      <w:tr w:rsidR="009153CD" w:rsidRPr="009153CD" w14:paraId="4D35CA18" w14:textId="77777777">
        <w:tc>
          <w:tcPr>
            <w:tcW w:w="9003" w:type="dxa"/>
            <w:gridSpan w:val="11"/>
          </w:tcPr>
          <w:p w14:paraId="7D34E107" w14:textId="77777777" w:rsidR="009153CD" w:rsidRPr="009153CD" w:rsidRDefault="009153CD">
            <w:pPr>
              <w:ind w:left="0"/>
              <w:rPr>
                <w:b w:val="0"/>
              </w:rPr>
            </w:pPr>
          </w:p>
          <w:p w14:paraId="70A9B390" w14:textId="77777777" w:rsidR="009153CD" w:rsidRPr="009153CD" w:rsidRDefault="009153CD">
            <w:pPr>
              <w:ind w:left="0"/>
              <w:rPr>
                <w:b w:val="0"/>
              </w:rPr>
            </w:pPr>
            <w:r w:rsidRPr="009153CD">
              <w:rPr>
                <w:b w:val="0"/>
              </w:rPr>
              <w:t>Proyectos de Investigación relacionados al Grupo</w:t>
            </w:r>
          </w:p>
          <w:p w14:paraId="395A9C6A" w14:textId="77777777" w:rsidR="009153CD" w:rsidRPr="009153CD" w:rsidRDefault="009153CD">
            <w:pPr>
              <w:ind w:left="0"/>
              <w:rPr>
                <w:b w:val="0"/>
              </w:rPr>
            </w:pPr>
          </w:p>
          <w:p w14:paraId="642F6725" w14:textId="77777777" w:rsidR="009153CD" w:rsidRPr="009153CD" w:rsidRDefault="009153CD">
            <w:pPr>
              <w:ind w:left="0"/>
              <w:rPr>
                <w:b w:val="0"/>
              </w:rPr>
            </w:pPr>
            <w:r w:rsidRPr="009153CD">
              <w:rPr>
                <w:b w:val="0"/>
              </w:rPr>
              <w:t>Proyecto de Investigación denominado “</w:t>
            </w:r>
            <w:r w:rsidRPr="009153CD">
              <w:rPr>
                <w:b w:val="0"/>
                <w:i/>
              </w:rPr>
              <w:t>Aprendizaje mediado por Tecnología Móvil</w:t>
            </w:r>
            <w:r w:rsidRPr="009153CD">
              <w:rPr>
                <w:b w:val="0"/>
              </w:rPr>
              <w:t>”. Proyecto aprobado por Resolución 136/18 del Consejo Directivo de la Facultad de Ingeniería de la UNLPam. Período de desarrollo: 01/01/2019 al 31/12/2022.</w:t>
            </w:r>
          </w:p>
          <w:p w14:paraId="0994F214" w14:textId="77777777" w:rsidR="009153CD" w:rsidRPr="009153CD" w:rsidRDefault="009153CD">
            <w:pPr>
              <w:ind w:left="0"/>
              <w:rPr>
                <w:b w:val="0"/>
              </w:rPr>
            </w:pPr>
            <w:r w:rsidRPr="009153CD">
              <w:rPr>
                <w:b w:val="0"/>
              </w:rPr>
              <w:t>Proyecto de Investigación denominado “</w:t>
            </w:r>
            <w:r w:rsidRPr="009153CD">
              <w:rPr>
                <w:b w:val="0"/>
                <w:i/>
              </w:rPr>
              <w:t>Tecno pedagogía en el Proceso Formativo</w:t>
            </w:r>
            <w:r w:rsidRPr="009153CD">
              <w:rPr>
                <w:b w:val="0"/>
              </w:rPr>
              <w:t>”. Proyecto aprobado por Resolución 131/22 del Consejo Directivo de la Facultad de Ingeniería de la UNLPam. Período de desarrollo: 01/01/2023 al 31/12/2026.</w:t>
            </w:r>
          </w:p>
          <w:p w14:paraId="32179181" w14:textId="77777777" w:rsidR="009153CD" w:rsidRPr="009153CD" w:rsidRDefault="009153CD">
            <w:pPr>
              <w:ind w:left="0"/>
              <w:rPr>
                <w:b w:val="0"/>
              </w:rPr>
            </w:pPr>
          </w:p>
        </w:tc>
      </w:tr>
      <w:tr w:rsidR="009153CD" w:rsidRPr="009153CD" w14:paraId="04B67E2F" w14:textId="77777777">
        <w:tc>
          <w:tcPr>
            <w:tcW w:w="9003" w:type="dxa"/>
            <w:gridSpan w:val="11"/>
          </w:tcPr>
          <w:p w14:paraId="2396D875" w14:textId="77777777" w:rsidR="009153CD" w:rsidRPr="009153CD" w:rsidRDefault="009153CD">
            <w:pPr>
              <w:ind w:left="0"/>
              <w:rPr>
                <w:b w:val="0"/>
                <w:highlight w:val="yellow"/>
              </w:rPr>
            </w:pPr>
          </w:p>
          <w:p w14:paraId="6CFABCE5" w14:textId="77777777" w:rsidR="009153CD" w:rsidRPr="009153CD" w:rsidRDefault="009153CD">
            <w:pPr>
              <w:ind w:left="0"/>
              <w:rPr>
                <w:b w:val="0"/>
              </w:rPr>
            </w:pPr>
            <w:r w:rsidRPr="009153CD">
              <w:rPr>
                <w:b w:val="0"/>
              </w:rPr>
              <w:t>Publicaciones</w:t>
            </w:r>
          </w:p>
          <w:p w14:paraId="6A2D8677" w14:textId="77777777" w:rsidR="009153CD" w:rsidRPr="009153CD" w:rsidRDefault="009153CD">
            <w:pPr>
              <w:ind w:left="0"/>
              <w:rPr>
                <w:b w:val="0"/>
                <w:highlight w:val="yellow"/>
              </w:rPr>
            </w:pPr>
          </w:p>
          <w:p w14:paraId="6F8C6502" w14:textId="77777777" w:rsidR="009153CD" w:rsidRPr="009153CD" w:rsidRDefault="009153CD">
            <w:pPr>
              <w:ind w:left="0"/>
              <w:rPr>
                <w:b w:val="0"/>
              </w:rPr>
            </w:pPr>
            <w:r w:rsidRPr="009153CD">
              <w:rPr>
                <w:b w:val="0"/>
              </w:rPr>
              <w:t>Publicaciones con Referato</w:t>
            </w:r>
          </w:p>
          <w:p w14:paraId="780BFF80" w14:textId="77777777" w:rsidR="009153CD" w:rsidRPr="009153CD" w:rsidRDefault="009153CD">
            <w:pPr>
              <w:ind w:left="0"/>
              <w:rPr>
                <w:b w:val="0"/>
                <w:highlight w:val="yellow"/>
              </w:rPr>
            </w:pPr>
          </w:p>
          <w:p w14:paraId="7F55C26A" w14:textId="77777777" w:rsidR="009153CD" w:rsidRPr="009153CD" w:rsidRDefault="009153CD">
            <w:pPr>
              <w:ind w:left="0"/>
              <w:rPr>
                <w:b w:val="0"/>
              </w:rPr>
            </w:pPr>
            <w:r w:rsidRPr="009153CD">
              <w:rPr>
                <w:b w:val="0"/>
              </w:rPr>
              <w:lastRenderedPageBreak/>
              <w:t xml:space="preserve">Filippi José Luis, Etcheverry Pablo. “Propuesta de Gamificación en una Plataforma de Educación Virtual”. 9 Seminario Internacional de Educación a Distancia. Red Universitaria de Educación a Distancia. RUEDA. Mar del Plata. Bs.As.14 Y 15 de noviembre de 2022. </w:t>
            </w:r>
          </w:p>
          <w:p w14:paraId="18105286" w14:textId="77777777" w:rsidR="009153CD" w:rsidRPr="009153CD" w:rsidRDefault="009153CD">
            <w:pPr>
              <w:ind w:left="0"/>
              <w:rPr>
                <w:b w:val="0"/>
              </w:rPr>
            </w:pPr>
          </w:p>
          <w:p w14:paraId="453A9574" w14:textId="77777777" w:rsidR="009153CD" w:rsidRPr="009153CD" w:rsidRDefault="009153CD">
            <w:pPr>
              <w:ind w:left="0"/>
              <w:rPr>
                <w:b w:val="0"/>
              </w:rPr>
            </w:pPr>
            <w:r w:rsidRPr="009153CD">
              <w:rPr>
                <w:b w:val="0"/>
              </w:rPr>
              <w:t xml:space="preserve">Ballesteros Carlos, Filippi José Luis. “Instrumento para evaluaciones significativas basado en educación centrada en el estudiante”. 10 Congreso Nacional de Ingeniería Informática / Sistemas de Información. CONAIISI 2022. Facultad Regional Concepción del Uruguay de la Universidad Tecnológica Nacional. Entre Rios. 3 y 4 de noviembre de 2022. </w:t>
            </w:r>
          </w:p>
          <w:p w14:paraId="73845483" w14:textId="77777777" w:rsidR="009153CD" w:rsidRPr="009153CD" w:rsidRDefault="009153CD">
            <w:pPr>
              <w:ind w:left="0"/>
              <w:rPr>
                <w:b w:val="0"/>
              </w:rPr>
            </w:pPr>
          </w:p>
          <w:p w14:paraId="36AB0978" w14:textId="77777777" w:rsidR="009153CD" w:rsidRPr="009153CD" w:rsidRDefault="009153CD">
            <w:pPr>
              <w:ind w:left="0"/>
              <w:rPr>
                <w:b w:val="0"/>
              </w:rPr>
            </w:pPr>
            <w:r w:rsidRPr="009153CD">
              <w:rPr>
                <w:b w:val="0"/>
              </w:rPr>
              <w:t xml:space="preserve">Filippi José Luis, Bertone Rodolfo, Lafuente Guillermo, Ballesteros Carlos, Lafuente Gustavo, Etcheverry Pablo.  “Aprendizaje Mediado por Tecnología Móvil”, “II JORNADA INTERINSTITUCIONAL DE EXTENSIÓN FACULTAD DE INGENIERÍA - FACULTAD DE CIENCIAS VETERINARIAS - UNLPam” y “V JORNADA INTERINSTITUCIONAL DE CIENCIA y TÉCNICA FACULTAD DE INGENIERÍA - FACULTAD DE CIENCIAS VETERINARIAS - UNLPam”. 2022. 3 de noviembre de 2022. Facultad de Veterinarias.  </w:t>
            </w:r>
          </w:p>
          <w:p w14:paraId="5A971F60" w14:textId="77777777" w:rsidR="009153CD" w:rsidRPr="009153CD" w:rsidRDefault="009153CD">
            <w:pPr>
              <w:tabs>
                <w:tab w:val="left" w:pos="567"/>
              </w:tabs>
              <w:ind w:left="0"/>
              <w:rPr>
                <w:b w:val="0"/>
              </w:rPr>
            </w:pPr>
          </w:p>
          <w:p w14:paraId="729B9D75" w14:textId="77777777" w:rsidR="009153CD" w:rsidRPr="009153CD" w:rsidRDefault="009153CD">
            <w:pPr>
              <w:ind w:left="0"/>
              <w:rPr>
                <w:b w:val="0"/>
              </w:rPr>
            </w:pPr>
            <w:r w:rsidRPr="009153CD">
              <w:rPr>
                <w:b w:val="0"/>
              </w:rPr>
              <w:t>Lafuente Guillermo, Filippi José Luis.  “Un Enfoque Metodológico para Mejorar la Experiencia de Usuario en el Desarrollo de Objetos de Aprendizaje”, “II JORNADA INTERINSTITUCIONAL DE EXTENSIÓN FACULTAD DE INGENIERÍA - FACULTAD DE CIENCIAS VETERINARIAS - UNLPam” y “V JORNADA INTERINSTITUCIONAL DE CIENCIA y TÉCNICA FACULTAD DE INGENIERÍA - FACULTAD DE CIENCIAS VETERINARIAS - UNLPam”. 2022. 3 de noviembre de 2022. Facultad de Veterinarias.</w:t>
            </w:r>
          </w:p>
          <w:p w14:paraId="56F48DCF" w14:textId="77777777" w:rsidR="009153CD" w:rsidRPr="009153CD" w:rsidRDefault="009153CD">
            <w:pPr>
              <w:ind w:left="0"/>
              <w:rPr>
                <w:b w:val="0"/>
              </w:rPr>
            </w:pPr>
          </w:p>
          <w:p w14:paraId="7EF12539" w14:textId="77777777" w:rsidR="009153CD" w:rsidRPr="009153CD" w:rsidRDefault="009153CD">
            <w:pPr>
              <w:ind w:left="0"/>
              <w:rPr>
                <w:b w:val="0"/>
              </w:rPr>
            </w:pPr>
            <w:r w:rsidRPr="009153CD">
              <w:rPr>
                <w:b w:val="0"/>
              </w:rPr>
              <w:t xml:space="preserve">Filippi José Luis, Bertone Rodolfo, Lafuente Guillermo, Ballesteros Carlos, Lafuente Gustavo, Pérez Daniel.  “Anexando acciones en el Aprendizaje Movil” XXIV WICC 2022. Abril 2022. Universidad Champagnat. Mendoza. </w:t>
            </w:r>
          </w:p>
          <w:p w14:paraId="042DF28C" w14:textId="77777777" w:rsidR="009153CD" w:rsidRPr="009153CD" w:rsidRDefault="009153CD">
            <w:pPr>
              <w:ind w:left="0"/>
              <w:rPr>
                <w:b w:val="0"/>
                <w:highlight w:val="yellow"/>
              </w:rPr>
            </w:pPr>
          </w:p>
          <w:p w14:paraId="71BE9BA1" w14:textId="77777777" w:rsidR="009153CD" w:rsidRPr="009153CD" w:rsidRDefault="009153CD">
            <w:pPr>
              <w:ind w:left="0"/>
              <w:rPr>
                <w:b w:val="0"/>
                <w:highlight w:val="yellow"/>
              </w:rPr>
            </w:pPr>
          </w:p>
          <w:p w14:paraId="38656739" w14:textId="77777777" w:rsidR="009153CD" w:rsidRPr="009153CD" w:rsidRDefault="009153CD">
            <w:pPr>
              <w:ind w:left="0"/>
              <w:rPr>
                <w:b w:val="0"/>
              </w:rPr>
            </w:pPr>
            <w:r w:rsidRPr="009153CD">
              <w:rPr>
                <w:b w:val="0"/>
              </w:rPr>
              <w:t>Exposición de trabajos</w:t>
            </w:r>
          </w:p>
          <w:p w14:paraId="2535D9BD" w14:textId="77777777" w:rsidR="009153CD" w:rsidRPr="009153CD" w:rsidRDefault="009153CD">
            <w:pPr>
              <w:ind w:left="0"/>
              <w:rPr>
                <w:b w:val="0"/>
                <w:highlight w:val="yellow"/>
              </w:rPr>
            </w:pPr>
          </w:p>
          <w:p w14:paraId="1DEEEDF2" w14:textId="77777777" w:rsidR="009153CD" w:rsidRPr="009153CD" w:rsidRDefault="009153CD">
            <w:pPr>
              <w:ind w:left="0"/>
              <w:rPr>
                <w:b w:val="0"/>
              </w:rPr>
            </w:pPr>
            <w:r w:rsidRPr="009153CD">
              <w:rPr>
                <w:b w:val="0"/>
              </w:rPr>
              <w:t xml:space="preserve">Filippi José Luis, Etcheverry Pablo. “Propuesta de Gamificación en una Plataforma de Educación Virtual”. 9 Seminario Internacional de Educación a Distancia. Red Universitaria de Educación a Distancia. RUEDA. Mar del Plata. Bs.As.14 Y 15 de noviembre de 2022. </w:t>
            </w:r>
          </w:p>
          <w:p w14:paraId="722B1EEC" w14:textId="77777777" w:rsidR="009153CD" w:rsidRPr="009153CD" w:rsidRDefault="009153CD">
            <w:pPr>
              <w:ind w:left="0"/>
              <w:rPr>
                <w:b w:val="0"/>
                <w:highlight w:val="yellow"/>
              </w:rPr>
            </w:pPr>
          </w:p>
          <w:p w14:paraId="7B4E44E8" w14:textId="77777777" w:rsidR="009153CD" w:rsidRPr="009153CD" w:rsidRDefault="009153CD">
            <w:pPr>
              <w:ind w:left="0"/>
              <w:rPr>
                <w:b w:val="0"/>
                <w:highlight w:val="yellow"/>
              </w:rPr>
            </w:pPr>
          </w:p>
        </w:tc>
      </w:tr>
      <w:tr w:rsidR="009153CD" w:rsidRPr="009153CD" w14:paraId="6777C8CA" w14:textId="77777777">
        <w:tc>
          <w:tcPr>
            <w:tcW w:w="9003" w:type="dxa"/>
            <w:gridSpan w:val="11"/>
          </w:tcPr>
          <w:p w14:paraId="681374F6" w14:textId="77777777" w:rsidR="009153CD" w:rsidRPr="009153CD" w:rsidRDefault="009153CD">
            <w:pPr>
              <w:ind w:left="0"/>
              <w:rPr>
                <w:b w:val="0"/>
              </w:rPr>
            </w:pPr>
          </w:p>
          <w:p w14:paraId="4D7B01CB" w14:textId="77777777" w:rsidR="009153CD" w:rsidRPr="009153CD" w:rsidRDefault="009153CD">
            <w:pPr>
              <w:ind w:left="0"/>
              <w:rPr>
                <w:b w:val="0"/>
              </w:rPr>
            </w:pPr>
            <w:r w:rsidRPr="009153CD">
              <w:rPr>
                <w:b w:val="0"/>
              </w:rPr>
              <w:t>Actividades de Extensión</w:t>
            </w:r>
          </w:p>
          <w:p w14:paraId="0300AF54" w14:textId="77777777" w:rsidR="009153CD" w:rsidRPr="009153CD" w:rsidRDefault="009153CD">
            <w:pPr>
              <w:tabs>
                <w:tab w:val="left" w:pos="567"/>
              </w:tabs>
              <w:ind w:left="0"/>
              <w:rPr>
                <w:b w:val="0"/>
              </w:rPr>
            </w:pPr>
            <w:r w:rsidRPr="009153CD">
              <w:rPr>
                <w:b w:val="0"/>
              </w:rPr>
              <w:t xml:space="preserve">Lafuente, Guillermo, dictó el Curso </w:t>
            </w:r>
            <w:r w:rsidRPr="009153CD">
              <w:rPr>
                <w:b w:val="0"/>
                <w:i/>
              </w:rPr>
              <w:t>“Introducción a UX”</w:t>
            </w:r>
            <w:r w:rsidRPr="009153CD">
              <w:rPr>
                <w:b w:val="0"/>
              </w:rPr>
              <w:t>, destinado a participantes de distintos lugares del país y del exterior, en el marco del convenio entre la Agencia Pampeana de Ciencias, Tecnologías e Innovación Abierta (CITIA), y la Facultad de Ingeniería de la Universidad Nacional de La Pampa, con una carga horaria de 50 horas. Según Resolución del CD N° 143/2022.</w:t>
            </w:r>
          </w:p>
          <w:p w14:paraId="4C52D02E" w14:textId="77777777" w:rsidR="009153CD" w:rsidRPr="009153CD" w:rsidRDefault="009153CD">
            <w:pPr>
              <w:tabs>
                <w:tab w:val="left" w:pos="567"/>
              </w:tabs>
              <w:ind w:left="0"/>
              <w:rPr>
                <w:b w:val="0"/>
              </w:rPr>
            </w:pPr>
          </w:p>
          <w:p w14:paraId="20094411" w14:textId="77777777" w:rsidR="009153CD" w:rsidRPr="009153CD" w:rsidRDefault="009153CD">
            <w:pPr>
              <w:tabs>
                <w:tab w:val="left" w:pos="567"/>
              </w:tabs>
              <w:ind w:left="0"/>
              <w:rPr>
                <w:b w:val="0"/>
                <w:highlight w:val="yellow"/>
              </w:rPr>
            </w:pPr>
          </w:p>
          <w:p w14:paraId="1E84F201" w14:textId="77777777" w:rsidR="009153CD" w:rsidRPr="009153CD" w:rsidRDefault="009153CD">
            <w:pPr>
              <w:tabs>
                <w:tab w:val="left" w:pos="567"/>
              </w:tabs>
              <w:ind w:left="0"/>
              <w:rPr>
                <w:b w:val="0"/>
              </w:rPr>
            </w:pPr>
            <w:r w:rsidRPr="009153CD">
              <w:rPr>
                <w:b w:val="0"/>
              </w:rPr>
              <w:t xml:space="preserve">Lafuente, Gustavo; Leonardo Torres; dictaron el Curso </w:t>
            </w:r>
            <w:r w:rsidRPr="009153CD">
              <w:rPr>
                <w:b w:val="0"/>
                <w:i/>
              </w:rPr>
              <w:t>“Desarrollo WEB con HTML” (Nivel principiante)”</w:t>
            </w:r>
            <w:r w:rsidRPr="009153CD">
              <w:rPr>
                <w:b w:val="0"/>
              </w:rPr>
              <w:t>, destinado a participantes de distintos lugares del país y del exterior, en el marco del convenio entre la Agencia Pampeana de Ciencias, Tecnologías e Innovación Abierta (CITIA), y la Facultad de Ingeniería de la Universidad Nacional de La Pampa, con una carga horaria de 40 horas. Según Resolución del CD N°143/2022.</w:t>
            </w:r>
          </w:p>
          <w:p w14:paraId="6D44E22F" w14:textId="77777777" w:rsidR="009153CD" w:rsidRPr="009153CD" w:rsidRDefault="009153CD">
            <w:pPr>
              <w:tabs>
                <w:tab w:val="left" w:pos="567"/>
              </w:tabs>
              <w:ind w:left="0"/>
              <w:rPr>
                <w:b w:val="0"/>
              </w:rPr>
            </w:pPr>
          </w:p>
          <w:p w14:paraId="06A60C67" w14:textId="77777777" w:rsidR="009153CD" w:rsidRPr="009153CD" w:rsidRDefault="009153CD">
            <w:pPr>
              <w:tabs>
                <w:tab w:val="left" w:pos="567"/>
              </w:tabs>
              <w:ind w:left="0"/>
              <w:rPr>
                <w:b w:val="0"/>
              </w:rPr>
            </w:pPr>
            <w:r w:rsidRPr="009153CD">
              <w:rPr>
                <w:b w:val="0"/>
              </w:rPr>
              <w:t>José Luis Filippi, Pablo Etcheverry dictaron el Taller: Aprendiendo a programar (Modalidad a Distancia). En el marco del el Proyecto: “Acciones para la Articulación entre Nivel Secundario y Facultad de Ingeniería de la UNLPam (año 2022). Septiembre y Octubre 2022. 30 horas. Resolución 119/2 del Consejo Directivo de la Facultad de Ingeniería.</w:t>
            </w:r>
          </w:p>
          <w:p w14:paraId="2B36917A" w14:textId="77777777" w:rsidR="009153CD" w:rsidRPr="009153CD" w:rsidRDefault="009153CD">
            <w:pPr>
              <w:tabs>
                <w:tab w:val="left" w:pos="567"/>
              </w:tabs>
              <w:ind w:left="0"/>
              <w:rPr>
                <w:b w:val="0"/>
                <w:highlight w:val="yellow"/>
              </w:rPr>
            </w:pPr>
          </w:p>
        </w:tc>
      </w:tr>
      <w:tr w:rsidR="009153CD" w:rsidRPr="009153CD" w14:paraId="41087B80" w14:textId="77777777">
        <w:tc>
          <w:tcPr>
            <w:tcW w:w="9003" w:type="dxa"/>
            <w:gridSpan w:val="11"/>
          </w:tcPr>
          <w:p w14:paraId="795ED48E" w14:textId="77777777" w:rsidR="009153CD" w:rsidRPr="009153CD" w:rsidRDefault="009153CD">
            <w:pPr>
              <w:ind w:left="0"/>
              <w:rPr>
                <w:b w:val="0"/>
                <w:highlight w:val="yellow"/>
              </w:rPr>
            </w:pPr>
          </w:p>
          <w:p w14:paraId="460D505C" w14:textId="77777777" w:rsidR="009153CD" w:rsidRPr="009153CD" w:rsidRDefault="009153CD">
            <w:pPr>
              <w:ind w:left="0"/>
              <w:rPr>
                <w:b w:val="0"/>
              </w:rPr>
            </w:pPr>
            <w:r w:rsidRPr="009153CD">
              <w:rPr>
                <w:b w:val="0"/>
              </w:rPr>
              <w:lastRenderedPageBreak/>
              <w:t>Otras Actividades</w:t>
            </w:r>
          </w:p>
          <w:p w14:paraId="07D0AE2B" w14:textId="77777777" w:rsidR="009153CD" w:rsidRPr="009153CD" w:rsidRDefault="009153CD">
            <w:pPr>
              <w:ind w:left="0"/>
              <w:rPr>
                <w:b w:val="0"/>
                <w:highlight w:val="yellow"/>
              </w:rPr>
            </w:pPr>
          </w:p>
          <w:p w14:paraId="6BB66BCE" w14:textId="77777777" w:rsidR="009153CD" w:rsidRPr="009153CD" w:rsidRDefault="009153CD">
            <w:pPr>
              <w:ind w:left="0"/>
              <w:rPr>
                <w:b w:val="0"/>
              </w:rPr>
            </w:pPr>
            <w:r w:rsidRPr="009153CD">
              <w:rPr>
                <w:b w:val="0"/>
              </w:rPr>
              <w:t>Congresos Asistidos. Publicación de Trabajos. Expositor.</w:t>
            </w:r>
          </w:p>
          <w:p w14:paraId="5052A2EA" w14:textId="77777777" w:rsidR="009153CD" w:rsidRPr="009153CD" w:rsidRDefault="009153CD">
            <w:pPr>
              <w:tabs>
                <w:tab w:val="left" w:pos="567"/>
              </w:tabs>
              <w:ind w:left="0"/>
              <w:rPr>
                <w:b w:val="0"/>
                <w:highlight w:val="yellow"/>
              </w:rPr>
            </w:pPr>
          </w:p>
          <w:p w14:paraId="0D40C633" w14:textId="77777777" w:rsidR="009153CD" w:rsidRPr="009153CD" w:rsidRDefault="009153CD">
            <w:pPr>
              <w:tabs>
                <w:tab w:val="left" w:pos="567"/>
              </w:tabs>
              <w:ind w:left="0"/>
              <w:rPr>
                <w:b w:val="0"/>
              </w:rPr>
            </w:pPr>
            <w:r w:rsidRPr="009153CD">
              <w:rPr>
                <w:b w:val="0"/>
              </w:rPr>
              <w:t xml:space="preserve">Filippi José Luis. “Propuesta de Gamificación en una Plataforma de Educación Virtual”. 9 Seminario Internacional de Educación a Distancia. Red Universitaria de Educación a Distancia. RUEDA. Mar del Plata. Bs.As.14 Y 15 de noviembre de 2022. </w:t>
            </w:r>
          </w:p>
          <w:p w14:paraId="0900482E" w14:textId="77777777" w:rsidR="009153CD" w:rsidRPr="009153CD" w:rsidRDefault="009153CD">
            <w:pPr>
              <w:tabs>
                <w:tab w:val="left" w:pos="567"/>
              </w:tabs>
              <w:ind w:left="0"/>
              <w:rPr>
                <w:b w:val="0"/>
              </w:rPr>
            </w:pPr>
          </w:p>
          <w:p w14:paraId="6ADDC248" w14:textId="77777777" w:rsidR="009153CD" w:rsidRPr="009153CD" w:rsidRDefault="009153CD">
            <w:pPr>
              <w:tabs>
                <w:tab w:val="left" w:pos="567"/>
              </w:tabs>
              <w:ind w:left="0"/>
              <w:rPr>
                <w:b w:val="0"/>
              </w:rPr>
            </w:pPr>
            <w:r w:rsidRPr="009153CD">
              <w:rPr>
                <w:b w:val="0"/>
              </w:rPr>
              <w:t>Filippi José Luis. Conversaciones entre los saberes digitales y la ciudadanía en el capitalismo informacional. Semana UNIPE VIRTUAL 2022. 21 al 25 de febrero 2022. Universidad Pedagógica Nacional. Asistente.</w:t>
            </w:r>
          </w:p>
          <w:p w14:paraId="58733F7D" w14:textId="77777777" w:rsidR="009153CD" w:rsidRPr="009153CD" w:rsidRDefault="009153CD">
            <w:pPr>
              <w:tabs>
                <w:tab w:val="left" w:pos="567"/>
              </w:tabs>
              <w:ind w:left="0"/>
              <w:rPr>
                <w:b w:val="0"/>
              </w:rPr>
            </w:pPr>
          </w:p>
          <w:p w14:paraId="585777A6" w14:textId="77777777" w:rsidR="009153CD" w:rsidRPr="009153CD" w:rsidRDefault="009153CD">
            <w:pPr>
              <w:tabs>
                <w:tab w:val="left" w:pos="567"/>
              </w:tabs>
              <w:ind w:left="0"/>
              <w:rPr>
                <w:b w:val="0"/>
              </w:rPr>
            </w:pPr>
            <w:r w:rsidRPr="009153CD">
              <w:rPr>
                <w:b w:val="0"/>
              </w:rPr>
              <w:t>Filippi José Luis. El podcast como herramienta para acercar contenidos educativos. Semana UNIPE VIRTUAL 2022. 21 al 25 de febrero 2022. Universidad Pedagógica Nacional. Asistente.</w:t>
            </w:r>
          </w:p>
          <w:p w14:paraId="2E9601F5" w14:textId="77777777" w:rsidR="009153CD" w:rsidRPr="009153CD" w:rsidRDefault="009153CD">
            <w:pPr>
              <w:tabs>
                <w:tab w:val="left" w:pos="567"/>
              </w:tabs>
              <w:ind w:left="0"/>
              <w:rPr>
                <w:b w:val="0"/>
              </w:rPr>
            </w:pPr>
          </w:p>
          <w:p w14:paraId="4BD5E800" w14:textId="77777777" w:rsidR="009153CD" w:rsidRPr="009153CD" w:rsidRDefault="009153CD">
            <w:pPr>
              <w:tabs>
                <w:tab w:val="left" w:pos="567"/>
              </w:tabs>
              <w:ind w:left="0"/>
              <w:rPr>
                <w:b w:val="0"/>
              </w:rPr>
            </w:pPr>
            <w:r w:rsidRPr="009153CD">
              <w:rPr>
                <w:b w:val="0"/>
              </w:rPr>
              <w:t>Filippi José Luis. Indagaciones sobre una tecnología en transformación. Semana UNIPE VIRTUAL 2022. 21 al 25 de febrero 2022. Universidad Pedagógica Nacional. Asistente.</w:t>
            </w:r>
          </w:p>
          <w:p w14:paraId="6832133A" w14:textId="77777777" w:rsidR="009153CD" w:rsidRPr="009153CD" w:rsidRDefault="009153CD">
            <w:pPr>
              <w:tabs>
                <w:tab w:val="left" w:pos="567"/>
              </w:tabs>
              <w:ind w:left="0"/>
              <w:rPr>
                <w:b w:val="0"/>
              </w:rPr>
            </w:pPr>
          </w:p>
          <w:p w14:paraId="64187FFE" w14:textId="77777777" w:rsidR="009153CD" w:rsidRPr="009153CD" w:rsidRDefault="009153CD">
            <w:pPr>
              <w:tabs>
                <w:tab w:val="left" w:pos="567"/>
              </w:tabs>
              <w:ind w:left="0"/>
              <w:rPr>
                <w:b w:val="0"/>
              </w:rPr>
            </w:pPr>
            <w:r w:rsidRPr="009153CD">
              <w:rPr>
                <w:b w:val="0"/>
              </w:rPr>
              <w:t>Filippi José Luis. Las redes sociales como escenario para dar clase. Semana UNIPE VIRTUAL 2022. 21 al 25 de febrero 2022. Universidad Pedagógica Nacional. Asistente.</w:t>
            </w:r>
          </w:p>
          <w:p w14:paraId="1AF33101" w14:textId="77777777" w:rsidR="009153CD" w:rsidRPr="009153CD" w:rsidRDefault="009153CD">
            <w:pPr>
              <w:tabs>
                <w:tab w:val="left" w:pos="567"/>
              </w:tabs>
              <w:ind w:left="0"/>
              <w:rPr>
                <w:b w:val="0"/>
              </w:rPr>
            </w:pPr>
          </w:p>
          <w:p w14:paraId="7EABC542" w14:textId="77777777" w:rsidR="009153CD" w:rsidRPr="009153CD" w:rsidRDefault="009153CD">
            <w:pPr>
              <w:tabs>
                <w:tab w:val="left" w:pos="567"/>
              </w:tabs>
              <w:ind w:left="0"/>
              <w:rPr>
                <w:b w:val="0"/>
              </w:rPr>
            </w:pPr>
            <w:r w:rsidRPr="009153CD">
              <w:rPr>
                <w:b w:val="0"/>
              </w:rPr>
              <w:t>Filippi José Luis. De la amenaza moral a la transmisión cinéfila en el aula. Semana UNIPE VIRTUAL 2022. 21 al 25 de febrero 2022. Universidad Pedagógica Nacional. Asistente.</w:t>
            </w:r>
          </w:p>
          <w:p w14:paraId="1EBB6346" w14:textId="77777777" w:rsidR="009153CD" w:rsidRPr="009153CD" w:rsidRDefault="009153CD">
            <w:pPr>
              <w:tabs>
                <w:tab w:val="left" w:pos="567"/>
              </w:tabs>
              <w:ind w:left="0"/>
              <w:rPr>
                <w:b w:val="0"/>
              </w:rPr>
            </w:pPr>
          </w:p>
          <w:p w14:paraId="15DC364B" w14:textId="77777777" w:rsidR="009153CD" w:rsidRPr="009153CD" w:rsidRDefault="009153CD">
            <w:pPr>
              <w:tabs>
                <w:tab w:val="left" w:pos="567"/>
              </w:tabs>
              <w:ind w:left="0"/>
              <w:rPr>
                <w:b w:val="0"/>
                <w:highlight w:val="yellow"/>
              </w:rPr>
            </w:pPr>
          </w:p>
          <w:p w14:paraId="3C1BA820" w14:textId="77777777" w:rsidR="009153CD" w:rsidRPr="009153CD" w:rsidRDefault="009153CD">
            <w:pPr>
              <w:ind w:left="0"/>
              <w:rPr>
                <w:b w:val="0"/>
              </w:rPr>
            </w:pPr>
            <w:r w:rsidRPr="009153CD">
              <w:rPr>
                <w:b w:val="0"/>
              </w:rPr>
              <w:t xml:space="preserve">Arbitro de Artículos En Revistas Científicas y/o Congresos </w:t>
            </w:r>
          </w:p>
          <w:p w14:paraId="0C0D950A" w14:textId="77777777" w:rsidR="009153CD" w:rsidRPr="009153CD" w:rsidRDefault="009153CD">
            <w:pPr>
              <w:ind w:left="0"/>
              <w:rPr>
                <w:b w:val="0"/>
              </w:rPr>
            </w:pPr>
          </w:p>
          <w:p w14:paraId="001B6A11" w14:textId="77777777" w:rsidR="009153CD" w:rsidRPr="009153CD" w:rsidRDefault="009153CD">
            <w:pPr>
              <w:ind w:left="0"/>
              <w:rPr>
                <w:b w:val="0"/>
              </w:rPr>
            </w:pPr>
            <w:r w:rsidRPr="009153CD">
              <w:rPr>
                <w:b w:val="0"/>
              </w:rPr>
              <w:t>FILIPPI José Luis. Integrante del Comité Científico Evaluador. Revista Virtual Universidad Católica del Norte. Evaluador del artículo “Aprendizaje basado en problemas mediado por una aplicación educativa móvil”. Colombia 2022.</w:t>
            </w:r>
          </w:p>
          <w:p w14:paraId="36C0C1F4" w14:textId="77777777" w:rsidR="009153CD" w:rsidRPr="009153CD" w:rsidRDefault="009153CD">
            <w:pPr>
              <w:ind w:left="0"/>
              <w:rPr>
                <w:b w:val="0"/>
              </w:rPr>
            </w:pPr>
            <w:r w:rsidRPr="009153CD">
              <w:rPr>
                <w:b w:val="0"/>
              </w:rPr>
              <w:t>FILIPPI José Luis. Integrante del Comité Científico Evaluador del 10 Congreso de Investigaciones y Desarrollos en Tecnología y Ciencia, X IDETEC 2022, realizado en Villa María provincia de Córdoba los días 8 al 11 de noviembre de 2022.</w:t>
            </w:r>
          </w:p>
          <w:p w14:paraId="1BDD74D4" w14:textId="77777777" w:rsidR="009153CD" w:rsidRPr="009153CD" w:rsidRDefault="009153CD">
            <w:pPr>
              <w:ind w:left="0"/>
              <w:rPr>
                <w:b w:val="0"/>
              </w:rPr>
            </w:pPr>
            <w:r w:rsidRPr="009153CD">
              <w:rPr>
                <w:b w:val="0"/>
              </w:rPr>
              <w:t>FILIPPI José Luis. Evaluador del artículo “Factores del modelo de aceptación tecnológica que influyen en el uso de Facebook y Twitter por parte de los padres de familia de estudiantes del nivel de Educación Básica Regular”. Revista TEYET - Convocatoria 2022.</w:t>
            </w:r>
          </w:p>
          <w:p w14:paraId="19D799F2" w14:textId="77777777" w:rsidR="009153CD" w:rsidRPr="009153CD" w:rsidRDefault="009153CD">
            <w:pPr>
              <w:ind w:left="0"/>
              <w:rPr>
                <w:b w:val="0"/>
              </w:rPr>
            </w:pPr>
            <w:r w:rsidRPr="009153CD">
              <w:rPr>
                <w:b w:val="0"/>
              </w:rPr>
              <w:t>FILIPPI José Luis. Evaluador del artículo “Entornos virtuales de enseñanza y aprendizaje gamificados a la luz del concepto de presencia: Revisión sistemática de literatura”. Revista TEYET - Convocatoria 2022.</w:t>
            </w:r>
          </w:p>
          <w:p w14:paraId="7F39A3D7" w14:textId="77777777" w:rsidR="009153CD" w:rsidRPr="009153CD" w:rsidRDefault="009153CD">
            <w:pPr>
              <w:ind w:left="0"/>
              <w:rPr>
                <w:b w:val="0"/>
              </w:rPr>
            </w:pPr>
            <w:r w:rsidRPr="009153CD">
              <w:rPr>
                <w:b w:val="0"/>
              </w:rPr>
              <w:t>Cursos, conferencias, talleres asistidos.</w:t>
            </w:r>
          </w:p>
          <w:p w14:paraId="614F6185" w14:textId="77777777" w:rsidR="009153CD" w:rsidRPr="009153CD" w:rsidRDefault="009153CD">
            <w:pPr>
              <w:ind w:left="0"/>
              <w:rPr>
                <w:b w:val="0"/>
              </w:rPr>
            </w:pPr>
            <w:r w:rsidRPr="009153CD">
              <w:rPr>
                <w:b w:val="0"/>
              </w:rPr>
              <w:t>Carlos Ballesteros, asistió a la Conferencia "El derecho de la educación superior en Argentina: interrogantes para una nueva pedagogía universitaria" (Resolución N° 161/22), dictada por el Dr. Oscar Graizer (UNGS - UNLu), organizada en el marco del “Ciclo de Profundización Pedagógica: Enseñar y Aprender en los primeros años de la universidad”, el 31 de marzo de 2022.</w:t>
            </w:r>
          </w:p>
          <w:p w14:paraId="3D5D133E" w14:textId="77777777" w:rsidR="009153CD" w:rsidRPr="009153CD" w:rsidRDefault="009153CD">
            <w:pPr>
              <w:ind w:left="0"/>
              <w:rPr>
                <w:b w:val="0"/>
              </w:rPr>
            </w:pPr>
            <w:r w:rsidRPr="009153CD">
              <w:rPr>
                <w:b w:val="0"/>
              </w:rPr>
              <w:t>Carlos Ballesteros, asistió al Curso de posgrado "Lectura, escritura y aprendizaje disciplinar" (Resolución N° 161/22), dictado por la Dra. Alicia Vázquez (UNRC) y la Dra. Carolina Roldán (UNRC), organizado en el marco del Ciclo de Profundización Pedagógica: “Enseñar y Aprender en los primeros años de la universidad”, desarrollado entre los meses de septiembre a noviembre del año 2021, con una carga horaria de 40 horas reloj.</w:t>
            </w:r>
          </w:p>
          <w:p w14:paraId="36B808E4" w14:textId="77777777" w:rsidR="009153CD" w:rsidRPr="009153CD" w:rsidRDefault="009153CD">
            <w:pPr>
              <w:ind w:left="0"/>
              <w:rPr>
                <w:b w:val="0"/>
              </w:rPr>
            </w:pPr>
            <w:r w:rsidRPr="009153CD">
              <w:rPr>
                <w:b w:val="0"/>
              </w:rPr>
              <w:t>Carlos Ballesteros, asistió el Taller "Análisis de prácticas pedagógicas desde una dimensión político y socio-cultural", (Resolución 366/21), dictado por la Dra. María Paula Pierella (UNR-CONICET), organizado en el marco del Ciclo de Profundización Pedagógica: “Enseñar y Aprender en los primeros años de la universidad” Junio 2022, comuna carga horaria de 15 horas reloj.</w:t>
            </w:r>
          </w:p>
          <w:p w14:paraId="4D39E4B9" w14:textId="77777777" w:rsidR="009153CD" w:rsidRPr="009153CD" w:rsidRDefault="009153CD">
            <w:pPr>
              <w:ind w:left="0"/>
              <w:rPr>
                <w:b w:val="0"/>
              </w:rPr>
            </w:pPr>
            <w:r w:rsidRPr="009153CD">
              <w:rPr>
                <w:b w:val="0"/>
              </w:rPr>
              <w:lastRenderedPageBreak/>
              <w:t>Carlos Ballesteros, asistió al Curso taller "El avance de los estudiantes y las oportunidades de aprendizaje: una mirada desde el Plan de estudios y la programación", (Resolución 366/21), dictado por el Dr. Daniel Feldman (UBA), organizado en el marco del Ciclo de Profundización Pedagógica: “Enseñar y Aprender en los primeros años de la universidad”. Junio 2022, con una carga horaria de 15 horas reloj.</w:t>
            </w:r>
          </w:p>
        </w:tc>
      </w:tr>
      <w:tr w:rsidR="009153CD" w:rsidRPr="009153CD" w14:paraId="6592585A" w14:textId="77777777">
        <w:tc>
          <w:tcPr>
            <w:tcW w:w="9003" w:type="dxa"/>
            <w:gridSpan w:val="11"/>
          </w:tcPr>
          <w:p w14:paraId="7D76C5B9" w14:textId="77777777" w:rsidR="009153CD" w:rsidRPr="009153CD" w:rsidRDefault="009153CD">
            <w:pPr>
              <w:ind w:left="0"/>
              <w:rPr>
                <w:b w:val="0"/>
              </w:rPr>
            </w:pPr>
            <w:r w:rsidRPr="009153CD">
              <w:rPr>
                <w:b w:val="0"/>
              </w:rPr>
              <w:lastRenderedPageBreak/>
              <w:t>Observaciones:</w:t>
            </w:r>
          </w:p>
          <w:p w14:paraId="508C3D72" w14:textId="77777777" w:rsidR="009153CD" w:rsidRPr="009153CD" w:rsidRDefault="009153CD">
            <w:pPr>
              <w:ind w:left="0"/>
              <w:rPr>
                <w:b w:val="0"/>
              </w:rPr>
            </w:pPr>
          </w:p>
          <w:p w14:paraId="2F1E2657" w14:textId="77777777" w:rsidR="009153CD" w:rsidRPr="009153CD" w:rsidRDefault="009153CD">
            <w:pPr>
              <w:ind w:left="0"/>
              <w:rPr>
                <w:b w:val="0"/>
              </w:rPr>
            </w:pPr>
          </w:p>
          <w:p w14:paraId="32B1AEF9" w14:textId="77777777" w:rsidR="009153CD" w:rsidRPr="009153CD" w:rsidRDefault="009153CD">
            <w:pPr>
              <w:ind w:left="0"/>
              <w:rPr>
                <w:b w:val="0"/>
              </w:rPr>
            </w:pPr>
          </w:p>
        </w:tc>
      </w:tr>
    </w:tbl>
    <w:p w14:paraId="3A5462FE" w14:textId="77777777" w:rsidR="009153CD" w:rsidRPr="009153CD" w:rsidRDefault="009153CD">
      <w:pPr>
        <w:ind w:left="0"/>
        <w:rPr>
          <w:b w:val="0"/>
        </w:rPr>
      </w:pPr>
    </w:p>
    <w:p w14:paraId="52666C22" w14:textId="77777777" w:rsidR="009153CD" w:rsidRPr="009153CD" w:rsidRDefault="009153CD">
      <w:pPr>
        <w:pBdr>
          <w:top w:val="none" w:sz="0" w:space="0" w:color="000000"/>
          <w:left w:val="none" w:sz="0" w:space="0" w:color="000000"/>
          <w:bottom w:val="none" w:sz="0" w:space="0" w:color="000000"/>
          <w:right w:val="none" w:sz="0" w:space="0" w:color="000000"/>
          <w:between w:val="none" w:sz="0" w:space="0" w:color="000000"/>
        </w:pBdr>
        <w:ind w:left="0"/>
        <w:rPr>
          <w:b w:val="0"/>
        </w:rPr>
      </w:pPr>
      <w:r w:rsidRPr="009153CD">
        <w:rPr>
          <w:b w:val="0"/>
        </w:rPr>
        <w:br w:type="page"/>
      </w:r>
    </w:p>
    <w:p w14:paraId="3E4F4797" w14:textId="77777777" w:rsidR="009153CD" w:rsidRPr="009153CD" w:rsidRDefault="009153CD">
      <w:pPr>
        <w:ind w:left="0"/>
        <w:rPr>
          <w:b w:val="0"/>
        </w:rPr>
      </w:pPr>
    </w:p>
    <w:p w14:paraId="027A53A3" w14:textId="77777777" w:rsidR="009153CD" w:rsidRPr="009153CD" w:rsidRDefault="009153CD">
      <w:pPr>
        <w:ind w:left="0"/>
        <w:rPr>
          <w:b w:val="0"/>
        </w:rPr>
      </w:pPr>
    </w:p>
    <w:tbl>
      <w:tblPr>
        <w:tblW w:w="9071" w:type="dxa"/>
        <w:tblInd w:w="-115" w:type="dxa"/>
        <w:tblLayout w:type="fixed"/>
        <w:tblLook w:val="0400" w:firstRow="0" w:lastRow="0" w:firstColumn="0" w:lastColumn="0" w:noHBand="0" w:noVBand="1"/>
      </w:tblPr>
      <w:tblGrid>
        <w:gridCol w:w="9071"/>
      </w:tblGrid>
      <w:tr w:rsidR="009153CD" w:rsidRPr="009153CD" w14:paraId="182C04CC" w14:textId="77777777">
        <w:trPr>
          <w:cantSplit/>
          <w:tblHeader/>
        </w:trPr>
        <w:tc>
          <w:tcPr>
            <w:tcW w:w="9071" w:type="dxa"/>
            <w:shd w:val="clear" w:color="auto" w:fill="BFBFBF"/>
          </w:tcPr>
          <w:p w14:paraId="29E73748" w14:textId="77777777" w:rsidR="009153CD" w:rsidRPr="009153CD" w:rsidRDefault="009153CD">
            <w:pPr>
              <w:ind w:left="0"/>
              <w:rPr>
                <w:b w:val="0"/>
                <w:u w:val="single"/>
              </w:rPr>
            </w:pPr>
            <w:r w:rsidRPr="009153CD">
              <w:rPr>
                <w:b w:val="0"/>
              </w:rPr>
              <w:t>“</w:t>
            </w:r>
            <w:r w:rsidRPr="009153CD">
              <w:rPr>
                <w:b w:val="0"/>
                <w:u w:val="single"/>
              </w:rPr>
              <w:t>APLICACIONES GEOESPACIALES (AGEO)”</w:t>
            </w:r>
          </w:p>
          <w:p w14:paraId="26409F4D" w14:textId="77777777" w:rsidR="009153CD" w:rsidRPr="009153CD" w:rsidRDefault="009153CD">
            <w:pPr>
              <w:tabs>
                <w:tab w:val="left" w:pos="0"/>
                <w:tab w:val="left" w:pos="1402"/>
              </w:tabs>
              <w:ind w:left="0"/>
              <w:rPr>
                <w:b w:val="0"/>
              </w:rPr>
            </w:pPr>
          </w:p>
        </w:tc>
      </w:tr>
    </w:tbl>
    <w:p w14:paraId="6BC0C5F2" w14:textId="77777777" w:rsidR="009153CD" w:rsidRPr="009153CD" w:rsidRDefault="009153CD">
      <w:pPr>
        <w:ind w:left="0"/>
        <w:rPr>
          <w:b w:val="0"/>
        </w:rPr>
      </w:pPr>
    </w:p>
    <w:tbl>
      <w:tblPr>
        <w:tblW w:w="900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2"/>
        <w:gridCol w:w="799"/>
        <w:gridCol w:w="492"/>
        <w:gridCol w:w="859"/>
        <w:gridCol w:w="536"/>
        <w:gridCol w:w="760"/>
        <w:gridCol w:w="964"/>
        <w:gridCol w:w="358"/>
        <w:gridCol w:w="1248"/>
        <w:gridCol w:w="6"/>
        <w:gridCol w:w="1329"/>
      </w:tblGrid>
      <w:tr w:rsidR="009153CD" w:rsidRPr="009153CD" w14:paraId="2CF0E88F" w14:textId="77777777">
        <w:trPr>
          <w:trHeight w:val="1113"/>
        </w:trPr>
        <w:tc>
          <w:tcPr>
            <w:tcW w:w="2451" w:type="dxa"/>
            <w:gridSpan w:val="2"/>
            <w:tcBorders>
              <w:right w:val="single" w:sz="4" w:space="0" w:color="000000"/>
            </w:tcBorders>
          </w:tcPr>
          <w:p w14:paraId="5D76CBD3" w14:textId="77777777" w:rsidR="009153CD" w:rsidRPr="009153CD" w:rsidRDefault="009153CD">
            <w:pPr>
              <w:ind w:left="0"/>
              <w:rPr>
                <w:b w:val="0"/>
              </w:rPr>
            </w:pPr>
            <w:r w:rsidRPr="009153CD">
              <w:rPr>
                <w:b w:val="0"/>
              </w:rPr>
              <w:t>NOMBRE DEL GRUPO DE TRABAJO (GT)</w:t>
            </w:r>
          </w:p>
        </w:tc>
        <w:tc>
          <w:tcPr>
            <w:tcW w:w="5223" w:type="dxa"/>
            <w:gridSpan w:val="8"/>
            <w:tcBorders>
              <w:left w:val="single" w:sz="4" w:space="0" w:color="000000"/>
              <w:right w:val="single" w:sz="4" w:space="0" w:color="000000"/>
            </w:tcBorders>
          </w:tcPr>
          <w:p w14:paraId="317641AF" w14:textId="77777777" w:rsidR="009153CD" w:rsidRPr="009153CD" w:rsidRDefault="009153CD">
            <w:pPr>
              <w:ind w:left="0"/>
              <w:rPr>
                <w:b w:val="0"/>
              </w:rPr>
            </w:pPr>
          </w:p>
          <w:p w14:paraId="20C29CDC" w14:textId="77777777" w:rsidR="009153CD" w:rsidRPr="009153CD" w:rsidRDefault="009153CD">
            <w:pPr>
              <w:ind w:left="0"/>
              <w:rPr>
                <w:b w:val="0"/>
              </w:rPr>
            </w:pPr>
            <w:r w:rsidRPr="009153CD">
              <w:rPr>
                <w:b w:val="0"/>
              </w:rPr>
              <w:t>AGeo</w:t>
            </w:r>
          </w:p>
        </w:tc>
        <w:tc>
          <w:tcPr>
            <w:tcW w:w="1329" w:type="dxa"/>
            <w:tcBorders>
              <w:left w:val="single" w:sz="4" w:space="0" w:color="000000"/>
            </w:tcBorders>
          </w:tcPr>
          <w:p w14:paraId="650865EF" w14:textId="77777777" w:rsidR="009153CD" w:rsidRPr="009153CD" w:rsidRDefault="009153CD">
            <w:pPr>
              <w:ind w:left="0"/>
              <w:rPr>
                <w:b w:val="0"/>
              </w:rPr>
            </w:pPr>
          </w:p>
          <w:p w14:paraId="0E3B5CA4" w14:textId="77777777" w:rsidR="009153CD" w:rsidRPr="009153CD" w:rsidRDefault="009153CD">
            <w:pPr>
              <w:ind w:left="0"/>
              <w:rPr>
                <w:b w:val="0"/>
              </w:rPr>
            </w:pPr>
            <w:r w:rsidRPr="009153CD">
              <w:rPr>
                <w:b w:val="0"/>
              </w:rPr>
              <w:t>Reporte</w:t>
            </w:r>
          </w:p>
          <w:p w14:paraId="165DB8C0" w14:textId="77777777" w:rsidR="009153CD" w:rsidRPr="009153CD" w:rsidRDefault="009153CD">
            <w:pPr>
              <w:ind w:left="0"/>
              <w:rPr>
                <w:b w:val="0"/>
              </w:rPr>
            </w:pPr>
            <w:r w:rsidRPr="009153CD">
              <w:rPr>
                <w:b w:val="0"/>
              </w:rPr>
              <w:t>Año:2022</w:t>
            </w:r>
          </w:p>
          <w:p w14:paraId="248567EE" w14:textId="77777777" w:rsidR="009153CD" w:rsidRPr="009153CD" w:rsidRDefault="009153CD">
            <w:pPr>
              <w:ind w:left="0"/>
              <w:rPr>
                <w:b w:val="0"/>
              </w:rPr>
            </w:pPr>
          </w:p>
        </w:tc>
      </w:tr>
      <w:tr w:rsidR="009153CD" w:rsidRPr="009153CD" w14:paraId="7B89C6A4" w14:textId="77777777">
        <w:tc>
          <w:tcPr>
            <w:tcW w:w="1652" w:type="dxa"/>
          </w:tcPr>
          <w:p w14:paraId="31167A49" w14:textId="77777777" w:rsidR="009153CD" w:rsidRPr="009153CD" w:rsidRDefault="009153CD">
            <w:pPr>
              <w:ind w:left="0"/>
              <w:rPr>
                <w:b w:val="0"/>
              </w:rPr>
            </w:pPr>
          </w:p>
        </w:tc>
        <w:tc>
          <w:tcPr>
            <w:tcW w:w="2150" w:type="dxa"/>
            <w:gridSpan w:val="3"/>
            <w:vAlign w:val="center"/>
          </w:tcPr>
          <w:p w14:paraId="465E0F2C" w14:textId="77777777" w:rsidR="009153CD" w:rsidRPr="009153CD" w:rsidRDefault="009153CD">
            <w:pPr>
              <w:ind w:left="0"/>
              <w:rPr>
                <w:b w:val="0"/>
              </w:rPr>
            </w:pPr>
            <w:r w:rsidRPr="009153CD">
              <w:rPr>
                <w:b w:val="0"/>
              </w:rPr>
              <w:t>Apellido, Nombres</w:t>
            </w:r>
          </w:p>
        </w:tc>
        <w:tc>
          <w:tcPr>
            <w:tcW w:w="1296" w:type="dxa"/>
            <w:gridSpan w:val="2"/>
            <w:vAlign w:val="center"/>
          </w:tcPr>
          <w:p w14:paraId="2178DDDB" w14:textId="77777777" w:rsidR="009153CD" w:rsidRPr="009153CD" w:rsidRDefault="009153CD">
            <w:pPr>
              <w:ind w:left="0"/>
              <w:rPr>
                <w:b w:val="0"/>
              </w:rPr>
            </w:pPr>
            <w:r w:rsidRPr="009153CD">
              <w:rPr>
                <w:b w:val="0"/>
              </w:rPr>
              <w:t>DNI</w:t>
            </w:r>
          </w:p>
        </w:tc>
        <w:tc>
          <w:tcPr>
            <w:tcW w:w="1322" w:type="dxa"/>
            <w:gridSpan w:val="2"/>
            <w:vAlign w:val="center"/>
          </w:tcPr>
          <w:p w14:paraId="34E3F05A" w14:textId="77777777" w:rsidR="009153CD" w:rsidRPr="009153CD" w:rsidRDefault="009153CD">
            <w:pPr>
              <w:ind w:left="0"/>
              <w:rPr>
                <w:b w:val="0"/>
              </w:rPr>
            </w:pPr>
            <w:r w:rsidRPr="009153CD">
              <w:rPr>
                <w:b w:val="0"/>
              </w:rPr>
              <w:t>Institución</w:t>
            </w:r>
          </w:p>
        </w:tc>
        <w:tc>
          <w:tcPr>
            <w:tcW w:w="1254" w:type="dxa"/>
            <w:gridSpan w:val="2"/>
            <w:vAlign w:val="center"/>
          </w:tcPr>
          <w:p w14:paraId="278885B6" w14:textId="77777777" w:rsidR="009153CD" w:rsidRPr="009153CD" w:rsidRDefault="009153CD">
            <w:pPr>
              <w:ind w:left="0"/>
              <w:rPr>
                <w:b w:val="0"/>
              </w:rPr>
            </w:pPr>
            <w:r w:rsidRPr="009153CD">
              <w:rPr>
                <w:b w:val="0"/>
              </w:rPr>
              <w:t>Cargo</w:t>
            </w:r>
          </w:p>
        </w:tc>
        <w:tc>
          <w:tcPr>
            <w:tcW w:w="1329" w:type="dxa"/>
          </w:tcPr>
          <w:p w14:paraId="3B7E68DD" w14:textId="77777777" w:rsidR="009153CD" w:rsidRPr="009153CD" w:rsidRDefault="009153CD">
            <w:pPr>
              <w:ind w:left="0"/>
              <w:jc w:val="center"/>
              <w:rPr>
                <w:b w:val="0"/>
              </w:rPr>
            </w:pPr>
            <w:r w:rsidRPr="009153CD">
              <w:rPr>
                <w:b w:val="0"/>
              </w:rPr>
              <w:t>Fecha Alta (mes/año)</w:t>
            </w:r>
          </w:p>
        </w:tc>
      </w:tr>
      <w:tr w:rsidR="009153CD" w:rsidRPr="009153CD" w14:paraId="032DFED3" w14:textId="77777777">
        <w:tc>
          <w:tcPr>
            <w:tcW w:w="1652" w:type="dxa"/>
          </w:tcPr>
          <w:p w14:paraId="6F96720B" w14:textId="77777777" w:rsidR="009153CD" w:rsidRPr="009153CD" w:rsidRDefault="009153CD">
            <w:pPr>
              <w:ind w:left="0"/>
              <w:rPr>
                <w:b w:val="0"/>
              </w:rPr>
            </w:pPr>
            <w:r w:rsidRPr="009153CD">
              <w:rPr>
                <w:b w:val="0"/>
              </w:rPr>
              <w:t>DIRECTOR:</w:t>
            </w:r>
          </w:p>
        </w:tc>
        <w:tc>
          <w:tcPr>
            <w:tcW w:w="2150" w:type="dxa"/>
            <w:gridSpan w:val="3"/>
          </w:tcPr>
          <w:p w14:paraId="79A2028F" w14:textId="77777777" w:rsidR="009153CD" w:rsidRPr="009153CD" w:rsidRDefault="009153CD">
            <w:pPr>
              <w:ind w:left="0"/>
              <w:rPr>
                <w:b w:val="0"/>
              </w:rPr>
            </w:pPr>
            <w:r w:rsidRPr="009153CD">
              <w:rPr>
                <w:b w:val="0"/>
              </w:rPr>
              <w:t>Mieza M. Soledad</w:t>
            </w:r>
          </w:p>
        </w:tc>
        <w:tc>
          <w:tcPr>
            <w:tcW w:w="1296" w:type="dxa"/>
            <w:gridSpan w:val="2"/>
          </w:tcPr>
          <w:p w14:paraId="57491DCF" w14:textId="77777777" w:rsidR="009153CD" w:rsidRPr="009153CD" w:rsidRDefault="009153CD">
            <w:pPr>
              <w:ind w:left="0"/>
              <w:rPr>
                <w:b w:val="0"/>
              </w:rPr>
            </w:pPr>
            <w:r w:rsidRPr="009153CD">
              <w:rPr>
                <w:b w:val="0"/>
              </w:rPr>
              <w:t>23.992.905</w:t>
            </w:r>
          </w:p>
        </w:tc>
        <w:tc>
          <w:tcPr>
            <w:tcW w:w="1322" w:type="dxa"/>
            <w:gridSpan w:val="2"/>
          </w:tcPr>
          <w:p w14:paraId="2B0983C3" w14:textId="77777777" w:rsidR="009153CD" w:rsidRPr="009153CD" w:rsidRDefault="009153CD">
            <w:pPr>
              <w:ind w:left="0"/>
              <w:rPr>
                <w:b w:val="0"/>
              </w:rPr>
            </w:pPr>
            <w:r w:rsidRPr="009153CD">
              <w:rPr>
                <w:b w:val="0"/>
              </w:rPr>
              <w:t>FI - UNLPam</w:t>
            </w:r>
          </w:p>
        </w:tc>
        <w:tc>
          <w:tcPr>
            <w:tcW w:w="1254" w:type="dxa"/>
            <w:gridSpan w:val="2"/>
          </w:tcPr>
          <w:p w14:paraId="2710A975" w14:textId="77777777" w:rsidR="009153CD" w:rsidRPr="009153CD" w:rsidRDefault="009153CD">
            <w:pPr>
              <w:ind w:left="0"/>
              <w:rPr>
                <w:b w:val="0"/>
              </w:rPr>
            </w:pPr>
            <w:r w:rsidRPr="009153CD">
              <w:rPr>
                <w:b w:val="0"/>
              </w:rPr>
              <w:t>Profesor Adjunto</w:t>
            </w:r>
          </w:p>
        </w:tc>
        <w:tc>
          <w:tcPr>
            <w:tcW w:w="1329" w:type="dxa"/>
          </w:tcPr>
          <w:p w14:paraId="4541AA45" w14:textId="77777777" w:rsidR="009153CD" w:rsidRPr="009153CD" w:rsidRDefault="009153CD">
            <w:pPr>
              <w:ind w:left="0"/>
              <w:rPr>
                <w:b w:val="0"/>
              </w:rPr>
            </w:pPr>
            <w:r w:rsidRPr="009153CD">
              <w:rPr>
                <w:b w:val="0"/>
              </w:rPr>
              <w:t>09/2014</w:t>
            </w:r>
          </w:p>
        </w:tc>
      </w:tr>
      <w:tr w:rsidR="009153CD" w:rsidRPr="009153CD" w14:paraId="36BA5BED" w14:textId="77777777">
        <w:tc>
          <w:tcPr>
            <w:tcW w:w="1652" w:type="dxa"/>
          </w:tcPr>
          <w:p w14:paraId="16958B65" w14:textId="77777777" w:rsidR="009153CD" w:rsidRPr="009153CD" w:rsidRDefault="009153CD">
            <w:pPr>
              <w:ind w:left="0"/>
              <w:rPr>
                <w:b w:val="0"/>
              </w:rPr>
            </w:pPr>
            <w:r w:rsidRPr="009153CD">
              <w:rPr>
                <w:b w:val="0"/>
              </w:rPr>
              <w:t>Co-DIRECTOR:</w:t>
            </w:r>
          </w:p>
        </w:tc>
        <w:tc>
          <w:tcPr>
            <w:tcW w:w="2150" w:type="dxa"/>
            <w:gridSpan w:val="3"/>
          </w:tcPr>
          <w:p w14:paraId="021151A7" w14:textId="77777777" w:rsidR="009153CD" w:rsidRPr="009153CD" w:rsidRDefault="009153CD">
            <w:pPr>
              <w:ind w:left="0"/>
              <w:rPr>
                <w:b w:val="0"/>
              </w:rPr>
            </w:pPr>
            <w:r w:rsidRPr="009153CD">
              <w:rPr>
                <w:b w:val="0"/>
              </w:rPr>
              <w:t>Kovac Federico D.</w:t>
            </w:r>
          </w:p>
        </w:tc>
        <w:tc>
          <w:tcPr>
            <w:tcW w:w="1296" w:type="dxa"/>
            <w:gridSpan w:val="2"/>
          </w:tcPr>
          <w:p w14:paraId="6D76215F" w14:textId="77777777" w:rsidR="009153CD" w:rsidRPr="009153CD" w:rsidRDefault="009153CD">
            <w:pPr>
              <w:ind w:left="0"/>
              <w:rPr>
                <w:b w:val="0"/>
              </w:rPr>
            </w:pPr>
            <w:r w:rsidRPr="009153CD">
              <w:rPr>
                <w:b w:val="0"/>
              </w:rPr>
              <w:t>21.911.953</w:t>
            </w:r>
          </w:p>
        </w:tc>
        <w:tc>
          <w:tcPr>
            <w:tcW w:w="1322" w:type="dxa"/>
            <w:gridSpan w:val="2"/>
          </w:tcPr>
          <w:p w14:paraId="67EB3212" w14:textId="77777777" w:rsidR="009153CD" w:rsidRPr="009153CD" w:rsidRDefault="009153CD">
            <w:pPr>
              <w:ind w:left="0"/>
              <w:rPr>
                <w:b w:val="0"/>
              </w:rPr>
            </w:pPr>
            <w:r w:rsidRPr="009153CD">
              <w:rPr>
                <w:b w:val="0"/>
              </w:rPr>
              <w:t>FI  - UNLPam</w:t>
            </w:r>
          </w:p>
        </w:tc>
        <w:tc>
          <w:tcPr>
            <w:tcW w:w="1254" w:type="dxa"/>
            <w:gridSpan w:val="2"/>
          </w:tcPr>
          <w:p w14:paraId="44ECD759" w14:textId="77777777" w:rsidR="009153CD" w:rsidRPr="009153CD" w:rsidRDefault="009153CD">
            <w:pPr>
              <w:ind w:left="0"/>
              <w:rPr>
                <w:b w:val="0"/>
              </w:rPr>
            </w:pPr>
            <w:r w:rsidRPr="009153CD">
              <w:rPr>
                <w:b w:val="0"/>
              </w:rPr>
              <w:t>Profesor Asociado</w:t>
            </w:r>
          </w:p>
        </w:tc>
        <w:tc>
          <w:tcPr>
            <w:tcW w:w="1329" w:type="dxa"/>
          </w:tcPr>
          <w:p w14:paraId="4D0E4002" w14:textId="77777777" w:rsidR="009153CD" w:rsidRPr="009153CD" w:rsidRDefault="009153CD">
            <w:pPr>
              <w:ind w:left="0"/>
              <w:rPr>
                <w:b w:val="0"/>
              </w:rPr>
            </w:pPr>
            <w:r w:rsidRPr="009153CD">
              <w:rPr>
                <w:b w:val="0"/>
              </w:rPr>
              <w:t>09/2014</w:t>
            </w:r>
          </w:p>
        </w:tc>
      </w:tr>
      <w:tr w:rsidR="009153CD" w:rsidRPr="009153CD" w14:paraId="1C086540" w14:textId="77777777">
        <w:trPr>
          <w:trHeight w:val="766"/>
        </w:trPr>
        <w:tc>
          <w:tcPr>
            <w:tcW w:w="9003" w:type="dxa"/>
            <w:gridSpan w:val="11"/>
            <w:vAlign w:val="center"/>
          </w:tcPr>
          <w:p w14:paraId="26656CB7" w14:textId="77777777" w:rsidR="009153CD" w:rsidRPr="009153CD" w:rsidRDefault="009153CD">
            <w:pPr>
              <w:ind w:left="0"/>
              <w:jc w:val="center"/>
              <w:rPr>
                <w:b w:val="0"/>
              </w:rPr>
            </w:pPr>
            <w:r w:rsidRPr="009153CD">
              <w:rPr>
                <w:b w:val="0"/>
              </w:rPr>
              <w:t xml:space="preserve">Miembros INTEGRANTES </w:t>
            </w:r>
          </w:p>
        </w:tc>
      </w:tr>
      <w:tr w:rsidR="009153CD" w:rsidRPr="009153CD" w14:paraId="53B12653" w14:textId="77777777">
        <w:trPr>
          <w:trHeight w:val="252"/>
        </w:trPr>
        <w:tc>
          <w:tcPr>
            <w:tcW w:w="2943" w:type="dxa"/>
            <w:gridSpan w:val="3"/>
            <w:vAlign w:val="center"/>
          </w:tcPr>
          <w:p w14:paraId="092107A5" w14:textId="77777777" w:rsidR="009153CD" w:rsidRPr="009153CD" w:rsidRDefault="009153CD">
            <w:pPr>
              <w:ind w:left="0"/>
              <w:rPr>
                <w:b w:val="0"/>
              </w:rPr>
            </w:pPr>
            <w:r w:rsidRPr="009153CD">
              <w:rPr>
                <w:b w:val="0"/>
              </w:rPr>
              <w:t>Apellido, Nombres</w:t>
            </w:r>
          </w:p>
        </w:tc>
        <w:tc>
          <w:tcPr>
            <w:tcW w:w="1395" w:type="dxa"/>
            <w:gridSpan w:val="2"/>
            <w:vAlign w:val="center"/>
          </w:tcPr>
          <w:p w14:paraId="532EEBAE" w14:textId="77777777" w:rsidR="009153CD" w:rsidRPr="009153CD" w:rsidRDefault="009153CD">
            <w:pPr>
              <w:ind w:left="0"/>
              <w:rPr>
                <w:b w:val="0"/>
              </w:rPr>
            </w:pPr>
            <w:r w:rsidRPr="009153CD">
              <w:rPr>
                <w:b w:val="0"/>
              </w:rPr>
              <w:t>DNI</w:t>
            </w:r>
          </w:p>
        </w:tc>
        <w:tc>
          <w:tcPr>
            <w:tcW w:w="1724" w:type="dxa"/>
            <w:gridSpan w:val="2"/>
            <w:vAlign w:val="center"/>
          </w:tcPr>
          <w:p w14:paraId="4A144887" w14:textId="77777777" w:rsidR="009153CD" w:rsidRPr="009153CD" w:rsidRDefault="009153CD">
            <w:pPr>
              <w:ind w:left="0"/>
              <w:rPr>
                <w:b w:val="0"/>
              </w:rPr>
            </w:pPr>
            <w:r w:rsidRPr="009153CD">
              <w:rPr>
                <w:b w:val="0"/>
              </w:rPr>
              <w:t>Institución</w:t>
            </w:r>
          </w:p>
        </w:tc>
        <w:tc>
          <w:tcPr>
            <w:tcW w:w="1606" w:type="dxa"/>
            <w:gridSpan w:val="2"/>
            <w:vAlign w:val="center"/>
          </w:tcPr>
          <w:p w14:paraId="072F467A" w14:textId="77777777" w:rsidR="009153CD" w:rsidRPr="009153CD" w:rsidRDefault="009153CD">
            <w:pPr>
              <w:ind w:left="0"/>
              <w:rPr>
                <w:b w:val="0"/>
              </w:rPr>
            </w:pPr>
            <w:r w:rsidRPr="009153CD">
              <w:rPr>
                <w:b w:val="0"/>
              </w:rPr>
              <w:t>Cargo</w:t>
            </w:r>
          </w:p>
        </w:tc>
        <w:tc>
          <w:tcPr>
            <w:tcW w:w="1335" w:type="dxa"/>
            <w:gridSpan w:val="2"/>
          </w:tcPr>
          <w:p w14:paraId="3BAF6B38" w14:textId="77777777" w:rsidR="009153CD" w:rsidRPr="009153CD" w:rsidRDefault="009153CD">
            <w:pPr>
              <w:ind w:left="0"/>
              <w:jc w:val="center"/>
              <w:rPr>
                <w:b w:val="0"/>
              </w:rPr>
            </w:pPr>
            <w:r w:rsidRPr="009153CD">
              <w:rPr>
                <w:b w:val="0"/>
              </w:rPr>
              <w:t>Fecha Alta (mes/año)</w:t>
            </w:r>
          </w:p>
        </w:tc>
      </w:tr>
      <w:tr w:rsidR="009153CD" w:rsidRPr="009153CD" w14:paraId="0523A4AF" w14:textId="77777777">
        <w:trPr>
          <w:trHeight w:val="248"/>
        </w:trPr>
        <w:tc>
          <w:tcPr>
            <w:tcW w:w="2943" w:type="dxa"/>
            <w:gridSpan w:val="3"/>
          </w:tcPr>
          <w:p w14:paraId="4E1815F8" w14:textId="77777777" w:rsidR="009153CD" w:rsidRPr="009153CD" w:rsidRDefault="009153CD">
            <w:pPr>
              <w:ind w:left="0"/>
              <w:rPr>
                <w:b w:val="0"/>
              </w:rPr>
            </w:pPr>
            <w:r w:rsidRPr="009153CD">
              <w:rPr>
                <w:b w:val="0"/>
              </w:rPr>
              <w:t>Berti Hugo</w:t>
            </w:r>
          </w:p>
        </w:tc>
        <w:tc>
          <w:tcPr>
            <w:tcW w:w="1395" w:type="dxa"/>
            <w:gridSpan w:val="2"/>
          </w:tcPr>
          <w:p w14:paraId="0D0FA071" w14:textId="77777777" w:rsidR="009153CD" w:rsidRPr="009153CD" w:rsidRDefault="009153CD">
            <w:pPr>
              <w:ind w:left="0"/>
              <w:rPr>
                <w:b w:val="0"/>
              </w:rPr>
            </w:pPr>
            <w:r w:rsidRPr="009153CD">
              <w:rPr>
                <w:b w:val="0"/>
              </w:rPr>
              <w:t>21.428.488</w:t>
            </w:r>
          </w:p>
        </w:tc>
        <w:tc>
          <w:tcPr>
            <w:tcW w:w="1724" w:type="dxa"/>
            <w:gridSpan w:val="2"/>
          </w:tcPr>
          <w:p w14:paraId="2B8ABE42" w14:textId="77777777" w:rsidR="009153CD" w:rsidRPr="009153CD" w:rsidRDefault="009153CD">
            <w:pPr>
              <w:ind w:left="0"/>
              <w:rPr>
                <w:b w:val="0"/>
              </w:rPr>
            </w:pPr>
            <w:r w:rsidRPr="009153CD">
              <w:rPr>
                <w:b w:val="0"/>
              </w:rPr>
              <w:t>FI  - UNLPam</w:t>
            </w:r>
          </w:p>
        </w:tc>
        <w:tc>
          <w:tcPr>
            <w:tcW w:w="1606" w:type="dxa"/>
            <w:gridSpan w:val="2"/>
          </w:tcPr>
          <w:p w14:paraId="04B1AE17" w14:textId="77777777" w:rsidR="009153CD" w:rsidRPr="009153CD" w:rsidRDefault="009153CD">
            <w:pPr>
              <w:ind w:left="0"/>
              <w:rPr>
                <w:b w:val="0"/>
              </w:rPr>
            </w:pPr>
            <w:r w:rsidRPr="009153CD">
              <w:rPr>
                <w:b w:val="0"/>
              </w:rPr>
              <w:t>Prof.  Adjunto E</w:t>
            </w:r>
          </w:p>
        </w:tc>
        <w:tc>
          <w:tcPr>
            <w:tcW w:w="1335" w:type="dxa"/>
            <w:gridSpan w:val="2"/>
          </w:tcPr>
          <w:p w14:paraId="2F70601A" w14:textId="77777777" w:rsidR="009153CD" w:rsidRPr="009153CD" w:rsidRDefault="009153CD">
            <w:pPr>
              <w:ind w:left="0"/>
              <w:rPr>
                <w:b w:val="0"/>
              </w:rPr>
            </w:pPr>
            <w:r w:rsidRPr="009153CD">
              <w:rPr>
                <w:b w:val="0"/>
              </w:rPr>
              <w:t>09/2014</w:t>
            </w:r>
          </w:p>
        </w:tc>
      </w:tr>
      <w:tr w:rsidR="009153CD" w:rsidRPr="009153CD" w14:paraId="287BF17F" w14:textId="77777777">
        <w:trPr>
          <w:trHeight w:val="248"/>
        </w:trPr>
        <w:tc>
          <w:tcPr>
            <w:tcW w:w="2943" w:type="dxa"/>
            <w:gridSpan w:val="3"/>
          </w:tcPr>
          <w:p w14:paraId="43717BE1" w14:textId="77777777" w:rsidR="009153CD" w:rsidRPr="009153CD" w:rsidRDefault="009153CD">
            <w:pPr>
              <w:ind w:left="0"/>
              <w:rPr>
                <w:b w:val="0"/>
              </w:rPr>
            </w:pPr>
            <w:r w:rsidRPr="009153CD">
              <w:rPr>
                <w:b w:val="0"/>
              </w:rPr>
              <w:t>Michelis, Adriana</w:t>
            </w:r>
          </w:p>
        </w:tc>
        <w:tc>
          <w:tcPr>
            <w:tcW w:w="1395" w:type="dxa"/>
            <w:gridSpan w:val="2"/>
          </w:tcPr>
          <w:p w14:paraId="73AA4A51" w14:textId="77777777" w:rsidR="009153CD" w:rsidRPr="009153CD" w:rsidRDefault="009153CD">
            <w:pPr>
              <w:ind w:left="0"/>
              <w:rPr>
                <w:b w:val="0"/>
              </w:rPr>
            </w:pPr>
            <w:r w:rsidRPr="009153CD">
              <w:rPr>
                <w:rFonts w:eastAsia="Arial" w:cs="Arial"/>
                <w:b w:val="0"/>
                <w:color w:val="222222"/>
                <w:highlight w:val="white"/>
              </w:rPr>
              <w:t>23.378.357</w:t>
            </w:r>
          </w:p>
        </w:tc>
        <w:tc>
          <w:tcPr>
            <w:tcW w:w="1724" w:type="dxa"/>
            <w:gridSpan w:val="2"/>
          </w:tcPr>
          <w:p w14:paraId="66F1EEA0" w14:textId="77777777" w:rsidR="009153CD" w:rsidRPr="009153CD" w:rsidRDefault="009153CD">
            <w:pPr>
              <w:ind w:left="0"/>
              <w:rPr>
                <w:b w:val="0"/>
              </w:rPr>
            </w:pPr>
            <w:r w:rsidRPr="009153CD">
              <w:rPr>
                <w:b w:val="0"/>
              </w:rPr>
              <w:t>FI - UNLPam</w:t>
            </w:r>
          </w:p>
        </w:tc>
        <w:tc>
          <w:tcPr>
            <w:tcW w:w="1606" w:type="dxa"/>
            <w:gridSpan w:val="2"/>
          </w:tcPr>
          <w:p w14:paraId="6A5C4ADC" w14:textId="77777777" w:rsidR="009153CD" w:rsidRPr="009153CD" w:rsidRDefault="009153CD">
            <w:pPr>
              <w:ind w:left="0"/>
              <w:rPr>
                <w:b w:val="0"/>
              </w:rPr>
            </w:pPr>
            <w:r w:rsidRPr="009153CD">
              <w:rPr>
                <w:b w:val="0"/>
              </w:rPr>
              <w:t>Prof. Adjunto E</w:t>
            </w:r>
          </w:p>
        </w:tc>
        <w:tc>
          <w:tcPr>
            <w:tcW w:w="1335" w:type="dxa"/>
            <w:gridSpan w:val="2"/>
          </w:tcPr>
          <w:p w14:paraId="71B0D8D9" w14:textId="77777777" w:rsidR="009153CD" w:rsidRPr="009153CD" w:rsidRDefault="009153CD">
            <w:pPr>
              <w:ind w:left="0"/>
              <w:rPr>
                <w:b w:val="0"/>
              </w:rPr>
            </w:pPr>
            <w:r w:rsidRPr="009153CD">
              <w:rPr>
                <w:b w:val="0"/>
              </w:rPr>
              <w:t>01/2020</w:t>
            </w:r>
          </w:p>
        </w:tc>
      </w:tr>
      <w:tr w:rsidR="009153CD" w:rsidRPr="009153CD" w14:paraId="3D2378FD" w14:textId="77777777">
        <w:trPr>
          <w:trHeight w:val="248"/>
        </w:trPr>
        <w:tc>
          <w:tcPr>
            <w:tcW w:w="2943" w:type="dxa"/>
            <w:gridSpan w:val="3"/>
          </w:tcPr>
          <w:p w14:paraId="35EC67EF" w14:textId="77777777" w:rsidR="009153CD" w:rsidRPr="009153CD" w:rsidRDefault="009153CD">
            <w:pPr>
              <w:ind w:left="0"/>
              <w:rPr>
                <w:b w:val="0"/>
              </w:rPr>
            </w:pPr>
            <w:r w:rsidRPr="009153CD">
              <w:rPr>
                <w:b w:val="0"/>
              </w:rPr>
              <w:t>Velasco, Leandro</w:t>
            </w:r>
          </w:p>
        </w:tc>
        <w:tc>
          <w:tcPr>
            <w:tcW w:w="1395" w:type="dxa"/>
            <w:gridSpan w:val="2"/>
          </w:tcPr>
          <w:p w14:paraId="495C0AA6" w14:textId="77777777" w:rsidR="009153CD" w:rsidRPr="009153CD" w:rsidRDefault="009153CD">
            <w:pPr>
              <w:ind w:left="0"/>
              <w:rPr>
                <w:b w:val="0"/>
              </w:rPr>
            </w:pPr>
            <w:r w:rsidRPr="009153CD">
              <w:rPr>
                <w:b w:val="0"/>
              </w:rPr>
              <w:t>27.167.620</w:t>
            </w:r>
          </w:p>
        </w:tc>
        <w:tc>
          <w:tcPr>
            <w:tcW w:w="1724" w:type="dxa"/>
            <w:gridSpan w:val="2"/>
          </w:tcPr>
          <w:p w14:paraId="6B115F70" w14:textId="77777777" w:rsidR="009153CD" w:rsidRPr="009153CD" w:rsidRDefault="009153CD">
            <w:pPr>
              <w:ind w:left="0"/>
              <w:rPr>
                <w:b w:val="0"/>
              </w:rPr>
            </w:pPr>
            <w:r w:rsidRPr="009153CD">
              <w:rPr>
                <w:b w:val="0"/>
              </w:rPr>
              <w:t>FI- UNLPam</w:t>
            </w:r>
          </w:p>
        </w:tc>
        <w:tc>
          <w:tcPr>
            <w:tcW w:w="1606" w:type="dxa"/>
            <w:gridSpan w:val="2"/>
          </w:tcPr>
          <w:p w14:paraId="1487436D" w14:textId="77777777" w:rsidR="009153CD" w:rsidRPr="009153CD" w:rsidRDefault="009153CD">
            <w:pPr>
              <w:ind w:left="0"/>
              <w:rPr>
                <w:b w:val="0"/>
              </w:rPr>
            </w:pPr>
            <w:r w:rsidRPr="009153CD">
              <w:rPr>
                <w:b w:val="0"/>
              </w:rPr>
              <w:t>Ay. 1ª S</w:t>
            </w:r>
          </w:p>
        </w:tc>
        <w:tc>
          <w:tcPr>
            <w:tcW w:w="1335" w:type="dxa"/>
            <w:gridSpan w:val="2"/>
          </w:tcPr>
          <w:p w14:paraId="24326A44" w14:textId="77777777" w:rsidR="009153CD" w:rsidRPr="009153CD" w:rsidRDefault="009153CD">
            <w:pPr>
              <w:ind w:left="0"/>
              <w:rPr>
                <w:b w:val="0"/>
              </w:rPr>
            </w:pPr>
            <w:r w:rsidRPr="009153CD">
              <w:rPr>
                <w:b w:val="0"/>
              </w:rPr>
              <w:t>01/2020</w:t>
            </w:r>
          </w:p>
        </w:tc>
      </w:tr>
      <w:tr w:rsidR="009153CD" w:rsidRPr="009153CD" w14:paraId="528BC995" w14:textId="77777777">
        <w:trPr>
          <w:trHeight w:val="248"/>
        </w:trPr>
        <w:tc>
          <w:tcPr>
            <w:tcW w:w="2943" w:type="dxa"/>
            <w:gridSpan w:val="3"/>
          </w:tcPr>
          <w:p w14:paraId="14E543ED" w14:textId="77777777" w:rsidR="009153CD" w:rsidRPr="009153CD" w:rsidRDefault="009153CD">
            <w:pPr>
              <w:ind w:left="0"/>
              <w:rPr>
                <w:b w:val="0"/>
              </w:rPr>
            </w:pPr>
            <w:r w:rsidRPr="009153CD">
              <w:rPr>
                <w:b w:val="0"/>
              </w:rPr>
              <w:t>Rojas, Doris Yanina</w:t>
            </w:r>
          </w:p>
        </w:tc>
        <w:tc>
          <w:tcPr>
            <w:tcW w:w="1395" w:type="dxa"/>
            <w:gridSpan w:val="2"/>
          </w:tcPr>
          <w:p w14:paraId="3A6B8F8C" w14:textId="77777777" w:rsidR="009153CD" w:rsidRPr="009153CD" w:rsidRDefault="009153CD">
            <w:pPr>
              <w:ind w:left="0"/>
              <w:rPr>
                <w:b w:val="0"/>
              </w:rPr>
            </w:pPr>
            <w:r w:rsidRPr="009153CD">
              <w:rPr>
                <w:b w:val="0"/>
              </w:rPr>
              <w:t>30.229.632</w:t>
            </w:r>
          </w:p>
        </w:tc>
        <w:tc>
          <w:tcPr>
            <w:tcW w:w="1724" w:type="dxa"/>
            <w:gridSpan w:val="2"/>
          </w:tcPr>
          <w:p w14:paraId="4B6ECD64" w14:textId="77777777" w:rsidR="009153CD" w:rsidRPr="009153CD" w:rsidRDefault="009153CD">
            <w:pPr>
              <w:ind w:left="0"/>
              <w:rPr>
                <w:b w:val="0"/>
              </w:rPr>
            </w:pPr>
            <w:r w:rsidRPr="009153CD">
              <w:rPr>
                <w:b w:val="0"/>
              </w:rPr>
              <w:t>FI- UNLPam</w:t>
            </w:r>
          </w:p>
        </w:tc>
        <w:tc>
          <w:tcPr>
            <w:tcW w:w="1606" w:type="dxa"/>
            <w:gridSpan w:val="2"/>
          </w:tcPr>
          <w:p w14:paraId="74CA65DE" w14:textId="77777777" w:rsidR="009153CD" w:rsidRPr="009153CD" w:rsidRDefault="009153CD">
            <w:pPr>
              <w:ind w:left="0"/>
              <w:rPr>
                <w:b w:val="0"/>
              </w:rPr>
            </w:pPr>
            <w:r w:rsidRPr="009153CD">
              <w:rPr>
                <w:b w:val="0"/>
              </w:rPr>
              <w:t>Ay. 1° SE</w:t>
            </w:r>
          </w:p>
        </w:tc>
        <w:tc>
          <w:tcPr>
            <w:tcW w:w="1335" w:type="dxa"/>
            <w:gridSpan w:val="2"/>
          </w:tcPr>
          <w:p w14:paraId="13B2EF1C" w14:textId="77777777" w:rsidR="009153CD" w:rsidRPr="009153CD" w:rsidRDefault="009153CD">
            <w:pPr>
              <w:ind w:left="0"/>
              <w:rPr>
                <w:b w:val="0"/>
              </w:rPr>
            </w:pPr>
            <w:r w:rsidRPr="009153CD">
              <w:rPr>
                <w:b w:val="0"/>
              </w:rPr>
              <w:t>01/2021</w:t>
            </w:r>
          </w:p>
        </w:tc>
      </w:tr>
      <w:tr w:rsidR="009153CD" w:rsidRPr="009153CD" w14:paraId="2011733D" w14:textId="77777777">
        <w:trPr>
          <w:trHeight w:val="248"/>
        </w:trPr>
        <w:tc>
          <w:tcPr>
            <w:tcW w:w="2943" w:type="dxa"/>
            <w:gridSpan w:val="3"/>
          </w:tcPr>
          <w:p w14:paraId="57C12CBF" w14:textId="77777777" w:rsidR="009153CD" w:rsidRPr="009153CD" w:rsidRDefault="009153CD">
            <w:pPr>
              <w:ind w:left="0"/>
              <w:rPr>
                <w:b w:val="0"/>
              </w:rPr>
            </w:pPr>
          </w:p>
        </w:tc>
        <w:tc>
          <w:tcPr>
            <w:tcW w:w="1395" w:type="dxa"/>
            <w:gridSpan w:val="2"/>
          </w:tcPr>
          <w:p w14:paraId="28DE9080" w14:textId="77777777" w:rsidR="009153CD" w:rsidRPr="009153CD" w:rsidRDefault="009153CD">
            <w:pPr>
              <w:ind w:left="0"/>
              <w:rPr>
                <w:b w:val="0"/>
              </w:rPr>
            </w:pPr>
          </w:p>
        </w:tc>
        <w:tc>
          <w:tcPr>
            <w:tcW w:w="1724" w:type="dxa"/>
            <w:gridSpan w:val="2"/>
          </w:tcPr>
          <w:p w14:paraId="7D5A54AA" w14:textId="77777777" w:rsidR="009153CD" w:rsidRPr="009153CD" w:rsidRDefault="009153CD">
            <w:pPr>
              <w:ind w:left="0"/>
              <w:rPr>
                <w:b w:val="0"/>
              </w:rPr>
            </w:pPr>
          </w:p>
        </w:tc>
        <w:tc>
          <w:tcPr>
            <w:tcW w:w="1606" w:type="dxa"/>
            <w:gridSpan w:val="2"/>
          </w:tcPr>
          <w:p w14:paraId="0D6EF99E" w14:textId="77777777" w:rsidR="009153CD" w:rsidRPr="009153CD" w:rsidRDefault="009153CD">
            <w:pPr>
              <w:ind w:left="0"/>
              <w:rPr>
                <w:b w:val="0"/>
              </w:rPr>
            </w:pPr>
          </w:p>
        </w:tc>
        <w:tc>
          <w:tcPr>
            <w:tcW w:w="1335" w:type="dxa"/>
            <w:gridSpan w:val="2"/>
          </w:tcPr>
          <w:p w14:paraId="756ADF9D" w14:textId="77777777" w:rsidR="009153CD" w:rsidRPr="009153CD" w:rsidRDefault="009153CD">
            <w:pPr>
              <w:ind w:left="0"/>
              <w:rPr>
                <w:b w:val="0"/>
              </w:rPr>
            </w:pPr>
          </w:p>
        </w:tc>
      </w:tr>
      <w:tr w:rsidR="009153CD" w:rsidRPr="009153CD" w14:paraId="0CBB2357" w14:textId="77777777">
        <w:tc>
          <w:tcPr>
            <w:tcW w:w="9003" w:type="dxa"/>
            <w:gridSpan w:val="11"/>
          </w:tcPr>
          <w:p w14:paraId="587E9F89" w14:textId="77777777" w:rsidR="009153CD" w:rsidRPr="009153CD" w:rsidRDefault="009153CD">
            <w:pPr>
              <w:ind w:left="0"/>
              <w:rPr>
                <w:b w:val="0"/>
              </w:rPr>
            </w:pPr>
          </w:p>
        </w:tc>
      </w:tr>
      <w:tr w:rsidR="009153CD" w:rsidRPr="009153CD" w14:paraId="08826F38" w14:textId="77777777">
        <w:tc>
          <w:tcPr>
            <w:tcW w:w="9003" w:type="dxa"/>
            <w:gridSpan w:val="11"/>
          </w:tcPr>
          <w:p w14:paraId="0247688C" w14:textId="77777777" w:rsidR="009153CD" w:rsidRPr="009153CD" w:rsidRDefault="009153CD">
            <w:pPr>
              <w:ind w:left="0"/>
              <w:rPr>
                <w:b w:val="0"/>
              </w:rPr>
            </w:pPr>
            <w:r w:rsidRPr="009153CD">
              <w:rPr>
                <w:b w:val="0"/>
              </w:rPr>
              <w:t>Lista de Proyectos y/o actividades desarrolladas por el GT</w:t>
            </w:r>
          </w:p>
        </w:tc>
      </w:tr>
      <w:tr w:rsidR="009153CD" w:rsidRPr="009153CD" w14:paraId="61A9BFC7" w14:textId="77777777">
        <w:tc>
          <w:tcPr>
            <w:tcW w:w="9003" w:type="dxa"/>
            <w:gridSpan w:val="11"/>
          </w:tcPr>
          <w:p w14:paraId="0EF17F35" w14:textId="77777777" w:rsidR="009153CD" w:rsidRPr="009153CD" w:rsidRDefault="009153CD">
            <w:pPr>
              <w:ind w:left="0"/>
              <w:rPr>
                <w:b w:val="0"/>
              </w:rPr>
            </w:pPr>
          </w:p>
        </w:tc>
      </w:tr>
      <w:tr w:rsidR="009153CD" w:rsidRPr="009153CD" w14:paraId="1B0A2552" w14:textId="77777777">
        <w:tc>
          <w:tcPr>
            <w:tcW w:w="9003" w:type="dxa"/>
            <w:gridSpan w:val="11"/>
          </w:tcPr>
          <w:p w14:paraId="482F1457" w14:textId="77777777" w:rsidR="009153CD" w:rsidRPr="009153CD" w:rsidRDefault="009153CD">
            <w:pPr>
              <w:ind w:left="0"/>
              <w:rPr>
                <w:b w:val="0"/>
                <w:u w:val="single"/>
              </w:rPr>
            </w:pPr>
            <w:r w:rsidRPr="009153CD">
              <w:rPr>
                <w:b w:val="0"/>
                <w:u w:val="single"/>
              </w:rPr>
              <w:t>Proyectos de Investigación:</w:t>
            </w:r>
          </w:p>
          <w:p w14:paraId="512C2412" w14:textId="77777777" w:rsidR="009153CD" w:rsidRPr="009153CD" w:rsidRDefault="009153CD">
            <w:pPr>
              <w:ind w:left="0"/>
              <w:rPr>
                <w:b w:val="0"/>
              </w:rPr>
            </w:pPr>
          </w:p>
          <w:p w14:paraId="2570B7E8" w14:textId="77777777" w:rsidR="009153CD" w:rsidRPr="009153CD" w:rsidRDefault="009153CD">
            <w:pPr>
              <w:ind w:left="0"/>
              <w:rPr>
                <w:b w:val="0"/>
              </w:rPr>
            </w:pPr>
            <w:r w:rsidRPr="009153CD">
              <w:rPr>
                <w:b w:val="0"/>
              </w:rPr>
              <w:t>Proyecto de investigación: “Modelado y validación del coeficiente de retrodispersión SAR multifrecuencia para cultivos agrícolas y su sinergia con otros datos geoespaciales ModSARag” Res Nº 120-19 del Consejo Directivo de la Facultad de Ingeniería .Inicio: Enero 2020</w:t>
            </w:r>
          </w:p>
          <w:p w14:paraId="704C124D" w14:textId="77777777" w:rsidR="009153CD" w:rsidRPr="009153CD" w:rsidRDefault="009153CD">
            <w:pPr>
              <w:ind w:left="0"/>
              <w:rPr>
                <w:b w:val="0"/>
              </w:rPr>
            </w:pPr>
          </w:p>
          <w:p w14:paraId="3166F7B4" w14:textId="77777777" w:rsidR="009153CD" w:rsidRPr="009153CD" w:rsidRDefault="009153CD">
            <w:pPr>
              <w:ind w:left="0"/>
              <w:rPr>
                <w:b w:val="0"/>
                <w:u w:val="single"/>
              </w:rPr>
            </w:pPr>
            <w:r w:rsidRPr="009153CD">
              <w:rPr>
                <w:b w:val="0"/>
                <w:u w:val="single"/>
              </w:rPr>
              <w:t>Proyecto de Extensión:</w:t>
            </w:r>
          </w:p>
          <w:p w14:paraId="5639853D" w14:textId="77777777" w:rsidR="009153CD" w:rsidRPr="009153CD" w:rsidRDefault="009153CD">
            <w:pPr>
              <w:ind w:left="0"/>
              <w:rPr>
                <w:b w:val="0"/>
              </w:rPr>
            </w:pPr>
            <w:r w:rsidRPr="009153CD">
              <w:rPr>
                <w:b w:val="0"/>
              </w:rPr>
              <w:t>Proyecto de extensión: Diseño y fabricación de kits para enseñanza de física en el nivel medio, utilizando la tecnología de impresión 3D y técnicas de mecanizado CNC. Res Del Consejo Directivo de la Facultad de Ingeniería Nº158/19 – Inicio: Enero 2020</w:t>
            </w:r>
          </w:p>
          <w:p w14:paraId="77B94E9F" w14:textId="77777777" w:rsidR="009153CD" w:rsidRPr="009153CD" w:rsidRDefault="009153CD">
            <w:pPr>
              <w:ind w:left="0"/>
              <w:rPr>
                <w:b w:val="0"/>
              </w:rPr>
            </w:pPr>
          </w:p>
        </w:tc>
      </w:tr>
      <w:tr w:rsidR="009153CD" w:rsidRPr="009153CD" w14:paraId="0FCE06CC" w14:textId="77777777">
        <w:tc>
          <w:tcPr>
            <w:tcW w:w="9003" w:type="dxa"/>
            <w:gridSpan w:val="11"/>
          </w:tcPr>
          <w:p w14:paraId="6F46827E" w14:textId="77777777" w:rsidR="009153CD" w:rsidRPr="009153CD" w:rsidRDefault="009153CD">
            <w:pPr>
              <w:ind w:left="0"/>
              <w:rPr>
                <w:b w:val="0"/>
              </w:rPr>
            </w:pPr>
          </w:p>
          <w:p w14:paraId="7F091574" w14:textId="77777777" w:rsidR="009153CD" w:rsidRPr="009153CD" w:rsidRDefault="009153CD">
            <w:pPr>
              <w:ind w:left="0"/>
              <w:rPr>
                <w:b w:val="0"/>
              </w:rPr>
            </w:pPr>
            <w:r w:rsidRPr="009153CD">
              <w:rPr>
                <w:b w:val="0"/>
              </w:rPr>
              <w:t>Presentaciones/Publicaciones en Congresos:</w:t>
            </w:r>
          </w:p>
          <w:p w14:paraId="1A8902BF" w14:textId="77777777" w:rsidR="009153CD" w:rsidRPr="009153CD" w:rsidRDefault="009153CD">
            <w:pPr>
              <w:ind w:left="0"/>
              <w:rPr>
                <w:b w:val="0"/>
              </w:rPr>
            </w:pPr>
          </w:p>
          <w:p w14:paraId="153B19C1" w14:textId="77777777" w:rsidR="009153CD" w:rsidRPr="009153CD" w:rsidRDefault="009153CD">
            <w:pPr>
              <w:shd w:val="clear" w:color="auto" w:fill="FFFFFF"/>
              <w:spacing w:before="100" w:after="100"/>
              <w:ind w:left="0"/>
              <w:rPr>
                <w:b w:val="0"/>
              </w:rPr>
            </w:pPr>
            <w:r w:rsidRPr="009153CD">
              <w:rPr>
                <w:b w:val="0"/>
                <w:highlight w:val="white"/>
              </w:rPr>
              <w:t xml:space="preserve">Mieza, M. S.; Cravero, W. R.; Kovac, F. D.; Michelis, A. L.; Rojas, Y.D.;  Fruccio, W. Modelado y validación del coeficiente de retrodispersión SAR multifrecuencia para cultivos agrícolas y su sinergia con otros datos geoespaciales. Resumen presentado en “II JORNADA INTERINSTITUCIONAL DE EXTENSIÓN FACULTAD DE INGENIERÍA - FACULTAD DE CIENCIAS VETERINARIAS - UNLPam” y “V JORNADA INTERINSTITUCIONAL DE CIENCIA y TÉCNICA FACULTAD DE INGENIERÍA - FACULTAD DE CIENCIAS VETERINARIAS - UNLPam”. 3 de nov. de 2022. En proceso de publicación. </w:t>
            </w:r>
          </w:p>
          <w:p w14:paraId="1757B5B7" w14:textId="77777777" w:rsidR="009153CD" w:rsidRPr="009153CD" w:rsidRDefault="009153CD">
            <w:pPr>
              <w:shd w:val="clear" w:color="auto" w:fill="FFFFFF"/>
              <w:spacing w:before="100" w:after="100"/>
              <w:ind w:left="0"/>
              <w:rPr>
                <w:b w:val="0"/>
              </w:rPr>
            </w:pPr>
            <w:r w:rsidRPr="009153CD">
              <w:rPr>
                <w:b w:val="0"/>
                <w:highlight w:val="white"/>
              </w:rPr>
              <w:t xml:space="preserve">Mieza, M. S. y Kovac, F. D. Modelado digital de la superficie del suelo mediante técnicas fotogramétricas orientado a aplicaciones SAR. 6° Congreso Argentino de Ingeniería </w:t>
            </w:r>
            <w:r w:rsidRPr="009153CD">
              <w:rPr>
                <w:b w:val="0"/>
                <w:highlight w:val="white"/>
              </w:rPr>
              <w:lastRenderedPageBreak/>
              <w:t>(CADI) y 12° Congreso Argentino de Enseñanza de Ingeniería (CAEDI-  7al 9 de Septiembre de 2022. Resistencia. (Chaco) y Corrientes Capital (Corrientes).  6 pág. En proceso de publicación.</w:t>
            </w:r>
          </w:p>
          <w:p w14:paraId="1AE2F497" w14:textId="77777777" w:rsidR="009153CD" w:rsidRPr="009153CD" w:rsidRDefault="009153CD">
            <w:pPr>
              <w:shd w:val="clear" w:color="auto" w:fill="FFFFFF"/>
              <w:spacing w:before="100" w:after="100"/>
              <w:ind w:left="0"/>
              <w:rPr>
                <w:b w:val="0"/>
              </w:rPr>
            </w:pPr>
          </w:p>
        </w:tc>
      </w:tr>
      <w:tr w:rsidR="009153CD" w:rsidRPr="009153CD" w14:paraId="6F071076" w14:textId="77777777">
        <w:trPr>
          <w:trHeight w:val="793"/>
        </w:trPr>
        <w:tc>
          <w:tcPr>
            <w:tcW w:w="9003" w:type="dxa"/>
            <w:gridSpan w:val="11"/>
          </w:tcPr>
          <w:p w14:paraId="6DE76D97" w14:textId="77777777" w:rsidR="009153CD" w:rsidRPr="009153CD" w:rsidRDefault="009153CD">
            <w:pPr>
              <w:ind w:left="0"/>
              <w:rPr>
                <w:b w:val="0"/>
              </w:rPr>
            </w:pPr>
            <w:r w:rsidRPr="009153CD">
              <w:rPr>
                <w:b w:val="0"/>
              </w:rPr>
              <w:lastRenderedPageBreak/>
              <w:t>Capacitación de los integrantes del grupo</w:t>
            </w:r>
          </w:p>
          <w:p w14:paraId="62641D82" w14:textId="77777777" w:rsidR="009153CD" w:rsidRPr="009153CD" w:rsidRDefault="009153CD">
            <w:pPr>
              <w:ind w:left="0"/>
              <w:rPr>
                <w:b w:val="0"/>
              </w:rPr>
            </w:pPr>
          </w:p>
          <w:p w14:paraId="35CCF48C" w14:textId="77777777" w:rsidR="009153CD" w:rsidRPr="009153CD" w:rsidRDefault="009153CD">
            <w:pPr>
              <w:shd w:val="clear" w:color="auto" w:fill="FFFFFF"/>
              <w:ind w:left="0"/>
              <w:rPr>
                <w:b w:val="0"/>
              </w:rPr>
            </w:pPr>
            <w:r w:rsidRPr="009153CD">
              <w:rPr>
                <w:b w:val="0"/>
              </w:rPr>
              <w:t>Michelis, Adriana. Curso de capacitación "Uso de pizarras en línea", aprobado por Resolución Rector de la UNLPam N° 115/2022. Abril-mayo de 2022.  Carga horaria de 30 horas reloj. Certificado de aprobación</w:t>
            </w:r>
          </w:p>
          <w:p w14:paraId="12CE5D0E" w14:textId="77777777" w:rsidR="009153CD" w:rsidRPr="009153CD" w:rsidRDefault="009153CD">
            <w:pPr>
              <w:shd w:val="clear" w:color="auto" w:fill="FFFFFF"/>
              <w:ind w:left="0"/>
              <w:rPr>
                <w:b w:val="0"/>
              </w:rPr>
            </w:pPr>
          </w:p>
          <w:p w14:paraId="11D48C6C" w14:textId="77777777" w:rsidR="009153CD" w:rsidRPr="009153CD" w:rsidRDefault="009153CD">
            <w:pPr>
              <w:shd w:val="clear" w:color="auto" w:fill="FFFFFF"/>
              <w:ind w:left="0"/>
              <w:rPr>
                <w:b w:val="0"/>
              </w:rPr>
            </w:pPr>
            <w:r w:rsidRPr="009153CD">
              <w:rPr>
                <w:b w:val="0"/>
              </w:rPr>
              <w:t>Michelis, Adriana. Curso de capacitación "(Re) usando preguntas en Moodle: Uso de cuestionarios como herramienta transversal a la propuesta de enseñanza", aprobado por Resolución Rector N° 115/2022. Septiembre-Octubre 2022. Carga horaria de 40 horas reloj. Certificado de aprobación</w:t>
            </w:r>
          </w:p>
          <w:p w14:paraId="221BD6C4" w14:textId="77777777" w:rsidR="009153CD" w:rsidRPr="009153CD" w:rsidRDefault="009153CD">
            <w:pPr>
              <w:shd w:val="clear" w:color="auto" w:fill="FFFFFF"/>
              <w:ind w:left="0"/>
              <w:rPr>
                <w:b w:val="0"/>
              </w:rPr>
            </w:pPr>
          </w:p>
          <w:p w14:paraId="210AD447" w14:textId="77777777" w:rsidR="009153CD" w:rsidRPr="009153CD" w:rsidRDefault="009153CD">
            <w:pPr>
              <w:shd w:val="clear" w:color="auto" w:fill="FFFFFF"/>
              <w:ind w:left="0"/>
              <w:rPr>
                <w:b w:val="0"/>
              </w:rPr>
            </w:pPr>
            <w:r w:rsidRPr="009153CD">
              <w:rPr>
                <w:b w:val="0"/>
              </w:rPr>
              <w:t>Mieza, María Soledad. Escuela de Primavera "Teledetección avanzada y sistemas espaciales. Instituto de Altos Estudios Espaciales Mario Gulich".Edición 2022. 26 al 30 de Septiembre de 2022. Asistencia</w:t>
            </w:r>
          </w:p>
          <w:p w14:paraId="377E6EAD" w14:textId="77777777" w:rsidR="009153CD" w:rsidRPr="009153CD" w:rsidRDefault="009153CD">
            <w:pPr>
              <w:shd w:val="clear" w:color="auto" w:fill="FFFFFF"/>
              <w:ind w:left="0"/>
              <w:rPr>
                <w:b w:val="0"/>
              </w:rPr>
            </w:pPr>
          </w:p>
          <w:p w14:paraId="0868B63F" w14:textId="77777777" w:rsidR="009153CD" w:rsidRPr="009153CD" w:rsidRDefault="009153CD">
            <w:pPr>
              <w:shd w:val="clear" w:color="auto" w:fill="FFFFFF"/>
              <w:ind w:left="0"/>
              <w:rPr>
                <w:b w:val="0"/>
              </w:rPr>
            </w:pPr>
            <w:r w:rsidRPr="009153CD">
              <w:rPr>
                <w:b w:val="0"/>
              </w:rPr>
              <w:t>Rojas, Yanina Doris. Curso de capacitación "Uso de pizarras en línea", aprobado por Resolución Rector de la UNLPam N° 115/2022. Abril-mayo de 2022.  Carga horaria de 30 horas reloj. Certificado de aprobación</w:t>
            </w:r>
          </w:p>
          <w:p w14:paraId="342448BB" w14:textId="77777777" w:rsidR="009153CD" w:rsidRPr="009153CD" w:rsidRDefault="009153CD">
            <w:pPr>
              <w:ind w:left="0"/>
              <w:rPr>
                <w:b w:val="0"/>
              </w:rPr>
            </w:pPr>
          </w:p>
        </w:tc>
      </w:tr>
      <w:tr w:rsidR="009153CD" w:rsidRPr="009153CD" w14:paraId="21F97182" w14:textId="77777777">
        <w:trPr>
          <w:trHeight w:val="793"/>
        </w:trPr>
        <w:tc>
          <w:tcPr>
            <w:tcW w:w="9003" w:type="dxa"/>
            <w:gridSpan w:val="11"/>
          </w:tcPr>
          <w:p w14:paraId="7D0F7999" w14:textId="77777777" w:rsidR="009153CD" w:rsidRPr="009153CD" w:rsidRDefault="009153CD">
            <w:pPr>
              <w:ind w:left="0"/>
              <w:rPr>
                <w:b w:val="0"/>
              </w:rPr>
            </w:pPr>
            <w:r w:rsidRPr="009153CD">
              <w:rPr>
                <w:b w:val="0"/>
              </w:rPr>
              <w:t>Otras actividades</w:t>
            </w:r>
          </w:p>
          <w:p w14:paraId="55B8D0CD" w14:textId="77777777" w:rsidR="009153CD" w:rsidRPr="009153CD" w:rsidRDefault="009153CD">
            <w:pPr>
              <w:ind w:left="0"/>
              <w:rPr>
                <w:b w:val="0"/>
              </w:rPr>
            </w:pPr>
          </w:p>
          <w:p w14:paraId="2E2F29CE" w14:textId="77777777" w:rsidR="009153CD" w:rsidRPr="009153CD" w:rsidRDefault="009153CD">
            <w:pPr>
              <w:pStyle w:val="Ttulo11"/>
              <w:pBdr>
                <w:bottom w:val="dashed" w:sz="6" w:space="0" w:color="DDDDDD"/>
              </w:pBdr>
              <w:shd w:val="clear" w:color="auto" w:fill="FFFFFF"/>
              <w:tabs>
                <w:tab w:val="left" w:pos="11516"/>
                <w:tab w:val="left" w:pos="11693"/>
                <w:tab w:val="left" w:pos="11516"/>
                <w:tab w:val="left" w:pos="11693"/>
              </w:tabs>
              <w:spacing w:before="0"/>
              <w:jc w:val="both"/>
              <w:rPr>
                <w:u w:val="none"/>
              </w:rPr>
            </w:pPr>
            <w:r w:rsidRPr="009153CD">
              <w:t xml:space="preserve"> </w:t>
            </w:r>
            <w:r w:rsidRPr="009153CD">
              <w:rPr>
                <w:u w:val="none"/>
              </w:rPr>
              <w:t xml:space="preserve">Se comenzó con una nueva línea de trabajo en Simulación Dinámica, dada la incorporación en el grupo de docentes especializadas en la temática. Se realizaron reuniones periódicas quincenales para establecer potencial de aplicación para la simulación del coeficiente de retrodispersión SAR, diseñar metodologías de trabajo, y recopilación de datos. Actualmente se están desarrollando las primeras pruebas. </w:t>
            </w:r>
          </w:p>
          <w:p w14:paraId="62639BCD" w14:textId="77777777" w:rsidR="009153CD" w:rsidRPr="009153CD" w:rsidRDefault="009153CD">
            <w:pPr>
              <w:pStyle w:val="Ttulo11"/>
              <w:pBdr>
                <w:bottom w:val="dashed" w:sz="6" w:space="0" w:color="DDDDDD"/>
              </w:pBdr>
              <w:shd w:val="clear" w:color="auto" w:fill="FFFFFF"/>
              <w:tabs>
                <w:tab w:val="left" w:pos="11516"/>
                <w:tab w:val="left" w:pos="11693"/>
                <w:tab w:val="left" w:pos="11516"/>
                <w:tab w:val="left" w:pos="11693"/>
              </w:tabs>
              <w:spacing w:before="0"/>
              <w:jc w:val="both"/>
              <w:rPr>
                <w:u w:val="none"/>
              </w:rPr>
            </w:pPr>
          </w:p>
          <w:p w14:paraId="225CEAC1" w14:textId="77777777" w:rsidR="009153CD" w:rsidRPr="009153CD" w:rsidRDefault="009153CD">
            <w:pPr>
              <w:pStyle w:val="Ttulo11"/>
              <w:pBdr>
                <w:bottom w:val="dashed" w:sz="6" w:space="0" w:color="DDDDDD"/>
              </w:pBdr>
              <w:shd w:val="clear" w:color="auto" w:fill="FFFFFF"/>
              <w:tabs>
                <w:tab w:val="left" w:pos="11516"/>
                <w:tab w:val="left" w:pos="11693"/>
                <w:tab w:val="left" w:pos="11516"/>
                <w:tab w:val="left" w:pos="11693"/>
              </w:tabs>
              <w:spacing w:before="0"/>
              <w:jc w:val="both"/>
              <w:rPr>
                <w:color w:val="000000"/>
                <w:u w:val="none"/>
              </w:rPr>
            </w:pPr>
            <w:r w:rsidRPr="009153CD">
              <w:rPr>
                <w:color w:val="000000"/>
                <w:u w:val="none"/>
              </w:rPr>
              <w:t xml:space="preserve">Se incorporó un becario de Becas Manuel Belgrano al proyecto de investigación ModSARag para realizar actividades relacionadas con la temática del proyecto. </w:t>
            </w:r>
          </w:p>
          <w:p w14:paraId="61A6BB70" w14:textId="77777777" w:rsidR="009153CD" w:rsidRPr="009153CD" w:rsidRDefault="009153CD">
            <w:pPr>
              <w:pStyle w:val="Ttulo11"/>
              <w:pBdr>
                <w:bottom w:val="dashed" w:sz="6" w:space="0" w:color="DDDDDD"/>
              </w:pBdr>
              <w:shd w:val="clear" w:color="auto" w:fill="FFFFFF"/>
              <w:tabs>
                <w:tab w:val="left" w:pos="11516"/>
                <w:tab w:val="left" w:pos="11693"/>
                <w:tab w:val="left" w:pos="11516"/>
                <w:tab w:val="left" w:pos="11693"/>
              </w:tabs>
              <w:spacing w:before="0"/>
              <w:jc w:val="both"/>
              <w:rPr>
                <w:u w:val="none"/>
              </w:rPr>
            </w:pPr>
          </w:p>
          <w:p w14:paraId="5471A2E9" w14:textId="77777777" w:rsidR="009153CD" w:rsidRPr="009153CD" w:rsidRDefault="009153CD">
            <w:pPr>
              <w:pStyle w:val="Ttulo11"/>
              <w:pBdr>
                <w:bottom w:val="dashed" w:sz="6" w:space="0" w:color="DDDDDD"/>
              </w:pBdr>
              <w:shd w:val="clear" w:color="auto" w:fill="FFFFFF"/>
              <w:tabs>
                <w:tab w:val="left" w:pos="11516"/>
                <w:tab w:val="left" w:pos="11693"/>
                <w:tab w:val="left" w:pos="11516"/>
                <w:tab w:val="left" w:pos="11693"/>
              </w:tabs>
              <w:spacing w:before="0"/>
              <w:jc w:val="both"/>
            </w:pPr>
            <w:r w:rsidRPr="009153CD">
              <w:rPr>
                <w:u w:val="none"/>
              </w:rPr>
              <w:t xml:space="preserve">Kovac Federico. GPS. Seminario destinado a los alumnos de FIII de la FI en el contexto de las aplicaciones de ondas electromagnéticas. 2h. 16 nov 2022. </w:t>
            </w:r>
          </w:p>
          <w:p w14:paraId="26839BB7" w14:textId="77777777" w:rsidR="009153CD" w:rsidRPr="009153CD" w:rsidRDefault="009153CD">
            <w:pPr>
              <w:ind w:left="0"/>
              <w:rPr>
                <w:b w:val="0"/>
              </w:rPr>
            </w:pPr>
          </w:p>
        </w:tc>
      </w:tr>
    </w:tbl>
    <w:p w14:paraId="79843A47" w14:textId="77777777" w:rsidR="009153CD" w:rsidRPr="009153CD" w:rsidRDefault="009153CD">
      <w:pPr>
        <w:tabs>
          <w:tab w:val="left" w:pos="0"/>
          <w:tab w:val="left" w:pos="1402"/>
        </w:tabs>
        <w:ind w:left="0"/>
        <w:rPr>
          <w:b w:val="0"/>
        </w:rPr>
      </w:pPr>
    </w:p>
    <w:p w14:paraId="60BC9C85" w14:textId="77777777" w:rsidR="009153CD" w:rsidRPr="009153CD" w:rsidRDefault="009153CD">
      <w:pPr>
        <w:ind w:left="0"/>
        <w:rPr>
          <w:b w:val="0"/>
        </w:rPr>
      </w:pPr>
    </w:p>
    <w:p w14:paraId="3ECD755B" w14:textId="77777777" w:rsidR="009153CD" w:rsidRPr="009153CD" w:rsidRDefault="009153CD">
      <w:pPr>
        <w:tabs>
          <w:tab w:val="left" w:pos="0"/>
          <w:tab w:val="left" w:pos="1402"/>
        </w:tabs>
        <w:ind w:left="0"/>
        <w:rPr>
          <w:b w:val="0"/>
        </w:rPr>
      </w:pPr>
      <w:r w:rsidRPr="009153CD">
        <w:rPr>
          <w:b w:val="0"/>
        </w:rPr>
        <w:br w:type="page"/>
      </w:r>
    </w:p>
    <w:p w14:paraId="6B1BF222" w14:textId="77777777" w:rsidR="009153CD" w:rsidRPr="009153CD" w:rsidRDefault="009153CD">
      <w:pPr>
        <w:ind w:left="0"/>
        <w:rPr>
          <w:b w:val="0"/>
        </w:rPr>
      </w:pPr>
    </w:p>
    <w:p w14:paraId="2A24E688" w14:textId="77777777" w:rsidR="009153CD" w:rsidRPr="009153CD" w:rsidRDefault="009153CD">
      <w:pPr>
        <w:ind w:left="0"/>
        <w:rPr>
          <w:b w:val="0"/>
        </w:rPr>
      </w:pPr>
    </w:p>
    <w:tbl>
      <w:tblPr>
        <w:tblW w:w="875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755"/>
      </w:tblGrid>
      <w:tr w:rsidR="009153CD" w:rsidRPr="009153CD" w14:paraId="72B8766D" w14:textId="77777777">
        <w:trPr>
          <w:cantSplit/>
          <w:tblHeader/>
        </w:trPr>
        <w:tc>
          <w:tcPr>
            <w:tcW w:w="8755" w:type="dxa"/>
            <w:shd w:val="clear" w:color="auto" w:fill="BFBFBF"/>
          </w:tcPr>
          <w:p w14:paraId="64ACC3B3" w14:textId="77777777" w:rsidR="009153CD" w:rsidRPr="009153CD" w:rsidRDefault="009153CD">
            <w:pPr>
              <w:ind w:left="0"/>
              <w:rPr>
                <w:b w:val="0"/>
              </w:rPr>
            </w:pPr>
            <w:r w:rsidRPr="009153CD">
              <w:rPr>
                <w:b w:val="0"/>
              </w:rPr>
              <w:t>“</w:t>
            </w:r>
            <w:r w:rsidRPr="009153CD">
              <w:rPr>
                <w:b w:val="0"/>
                <w:u w:val="single"/>
              </w:rPr>
              <w:t>ROBÓTICA APLICADA DE LA FACULTAD DE INGENIERÍA –RAFI</w:t>
            </w:r>
            <w:r w:rsidRPr="009153CD">
              <w:rPr>
                <w:b w:val="0"/>
              </w:rPr>
              <w:t>”</w:t>
            </w:r>
          </w:p>
          <w:p w14:paraId="52DC9121" w14:textId="77777777" w:rsidR="009153CD" w:rsidRPr="009153CD" w:rsidRDefault="009153CD">
            <w:pPr>
              <w:tabs>
                <w:tab w:val="left" w:pos="0"/>
                <w:tab w:val="left" w:pos="1402"/>
              </w:tabs>
              <w:ind w:left="0"/>
              <w:rPr>
                <w:b w:val="0"/>
              </w:rPr>
            </w:pPr>
          </w:p>
        </w:tc>
      </w:tr>
    </w:tbl>
    <w:p w14:paraId="29A432D4" w14:textId="77777777" w:rsidR="009153CD" w:rsidRPr="009153CD" w:rsidRDefault="009153CD">
      <w:pPr>
        <w:ind w:left="0"/>
        <w:rPr>
          <w:b w:val="0"/>
        </w:rPr>
      </w:pPr>
    </w:p>
    <w:tbl>
      <w:tblPr>
        <w:tblW w:w="880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4"/>
        <w:gridCol w:w="763"/>
        <w:gridCol w:w="992"/>
        <w:gridCol w:w="334"/>
        <w:gridCol w:w="1028"/>
        <w:gridCol w:w="248"/>
        <w:gridCol w:w="1170"/>
        <w:gridCol w:w="146"/>
        <w:gridCol w:w="1199"/>
        <w:gridCol w:w="1313"/>
      </w:tblGrid>
      <w:tr w:rsidR="009153CD" w:rsidRPr="009153CD" w14:paraId="6B9D0C28" w14:textId="77777777">
        <w:trPr>
          <w:cantSplit/>
          <w:trHeight w:val="1113"/>
          <w:tblHeader/>
        </w:trPr>
        <w:tc>
          <w:tcPr>
            <w:tcW w:w="2377" w:type="dxa"/>
            <w:gridSpan w:val="2"/>
            <w:tcBorders>
              <w:right w:val="single" w:sz="4" w:space="0" w:color="000000"/>
            </w:tcBorders>
            <w:vAlign w:val="center"/>
          </w:tcPr>
          <w:p w14:paraId="1B3EB2FA" w14:textId="77777777" w:rsidR="009153CD" w:rsidRPr="009153CD" w:rsidRDefault="009153CD">
            <w:pPr>
              <w:ind w:left="0"/>
              <w:rPr>
                <w:b w:val="0"/>
              </w:rPr>
            </w:pPr>
            <w:r w:rsidRPr="009153CD">
              <w:rPr>
                <w:b w:val="0"/>
              </w:rPr>
              <w:t>NOMBRE DEL GRUPO DE TRABAJO (GT)</w:t>
            </w:r>
          </w:p>
        </w:tc>
        <w:tc>
          <w:tcPr>
            <w:tcW w:w="5117" w:type="dxa"/>
            <w:gridSpan w:val="7"/>
            <w:tcBorders>
              <w:left w:val="single" w:sz="4" w:space="0" w:color="000000"/>
              <w:right w:val="single" w:sz="4" w:space="0" w:color="000000"/>
            </w:tcBorders>
            <w:vAlign w:val="center"/>
          </w:tcPr>
          <w:p w14:paraId="4F64F0FE" w14:textId="77777777" w:rsidR="009153CD" w:rsidRPr="009153CD" w:rsidRDefault="009153CD">
            <w:pPr>
              <w:ind w:left="0"/>
              <w:rPr>
                <w:b w:val="0"/>
              </w:rPr>
            </w:pPr>
          </w:p>
          <w:p w14:paraId="6E7E27BF" w14:textId="77777777" w:rsidR="009153CD" w:rsidRPr="009153CD" w:rsidRDefault="009153CD">
            <w:pPr>
              <w:ind w:left="0"/>
              <w:rPr>
                <w:b w:val="0"/>
              </w:rPr>
            </w:pPr>
            <w:r w:rsidRPr="009153CD">
              <w:rPr>
                <w:b w:val="0"/>
              </w:rPr>
              <w:t>RAFI</w:t>
            </w:r>
          </w:p>
          <w:p w14:paraId="78C7C4AB" w14:textId="77777777" w:rsidR="009153CD" w:rsidRPr="009153CD" w:rsidRDefault="009153CD">
            <w:pPr>
              <w:ind w:left="0"/>
              <w:rPr>
                <w:b w:val="0"/>
              </w:rPr>
            </w:pPr>
            <w:r w:rsidRPr="009153CD">
              <w:rPr>
                <w:b w:val="0"/>
              </w:rPr>
              <w:t>Robótica Aplicada Facultad de Ingeniería</w:t>
            </w:r>
          </w:p>
          <w:p w14:paraId="22D0BEBF" w14:textId="77777777" w:rsidR="009153CD" w:rsidRPr="009153CD" w:rsidRDefault="009153CD">
            <w:pPr>
              <w:ind w:left="0"/>
              <w:rPr>
                <w:b w:val="0"/>
              </w:rPr>
            </w:pPr>
          </w:p>
        </w:tc>
        <w:tc>
          <w:tcPr>
            <w:tcW w:w="1313" w:type="dxa"/>
            <w:tcBorders>
              <w:left w:val="single" w:sz="4" w:space="0" w:color="000000"/>
            </w:tcBorders>
            <w:vAlign w:val="center"/>
          </w:tcPr>
          <w:p w14:paraId="3D326B25" w14:textId="77777777" w:rsidR="009153CD" w:rsidRPr="009153CD" w:rsidRDefault="009153CD">
            <w:pPr>
              <w:ind w:left="0"/>
              <w:rPr>
                <w:b w:val="0"/>
              </w:rPr>
            </w:pPr>
          </w:p>
          <w:p w14:paraId="52454867" w14:textId="77777777" w:rsidR="009153CD" w:rsidRPr="009153CD" w:rsidRDefault="009153CD">
            <w:pPr>
              <w:ind w:left="0"/>
              <w:rPr>
                <w:b w:val="0"/>
              </w:rPr>
            </w:pPr>
            <w:r w:rsidRPr="009153CD">
              <w:rPr>
                <w:b w:val="0"/>
              </w:rPr>
              <w:t>Reporte</w:t>
            </w:r>
          </w:p>
          <w:p w14:paraId="46F768B7" w14:textId="77777777" w:rsidR="009153CD" w:rsidRPr="009153CD" w:rsidRDefault="009153CD">
            <w:pPr>
              <w:ind w:left="0"/>
              <w:rPr>
                <w:b w:val="0"/>
              </w:rPr>
            </w:pPr>
            <w:r w:rsidRPr="009153CD">
              <w:rPr>
                <w:b w:val="0"/>
              </w:rPr>
              <w:t>Año: 2022</w:t>
            </w:r>
          </w:p>
          <w:p w14:paraId="1C791165" w14:textId="77777777" w:rsidR="009153CD" w:rsidRPr="009153CD" w:rsidRDefault="009153CD">
            <w:pPr>
              <w:ind w:left="0"/>
              <w:rPr>
                <w:b w:val="0"/>
              </w:rPr>
            </w:pPr>
          </w:p>
        </w:tc>
      </w:tr>
      <w:tr w:rsidR="009153CD" w:rsidRPr="009153CD" w14:paraId="4EF577C4" w14:textId="77777777">
        <w:trPr>
          <w:cantSplit/>
          <w:tblHeader/>
        </w:trPr>
        <w:tc>
          <w:tcPr>
            <w:tcW w:w="1614" w:type="dxa"/>
          </w:tcPr>
          <w:p w14:paraId="02E84AC7" w14:textId="77777777" w:rsidR="009153CD" w:rsidRPr="009153CD" w:rsidRDefault="009153CD">
            <w:pPr>
              <w:ind w:left="0"/>
              <w:rPr>
                <w:b w:val="0"/>
              </w:rPr>
            </w:pPr>
          </w:p>
        </w:tc>
        <w:tc>
          <w:tcPr>
            <w:tcW w:w="2089" w:type="dxa"/>
            <w:gridSpan w:val="3"/>
            <w:vAlign w:val="center"/>
          </w:tcPr>
          <w:p w14:paraId="24896BAB" w14:textId="77777777" w:rsidR="009153CD" w:rsidRPr="009153CD" w:rsidRDefault="009153CD">
            <w:pPr>
              <w:ind w:left="0"/>
              <w:rPr>
                <w:b w:val="0"/>
              </w:rPr>
            </w:pPr>
            <w:r w:rsidRPr="009153CD">
              <w:rPr>
                <w:b w:val="0"/>
              </w:rPr>
              <w:t>Apellido, Nombres</w:t>
            </w:r>
          </w:p>
        </w:tc>
        <w:tc>
          <w:tcPr>
            <w:tcW w:w="1276" w:type="dxa"/>
            <w:gridSpan w:val="2"/>
            <w:vAlign w:val="center"/>
          </w:tcPr>
          <w:p w14:paraId="46F43B84" w14:textId="77777777" w:rsidR="009153CD" w:rsidRPr="009153CD" w:rsidRDefault="009153CD">
            <w:pPr>
              <w:ind w:left="0"/>
              <w:rPr>
                <w:b w:val="0"/>
              </w:rPr>
            </w:pPr>
            <w:r w:rsidRPr="009153CD">
              <w:rPr>
                <w:b w:val="0"/>
              </w:rPr>
              <w:t>DNI</w:t>
            </w:r>
          </w:p>
        </w:tc>
        <w:tc>
          <w:tcPr>
            <w:tcW w:w="1316" w:type="dxa"/>
            <w:gridSpan w:val="2"/>
            <w:vAlign w:val="center"/>
          </w:tcPr>
          <w:p w14:paraId="229C10DF" w14:textId="77777777" w:rsidR="009153CD" w:rsidRPr="009153CD" w:rsidRDefault="009153CD">
            <w:pPr>
              <w:ind w:left="0"/>
              <w:rPr>
                <w:b w:val="0"/>
              </w:rPr>
            </w:pPr>
            <w:r w:rsidRPr="009153CD">
              <w:rPr>
                <w:b w:val="0"/>
              </w:rPr>
              <w:t>Institución</w:t>
            </w:r>
          </w:p>
        </w:tc>
        <w:tc>
          <w:tcPr>
            <w:tcW w:w="1199" w:type="dxa"/>
            <w:vAlign w:val="center"/>
          </w:tcPr>
          <w:p w14:paraId="583FED4A" w14:textId="77777777" w:rsidR="009153CD" w:rsidRPr="009153CD" w:rsidRDefault="009153CD">
            <w:pPr>
              <w:ind w:left="0"/>
              <w:rPr>
                <w:b w:val="0"/>
              </w:rPr>
            </w:pPr>
            <w:r w:rsidRPr="009153CD">
              <w:rPr>
                <w:b w:val="0"/>
              </w:rPr>
              <w:t>Cargo</w:t>
            </w:r>
          </w:p>
        </w:tc>
        <w:tc>
          <w:tcPr>
            <w:tcW w:w="1313" w:type="dxa"/>
          </w:tcPr>
          <w:p w14:paraId="277F0527" w14:textId="77777777" w:rsidR="009153CD" w:rsidRPr="009153CD" w:rsidRDefault="009153CD">
            <w:pPr>
              <w:ind w:left="0"/>
              <w:rPr>
                <w:b w:val="0"/>
              </w:rPr>
            </w:pPr>
            <w:r w:rsidRPr="009153CD">
              <w:rPr>
                <w:b w:val="0"/>
              </w:rPr>
              <w:t>Fecha Alta (mes/año)</w:t>
            </w:r>
          </w:p>
        </w:tc>
      </w:tr>
      <w:tr w:rsidR="009153CD" w:rsidRPr="009153CD" w14:paraId="6F52381A" w14:textId="77777777">
        <w:trPr>
          <w:cantSplit/>
          <w:tblHeader/>
        </w:trPr>
        <w:tc>
          <w:tcPr>
            <w:tcW w:w="1614" w:type="dxa"/>
          </w:tcPr>
          <w:p w14:paraId="3A0088CC" w14:textId="77777777" w:rsidR="009153CD" w:rsidRPr="009153CD" w:rsidRDefault="009153CD">
            <w:pPr>
              <w:ind w:left="0"/>
              <w:rPr>
                <w:b w:val="0"/>
              </w:rPr>
            </w:pPr>
            <w:r w:rsidRPr="009153CD">
              <w:rPr>
                <w:b w:val="0"/>
              </w:rPr>
              <w:t>DIRECTOR:</w:t>
            </w:r>
          </w:p>
        </w:tc>
        <w:tc>
          <w:tcPr>
            <w:tcW w:w="2089" w:type="dxa"/>
            <w:gridSpan w:val="3"/>
            <w:vAlign w:val="center"/>
          </w:tcPr>
          <w:p w14:paraId="418CD7D8" w14:textId="77777777" w:rsidR="009153CD" w:rsidRPr="009153CD" w:rsidRDefault="009153CD">
            <w:pPr>
              <w:ind w:left="0"/>
              <w:rPr>
                <w:b w:val="0"/>
              </w:rPr>
            </w:pPr>
            <w:r w:rsidRPr="009153CD">
              <w:rPr>
                <w:b w:val="0"/>
              </w:rPr>
              <w:t>VICENTE, Diego Alberto</w:t>
            </w:r>
          </w:p>
        </w:tc>
        <w:tc>
          <w:tcPr>
            <w:tcW w:w="1276" w:type="dxa"/>
            <w:gridSpan w:val="2"/>
            <w:vAlign w:val="center"/>
          </w:tcPr>
          <w:p w14:paraId="53415C39" w14:textId="77777777" w:rsidR="009153CD" w:rsidRPr="009153CD" w:rsidRDefault="009153CD">
            <w:pPr>
              <w:ind w:left="0"/>
              <w:rPr>
                <w:b w:val="0"/>
              </w:rPr>
            </w:pPr>
            <w:r w:rsidRPr="009153CD">
              <w:rPr>
                <w:b w:val="0"/>
              </w:rPr>
              <w:t>26.854.201</w:t>
            </w:r>
          </w:p>
        </w:tc>
        <w:tc>
          <w:tcPr>
            <w:tcW w:w="1316" w:type="dxa"/>
            <w:gridSpan w:val="2"/>
            <w:vAlign w:val="center"/>
          </w:tcPr>
          <w:p w14:paraId="0D7BDFFC" w14:textId="77777777" w:rsidR="009153CD" w:rsidRPr="009153CD" w:rsidRDefault="009153CD">
            <w:pPr>
              <w:ind w:left="0"/>
              <w:rPr>
                <w:b w:val="0"/>
              </w:rPr>
            </w:pPr>
            <w:r w:rsidRPr="009153CD">
              <w:rPr>
                <w:b w:val="0"/>
              </w:rPr>
              <w:t>FI-UNLPam</w:t>
            </w:r>
          </w:p>
        </w:tc>
        <w:tc>
          <w:tcPr>
            <w:tcW w:w="1199" w:type="dxa"/>
            <w:vAlign w:val="center"/>
          </w:tcPr>
          <w:p w14:paraId="644C81E3" w14:textId="77777777" w:rsidR="009153CD" w:rsidRPr="009153CD" w:rsidRDefault="009153CD">
            <w:pPr>
              <w:ind w:left="0"/>
              <w:rPr>
                <w:b w:val="0"/>
              </w:rPr>
            </w:pPr>
            <w:r w:rsidRPr="009153CD">
              <w:rPr>
                <w:b w:val="0"/>
              </w:rPr>
              <w:t>Profesor adjunto Exclusivo</w:t>
            </w:r>
          </w:p>
        </w:tc>
        <w:tc>
          <w:tcPr>
            <w:tcW w:w="1313" w:type="dxa"/>
            <w:vAlign w:val="center"/>
          </w:tcPr>
          <w:p w14:paraId="661FDC45" w14:textId="77777777" w:rsidR="009153CD" w:rsidRPr="009153CD" w:rsidRDefault="009153CD">
            <w:pPr>
              <w:ind w:left="0"/>
              <w:rPr>
                <w:b w:val="0"/>
              </w:rPr>
            </w:pPr>
            <w:r w:rsidRPr="009153CD">
              <w:rPr>
                <w:b w:val="0"/>
              </w:rPr>
              <w:t>11/2019</w:t>
            </w:r>
          </w:p>
        </w:tc>
      </w:tr>
      <w:tr w:rsidR="009153CD" w:rsidRPr="009153CD" w14:paraId="26389A82" w14:textId="77777777">
        <w:trPr>
          <w:cantSplit/>
          <w:tblHeader/>
        </w:trPr>
        <w:tc>
          <w:tcPr>
            <w:tcW w:w="1614" w:type="dxa"/>
          </w:tcPr>
          <w:p w14:paraId="403F3302" w14:textId="77777777" w:rsidR="009153CD" w:rsidRPr="009153CD" w:rsidRDefault="009153CD">
            <w:pPr>
              <w:ind w:left="0"/>
              <w:rPr>
                <w:b w:val="0"/>
              </w:rPr>
            </w:pPr>
            <w:r w:rsidRPr="009153CD">
              <w:rPr>
                <w:b w:val="0"/>
              </w:rPr>
              <w:t>Co-DIRECTOR:</w:t>
            </w:r>
          </w:p>
        </w:tc>
        <w:tc>
          <w:tcPr>
            <w:tcW w:w="2089" w:type="dxa"/>
            <w:gridSpan w:val="3"/>
            <w:vAlign w:val="center"/>
          </w:tcPr>
          <w:p w14:paraId="5394AD6A" w14:textId="77777777" w:rsidR="009153CD" w:rsidRPr="009153CD" w:rsidRDefault="009153CD">
            <w:pPr>
              <w:ind w:left="0"/>
              <w:rPr>
                <w:b w:val="0"/>
              </w:rPr>
            </w:pPr>
            <w:r w:rsidRPr="009153CD">
              <w:rPr>
                <w:b w:val="0"/>
              </w:rPr>
              <w:t>KOVAC, Federico Darío</w:t>
            </w:r>
          </w:p>
        </w:tc>
        <w:tc>
          <w:tcPr>
            <w:tcW w:w="1276" w:type="dxa"/>
            <w:gridSpan w:val="2"/>
            <w:vAlign w:val="center"/>
          </w:tcPr>
          <w:p w14:paraId="09CDA59C" w14:textId="77777777" w:rsidR="009153CD" w:rsidRPr="009153CD" w:rsidRDefault="009153CD">
            <w:pPr>
              <w:ind w:left="0"/>
              <w:rPr>
                <w:b w:val="0"/>
              </w:rPr>
            </w:pPr>
            <w:r w:rsidRPr="009153CD">
              <w:rPr>
                <w:b w:val="0"/>
              </w:rPr>
              <w:t>21.911.953</w:t>
            </w:r>
          </w:p>
        </w:tc>
        <w:tc>
          <w:tcPr>
            <w:tcW w:w="1316" w:type="dxa"/>
            <w:gridSpan w:val="2"/>
            <w:vAlign w:val="center"/>
          </w:tcPr>
          <w:p w14:paraId="31570CF1" w14:textId="77777777" w:rsidR="009153CD" w:rsidRPr="009153CD" w:rsidRDefault="009153CD">
            <w:pPr>
              <w:ind w:left="0"/>
              <w:rPr>
                <w:b w:val="0"/>
              </w:rPr>
            </w:pPr>
            <w:r w:rsidRPr="009153CD">
              <w:rPr>
                <w:b w:val="0"/>
              </w:rPr>
              <w:t>FI-UNLPam</w:t>
            </w:r>
          </w:p>
        </w:tc>
        <w:tc>
          <w:tcPr>
            <w:tcW w:w="1199" w:type="dxa"/>
            <w:vAlign w:val="center"/>
          </w:tcPr>
          <w:p w14:paraId="73984706" w14:textId="77777777" w:rsidR="009153CD" w:rsidRPr="009153CD" w:rsidRDefault="009153CD">
            <w:pPr>
              <w:ind w:left="0"/>
              <w:rPr>
                <w:b w:val="0"/>
              </w:rPr>
            </w:pPr>
            <w:r w:rsidRPr="009153CD">
              <w:rPr>
                <w:b w:val="0"/>
              </w:rPr>
              <w:t>Profesor Asociado Exclusivo</w:t>
            </w:r>
          </w:p>
        </w:tc>
        <w:tc>
          <w:tcPr>
            <w:tcW w:w="1313" w:type="dxa"/>
            <w:vAlign w:val="center"/>
          </w:tcPr>
          <w:p w14:paraId="33E9AA57" w14:textId="77777777" w:rsidR="009153CD" w:rsidRPr="009153CD" w:rsidRDefault="009153CD">
            <w:pPr>
              <w:ind w:left="0"/>
              <w:rPr>
                <w:b w:val="0"/>
              </w:rPr>
            </w:pPr>
            <w:r w:rsidRPr="009153CD">
              <w:rPr>
                <w:b w:val="0"/>
              </w:rPr>
              <w:t>11/2019</w:t>
            </w:r>
          </w:p>
        </w:tc>
      </w:tr>
      <w:tr w:rsidR="009153CD" w:rsidRPr="009153CD" w14:paraId="70593958" w14:textId="77777777">
        <w:trPr>
          <w:cantSplit/>
          <w:trHeight w:val="766"/>
          <w:tblHeader/>
        </w:trPr>
        <w:tc>
          <w:tcPr>
            <w:tcW w:w="8807" w:type="dxa"/>
            <w:gridSpan w:val="10"/>
            <w:vAlign w:val="center"/>
          </w:tcPr>
          <w:p w14:paraId="648C2AF7" w14:textId="77777777" w:rsidR="009153CD" w:rsidRPr="009153CD" w:rsidRDefault="009153CD">
            <w:pPr>
              <w:ind w:left="0"/>
              <w:rPr>
                <w:b w:val="0"/>
              </w:rPr>
            </w:pPr>
            <w:r w:rsidRPr="009153CD">
              <w:rPr>
                <w:b w:val="0"/>
              </w:rPr>
              <w:t xml:space="preserve">Miembros INTEGRANTES </w:t>
            </w:r>
          </w:p>
        </w:tc>
      </w:tr>
      <w:tr w:rsidR="009153CD" w:rsidRPr="009153CD" w14:paraId="1ABB5507" w14:textId="77777777">
        <w:trPr>
          <w:cantSplit/>
          <w:trHeight w:val="252"/>
          <w:tblHeader/>
        </w:trPr>
        <w:tc>
          <w:tcPr>
            <w:tcW w:w="3369" w:type="dxa"/>
            <w:gridSpan w:val="3"/>
            <w:vAlign w:val="center"/>
          </w:tcPr>
          <w:p w14:paraId="29F9C939" w14:textId="77777777" w:rsidR="009153CD" w:rsidRPr="009153CD" w:rsidRDefault="009153CD">
            <w:pPr>
              <w:ind w:left="0"/>
              <w:rPr>
                <w:b w:val="0"/>
              </w:rPr>
            </w:pPr>
            <w:r w:rsidRPr="009153CD">
              <w:rPr>
                <w:b w:val="0"/>
              </w:rPr>
              <w:t>Apellido, Nombres</w:t>
            </w:r>
          </w:p>
        </w:tc>
        <w:tc>
          <w:tcPr>
            <w:tcW w:w="1362" w:type="dxa"/>
            <w:gridSpan w:val="2"/>
            <w:vAlign w:val="center"/>
          </w:tcPr>
          <w:p w14:paraId="6EA96B0B" w14:textId="77777777" w:rsidR="009153CD" w:rsidRPr="009153CD" w:rsidRDefault="009153CD">
            <w:pPr>
              <w:ind w:left="0"/>
              <w:rPr>
                <w:b w:val="0"/>
              </w:rPr>
            </w:pPr>
            <w:r w:rsidRPr="009153CD">
              <w:rPr>
                <w:b w:val="0"/>
              </w:rPr>
              <w:t>DNI</w:t>
            </w:r>
          </w:p>
        </w:tc>
        <w:tc>
          <w:tcPr>
            <w:tcW w:w="1418" w:type="dxa"/>
            <w:gridSpan w:val="2"/>
            <w:vAlign w:val="center"/>
          </w:tcPr>
          <w:p w14:paraId="747C6EF1" w14:textId="77777777" w:rsidR="009153CD" w:rsidRPr="009153CD" w:rsidRDefault="009153CD">
            <w:pPr>
              <w:ind w:left="0"/>
              <w:rPr>
                <w:b w:val="0"/>
              </w:rPr>
            </w:pPr>
            <w:r w:rsidRPr="009153CD">
              <w:rPr>
                <w:b w:val="0"/>
              </w:rPr>
              <w:t>Institución</w:t>
            </w:r>
          </w:p>
        </w:tc>
        <w:tc>
          <w:tcPr>
            <w:tcW w:w="1345" w:type="dxa"/>
            <w:gridSpan w:val="2"/>
            <w:vAlign w:val="center"/>
          </w:tcPr>
          <w:p w14:paraId="64B90DC2" w14:textId="77777777" w:rsidR="009153CD" w:rsidRPr="009153CD" w:rsidRDefault="009153CD">
            <w:pPr>
              <w:ind w:left="0"/>
              <w:rPr>
                <w:b w:val="0"/>
              </w:rPr>
            </w:pPr>
            <w:r w:rsidRPr="009153CD">
              <w:rPr>
                <w:b w:val="0"/>
              </w:rPr>
              <w:t>Cargo</w:t>
            </w:r>
          </w:p>
        </w:tc>
        <w:tc>
          <w:tcPr>
            <w:tcW w:w="1313" w:type="dxa"/>
          </w:tcPr>
          <w:p w14:paraId="2A51AF35" w14:textId="77777777" w:rsidR="009153CD" w:rsidRPr="009153CD" w:rsidRDefault="009153CD">
            <w:pPr>
              <w:ind w:left="0"/>
              <w:rPr>
                <w:b w:val="0"/>
              </w:rPr>
            </w:pPr>
            <w:r w:rsidRPr="009153CD">
              <w:rPr>
                <w:b w:val="0"/>
              </w:rPr>
              <w:t>Fecha Alta (mes/año)</w:t>
            </w:r>
          </w:p>
        </w:tc>
      </w:tr>
      <w:tr w:rsidR="009153CD" w:rsidRPr="009153CD" w14:paraId="5A3BE5E6" w14:textId="77777777">
        <w:trPr>
          <w:cantSplit/>
          <w:trHeight w:val="397"/>
          <w:tblHeader/>
        </w:trPr>
        <w:tc>
          <w:tcPr>
            <w:tcW w:w="3369" w:type="dxa"/>
            <w:gridSpan w:val="3"/>
            <w:vAlign w:val="center"/>
          </w:tcPr>
          <w:p w14:paraId="1FB9C00B" w14:textId="77777777" w:rsidR="009153CD" w:rsidRPr="009153CD" w:rsidRDefault="009153CD">
            <w:pPr>
              <w:ind w:left="0"/>
              <w:rPr>
                <w:b w:val="0"/>
              </w:rPr>
            </w:pPr>
            <w:r w:rsidRPr="009153CD">
              <w:rPr>
                <w:b w:val="0"/>
              </w:rPr>
              <w:t>STACHIOTTI, Fernando</w:t>
            </w:r>
          </w:p>
        </w:tc>
        <w:tc>
          <w:tcPr>
            <w:tcW w:w="1362" w:type="dxa"/>
            <w:gridSpan w:val="2"/>
            <w:vAlign w:val="center"/>
          </w:tcPr>
          <w:p w14:paraId="340918F3" w14:textId="77777777" w:rsidR="009153CD" w:rsidRPr="009153CD" w:rsidRDefault="009153CD">
            <w:pPr>
              <w:ind w:left="0"/>
              <w:rPr>
                <w:b w:val="0"/>
              </w:rPr>
            </w:pPr>
            <w:r w:rsidRPr="009153CD">
              <w:rPr>
                <w:b w:val="0"/>
              </w:rPr>
              <w:t>24.998.859</w:t>
            </w:r>
          </w:p>
        </w:tc>
        <w:tc>
          <w:tcPr>
            <w:tcW w:w="1418" w:type="dxa"/>
            <w:gridSpan w:val="2"/>
            <w:vAlign w:val="center"/>
          </w:tcPr>
          <w:p w14:paraId="5C0EE988" w14:textId="77777777" w:rsidR="009153CD" w:rsidRPr="009153CD" w:rsidRDefault="009153CD">
            <w:pPr>
              <w:ind w:left="0"/>
              <w:rPr>
                <w:b w:val="0"/>
              </w:rPr>
            </w:pPr>
            <w:r w:rsidRPr="009153CD">
              <w:rPr>
                <w:b w:val="0"/>
              </w:rPr>
              <w:t>FI-UNLPam</w:t>
            </w:r>
          </w:p>
        </w:tc>
        <w:tc>
          <w:tcPr>
            <w:tcW w:w="1345" w:type="dxa"/>
            <w:gridSpan w:val="2"/>
            <w:vAlign w:val="center"/>
          </w:tcPr>
          <w:p w14:paraId="4321FCA5" w14:textId="77777777" w:rsidR="009153CD" w:rsidRPr="009153CD" w:rsidRDefault="009153CD">
            <w:pPr>
              <w:ind w:left="0"/>
              <w:rPr>
                <w:b w:val="0"/>
              </w:rPr>
            </w:pPr>
            <w:r w:rsidRPr="009153CD">
              <w:rPr>
                <w:b w:val="0"/>
              </w:rPr>
              <w:t>No docente</w:t>
            </w:r>
          </w:p>
        </w:tc>
        <w:tc>
          <w:tcPr>
            <w:tcW w:w="1313" w:type="dxa"/>
            <w:vAlign w:val="center"/>
          </w:tcPr>
          <w:p w14:paraId="09E6118C" w14:textId="77777777" w:rsidR="009153CD" w:rsidRPr="009153CD" w:rsidRDefault="009153CD">
            <w:pPr>
              <w:ind w:left="0"/>
              <w:rPr>
                <w:b w:val="0"/>
              </w:rPr>
            </w:pPr>
            <w:r w:rsidRPr="009153CD">
              <w:rPr>
                <w:b w:val="0"/>
              </w:rPr>
              <w:t>02/2018</w:t>
            </w:r>
          </w:p>
        </w:tc>
      </w:tr>
      <w:tr w:rsidR="009153CD" w:rsidRPr="009153CD" w14:paraId="5246732F" w14:textId="77777777">
        <w:trPr>
          <w:cantSplit/>
          <w:trHeight w:val="397"/>
          <w:tblHeader/>
        </w:trPr>
        <w:tc>
          <w:tcPr>
            <w:tcW w:w="3369" w:type="dxa"/>
            <w:gridSpan w:val="3"/>
            <w:vAlign w:val="center"/>
          </w:tcPr>
          <w:p w14:paraId="46EF91AE" w14:textId="77777777" w:rsidR="009153CD" w:rsidRPr="009153CD" w:rsidRDefault="009153CD">
            <w:pPr>
              <w:ind w:left="0"/>
              <w:rPr>
                <w:b w:val="0"/>
              </w:rPr>
            </w:pPr>
            <w:r w:rsidRPr="009153CD">
              <w:rPr>
                <w:b w:val="0"/>
              </w:rPr>
              <w:t>ALESSO, Leandro</w:t>
            </w:r>
          </w:p>
        </w:tc>
        <w:tc>
          <w:tcPr>
            <w:tcW w:w="1362" w:type="dxa"/>
            <w:gridSpan w:val="2"/>
            <w:vAlign w:val="center"/>
          </w:tcPr>
          <w:p w14:paraId="6FB493FA" w14:textId="77777777" w:rsidR="009153CD" w:rsidRPr="009153CD" w:rsidRDefault="009153CD">
            <w:pPr>
              <w:ind w:left="0"/>
              <w:rPr>
                <w:b w:val="0"/>
              </w:rPr>
            </w:pPr>
            <w:r w:rsidRPr="009153CD">
              <w:rPr>
                <w:b w:val="0"/>
              </w:rPr>
              <w:t>35.258.791</w:t>
            </w:r>
          </w:p>
        </w:tc>
        <w:tc>
          <w:tcPr>
            <w:tcW w:w="1418" w:type="dxa"/>
            <w:gridSpan w:val="2"/>
            <w:vAlign w:val="center"/>
          </w:tcPr>
          <w:p w14:paraId="7D9DE0DE" w14:textId="77777777" w:rsidR="009153CD" w:rsidRPr="009153CD" w:rsidRDefault="009153CD">
            <w:pPr>
              <w:ind w:left="0"/>
              <w:rPr>
                <w:b w:val="0"/>
              </w:rPr>
            </w:pPr>
            <w:r w:rsidRPr="009153CD">
              <w:rPr>
                <w:b w:val="0"/>
              </w:rPr>
              <w:t>FI-UNLPam</w:t>
            </w:r>
          </w:p>
        </w:tc>
        <w:tc>
          <w:tcPr>
            <w:tcW w:w="1345" w:type="dxa"/>
            <w:gridSpan w:val="2"/>
            <w:vAlign w:val="center"/>
          </w:tcPr>
          <w:p w14:paraId="2CC89903" w14:textId="77777777" w:rsidR="009153CD" w:rsidRPr="009153CD" w:rsidRDefault="009153CD">
            <w:pPr>
              <w:ind w:left="0"/>
              <w:rPr>
                <w:b w:val="0"/>
              </w:rPr>
            </w:pPr>
            <w:r w:rsidRPr="009153CD">
              <w:rPr>
                <w:b w:val="0"/>
              </w:rPr>
              <w:t>Estudiante</w:t>
            </w:r>
          </w:p>
        </w:tc>
        <w:tc>
          <w:tcPr>
            <w:tcW w:w="1313" w:type="dxa"/>
            <w:vAlign w:val="center"/>
          </w:tcPr>
          <w:p w14:paraId="26A2E561" w14:textId="77777777" w:rsidR="009153CD" w:rsidRPr="009153CD" w:rsidRDefault="009153CD">
            <w:pPr>
              <w:ind w:left="0"/>
              <w:rPr>
                <w:b w:val="0"/>
              </w:rPr>
            </w:pPr>
            <w:r w:rsidRPr="009153CD">
              <w:rPr>
                <w:b w:val="0"/>
              </w:rPr>
              <w:t>11/2019</w:t>
            </w:r>
          </w:p>
        </w:tc>
      </w:tr>
      <w:tr w:rsidR="009153CD" w:rsidRPr="009153CD" w14:paraId="616EDACC" w14:textId="77777777">
        <w:trPr>
          <w:cantSplit/>
          <w:trHeight w:val="397"/>
          <w:tblHeader/>
        </w:trPr>
        <w:tc>
          <w:tcPr>
            <w:tcW w:w="3369" w:type="dxa"/>
            <w:gridSpan w:val="3"/>
            <w:vAlign w:val="center"/>
          </w:tcPr>
          <w:p w14:paraId="73BDADB5" w14:textId="77777777" w:rsidR="009153CD" w:rsidRPr="009153CD" w:rsidRDefault="009153CD">
            <w:pPr>
              <w:ind w:left="0"/>
              <w:rPr>
                <w:b w:val="0"/>
              </w:rPr>
            </w:pPr>
            <w:r w:rsidRPr="009153CD">
              <w:rPr>
                <w:b w:val="0"/>
              </w:rPr>
              <w:t>MAZZAFERRO, Fernando</w:t>
            </w:r>
          </w:p>
        </w:tc>
        <w:tc>
          <w:tcPr>
            <w:tcW w:w="1362" w:type="dxa"/>
            <w:gridSpan w:val="2"/>
            <w:vAlign w:val="center"/>
          </w:tcPr>
          <w:p w14:paraId="4EBDFE93" w14:textId="77777777" w:rsidR="009153CD" w:rsidRPr="009153CD" w:rsidRDefault="009153CD">
            <w:pPr>
              <w:ind w:left="0"/>
              <w:rPr>
                <w:b w:val="0"/>
              </w:rPr>
            </w:pPr>
            <w:r w:rsidRPr="009153CD">
              <w:rPr>
                <w:b w:val="0"/>
              </w:rPr>
              <w:t>34.707.112</w:t>
            </w:r>
          </w:p>
        </w:tc>
        <w:tc>
          <w:tcPr>
            <w:tcW w:w="1418" w:type="dxa"/>
            <w:gridSpan w:val="2"/>
            <w:vAlign w:val="center"/>
          </w:tcPr>
          <w:p w14:paraId="69DC3720" w14:textId="77777777" w:rsidR="009153CD" w:rsidRPr="009153CD" w:rsidRDefault="009153CD">
            <w:pPr>
              <w:ind w:left="0"/>
              <w:rPr>
                <w:b w:val="0"/>
              </w:rPr>
            </w:pPr>
            <w:r w:rsidRPr="009153CD">
              <w:rPr>
                <w:b w:val="0"/>
              </w:rPr>
              <w:t>FI-UNLPam</w:t>
            </w:r>
          </w:p>
        </w:tc>
        <w:tc>
          <w:tcPr>
            <w:tcW w:w="1345" w:type="dxa"/>
            <w:gridSpan w:val="2"/>
            <w:vAlign w:val="center"/>
          </w:tcPr>
          <w:p w14:paraId="403BABC7" w14:textId="77777777" w:rsidR="009153CD" w:rsidRPr="009153CD" w:rsidRDefault="009153CD">
            <w:pPr>
              <w:ind w:left="0"/>
              <w:rPr>
                <w:b w:val="0"/>
              </w:rPr>
            </w:pPr>
            <w:r w:rsidRPr="009153CD">
              <w:rPr>
                <w:b w:val="0"/>
              </w:rPr>
              <w:t>Estudiante</w:t>
            </w:r>
          </w:p>
        </w:tc>
        <w:tc>
          <w:tcPr>
            <w:tcW w:w="1313" w:type="dxa"/>
            <w:vAlign w:val="center"/>
          </w:tcPr>
          <w:p w14:paraId="4C39D360" w14:textId="77777777" w:rsidR="009153CD" w:rsidRPr="009153CD" w:rsidRDefault="009153CD">
            <w:pPr>
              <w:ind w:left="0"/>
              <w:rPr>
                <w:b w:val="0"/>
              </w:rPr>
            </w:pPr>
            <w:r w:rsidRPr="009153CD">
              <w:rPr>
                <w:b w:val="0"/>
              </w:rPr>
              <w:t>11/2019</w:t>
            </w:r>
          </w:p>
        </w:tc>
      </w:tr>
      <w:tr w:rsidR="009153CD" w:rsidRPr="009153CD" w14:paraId="3AB24324" w14:textId="77777777">
        <w:trPr>
          <w:cantSplit/>
          <w:trHeight w:val="397"/>
          <w:tblHeader/>
        </w:trPr>
        <w:tc>
          <w:tcPr>
            <w:tcW w:w="3369" w:type="dxa"/>
            <w:gridSpan w:val="3"/>
            <w:vAlign w:val="center"/>
          </w:tcPr>
          <w:p w14:paraId="74CCA48A" w14:textId="77777777" w:rsidR="009153CD" w:rsidRPr="009153CD" w:rsidRDefault="009153CD">
            <w:pPr>
              <w:ind w:left="0"/>
              <w:rPr>
                <w:b w:val="0"/>
              </w:rPr>
            </w:pPr>
            <w:r w:rsidRPr="009153CD">
              <w:rPr>
                <w:b w:val="0"/>
              </w:rPr>
              <w:t>RUPPEL, Kevin</w:t>
            </w:r>
          </w:p>
        </w:tc>
        <w:tc>
          <w:tcPr>
            <w:tcW w:w="1362" w:type="dxa"/>
            <w:gridSpan w:val="2"/>
            <w:vAlign w:val="center"/>
          </w:tcPr>
          <w:p w14:paraId="69D13991" w14:textId="77777777" w:rsidR="009153CD" w:rsidRPr="009153CD" w:rsidRDefault="009153CD">
            <w:pPr>
              <w:ind w:left="0"/>
              <w:rPr>
                <w:b w:val="0"/>
              </w:rPr>
            </w:pPr>
            <w:r w:rsidRPr="009153CD">
              <w:rPr>
                <w:b w:val="0"/>
              </w:rPr>
              <w:t>36.745.104</w:t>
            </w:r>
          </w:p>
        </w:tc>
        <w:tc>
          <w:tcPr>
            <w:tcW w:w="1418" w:type="dxa"/>
            <w:gridSpan w:val="2"/>
            <w:vAlign w:val="center"/>
          </w:tcPr>
          <w:p w14:paraId="1A9A5E33" w14:textId="77777777" w:rsidR="009153CD" w:rsidRPr="009153CD" w:rsidRDefault="009153CD">
            <w:pPr>
              <w:ind w:left="0"/>
              <w:rPr>
                <w:b w:val="0"/>
              </w:rPr>
            </w:pPr>
            <w:r w:rsidRPr="009153CD">
              <w:rPr>
                <w:b w:val="0"/>
              </w:rPr>
              <w:t>FI-UNLPam</w:t>
            </w:r>
          </w:p>
        </w:tc>
        <w:tc>
          <w:tcPr>
            <w:tcW w:w="1345" w:type="dxa"/>
            <w:gridSpan w:val="2"/>
            <w:vAlign w:val="center"/>
          </w:tcPr>
          <w:p w14:paraId="2F1C7AEF" w14:textId="77777777" w:rsidR="009153CD" w:rsidRPr="009153CD" w:rsidRDefault="009153CD">
            <w:pPr>
              <w:ind w:left="0"/>
              <w:rPr>
                <w:b w:val="0"/>
              </w:rPr>
            </w:pPr>
            <w:r w:rsidRPr="009153CD">
              <w:rPr>
                <w:b w:val="0"/>
              </w:rPr>
              <w:t>Estudiante</w:t>
            </w:r>
          </w:p>
        </w:tc>
        <w:tc>
          <w:tcPr>
            <w:tcW w:w="1313" w:type="dxa"/>
            <w:vAlign w:val="center"/>
          </w:tcPr>
          <w:p w14:paraId="72A4E356" w14:textId="77777777" w:rsidR="009153CD" w:rsidRPr="009153CD" w:rsidRDefault="009153CD">
            <w:pPr>
              <w:ind w:left="0"/>
              <w:rPr>
                <w:b w:val="0"/>
              </w:rPr>
            </w:pPr>
            <w:r w:rsidRPr="009153CD">
              <w:rPr>
                <w:b w:val="0"/>
              </w:rPr>
              <w:t>11/2019</w:t>
            </w:r>
          </w:p>
        </w:tc>
      </w:tr>
      <w:tr w:rsidR="009153CD" w:rsidRPr="009153CD" w14:paraId="1FBF0D6B" w14:textId="77777777">
        <w:trPr>
          <w:cantSplit/>
          <w:trHeight w:val="397"/>
          <w:tblHeader/>
        </w:trPr>
        <w:tc>
          <w:tcPr>
            <w:tcW w:w="3369" w:type="dxa"/>
            <w:gridSpan w:val="3"/>
            <w:vAlign w:val="center"/>
          </w:tcPr>
          <w:p w14:paraId="63C6A14E" w14:textId="77777777" w:rsidR="009153CD" w:rsidRPr="009153CD" w:rsidRDefault="009153CD">
            <w:pPr>
              <w:ind w:left="0"/>
              <w:rPr>
                <w:b w:val="0"/>
              </w:rPr>
            </w:pPr>
            <w:r w:rsidRPr="009153CD">
              <w:rPr>
                <w:b w:val="0"/>
              </w:rPr>
              <w:t>DISARIO, Nicolás</w:t>
            </w:r>
          </w:p>
        </w:tc>
        <w:tc>
          <w:tcPr>
            <w:tcW w:w="1362" w:type="dxa"/>
            <w:gridSpan w:val="2"/>
            <w:vAlign w:val="center"/>
          </w:tcPr>
          <w:p w14:paraId="56271662" w14:textId="77777777" w:rsidR="009153CD" w:rsidRPr="009153CD" w:rsidRDefault="009153CD">
            <w:pPr>
              <w:ind w:left="0"/>
              <w:rPr>
                <w:b w:val="0"/>
              </w:rPr>
            </w:pPr>
            <w:r w:rsidRPr="009153CD">
              <w:rPr>
                <w:b w:val="0"/>
              </w:rPr>
              <w:t>37.846.513</w:t>
            </w:r>
          </w:p>
        </w:tc>
        <w:tc>
          <w:tcPr>
            <w:tcW w:w="1418" w:type="dxa"/>
            <w:gridSpan w:val="2"/>
            <w:vAlign w:val="center"/>
          </w:tcPr>
          <w:p w14:paraId="3492A0C4" w14:textId="77777777" w:rsidR="009153CD" w:rsidRPr="009153CD" w:rsidRDefault="009153CD">
            <w:pPr>
              <w:ind w:left="0"/>
              <w:rPr>
                <w:b w:val="0"/>
              </w:rPr>
            </w:pPr>
            <w:r w:rsidRPr="009153CD">
              <w:rPr>
                <w:b w:val="0"/>
              </w:rPr>
              <w:t>FI-UNLPam</w:t>
            </w:r>
          </w:p>
        </w:tc>
        <w:tc>
          <w:tcPr>
            <w:tcW w:w="1345" w:type="dxa"/>
            <w:gridSpan w:val="2"/>
            <w:vAlign w:val="center"/>
          </w:tcPr>
          <w:p w14:paraId="782E6002" w14:textId="77777777" w:rsidR="009153CD" w:rsidRPr="009153CD" w:rsidRDefault="009153CD">
            <w:pPr>
              <w:ind w:left="0"/>
              <w:rPr>
                <w:b w:val="0"/>
              </w:rPr>
            </w:pPr>
            <w:r w:rsidRPr="009153CD">
              <w:rPr>
                <w:b w:val="0"/>
              </w:rPr>
              <w:t>Estudiante</w:t>
            </w:r>
          </w:p>
        </w:tc>
        <w:tc>
          <w:tcPr>
            <w:tcW w:w="1313" w:type="dxa"/>
            <w:vAlign w:val="center"/>
          </w:tcPr>
          <w:p w14:paraId="262620A4" w14:textId="77777777" w:rsidR="009153CD" w:rsidRPr="009153CD" w:rsidRDefault="009153CD">
            <w:pPr>
              <w:ind w:left="0"/>
              <w:rPr>
                <w:b w:val="0"/>
              </w:rPr>
            </w:pPr>
            <w:r w:rsidRPr="009153CD">
              <w:rPr>
                <w:b w:val="0"/>
              </w:rPr>
              <w:t>11/2019</w:t>
            </w:r>
          </w:p>
        </w:tc>
      </w:tr>
      <w:tr w:rsidR="009153CD" w:rsidRPr="009153CD" w14:paraId="404597E6" w14:textId="77777777">
        <w:trPr>
          <w:cantSplit/>
          <w:trHeight w:val="397"/>
          <w:tblHeader/>
        </w:trPr>
        <w:tc>
          <w:tcPr>
            <w:tcW w:w="3369" w:type="dxa"/>
            <w:gridSpan w:val="3"/>
            <w:vAlign w:val="center"/>
          </w:tcPr>
          <w:p w14:paraId="7F72938A" w14:textId="77777777" w:rsidR="009153CD" w:rsidRPr="009153CD" w:rsidRDefault="009153CD">
            <w:pPr>
              <w:ind w:left="0"/>
              <w:rPr>
                <w:b w:val="0"/>
              </w:rPr>
            </w:pPr>
            <w:r w:rsidRPr="009153CD">
              <w:rPr>
                <w:b w:val="0"/>
              </w:rPr>
              <w:t>ARANA, Andrés</w:t>
            </w:r>
          </w:p>
        </w:tc>
        <w:tc>
          <w:tcPr>
            <w:tcW w:w="1362" w:type="dxa"/>
            <w:gridSpan w:val="2"/>
            <w:vAlign w:val="center"/>
          </w:tcPr>
          <w:p w14:paraId="699314E2" w14:textId="77777777" w:rsidR="009153CD" w:rsidRPr="009153CD" w:rsidRDefault="009153CD">
            <w:pPr>
              <w:ind w:left="0"/>
              <w:rPr>
                <w:b w:val="0"/>
              </w:rPr>
            </w:pPr>
            <w:r w:rsidRPr="009153CD">
              <w:rPr>
                <w:b w:val="0"/>
              </w:rPr>
              <w:t>37.621.183</w:t>
            </w:r>
          </w:p>
        </w:tc>
        <w:tc>
          <w:tcPr>
            <w:tcW w:w="1418" w:type="dxa"/>
            <w:gridSpan w:val="2"/>
            <w:vAlign w:val="center"/>
          </w:tcPr>
          <w:p w14:paraId="4A9516C4" w14:textId="77777777" w:rsidR="009153CD" w:rsidRPr="009153CD" w:rsidRDefault="009153CD">
            <w:pPr>
              <w:ind w:left="0"/>
              <w:rPr>
                <w:b w:val="0"/>
              </w:rPr>
            </w:pPr>
            <w:r w:rsidRPr="009153CD">
              <w:rPr>
                <w:b w:val="0"/>
              </w:rPr>
              <w:t>FI-UNLPam</w:t>
            </w:r>
          </w:p>
        </w:tc>
        <w:tc>
          <w:tcPr>
            <w:tcW w:w="1345" w:type="dxa"/>
            <w:gridSpan w:val="2"/>
            <w:vAlign w:val="center"/>
          </w:tcPr>
          <w:p w14:paraId="54972FEC" w14:textId="77777777" w:rsidR="009153CD" w:rsidRPr="009153CD" w:rsidRDefault="009153CD">
            <w:pPr>
              <w:ind w:left="0"/>
              <w:rPr>
                <w:b w:val="0"/>
              </w:rPr>
            </w:pPr>
            <w:r w:rsidRPr="009153CD">
              <w:rPr>
                <w:b w:val="0"/>
              </w:rPr>
              <w:t>Estudiante</w:t>
            </w:r>
          </w:p>
        </w:tc>
        <w:tc>
          <w:tcPr>
            <w:tcW w:w="1313" w:type="dxa"/>
            <w:vAlign w:val="center"/>
          </w:tcPr>
          <w:p w14:paraId="47165EF4" w14:textId="77777777" w:rsidR="009153CD" w:rsidRPr="009153CD" w:rsidRDefault="009153CD">
            <w:pPr>
              <w:ind w:left="0"/>
              <w:rPr>
                <w:b w:val="0"/>
              </w:rPr>
            </w:pPr>
            <w:r w:rsidRPr="009153CD">
              <w:rPr>
                <w:b w:val="0"/>
              </w:rPr>
              <w:t>11/2019</w:t>
            </w:r>
          </w:p>
        </w:tc>
      </w:tr>
      <w:tr w:rsidR="009153CD" w:rsidRPr="009153CD" w14:paraId="271692C5" w14:textId="77777777">
        <w:trPr>
          <w:cantSplit/>
          <w:trHeight w:val="397"/>
          <w:tblHeader/>
        </w:trPr>
        <w:tc>
          <w:tcPr>
            <w:tcW w:w="3369" w:type="dxa"/>
            <w:gridSpan w:val="3"/>
            <w:vAlign w:val="center"/>
          </w:tcPr>
          <w:p w14:paraId="48E1238D" w14:textId="77777777" w:rsidR="009153CD" w:rsidRPr="009153CD" w:rsidRDefault="009153CD">
            <w:pPr>
              <w:ind w:left="0"/>
              <w:rPr>
                <w:b w:val="0"/>
              </w:rPr>
            </w:pPr>
            <w:r w:rsidRPr="009153CD">
              <w:rPr>
                <w:b w:val="0"/>
              </w:rPr>
              <w:t>BENITO, Maximiliano</w:t>
            </w:r>
          </w:p>
        </w:tc>
        <w:tc>
          <w:tcPr>
            <w:tcW w:w="1362" w:type="dxa"/>
            <w:gridSpan w:val="2"/>
            <w:vAlign w:val="center"/>
          </w:tcPr>
          <w:p w14:paraId="001DBFA1" w14:textId="77777777" w:rsidR="009153CD" w:rsidRPr="009153CD" w:rsidRDefault="009153CD">
            <w:pPr>
              <w:ind w:left="0"/>
              <w:rPr>
                <w:b w:val="0"/>
              </w:rPr>
            </w:pPr>
            <w:r w:rsidRPr="009153CD">
              <w:rPr>
                <w:b w:val="0"/>
              </w:rPr>
              <w:t>39.386.610</w:t>
            </w:r>
          </w:p>
        </w:tc>
        <w:tc>
          <w:tcPr>
            <w:tcW w:w="1418" w:type="dxa"/>
            <w:gridSpan w:val="2"/>
            <w:vAlign w:val="center"/>
          </w:tcPr>
          <w:p w14:paraId="104D2A14" w14:textId="77777777" w:rsidR="009153CD" w:rsidRPr="009153CD" w:rsidRDefault="009153CD">
            <w:pPr>
              <w:ind w:left="0"/>
              <w:rPr>
                <w:b w:val="0"/>
              </w:rPr>
            </w:pPr>
            <w:r w:rsidRPr="009153CD">
              <w:rPr>
                <w:b w:val="0"/>
              </w:rPr>
              <w:t>FI-UNLPam</w:t>
            </w:r>
          </w:p>
        </w:tc>
        <w:tc>
          <w:tcPr>
            <w:tcW w:w="1345" w:type="dxa"/>
            <w:gridSpan w:val="2"/>
            <w:vAlign w:val="center"/>
          </w:tcPr>
          <w:p w14:paraId="7B5409A5" w14:textId="77777777" w:rsidR="009153CD" w:rsidRPr="009153CD" w:rsidRDefault="009153CD">
            <w:pPr>
              <w:ind w:left="0"/>
              <w:rPr>
                <w:b w:val="0"/>
              </w:rPr>
            </w:pPr>
            <w:r w:rsidRPr="009153CD">
              <w:rPr>
                <w:b w:val="0"/>
              </w:rPr>
              <w:t>Estudiante</w:t>
            </w:r>
          </w:p>
        </w:tc>
        <w:tc>
          <w:tcPr>
            <w:tcW w:w="1313" w:type="dxa"/>
            <w:vAlign w:val="center"/>
          </w:tcPr>
          <w:p w14:paraId="6202F8FB" w14:textId="77777777" w:rsidR="009153CD" w:rsidRPr="009153CD" w:rsidRDefault="009153CD">
            <w:pPr>
              <w:ind w:left="0"/>
              <w:rPr>
                <w:b w:val="0"/>
              </w:rPr>
            </w:pPr>
            <w:r w:rsidRPr="009153CD">
              <w:rPr>
                <w:b w:val="0"/>
              </w:rPr>
              <w:t>02/2018</w:t>
            </w:r>
          </w:p>
        </w:tc>
      </w:tr>
      <w:tr w:rsidR="009153CD" w:rsidRPr="009153CD" w14:paraId="7167678D" w14:textId="77777777">
        <w:trPr>
          <w:cantSplit/>
          <w:trHeight w:val="397"/>
          <w:tblHeader/>
        </w:trPr>
        <w:tc>
          <w:tcPr>
            <w:tcW w:w="3369" w:type="dxa"/>
            <w:gridSpan w:val="3"/>
            <w:vAlign w:val="center"/>
          </w:tcPr>
          <w:p w14:paraId="28096463" w14:textId="77777777" w:rsidR="009153CD" w:rsidRPr="009153CD" w:rsidRDefault="009153CD">
            <w:pPr>
              <w:ind w:left="0"/>
              <w:rPr>
                <w:b w:val="0"/>
              </w:rPr>
            </w:pPr>
            <w:r w:rsidRPr="009153CD">
              <w:rPr>
                <w:b w:val="0"/>
              </w:rPr>
              <w:t>DRAPANTI, Iván</w:t>
            </w:r>
          </w:p>
        </w:tc>
        <w:tc>
          <w:tcPr>
            <w:tcW w:w="1362" w:type="dxa"/>
            <w:gridSpan w:val="2"/>
            <w:vAlign w:val="center"/>
          </w:tcPr>
          <w:p w14:paraId="0B5CF51F" w14:textId="77777777" w:rsidR="009153CD" w:rsidRPr="009153CD" w:rsidRDefault="009153CD">
            <w:pPr>
              <w:ind w:left="0"/>
              <w:rPr>
                <w:b w:val="0"/>
              </w:rPr>
            </w:pPr>
            <w:r w:rsidRPr="009153CD">
              <w:rPr>
                <w:b w:val="0"/>
              </w:rPr>
              <w:t>40.609.892</w:t>
            </w:r>
          </w:p>
        </w:tc>
        <w:tc>
          <w:tcPr>
            <w:tcW w:w="1418" w:type="dxa"/>
            <w:gridSpan w:val="2"/>
            <w:vAlign w:val="center"/>
          </w:tcPr>
          <w:p w14:paraId="083460DC" w14:textId="77777777" w:rsidR="009153CD" w:rsidRPr="009153CD" w:rsidRDefault="009153CD">
            <w:pPr>
              <w:ind w:left="0"/>
              <w:rPr>
                <w:b w:val="0"/>
              </w:rPr>
            </w:pPr>
            <w:r w:rsidRPr="009153CD">
              <w:rPr>
                <w:b w:val="0"/>
              </w:rPr>
              <w:t>FI-UNLPam</w:t>
            </w:r>
          </w:p>
        </w:tc>
        <w:tc>
          <w:tcPr>
            <w:tcW w:w="1345" w:type="dxa"/>
            <w:gridSpan w:val="2"/>
            <w:vAlign w:val="center"/>
          </w:tcPr>
          <w:p w14:paraId="5C748D0B" w14:textId="77777777" w:rsidR="009153CD" w:rsidRPr="009153CD" w:rsidRDefault="009153CD">
            <w:pPr>
              <w:ind w:left="0"/>
              <w:rPr>
                <w:b w:val="0"/>
              </w:rPr>
            </w:pPr>
            <w:r w:rsidRPr="009153CD">
              <w:rPr>
                <w:b w:val="0"/>
              </w:rPr>
              <w:t>Estudiante</w:t>
            </w:r>
          </w:p>
        </w:tc>
        <w:tc>
          <w:tcPr>
            <w:tcW w:w="1313" w:type="dxa"/>
            <w:vAlign w:val="center"/>
          </w:tcPr>
          <w:p w14:paraId="7E53D6E1" w14:textId="77777777" w:rsidR="009153CD" w:rsidRPr="009153CD" w:rsidRDefault="009153CD">
            <w:pPr>
              <w:ind w:left="0"/>
              <w:rPr>
                <w:b w:val="0"/>
              </w:rPr>
            </w:pPr>
            <w:r w:rsidRPr="009153CD">
              <w:rPr>
                <w:b w:val="0"/>
              </w:rPr>
              <w:t>02/2018</w:t>
            </w:r>
          </w:p>
        </w:tc>
      </w:tr>
      <w:tr w:rsidR="009153CD" w:rsidRPr="009153CD" w14:paraId="206D5967" w14:textId="77777777">
        <w:trPr>
          <w:cantSplit/>
          <w:trHeight w:val="397"/>
          <w:tblHeader/>
        </w:trPr>
        <w:tc>
          <w:tcPr>
            <w:tcW w:w="3369" w:type="dxa"/>
            <w:gridSpan w:val="3"/>
            <w:vAlign w:val="center"/>
          </w:tcPr>
          <w:p w14:paraId="26FC8921" w14:textId="77777777" w:rsidR="009153CD" w:rsidRPr="009153CD" w:rsidRDefault="009153CD">
            <w:pPr>
              <w:ind w:left="0"/>
              <w:rPr>
                <w:b w:val="0"/>
              </w:rPr>
            </w:pPr>
            <w:r w:rsidRPr="009153CD">
              <w:rPr>
                <w:b w:val="0"/>
              </w:rPr>
              <w:t>PLAZA, Matías</w:t>
            </w:r>
          </w:p>
        </w:tc>
        <w:tc>
          <w:tcPr>
            <w:tcW w:w="1362" w:type="dxa"/>
            <w:gridSpan w:val="2"/>
            <w:vAlign w:val="center"/>
          </w:tcPr>
          <w:p w14:paraId="41258909" w14:textId="77777777" w:rsidR="009153CD" w:rsidRPr="009153CD" w:rsidRDefault="009153CD">
            <w:pPr>
              <w:ind w:left="0"/>
              <w:rPr>
                <w:b w:val="0"/>
              </w:rPr>
            </w:pPr>
            <w:r w:rsidRPr="009153CD">
              <w:rPr>
                <w:b w:val="0"/>
              </w:rPr>
              <w:t>39.871.225</w:t>
            </w:r>
          </w:p>
        </w:tc>
        <w:tc>
          <w:tcPr>
            <w:tcW w:w="1418" w:type="dxa"/>
            <w:gridSpan w:val="2"/>
            <w:vAlign w:val="center"/>
          </w:tcPr>
          <w:p w14:paraId="5806F423" w14:textId="77777777" w:rsidR="009153CD" w:rsidRPr="009153CD" w:rsidRDefault="009153CD">
            <w:pPr>
              <w:ind w:left="0"/>
              <w:rPr>
                <w:b w:val="0"/>
              </w:rPr>
            </w:pPr>
            <w:r w:rsidRPr="009153CD">
              <w:rPr>
                <w:b w:val="0"/>
              </w:rPr>
              <w:t>FI-UNLPam</w:t>
            </w:r>
          </w:p>
        </w:tc>
        <w:tc>
          <w:tcPr>
            <w:tcW w:w="1345" w:type="dxa"/>
            <w:gridSpan w:val="2"/>
            <w:vAlign w:val="center"/>
          </w:tcPr>
          <w:p w14:paraId="1DD0C2B3" w14:textId="77777777" w:rsidR="009153CD" w:rsidRPr="009153CD" w:rsidRDefault="009153CD">
            <w:pPr>
              <w:ind w:left="0"/>
              <w:rPr>
                <w:b w:val="0"/>
              </w:rPr>
            </w:pPr>
            <w:r w:rsidRPr="009153CD">
              <w:rPr>
                <w:b w:val="0"/>
              </w:rPr>
              <w:t>Estudiante</w:t>
            </w:r>
          </w:p>
        </w:tc>
        <w:tc>
          <w:tcPr>
            <w:tcW w:w="1313" w:type="dxa"/>
            <w:vAlign w:val="center"/>
          </w:tcPr>
          <w:p w14:paraId="6CCA1AA7" w14:textId="77777777" w:rsidR="009153CD" w:rsidRPr="009153CD" w:rsidRDefault="009153CD">
            <w:pPr>
              <w:ind w:left="0"/>
              <w:rPr>
                <w:b w:val="0"/>
              </w:rPr>
            </w:pPr>
            <w:r w:rsidRPr="009153CD">
              <w:rPr>
                <w:b w:val="0"/>
              </w:rPr>
              <w:t>02/2018</w:t>
            </w:r>
          </w:p>
        </w:tc>
      </w:tr>
      <w:tr w:rsidR="009153CD" w:rsidRPr="009153CD" w14:paraId="22EF080F" w14:textId="77777777">
        <w:trPr>
          <w:cantSplit/>
          <w:trHeight w:val="397"/>
          <w:tblHeader/>
        </w:trPr>
        <w:tc>
          <w:tcPr>
            <w:tcW w:w="3369" w:type="dxa"/>
            <w:gridSpan w:val="3"/>
            <w:vAlign w:val="center"/>
          </w:tcPr>
          <w:p w14:paraId="1E0B8B14" w14:textId="77777777" w:rsidR="009153CD" w:rsidRPr="009153CD" w:rsidRDefault="009153CD">
            <w:pPr>
              <w:ind w:left="0"/>
              <w:rPr>
                <w:b w:val="0"/>
              </w:rPr>
            </w:pPr>
            <w:r w:rsidRPr="009153CD">
              <w:rPr>
                <w:b w:val="0"/>
              </w:rPr>
              <w:t>ALSOGARAY, Carlos Valentín</w:t>
            </w:r>
          </w:p>
        </w:tc>
        <w:tc>
          <w:tcPr>
            <w:tcW w:w="1362" w:type="dxa"/>
            <w:gridSpan w:val="2"/>
            <w:vAlign w:val="center"/>
          </w:tcPr>
          <w:p w14:paraId="3BE33CC2" w14:textId="77777777" w:rsidR="009153CD" w:rsidRPr="009153CD" w:rsidRDefault="009153CD">
            <w:pPr>
              <w:ind w:left="0"/>
              <w:rPr>
                <w:b w:val="0"/>
              </w:rPr>
            </w:pPr>
            <w:r w:rsidRPr="009153CD">
              <w:rPr>
                <w:b w:val="0"/>
              </w:rPr>
              <w:t>36.284.966</w:t>
            </w:r>
          </w:p>
        </w:tc>
        <w:tc>
          <w:tcPr>
            <w:tcW w:w="1418" w:type="dxa"/>
            <w:gridSpan w:val="2"/>
            <w:vAlign w:val="center"/>
          </w:tcPr>
          <w:p w14:paraId="179EA4B0" w14:textId="77777777" w:rsidR="009153CD" w:rsidRPr="009153CD" w:rsidRDefault="009153CD">
            <w:pPr>
              <w:ind w:left="0"/>
              <w:rPr>
                <w:b w:val="0"/>
              </w:rPr>
            </w:pPr>
            <w:r w:rsidRPr="009153CD">
              <w:rPr>
                <w:b w:val="0"/>
              </w:rPr>
              <w:t>FI-UNLPam</w:t>
            </w:r>
          </w:p>
        </w:tc>
        <w:tc>
          <w:tcPr>
            <w:tcW w:w="1345" w:type="dxa"/>
            <w:gridSpan w:val="2"/>
            <w:vAlign w:val="center"/>
          </w:tcPr>
          <w:p w14:paraId="3C20AEFB" w14:textId="77777777" w:rsidR="009153CD" w:rsidRPr="009153CD" w:rsidRDefault="009153CD">
            <w:pPr>
              <w:ind w:left="0"/>
              <w:rPr>
                <w:b w:val="0"/>
              </w:rPr>
            </w:pPr>
            <w:r w:rsidRPr="009153CD">
              <w:rPr>
                <w:b w:val="0"/>
              </w:rPr>
              <w:t>Estudiante</w:t>
            </w:r>
          </w:p>
        </w:tc>
        <w:tc>
          <w:tcPr>
            <w:tcW w:w="1313" w:type="dxa"/>
            <w:vAlign w:val="center"/>
          </w:tcPr>
          <w:p w14:paraId="4CE5B21E" w14:textId="77777777" w:rsidR="009153CD" w:rsidRPr="009153CD" w:rsidRDefault="009153CD">
            <w:pPr>
              <w:ind w:left="0"/>
              <w:rPr>
                <w:b w:val="0"/>
              </w:rPr>
            </w:pPr>
            <w:r w:rsidRPr="009153CD">
              <w:rPr>
                <w:b w:val="0"/>
              </w:rPr>
              <w:t>11/2019</w:t>
            </w:r>
          </w:p>
        </w:tc>
      </w:tr>
      <w:tr w:rsidR="009153CD" w:rsidRPr="009153CD" w14:paraId="725627AB" w14:textId="77777777">
        <w:trPr>
          <w:cantSplit/>
          <w:trHeight w:val="397"/>
          <w:tblHeader/>
        </w:trPr>
        <w:tc>
          <w:tcPr>
            <w:tcW w:w="3369" w:type="dxa"/>
            <w:gridSpan w:val="3"/>
            <w:vAlign w:val="center"/>
          </w:tcPr>
          <w:p w14:paraId="4714F526" w14:textId="77777777" w:rsidR="009153CD" w:rsidRPr="009153CD" w:rsidRDefault="009153CD">
            <w:pPr>
              <w:ind w:left="0"/>
              <w:rPr>
                <w:b w:val="0"/>
              </w:rPr>
            </w:pPr>
            <w:r w:rsidRPr="009153CD">
              <w:rPr>
                <w:b w:val="0"/>
              </w:rPr>
              <w:t>ASTORGA, Alexis Gabriel</w:t>
            </w:r>
          </w:p>
        </w:tc>
        <w:tc>
          <w:tcPr>
            <w:tcW w:w="1362" w:type="dxa"/>
            <w:gridSpan w:val="2"/>
            <w:vAlign w:val="center"/>
          </w:tcPr>
          <w:p w14:paraId="0A0D9A82" w14:textId="77777777" w:rsidR="009153CD" w:rsidRPr="009153CD" w:rsidRDefault="009153CD">
            <w:pPr>
              <w:ind w:left="0"/>
              <w:rPr>
                <w:b w:val="0"/>
              </w:rPr>
            </w:pPr>
            <w:r w:rsidRPr="009153CD">
              <w:rPr>
                <w:b w:val="0"/>
              </w:rPr>
              <w:t>36.201.256</w:t>
            </w:r>
          </w:p>
        </w:tc>
        <w:tc>
          <w:tcPr>
            <w:tcW w:w="1418" w:type="dxa"/>
            <w:gridSpan w:val="2"/>
            <w:vAlign w:val="center"/>
          </w:tcPr>
          <w:p w14:paraId="46ED2FB0" w14:textId="77777777" w:rsidR="009153CD" w:rsidRPr="009153CD" w:rsidRDefault="009153CD">
            <w:pPr>
              <w:ind w:left="0"/>
              <w:rPr>
                <w:b w:val="0"/>
              </w:rPr>
            </w:pPr>
            <w:r w:rsidRPr="009153CD">
              <w:rPr>
                <w:b w:val="0"/>
              </w:rPr>
              <w:t>FI-UNLPam</w:t>
            </w:r>
          </w:p>
        </w:tc>
        <w:tc>
          <w:tcPr>
            <w:tcW w:w="1345" w:type="dxa"/>
            <w:gridSpan w:val="2"/>
            <w:vAlign w:val="center"/>
          </w:tcPr>
          <w:p w14:paraId="144B5133" w14:textId="77777777" w:rsidR="009153CD" w:rsidRPr="009153CD" w:rsidRDefault="009153CD">
            <w:pPr>
              <w:ind w:left="0"/>
              <w:rPr>
                <w:b w:val="0"/>
              </w:rPr>
            </w:pPr>
            <w:r w:rsidRPr="009153CD">
              <w:rPr>
                <w:b w:val="0"/>
              </w:rPr>
              <w:t>Estudiante</w:t>
            </w:r>
          </w:p>
        </w:tc>
        <w:tc>
          <w:tcPr>
            <w:tcW w:w="1313" w:type="dxa"/>
            <w:vAlign w:val="center"/>
          </w:tcPr>
          <w:p w14:paraId="2876D856" w14:textId="77777777" w:rsidR="009153CD" w:rsidRPr="009153CD" w:rsidRDefault="009153CD">
            <w:pPr>
              <w:ind w:left="0"/>
              <w:rPr>
                <w:b w:val="0"/>
              </w:rPr>
            </w:pPr>
            <w:r w:rsidRPr="009153CD">
              <w:rPr>
                <w:b w:val="0"/>
              </w:rPr>
              <w:t>11/2019</w:t>
            </w:r>
          </w:p>
        </w:tc>
      </w:tr>
      <w:tr w:rsidR="009153CD" w:rsidRPr="009153CD" w14:paraId="2BB31339" w14:textId="77777777">
        <w:trPr>
          <w:cantSplit/>
          <w:trHeight w:val="397"/>
          <w:tblHeader/>
        </w:trPr>
        <w:tc>
          <w:tcPr>
            <w:tcW w:w="3369" w:type="dxa"/>
            <w:gridSpan w:val="3"/>
            <w:vAlign w:val="center"/>
          </w:tcPr>
          <w:p w14:paraId="6E3CAF73" w14:textId="77777777" w:rsidR="009153CD" w:rsidRPr="009153CD" w:rsidRDefault="009153CD">
            <w:pPr>
              <w:ind w:left="0"/>
              <w:rPr>
                <w:b w:val="0"/>
              </w:rPr>
            </w:pPr>
            <w:r w:rsidRPr="009153CD">
              <w:rPr>
                <w:b w:val="0"/>
              </w:rPr>
              <w:t>FERNANDEZ, Marcos Nicolás</w:t>
            </w:r>
          </w:p>
        </w:tc>
        <w:tc>
          <w:tcPr>
            <w:tcW w:w="1362" w:type="dxa"/>
            <w:gridSpan w:val="2"/>
            <w:vAlign w:val="center"/>
          </w:tcPr>
          <w:p w14:paraId="2923B103" w14:textId="77777777" w:rsidR="009153CD" w:rsidRPr="009153CD" w:rsidRDefault="009153CD">
            <w:pPr>
              <w:ind w:left="0"/>
              <w:rPr>
                <w:b w:val="0"/>
              </w:rPr>
            </w:pPr>
            <w:r w:rsidRPr="009153CD">
              <w:rPr>
                <w:b w:val="0"/>
              </w:rPr>
              <w:t>39.476.570</w:t>
            </w:r>
          </w:p>
        </w:tc>
        <w:tc>
          <w:tcPr>
            <w:tcW w:w="1418" w:type="dxa"/>
            <w:gridSpan w:val="2"/>
            <w:vAlign w:val="center"/>
          </w:tcPr>
          <w:p w14:paraId="594A78A9" w14:textId="77777777" w:rsidR="009153CD" w:rsidRPr="009153CD" w:rsidRDefault="009153CD">
            <w:pPr>
              <w:ind w:left="0"/>
              <w:rPr>
                <w:b w:val="0"/>
              </w:rPr>
            </w:pPr>
            <w:r w:rsidRPr="009153CD">
              <w:rPr>
                <w:b w:val="0"/>
              </w:rPr>
              <w:t>FI-UNLPam</w:t>
            </w:r>
          </w:p>
        </w:tc>
        <w:tc>
          <w:tcPr>
            <w:tcW w:w="1345" w:type="dxa"/>
            <w:gridSpan w:val="2"/>
            <w:vAlign w:val="center"/>
          </w:tcPr>
          <w:p w14:paraId="1903CA8E" w14:textId="77777777" w:rsidR="009153CD" w:rsidRPr="009153CD" w:rsidRDefault="009153CD">
            <w:pPr>
              <w:ind w:left="0"/>
              <w:rPr>
                <w:b w:val="0"/>
              </w:rPr>
            </w:pPr>
            <w:r w:rsidRPr="009153CD">
              <w:rPr>
                <w:b w:val="0"/>
              </w:rPr>
              <w:t>Estudiante</w:t>
            </w:r>
          </w:p>
        </w:tc>
        <w:tc>
          <w:tcPr>
            <w:tcW w:w="1313" w:type="dxa"/>
            <w:vAlign w:val="center"/>
          </w:tcPr>
          <w:p w14:paraId="417E7749" w14:textId="77777777" w:rsidR="009153CD" w:rsidRPr="009153CD" w:rsidRDefault="009153CD">
            <w:pPr>
              <w:ind w:left="0"/>
              <w:rPr>
                <w:b w:val="0"/>
              </w:rPr>
            </w:pPr>
            <w:r w:rsidRPr="009153CD">
              <w:rPr>
                <w:b w:val="0"/>
              </w:rPr>
              <w:t>11/2019</w:t>
            </w:r>
          </w:p>
        </w:tc>
      </w:tr>
      <w:tr w:rsidR="009153CD" w:rsidRPr="009153CD" w14:paraId="6F742ACD" w14:textId="77777777">
        <w:trPr>
          <w:cantSplit/>
          <w:trHeight w:val="397"/>
          <w:tblHeader/>
        </w:trPr>
        <w:tc>
          <w:tcPr>
            <w:tcW w:w="3369" w:type="dxa"/>
            <w:gridSpan w:val="3"/>
            <w:vAlign w:val="center"/>
          </w:tcPr>
          <w:p w14:paraId="0FF5342C" w14:textId="77777777" w:rsidR="009153CD" w:rsidRPr="009153CD" w:rsidRDefault="009153CD">
            <w:pPr>
              <w:ind w:left="0"/>
              <w:rPr>
                <w:b w:val="0"/>
              </w:rPr>
            </w:pPr>
            <w:r w:rsidRPr="009153CD">
              <w:rPr>
                <w:b w:val="0"/>
              </w:rPr>
              <w:t>GARCIA, Alexander Maximiliano</w:t>
            </w:r>
          </w:p>
        </w:tc>
        <w:tc>
          <w:tcPr>
            <w:tcW w:w="1362" w:type="dxa"/>
            <w:gridSpan w:val="2"/>
            <w:vAlign w:val="center"/>
          </w:tcPr>
          <w:p w14:paraId="4CDF33E1" w14:textId="77777777" w:rsidR="009153CD" w:rsidRPr="009153CD" w:rsidRDefault="009153CD">
            <w:pPr>
              <w:ind w:left="0"/>
              <w:rPr>
                <w:b w:val="0"/>
              </w:rPr>
            </w:pPr>
            <w:r w:rsidRPr="009153CD">
              <w:rPr>
                <w:b w:val="0"/>
              </w:rPr>
              <w:t>38.796.539</w:t>
            </w:r>
          </w:p>
        </w:tc>
        <w:tc>
          <w:tcPr>
            <w:tcW w:w="1418" w:type="dxa"/>
            <w:gridSpan w:val="2"/>
            <w:vAlign w:val="center"/>
          </w:tcPr>
          <w:p w14:paraId="29D62BE9" w14:textId="77777777" w:rsidR="009153CD" w:rsidRPr="009153CD" w:rsidRDefault="009153CD">
            <w:pPr>
              <w:ind w:left="0"/>
              <w:rPr>
                <w:b w:val="0"/>
              </w:rPr>
            </w:pPr>
            <w:r w:rsidRPr="009153CD">
              <w:rPr>
                <w:b w:val="0"/>
              </w:rPr>
              <w:t>FI-UNLPam</w:t>
            </w:r>
          </w:p>
        </w:tc>
        <w:tc>
          <w:tcPr>
            <w:tcW w:w="1345" w:type="dxa"/>
            <w:gridSpan w:val="2"/>
            <w:vAlign w:val="center"/>
          </w:tcPr>
          <w:p w14:paraId="185F5613" w14:textId="77777777" w:rsidR="009153CD" w:rsidRPr="009153CD" w:rsidRDefault="009153CD">
            <w:pPr>
              <w:ind w:left="0"/>
              <w:rPr>
                <w:b w:val="0"/>
              </w:rPr>
            </w:pPr>
            <w:r w:rsidRPr="009153CD">
              <w:rPr>
                <w:b w:val="0"/>
              </w:rPr>
              <w:t>Estudiante</w:t>
            </w:r>
          </w:p>
        </w:tc>
        <w:tc>
          <w:tcPr>
            <w:tcW w:w="1313" w:type="dxa"/>
            <w:vAlign w:val="center"/>
          </w:tcPr>
          <w:p w14:paraId="1C75D4DF" w14:textId="77777777" w:rsidR="009153CD" w:rsidRPr="009153CD" w:rsidRDefault="009153CD">
            <w:pPr>
              <w:ind w:left="0"/>
              <w:rPr>
                <w:b w:val="0"/>
              </w:rPr>
            </w:pPr>
            <w:r w:rsidRPr="009153CD">
              <w:rPr>
                <w:b w:val="0"/>
              </w:rPr>
              <w:t>11/2019</w:t>
            </w:r>
          </w:p>
        </w:tc>
      </w:tr>
      <w:tr w:rsidR="009153CD" w:rsidRPr="009153CD" w14:paraId="55C3FEE9" w14:textId="77777777">
        <w:trPr>
          <w:cantSplit/>
          <w:trHeight w:val="397"/>
          <w:tblHeader/>
        </w:trPr>
        <w:tc>
          <w:tcPr>
            <w:tcW w:w="3369" w:type="dxa"/>
            <w:gridSpan w:val="3"/>
            <w:vAlign w:val="center"/>
          </w:tcPr>
          <w:p w14:paraId="569AF8BA" w14:textId="77777777" w:rsidR="009153CD" w:rsidRPr="009153CD" w:rsidRDefault="009153CD">
            <w:pPr>
              <w:ind w:left="0"/>
              <w:rPr>
                <w:b w:val="0"/>
              </w:rPr>
            </w:pPr>
            <w:r w:rsidRPr="009153CD">
              <w:rPr>
                <w:b w:val="0"/>
              </w:rPr>
              <w:t>LICK, Ricardo Ezequiel</w:t>
            </w:r>
          </w:p>
        </w:tc>
        <w:tc>
          <w:tcPr>
            <w:tcW w:w="1362" w:type="dxa"/>
            <w:gridSpan w:val="2"/>
            <w:vAlign w:val="center"/>
          </w:tcPr>
          <w:p w14:paraId="1244D3F6" w14:textId="77777777" w:rsidR="009153CD" w:rsidRPr="009153CD" w:rsidRDefault="009153CD">
            <w:pPr>
              <w:ind w:left="0"/>
              <w:rPr>
                <w:b w:val="0"/>
              </w:rPr>
            </w:pPr>
            <w:r w:rsidRPr="009153CD">
              <w:rPr>
                <w:b w:val="0"/>
              </w:rPr>
              <w:t>38.038.426</w:t>
            </w:r>
          </w:p>
        </w:tc>
        <w:tc>
          <w:tcPr>
            <w:tcW w:w="1418" w:type="dxa"/>
            <w:gridSpan w:val="2"/>
            <w:vAlign w:val="center"/>
          </w:tcPr>
          <w:p w14:paraId="7584366B" w14:textId="77777777" w:rsidR="009153CD" w:rsidRPr="009153CD" w:rsidRDefault="009153CD">
            <w:pPr>
              <w:ind w:left="0"/>
              <w:rPr>
                <w:b w:val="0"/>
              </w:rPr>
            </w:pPr>
            <w:r w:rsidRPr="009153CD">
              <w:rPr>
                <w:b w:val="0"/>
              </w:rPr>
              <w:t>FI-UNLPam</w:t>
            </w:r>
          </w:p>
        </w:tc>
        <w:tc>
          <w:tcPr>
            <w:tcW w:w="1345" w:type="dxa"/>
            <w:gridSpan w:val="2"/>
            <w:vAlign w:val="center"/>
          </w:tcPr>
          <w:p w14:paraId="6C288D98" w14:textId="77777777" w:rsidR="009153CD" w:rsidRPr="009153CD" w:rsidRDefault="009153CD">
            <w:pPr>
              <w:ind w:left="0"/>
              <w:rPr>
                <w:b w:val="0"/>
              </w:rPr>
            </w:pPr>
            <w:r w:rsidRPr="009153CD">
              <w:rPr>
                <w:b w:val="0"/>
              </w:rPr>
              <w:t>Estudiante</w:t>
            </w:r>
          </w:p>
        </w:tc>
        <w:tc>
          <w:tcPr>
            <w:tcW w:w="1313" w:type="dxa"/>
            <w:vAlign w:val="center"/>
          </w:tcPr>
          <w:p w14:paraId="6ACD019E" w14:textId="77777777" w:rsidR="009153CD" w:rsidRPr="009153CD" w:rsidRDefault="009153CD">
            <w:pPr>
              <w:ind w:left="0"/>
              <w:rPr>
                <w:b w:val="0"/>
              </w:rPr>
            </w:pPr>
            <w:r w:rsidRPr="009153CD">
              <w:rPr>
                <w:b w:val="0"/>
              </w:rPr>
              <w:t>11/2019</w:t>
            </w:r>
          </w:p>
        </w:tc>
      </w:tr>
      <w:tr w:rsidR="009153CD" w:rsidRPr="009153CD" w14:paraId="16D1F257" w14:textId="77777777">
        <w:trPr>
          <w:cantSplit/>
          <w:trHeight w:val="397"/>
          <w:tblHeader/>
        </w:trPr>
        <w:tc>
          <w:tcPr>
            <w:tcW w:w="3369" w:type="dxa"/>
            <w:gridSpan w:val="3"/>
            <w:vAlign w:val="center"/>
          </w:tcPr>
          <w:p w14:paraId="5B171BDE" w14:textId="77777777" w:rsidR="009153CD" w:rsidRPr="009153CD" w:rsidRDefault="009153CD">
            <w:pPr>
              <w:ind w:left="0"/>
              <w:rPr>
                <w:b w:val="0"/>
              </w:rPr>
            </w:pPr>
            <w:r w:rsidRPr="009153CD">
              <w:rPr>
                <w:b w:val="0"/>
              </w:rPr>
              <w:t>RIVERO STOCCO, Santiago Damián</w:t>
            </w:r>
          </w:p>
          <w:p w14:paraId="2094EAB8" w14:textId="77777777" w:rsidR="009153CD" w:rsidRPr="009153CD" w:rsidRDefault="009153CD">
            <w:pPr>
              <w:tabs>
                <w:tab w:val="left" w:pos="0"/>
                <w:tab w:val="left" w:pos="1402"/>
              </w:tabs>
              <w:ind w:left="0"/>
              <w:rPr>
                <w:b w:val="0"/>
              </w:rPr>
            </w:pPr>
          </w:p>
        </w:tc>
        <w:tc>
          <w:tcPr>
            <w:tcW w:w="1362" w:type="dxa"/>
            <w:gridSpan w:val="2"/>
            <w:vAlign w:val="center"/>
          </w:tcPr>
          <w:p w14:paraId="0BFD4ADF" w14:textId="77777777" w:rsidR="009153CD" w:rsidRPr="009153CD" w:rsidRDefault="009153CD">
            <w:pPr>
              <w:ind w:left="0"/>
              <w:rPr>
                <w:b w:val="0"/>
              </w:rPr>
            </w:pPr>
            <w:r w:rsidRPr="009153CD">
              <w:rPr>
                <w:b w:val="0"/>
              </w:rPr>
              <w:t>39.696.861</w:t>
            </w:r>
          </w:p>
        </w:tc>
        <w:tc>
          <w:tcPr>
            <w:tcW w:w="1418" w:type="dxa"/>
            <w:gridSpan w:val="2"/>
            <w:vAlign w:val="center"/>
          </w:tcPr>
          <w:p w14:paraId="0F2DFF11" w14:textId="77777777" w:rsidR="009153CD" w:rsidRPr="009153CD" w:rsidRDefault="009153CD">
            <w:pPr>
              <w:ind w:left="0"/>
              <w:rPr>
                <w:b w:val="0"/>
              </w:rPr>
            </w:pPr>
            <w:r w:rsidRPr="009153CD">
              <w:rPr>
                <w:b w:val="0"/>
              </w:rPr>
              <w:t>FI-UNLPam</w:t>
            </w:r>
          </w:p>
        </w:tc>
        <w:tc>
          <w:tcPr>
            <w:tcW w:w="1345" w:type="dxa"/>
            <w:gridSpan w:val="2"/>
            <w:vAlign w:val="center"/>
          </w:tcPr>
          <w:p w14:paraId="729EEF89" w14:textId="77777777" w:rsidR="009153CD" w:rsidRPr="009153CD" w:rsidRDefault="009153CD">
            <w:pPr>
              <w:ind w:left="0"/>
              <w:rPr>
                <w:b w:val="0"/>
              </w:rPr>
            </w:pPr>
            <w:r w:rsidRPr="009153CD">
              <w:rPr>
                <w:b w:val="0"/>
              </w:rPr>
              <w:t>Estudiante</w:t>
            </w:r>
          </w:p>
        </w:tc>
        <w:tc>
          <w:tcPr>
            <w:tcW w:w="1313" w:type="dxa"/>
            <w:vAlign w:val="center"/>
          </w:tcPr>
          <w:p w14:paraId="56585C18" w14:textId="77777777" w:rsidR="009153CD" w:rsidRPr="009153CD" w:rsidRDefault="009153CD">
            <w:pPr>
              <w:ind w:left="0"/>
              <w:rPr>
                <w:b w:val="0"/>
              </w:rPr>
            </w:pPr>
            <w:r w:rsidRPr="009153CD">
              <w:rPr>
                <w:b w:val="0"/>
              </w:rPr>
              <w:t>11/2019</w:t>
            </w:r>
          </w:p>
        </w:tc>
      </w:tr>
    </w:tbl>
    <w:p w14:paraId="0F4AC37B" w14:textId="77777777" w:rsidR="009153CD" w:rsidRPr="009153CD" w:rsidRDefault="009153CD">
      <w:pPr>
        <w:ind w:left="0"/>
        <w:rPr>
          <w:b w:val="0"/>
        </w:rPr>
      </w:pPr>
    </w:p>
    <w:p w14:paraId="423A1149" w14:textId="77777777" w:rsidR="009153CD" w:rsidRPr="009153CD" w:rsidRDefault="009153CD">
      <w:pPr>
        <w:ind w:left="0"/>
        <w:rPr>
          <w:b w:val="0"/>
        </w:rPr>
      </w:pPr>
    </w:p>
    <w:p w14:paraId="48B601EC" w14:textId="77777777" w:rsidR="009153CD" w:rsidRPr="009153CD" w:rsidRDefault="009153CD">
      <w:pPr>
        <w:ind w:left="0"/>
        <w:rPr>
          <w:b w:val="0"/>
        </w:rPr>
      </w:pPr>
      <w:r w:rsidRPr="009153CD">
        <w:rPr>
          <w:b w:val="0"/>
        </w:rPr>
        <w:br w:type="page"/>
      </w:r>
    </w:p>
    <w:p w14:paraId="0974A3DD" w14:textId="77777777" w:rsidR="009153CD" w:rsidRPr="009153CD" w:rsidRDefault="009153CD">
      <w:pPr>
        <w:ind w:left="0"/>
        <w:rPr>
          <w:b w:val="0"/>
        </w:rPr>
      </w:pPr>
    </w:p>
    <w:tbl>
      <w:tblPr>
        <w:tblW w:w="872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7"/>
        <w:gridCol w:w="1294"/>
        <w:gridCol w:w="1421"/>
        <w:gridCol w:w="1392"/>
        <w:gridCol w:w="24"/>
        <w:gridCol w:w="1243"/>
      </w:tblGrid>
      <w:tr w:rsidR="009153CD" w:rsidRPr="009153CD" w14:paraId="137FE3D7" w14:textId="77777777">
        <w:trPr>
          <w:trHeight w:val="846"/>
        </w:trPr>
        <w:tc>
          <w:tcPr>
            <w:tcW w:w="8721" w:type="dxa"/>
            <w:gridSpan w:val="6"/>
          </w:tcPr>
          <w:p w14:paraId="5ABF02B1" w14:textId="77777777" w:rsidR="009153CD" w:rsidRPr="009153CD" w:rsidRDefault="009153CD">
            <w:pPr>
              <w:ind w:left="0"/>
              <w:rPr>
                <w:b w:val="0"/>
              </w:rPr>
            </w:pPr>
          </w:p>
          <w:p w14:paraId="6CD71CFC" w14:textId="77777777" w:rsidR="009153CD" w:rsidRPr="009153CD" w:rsidRDefault="009153CD">
            <w:pPr>
              <w:ind w:left="0"/>
              <w:rPr>
                <w:b w:val="0"/>
              </w:rPr>
            </w:pPr>
            <w:r w:rsidRPr="009153CD">
              <w:rPr>
                <w:b w:val="0"/>
              </w:rPr>
              <w:t>Miembros que se dan de Baja</w:t>
            </w:r>
          </w:p>
        </w:tc>
      </w:tr>
      <w:tr w:rsidR="009153CD" w:rsidRPr="009153CD" w14:paraId="22FA1970" w14:textId="77777777">
        <w:trPr>
          <w:trHeight w:val="395"/>
        </w:trPr>
        <w:tc>
          <w:tcPr>
            <w:tcW w:w="3347" w:type="dxa"/>
          </w:tcPr>
          <w:p w14:paraId="2C545EFC" w14:textId="77777777" w:rsidR="009153CD" w:rsidRPr="009153CD" w:rsidRDefault="009153CD">
            <w:pPr>
              <w:ind w:left="0"/>
              <w:rPr>
                <w:b w:val="0"/>
              </w:rPr>
            </w:pPr>
            <w:r w:rsidRPr="009153CD">
              <w:rPr>
                <w:b w:val="0"/>
              </w:rPr>
              <w:t>STACHIOTTI, Fernando</w:t>
            </w:r>
          </w:p>
        </w:tc>
        <w:tc>
          <w:tcPr>
            <w:tcW w:w="1294" w:type="dxa"/>
          </w:tcPr>
          <w:p w14:paraId="3BCCC602" w14:textId="77777777" w:rsidR="009153CD" w:rsidRPr="009153CD" w:rsidRDefault="009153CD">
            <w:pPr>
              <w:ind w:left="0"/>
              <w:rPr>
                <w:b w:val="0"/>
              </w:rPr>
            </w:pPr>
            <w:r w:rsidRPr="009153CD">
              <w:rPr>
                <w:b w:val="0"/>
              </w:rPr>
              <w:t>24.998.859</w:t>
            </w:r>
          </w:p>
        </w:tc>
        <w:tc>
          <w:tcPr>
            <w:tcW w:w="1421" w:type="dxa"/>
          </w:tcPr>
          <w:p w14:paraId="39D51A1C" w14:textId="77777777" w:rsidR="009153CD" w:rsidRPr="009153CD" w:rsidRDefault="009153CD">
            <w:pPr>
              <w:ind w:left="0"/>
              <w:rPr>
                <w:b w:val="0"/>
              </w:rPr>
            </w:pPr>
            <w:r w:rsidRPr="009153CD">
              <w:rPr>
                <w:b w:val="0"/>
              </w:rPr>
              <w:t>FI-UNLPam</w:t>
            </w:r>
          </w:p>
        </w:tc>
        <w:tc>
          <w:tcPr>
            <w:tcW w:w="1392" w:type="dxa"/>
          </w:tcPr>
          <w:p w14:paraId="3F5786C7" w14:textId="77777777" w:rsidR="009153CD" w:rsidRPr="009153CD" w:rsidRDefault="009153CD">
            <w:pPr>
              <w:ind w:left="0"/>
              <w:rPr>
                <w:b w:val="0"/>
              </w:rPr>
            </w:pPr>
            <w:r w:rsidRPr="009153CD">
              <w:rPr>
                <w:b w:val="0"/>
              </w:rPr>
              <w:t>No docente</w:t>
            </w:r>
          </w:p>
        </w:tc>
        <w:tc>
          <w:tcPr>
            <w:tcW w:w="1267" w:type="dxa"/>
            <w:gridSpan w:val="2"/>
          </w:tcPr>
          <w:p w14:paraId="1BDA5BA2" w14:textId="77777777" w:rsidR="009153CD" w:rsidRPr="009153CD" w:rsidRDefault="009153CD">
            <w:pPr>
              <w:ind w:left="0"/>
              <w:rPr>
                <w:b w:val="0"/>
              </w:rPr>
            </w:pPr>
            <w:r w:rsidRPr="009153CD">
              <w:rPr>
                <w:b w:val="0"/>
              </w:rPr>
              <w:t>02/2018</w:t>
            </w:r>
          </w:p>
        </w:tc>
      </w:tr>
      <w:tr w:rsidR="009153CD" w:rsidRPr="009153CD" w14:paraId="64E392A8" w14:textId="77777777">
        <w:trPr>
          <w:trHeight w:val="398"/>
        </w:trPr>
        <w:tc>
          <w:tcPr>
            <w:tcW w:w="3347" w:type="dxa"/>
          </w:tcPr>
          <w:p w14:paraId="6FAEB161" w14:textId="77777777" w:rsidR="009153CD" w:rsidRPr="009153CD" w:rsidRDefault="009153CD">
            <w:pPr>
              <w:ind w:left="0"/>
              <w:rPr>
                <w:b w:val="0"/>
              </w:rPr>
            </w:pPr>
            <w:r w:rsidRPr="009153CD">
              <w:rPr>
                <w:b w:val="0"/>
              </w:rPr>
              <w:t>DISARIO, Nicolás</w:t>
            </w:r>
          </w:p>
        </w:tc>
        <w:tc>
          <w:tcPr>
            <w:tcW w:w="1294" w:type="dxa"/>
          </w:tcPr>
          <w:p w14:paraId="1BD7D252" w14:textId="77777777" w:rsidR="009153CD" w:rsidRPr="009153CD" w:rsidRDefault="009153CD">
            <w:pPr>
              <w:ind w:left="0"/>
              <w:rPr>
                <w:b w:val="0"/>
              </w:rPr>
            </w:pPr>
            <w:r w:rsidRPr="009153CD">
              <w:rPr>
                <w:b w:val="0"/>
              </w:rPr>
              <w:t>37.846.513</w:t>
            </w:r>
          </w:p>
        </w:tc>
        <w:tc>
          <w:tcPr>
            <w:tcW w:w="1421" w:type="dxa"/>
          </w:tcPr>
          <w:p w14:paraId="41AC65D6" w14:textId="77777777" w:rsidR="009153CD" w:rsidRPr="009153CD" w:rsidRDefault="009153CD">
            <w:pPr>
              <w:ind w:left="0"/>
              <w:rPr>
                <w:b w:val="0"/>
              </w:rPr>
            </w:pPr>
            <w:r w:rsidRPr="009153CD">
              <w:rPr>
                <w:b w:val="0"/>
              </w:rPr>
              <w:t>FI-UNLPam</w:t>
            </w:r>
          </w:p>
        </w:tc>
        <w:tc>
          <w:tcPr>
            <w:tcW w:w="1392" w:type="dxa"/>
          </w:tcPr>
          <w:p w14:paraId="0DCB989D" w14:textId="77777777" w:rsidR="009153CD" w:rsidRPr="009153CD" w:rsidRDefault="009153CD">
            <w:pPr>
              <w:ind w:left="0"/>
              <w:rPr>
                <w:b w:val="0"/>
              </w:rPr>
            </w:pPr>
            <w:r w:rsidRPr="009153CD">
              <w:rPr>
                <w:b w:val="0"/>
              </w:rPr>
              <w:t>Estudiante</w:t>
            </w:r>
          </w:p>
        </w:tc>
        <w:tc>
          <w:tcPr>
            <w:tcW w:w="1267" w:type="dxa"/>
            <w:gridSpan w:val="2"/>
          </w:tcPr>
          <w:p w14:paraId="56AA78A7" w14:textId="77777777" w:rsidR="009153CD" w:rsidRPr="009153CD" w:rsidRDefault="009153CD">
            <w:pPr>
              <w:ind w:left="0"/>
              <w:rPr>
                <w:b w:val="0"/>
              </w:rPr>
            </w:pPr>
            <w:r w:rsidRPr="009153CD">
              <w:rPr>
                <w:b w:val="0"/>
              </w:rPr>
              <w:t>11/2019</w:t>
            </w:r>
          </w:p>
        </w:tc>
      </w:tr>
      <w:tr w:rsidR="009153CD" w:rsidRPr="009153CD" w14:paraId="56C762D8" w14:textId="77777777">
        <w:trPr>
          <w:trHeight w:val="398"/>
        </w:trPr>
        <w:tc>
          <w:tcPr>
            <w:tcW w:w="3347" w:type="dxa"/>
            <w:tcBorders>
              <w:bottom w:val="single" w:sz="4" w:space="0" w:color="000000"/>
            </w:tcBorders>
          </w:tcPr>
          <w:p w14:paraId="097E17C4" w14:textId="77777777" w:rsidR="009153CD" w:rsidRPr="009153CD" w:rsidRDefault="009153CD">
            <w:pPr>
              <w:ind w:left="0"/>
              <w:rPr>
                <w:b w:val="0"/>
              </w:rPr>
            </w:pPr>
            <w:r w:rsidRPr="009153CD">
              <w:rPr>
                <w:b w:val="0"/>
              </w:rPr>
              <w:t>BENITO, Maximiliano</w:t>
            </w:r>
          </w:p>
        </w:tc>
        <w:tc>
          <w:tcPr>
            <w:tcW w:w="1294" w:type="dxa"/>
            <w:tcBorders>
              <w:bottom w:val="single" w:sz="4" w:space="0" w:color="000000"/>
            </w:tcBorders>
          </w:tcPr>
          <w:p w14:paraId="456280C9" w14:textId="77777777" w:rsidR="009153CD" w:rsidRPr="009153CD" w:rsidRDefault="009153CD">
            <w:pPr>
              <w:ind w:left="0"/>
              <w:rPr>
                <w:b w:val="0"/>
              </w:rPr>
            </w:pPr>
            <w:r w:rsidRPr="009153CD">
              <w:rPr>
                <w:b w:val="0"/>
              </w:rPr>
              <w:t>39.386.610</w:t>
            </w:r>
          </w:p>
        </w:tc>
        <w:tc>
          <w:tcPr>
            <w:tcW w:w="1421" w:type="dxa"/>
            <w:tcBorders>
              <w:bottom w:val="single" w:sz="4" w:space="0" w:color="000000"/>
            </w:tcBorders>
          </w:tcPr>
          <w:p w14:paraId="6EF37CE7" w14:textId="77777777" w:rsidR="009153CD" w:rsidRPr="009153CD" w:rsidRDefault="009153CD">
            <w:pPr>
              <w:ind w:left="0"/>
              <w:rPr>
                <w:b w:val="0"/>
              </w:rPr>
            </w:pPr>
            <w:r w:rsidRPr="009153CD">
              <w:rPr>
                <w:b w:val="0"/>
              </w:rPr>
              <w:t>FI-UNLPam</w:t>
            </w:r>
          </w:p>
        </w:tc>
        <w:tc>
          <w:tcPr>
            <w:tcW w:w="1392" w:type="dxa"/>
            <w:tcBorders>
              <w:bottom w:val="single" w:sz="4" w:space="0" w:color="000000"/>
            </w:tcBorders>
          </w:tcPr>
          <w:p w14:paraId="0E0B9A9D" w14:textId="77777777" w:rsidR="009153CD" w:rsidRPr="009153CD" w:rsidRDefault="009153CD">
            <w:pPr>
              <w:ind w:left="0"/>
              <w:rPr>
                <w:b w:val="0"/>
              </w:rPr>
            </w:pPr>
            <w:r w:rsidRPr="009153CD">
              <w:rPr>
                <w:b w:val="0"/>
              </w:rPr>
              <w:t>Estudiante</w:t>
            </w:r>
          </w:p>
        </w:tc>
        <w:tc>
          <w:tcPr>
            <w:tcW w:w="1267" w:type="dxa"/>
            <w:gridSpan w:val="2"/>
            <w:tcBorders>
              <w:bottom w:val="single" w:sz="4" w:space="0" w:color="000000"/>
            </w:tcBorders>
          </w:tcPr>
          <w:p w14:paraId="6E3733B4" w14:textId="77777777" w:rsidR="009153CD" w:rsidRPr="009153CD" w:rsidRDefault="009153CD">
            <w:pPr>
              <w:ind w:left="0"/>
              <w:rPr>
                <w:b w:val="0"/>
              </w:rPr>
            </w:pPr>
            <w:r w:rsidRPr="009153CD">
              <w:rPr>
                <w:b w:val="0"/>
              </w:rPr>
              <w:t>02/2018</w:t>
            </w:r>
          </w:p>
        </w:tc>
      </w:tr>
      <w:tr w:rsidR="009153CD" w:rsidRPr="009153CD" w14:paraId="5E609F95" w14:textId="77777777">
        <w:trPr>
          <w:trHeight w:val="398"/>
        </w:trPr>
        <w:tc>
          <w:tcPr>
            <w:tcW w:w="3347" w:type="dxa"/>
            <w:tcBorders>
              <w:top w:val="single" w:sz="4" w:space="0" w:color="000000"/>
              <w:left w:val="single" w:sz="4" w:space="0" w:color="000000"/>
              <w:bottom w:val="single" w:sz="4" w:space="0" w:color="000000"/>
              <w:right w:val="single" w:sz="4" w:space="0" w:color="000000"/>
            </w:tcBorders>
          </w:tcPr>
          <w:p w14:paraId="3A27EC62" w14:textId="77777777" w:rsidR="009153CD" w:rsidRPr="009153CD" w:rsidRDefault="009153CD">
            <w:pPr>
              <w:ind w:left="0"/>
              <w:rPr>
                <w:b w:val="0"/>
              </w:rPr>
            </w:pPr>
            <w:r w:rsidRPr="009153CD">
              <w:rPr>
                <w:b w:val="0"/>
              </w:rPr>
              <w:t>DRAPANTI, Iván</w:t>
            </w:r>
          </w:p>
        </w:tc>
        <w:tc>
          <w:tcPr>
            <w:tcW w:w="1294" w:type="dxa"/>
            <w:tcBorders>
              <w:top w:val="single" w:sz="4" w:space="0" w:color="000000"/>
              <w:left w:val="single" w:sz="4" w:space="0" w:color="000000"/>
              <w:bottom w:val="single" w:sz="4" w:space="0" w:color="000000"/>
              <w:right w:val="single" w:sz="4" w:space="0" w:color="000000"/>
            </w:tcBorders>
          </w:tcPr>
          <w:p w14:paraId="28A4455E" w14:textId="77777777" w:rsidR="009153CD" w:rsidRPr="009153CD" w:rsidRDefault="009153CD">
            <w:pPr>
              <w:ind w:left="0"/>
              <w:rPr>
                <w:b w:val="0"/>
              </w:rPr>
            </w:pPr>
            <w:r w:rsidRPr="009153CD">
              <w:rPr>
                <w:b w:val="0"/>
              </w:rPr>
              <w:t>40.609.892</w:t>
            </w:r>
          </w:p>
        </w:tc>
        <w:tc>
          <w:tcPr>
            <w:tcW w:w="1421" w:type="dxa"/>
            <w:tcBorders>
              <w:top w:val="single" w:sz="4" w:space="0" w:color="000000"/>
              <w:left w:val="single" w:sz="4" w:space="0" w:color="000000"/>
              <w:bottom w:val="single" w:sz="4" w:space="0" w:color="000000"/>
              <w:right w:val="single" w:sz="4" w:space="0" w:color="000000"/>
            </w:tcBorders>
          </w:tcPr>
          <w:p w14:paraId="4105F1DA"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1C1C15B5"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7C798E9A" w14:textId="77777777" w:rsidR="009153CD" w:rsidRPr="009153CD" w:rsidRDefault="009153CD">
            <w:pPr>
              <w:ind w:left="0"/>
              <w:rPr>
                <w:b w:val="0"/>
              </w:rPr>
            </w:pPr>
            <w:r w:rsidRPr="009153CD">
              <w:rPr>
                <w:b w:val="0"/>
              </w:rPr>
              <w:t>02/2018</w:t>
            </w:r>
          </w:p>
        </w:tc>
      </w:tr>
      <w:tr w:rsidR="009153CD" w:rsidRPr="009153CD" w14:paraId="619F35FD" w14:textId="77777777">
        <w:trPr>
          <w:trHeight w:val="397"/>
        </w:trPr>
        <w:tc>
          <w:tcPr>
            <w:tcW w:w="3347" w:type="dxa"/>
            <w:tcBorders>
              <w:top w:val="single" w:sz="4" w:space="0" w:color="000000"/>
              <w:left w:val="single" w:sz="4" w:space="0" w:color="000000"/>
              <w:bottom w:val="single" w:sz="4" w:space="0" w:color="000000"/>
              <w:right w:val="single" w:sz="4" w:space="0" w:color="000000"/>
            </w:tcBorders>
          </w:tcPr>
          <w:p w14:paraId="3BD6F7DD" w14:textId="77777777" w:rsidR="009153CD" w:rsidRPr="009153CD" w:rsidRDefault="009153CD">
            <w:pPr>
              <w:ind w:left="0"/>
              <w:rPr>
                <w:b w:val="0"/>
              </w:rPr>
            </w:pPr>
            <w:r w:rsidRPr="009153CD">
              <w:rPr>
                <w:b w:val="0"/>
              </w:rPr>
              <w:t>ALSOGARAY, Carlos Valentín</w:t>
            </w:r>
          </w:p>
        </w:tc>
        <w:tc>
          <w:tcPr>
            <w:tcW w:w="1294" w:type="dxa"/>
            <w:tcBorders>
              <w:top w:val="single" w:sz="4" w:space="0" w:color="000000"/>
              <w:left w:val="single" w:sz="4" w:space="0" w:color="000000"/>
              <w:bottom w:val="single" w:sz="4" w:space="0" w:color="000000"/>
              <w:right w:val="single" w:sz="4" w:space="0" w:color="000000"/>
            </w:tcBorders>
          </w:tcPr>
          <w:p w14:paraId="40EF9FDE" w14:textId="77777777" w:rsidR="009153CD" w:rsidRPr="009153CD" w:rsidRDefault="009153CD">
            <w:pPr>
              <w:ind w:left="0"/>
              <w:rPr>
                <w:b w:val="0"/>
              </w:rPr>
            </w:pPr>
            <w:r w:rsidRPr="009153CD">
              <w:rPr>
                <w:b w:val="0"/>
              </w:rPr>
              <w:t>36.284.966</w:t>
            </w:r>
          </w:p>
        </w:tc>
        <w:tc>
          <w:tcPr>
            <w:tcW w:w="1421" w:type="dxa"/>
            <w:tcBorders>
              <w:top w:val="single" w:sz="4" w:space="0" w:color="000000"/>
              <w:left w:val="single" w:sz="4" w:space="0" w:color="000000"/>
              <w:bottom w:val="single" w:sz="4" w:space="0" w:color="000000"/>
              <w:right w:val="single" w:sz="4" w:space="0" w:color="000000"/>
            </w:tcBorders>
          </w:tcPr>
          <w:p w14:paraId="43D4E589"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59768319"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3290371E" w14:textId="77777777" w:rsidR="009153CD" w:rsidRPr="009153CD" w:rsidRDefault="009153CD">
            <w:pPr>
              <w:ind w:left="0"/>
              <w:rPr>
                <w:b w:val="0"/>
              </w:rPr>
            </w:pPr>
            <w:r w:rsidRPr="009153CD">
              <w:rPr>
                <w:b w:val="0"/>
              </w:rPr>
              <w:t>11/2019</w:t>
            </w:r>
          </w:p>
        </w:tc>
      </w:tr>
      <w:tr w:rsidR="009153CD" w:rsidRPr="009153CD" w14:paraId="6674881F" w14:textId="77777777">
        <w:trPr>
          <w:trHeight w:val="395"/>
        </w:trPr>
        <w:tc>
          <w:tcPr>
            <w:tcW w:w="3347" w:type="dxa"/>
            <w:tcBorders>
              <w:top w:val="single" w:sz="4" w:space="0" w:color="000000"/>
              <w:left w:val="single" w:sz="4" w:space="0" w:color="000000"/>
              <w:bottom w:val="single" w:sz="4" w:space="0" w:color="000000"/>
              <w:right w:val="single" w:sz="4" w:space="0" w:color="000000"/>
            </w:tcBorders>
          </w:tcPr>
          <w:p w14:paraId="33E71EAD" w14:textId="77777777" w:rsidR="009153CD" w:rsidRPr="009153CD" w:rsidRDefault="009153CD">
            <w:pPr>
              <w:ind w:left="0"/>
              <w:rPr>
                <w:b w:val="0"/>
              </w:rPr>
            </w:pPr>
            <w:r w:rsidRPr="009153CD">
              <w:rPr>
                <w:b w:val="0"/>
              </w:rPr>
              <w:t>ASTORGA, Alexis Gabriel</w:t>
            </w:r>
          </w:p>
        </w:tc>
        <w:tc>
          <w:tcPr>
            <w:tcW w:w="1294" w:type="dxa"/>
            <w:tcBorders>
              <w:top w:val="single" w:sz="4" w:space="0" w:color="000000"/>
              <w:left w:val="single" w:sz="4" w:space="0" w:color="000000"/>
              <w:bottom w:val="single" w:sz="4" w:space="0" w:color="000000"/>
              <w:right w:val="single" w:sz="4" w:space="0" w:color="000000"/>
            </w:tcBorders>
          </w:tcPr>
          <w:p w14:paraId="44909EAD" w14:textId="77777777" w:rsidR="009153CD" w:rsidRPr="009153CD" w:rsidRDefault="009153CD">
            <w:pPr>
              <w:ind w:left="0"/>
              <w:rPr>
                <w:b w:val="0"/>
              </w:rPr>
            </w:pPr>
            <w:r w:rsidRPr="009153CD">
              <w:rPr>
                <w:b w:val="0"/>
              </w:rPr>
              <w:t>36.201.256</w:t>
            </w:r>
          </w:p>
        </w:tc>
        <w:tc>
          <w:tcPr>
            <w:tcW w:w="1421" w:type="dxa"/>
            <w:tcBorders>
              <w:top w:val="single" w:sz="4" w:space="0" w:color="000000"/>
              <w:left w:val="single" w:sz="4" w:space="0" w:color="000000"/>
              <w:bottom w:val="single" w:sz="4" w:space="0" w:color="000000"/>
              <w:right w:val="single" w:sz="4" w:space="0" w:color="000000"/>
            </w:tcBorders>
          </w:tcPr>
          <w:p w14:paraId="7B2425CA"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34CAB982"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603B8545" w14:textId="77777777" w:rsidR="009153CD" w:rsidRPr="009153CD" w:rsidRDefault="009153CD">
            <w:pPr>
              <w:ind w:left="0"/>
              <w:rPr>
                <w:b w:val="0"/>
              </w:rPr>
            </w:pPr>
            <w:r w:rsidRPr="009153CD">
              <w:rPr>
                <w:b w:val="0"/>
              </w:rPr>
              <w:t>11/2019</w:t>
            </w:r>
          </w:p>
        </w:tc>
      </w:tr>
      <w:tr w:rsidR="009153CD" w:rsidRPr="009153CD" w14:paraId="1E2A6BE5" w14:textId="77777777">
        <w:trPr>
          <w:trHeight w:val="397"/>
        </w:trPr>
        <w:tc>
          <w:tcPr>
            <w:tcW w:w="3347" w:type="dxa"/>
            <w:tcBorders>
              <w:top w:val="single" w:sz="4" w:space="0" w:color="000000"/>
              <w:left w:val="single" w:sz="4" w:space="0" w:color="000000"/>
              <w:bottom w:val="single" w:sz="4" w:space="0" w:color="000000"/>
              <w:right w:val="single" w:sz="4" w:space="0" w:color="000000"/>
            </w:tcBorders>
          </w:tcPr>
          <w:p w14:paraId="1F970839" w14:textId="77777777" w:rsidR="009153CD" w:rsidRPr="009153CD" w:rsidRDefault="009153CD">
            <w:pPr>
              <w:ind w:left="0"/>
              <w:rPr>
                <w:b w:val="0"/>
              </w:rPr>
            </w:pPr>
            <w:r w:rsidRPr="009153CD">
              <w:rPr>
                <w:b w:val="0"/>
              </w:rPr>
              <w:t>FERNANDEZ, Marcos Nicolás</w:t>
            </w:r>
          </w:p>
        </w:tc>
        <w:tc>
          <w:tcPr>
            <w:tcW w:w="1294" w:type="dxa"/>
            <w:tcBorders>
              <w:top w:val="single" w:sz="4" w:space="0" w:color="000000"/>
              <w:left w:val="single" w:sz="4" w:space="0" w:color="000000"/>
              <w:bottom w:val="single" w:sz="4" w:space="0" w:color="000000"/>
              <w:right w:val="single" w:sz="4" w:space="0" w:color="000000"/>
            </w:tcBorders>
          </w:tcPr>
          <w:p w14:paraId="002328F6" w14:textId="77777777" w:rsidR="009153CD" w:rsidRPr="009153CD" w:rsidRDefault="009153CD">
            <w:pPr>
              <w:ind w:left="0"/>
              <w:rPr>
                <w:b w:val="0"/>
              </w:rPr>
            </w:pPr>
            <w:r w:rsidRPr="009153CD">
              <w:rPr>
                <w:b w:val="0"/>
              </w:rPr>
              <w:t>39.476.570</w:t>
            </w:r>
          </w:p>
        </w:tc>
        <w:tc>
          <w:tcPr>
            <w:tcW w:w="1421" w:type="dxa"/>
            <w:tcBorders>
              <w:top w:val="single" w:sz="4" w:space="0" w:color="000000"/>
              <w:left w:val="single" w:sz="4" w:space="0" w:color="000000"/>
              <w:bottom w:val="single" w:sz="4" w:space="0" w:color="000000"/>
              <w:right w:val="single" w:sz="4" w:space="0" w:color="000000"/>
            </w:tcBorders>
          </w:tcPr>
          <w:p w14:paraId="5FE705F6"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3CDC88BC"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73765867" w14:textId="77777777" w:rsidR="009153CD" w:rsidRPr="009153CD" w:rsidRDefault="009153CD">
            <w:pPr>
              <w:ind w:left="0"/>
              <w:rPr>
                <w:b w:val="0"/>
              </w:rPr>
            </w:pPr>
            <w:r w:rsidRPr="009153CD">
              <w:rPr>
                <w:b w:val="0"/>
              </w:rPr>
              <w:t>11/2019</w:t>
            </w:r>
          </w:p>
        </w:tc>
      </w:tr>
      <w:tr w:rsidR="009153CD" w:rsidRPr="009153CD" w14:paraId="03621FA8" w14:textId="77777777">
        <w:trPr>
          <w:trHeight w:val="395"/>
        </w:trPr>
        <w:tc>
          <w:tcPr>
            <w:tcW w:w="3347" w:type="dxa"/>
            <w:tcBorders>
              <w:top w:val="single" w:sz="4" w:space="0" w:color="000000"/>
              <w:left w:val="single" w:sz="4" w:space="0" w:color="000000"/>
              <w:bottom w:val="single" w:sz="4" w:space="0" w:color="000000"/>
              <w:right w:val="single" w:sz="4" w:space="0" w:color="000000"/>
            </w:tcBorders>
          </w:tcPr>
          <w:p w14:paraId="5C79E910" w14:textId="77777777" w:rsidR="009153CD" w:rsidRPr="009153CD" w:rsidRDefault="009153CD">
            <w:pPr>
              <w:ind w:left="0"/>
              <w:rPr>
                <w:b w:val="0"/>
              </w:rPr>
            </w:pPr>
            <w:r w:rsidRPr="009153CD">
              <w:rPr>
                <w:b w:val="0"/>
              </w:rPr>
              <w:t>GARCIA, Alexander Maximiliano</w:t>
            </w:r>
          </w:p>
        </w:tc>
        <w:tc>
          <w:tcPr>
            <w:tcW w:w="1294" w:type="dxa"/>
            <w:tcBorders>
              <w:top w:val="single" w:sz="4" w:space="0" w:color="000000"/>
              <w:left w:val="single" w:sz="4" w:space="0" w:color="000000"/>
              <w:bottom w:val="single" w:sz="4" w:space="0" w:color="000000"/>
              <w:right w:val="single" w:sz="4" w:space="0" w:color="000000"/>
            </w:tcBorders>
          </w:tcPr>
          <w:p w14:paraId="4BEEDF7B" w14:textId="77777777" w:rsidR="009153CD" w:rsidRPr="009153CD" w:rsidRDefault="009153CD">
            <w:pPr>
              <w:ind w:left="0"/>
              <w:rPr>
                <w:b w:val="0"/>
              </w:rPr>
            </w:pPr>
            <w:r w:rsidRPr="009153CD">
              <w:rPr>
                <w:b w:val="0"/>
              </w:rPr>
              <w:t>38.796.539</w:t>
            </w:r>
          </w:p>
        </w:tc>
        <w:tc>
          <w:tcPr>
            <w:tcW w:w="1421" w:type="dxa"/>
            <w:tcBorders>
              <w:top w:val="single" w:sz="4" w:space="0" w:color="000000"/>
              <w:left w:val="single" w:sz="4" w:space="0" w:color="000000"/>
              <w:bottom w:val="single" w:sz="4" w:space="0" w:color="000000"/>
              <w:right w:val="single" w:sz="4" w:space="0" w:color="000000"/>
            </w:tcBorders>
          </w:tcPr>
          <w:p w14:paraId="26005544"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75D3D489"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5A8D8CDF" w14:textId="77777777" w:rsidR="009153CD" w:rsidRPr="009153CD" w:rsidRDefault="009153CD">
            <w:pPr>
              <w:ind w:left="0"/>
              <w:rPr>
                <w:b w:val="0"/>
              </w:rPr>
            </w:pPr>
            <w:r w:rsidRPr="009153CD">
              <w:rPr>
                <w:b w:val="0"/>
              </w:rPr>
              <w:t>11/2019</w:t>
            </w:r>
          </w:p>
        </w:tc>
      </w:tr>
      <w:tr w:rsidR="009153CD" w:rsidRPr="009153CD" w14:paraId="0F2B1643" w14:textId="77777777">
        <w:trPr>
          <w:trHeight w:val="898"/>
        </w:trPr>
        <w:tc>
          <w:tcPr>
            <w:tcW w:w="3347" w:type="dxa"/>
            <w:tcBorders>
              <w:top w:val="single" w:sz="4" w:space="0" w:color="000000"/>
              <w:left w:val="single" w:sz="4" w:space="0" w:color="000000"/>
              <w:bottom w:val="single" w:sz="4" w:space="0" w:color="000000"/>
              <w:right w:val="single" w:sz="4" w:space="0" w:color="000000"/>
            </w:tcBorders>
          </w:tcPr>
          <w:p w14:paraId="66651EEF" w14:textId="77777777" w:rsidR="009153CD" w:rsidRPr="009153CD" w:rsidRDefault="009153CD">
            <w:pPr>
              <w:ind w:left="0"/>
              <w:rPr>
                <w:b w:val="0"/>
              </w:rPr>
            </w:pPr>
            <w:r w:rsidRPr="009153CD">
              <w:rPr>
                <w:b w:val="0"/>
              </w:rPr>
              <w:t>RIVERO STOCCO, Santiago Damián</w:t>
            </w:r>
          </w:p>
          <w:p w14:paraId="5060ABC9" w14:textId="77777777" w:rsidR="009153CD" w:rsidRPr="009153CD" w:rsidRDefault="009153CD">
            <w:pPr>
              <w:tabs>
                <w:tab w:val="left" w:pos="0"/>
                <w:tab w:val="left" w:pos="1402"/>
              </w:tabs>
              <w:ind w:left="0"/>
              <w:rPr>
                <w:b w:val="0"/>
              </w:rPr>
            </w:pPr>
          </w:p>
        </w:tc>
        <w:tc>
          <w:tcPr>
            <w:tcW w:w="1294" w:type="dxa"/>
            <w:tcBorders>
              <w:top w:val="single" w:sz="4" w:space="0" w:color="000000"/>
              <w:left w:val="single" w:sz="4" w:space="0" w:color="000000"/>
              <w:bottom w:val="single" w:sz="4" w:space="0" w:color="000000"/>
              <w:right w:val="single" w:sz="4" w:space="0" w:color="000000"/>
            </w:tcBorders>
          </w:tcPr>
          <w:p w14:paraId="27AB2C9E" w14:textId="77777777" w:rsidR="009153CD" w:rsidRPr="009153CD" w:rsidRDefault="009153CD">
            <w:pPr>
              <w:ind w:left="0"/>
              <w:rPr>
                <w:b w:val="0"/>
              </w:rPr>
            </w:pPr>
            <w:r w:rsidRPr="009153CD">
              <w:rPr>
                <w:b w:val="0"/>
              </w:rPr>
              <w:t>39.696.861</w:t>
            </w:r>
          </w:p>
        </w:tc>
        <w:tc>
          <w:tcPr>
            <w:tcW w:w="1421" w:type="dxa"/>
            <w:tcBorders>
              <w:top w:val="single" w:sz="4" w:space="0" w:color="000000"/>
              <w:left w:val="single" w:sz="4" w:space="0" w:color="000000"/>
              <w:bottom w:val="single" w:sz="4" w:space="0" w:color="000000"/>
              <w:right w:val="single" w:sz="4" w:space="0" w:color="000000"/>
            </w:tcBorders>
          </w:tcPr>
          <w:p w14:paraId="6CDB60C5"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371C4853"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530F5B36" w14:textId="77777777" w:rsidR="009153CD" w:rsidRPr="009153CD" w:rsidRDefault="009153CD">
            <w:pPr>
              <w:ind w:left="0"/>
              <w:rPr>
                <w:b w:val="0"/>
              </w:rPr>
            </w:pPr>
            <w:r w:rsidRPr="009153CD">
              <w:rPr>
                <w:b w:val="0"/>
              </w:rPr>
              <w:t>11/2019</w:t>
            </w:r>
          </w:p>
        </w:tc>
      </w:tr>
      <w:tr w:rsidR="009153CD" w:rsidRPr="009153CD" w14:paraId="568DD0E4" w14:textId="77777777">
        <w:trPr>
          <w:trHeight w:val="398"/>
        </w:trPr>
        <w:tc>
          <w:tcPr>
            <w:tcW w:w="8721" w:type="dxa"/>
            <w:gridSpan w:val="6"/>
            <w:tcBorders>
              <w:top w:val="single" w:sz="4" w:space="0" w:color="000000"/>
              <w:left w:val="single" w:sz="4" w:space="0" w:color="000000"/>
              <w:bottom w:val="single" w:sz="4" w:space="0" w:color="000000"/>
              <w:right w:val="single" w:sz="4" w:space="0" w:color="000000"/>
            </w:tcBorders>
          </w:tcPr>
          <w:p w14:paraId="0301D48C" w14:textId="77777777" w:rsidR="009153CD" w:rsidRPr="009153CD" w:rsidRDefault="009153CD">
            <w:pPr>
              <w:spacing w:after="240"/>
              <w:ind w:left="0"/>
              <w:rPr>
                <w:b w:val="0"/>
              </w:rPr>
            </w:pPr>
          </w:p>
          <w:p w14:paraId="7843A7EB" w14:textId="77777777" w:rsidR="009153CD" w:rsidRPr="009153CD" w:rsidRDefault="009153CD">
            <w:pPr>
              <w:spacing w:after="240"/>
              <w:ind w:left="0"/>
              <w:rPr>
                <w:b w:val="0"/>
              </w:rPr>
            </w:pPr>
            <w:r w:rsidRPr="009153CD">
              <w:rPr>
                <w:b w:val="0"/>
              </w:rPr>
              <w:t>Miembros que se dan de Alta</w:t>
            </w:r>
          </w:p>
        </w:tc>
      </w:tr>
      <w:tr w:rsidR="009153CD" w:rsidRPr="009153CD" w14:paraId="1DA5B06E" w14:textId="77777777">
        <w:trPr>
          <w:trHeight w:val="398"/>
        </w:trPr>
        <w:tc>
          <w:tcPr>
            <w:tcW w:w="3347" w:type="dxa"/>
            <w:tcBorders>
              <w:top w:val="single" w:sz="4" w:space="0" w:color="000000"/>
              <w:left w:val="single" w:sz="4" w:space="0" w:color="000000"/>
              <w:bottom w:val="single" w:sz="4" w:space="0" w:color="000000"/>
              <w:right w:val="single" w:sz="4" w:space="0" w:color="000000"/>
            </w:tcBorders>
          </w:tcPr>
          <w:p w14:paraId="1993A89A" w14:textId="77777777" w:rsidR="009153CD" w:rsidRPr="009153CD" w:rsidRDefault="009153CD">
            <w:pPr>
              <w:ind w:left="0"/>
              <w:rPr>
                <w:b w:val="0"/>
              </w:rPr>
            </w:pPr>
            <w:r w:rsidRPr="009153CD">
              <w:rPr>
                <w:b w:val="0"/>
              </w:rPr>
              <w:t>FORMAGIO, Pablo</w:t>
            </w:r>
          </w:p>
        </w:tc>
        <w:tc>
          <w:tcPr>
            <w:tcW w:w="1294" w:type="dxa"/>
            <w:tcBorders>
              <w:top w:val="single" w:sz="4" w:space="0" w:color="000000"/>
              <w:left w:val="single" w:sz="4" w:space="0" w:color="000000"/>
              <w:bottom w:val="single" w:sz="4" w:space="0" w:color="000000"/>
              <w:right w:val="single" w:sz="4" w:space="0" w:color="000000"/>
            </w:tcBorders>
          </w:tcPr>
          <w:p w14:paraId="50B7D364" w14:textId="77777777" w:rsidR="009153CD" w:rsidRPr="009153CD" w:rsidRDefault="009153CD">
            <w:pPr>
              <w:ind w:left="0"/>
              <w:rPr>
                <w:b w:val="0"/>
              </w:rPr>
            </w:pPr>
            <w:r w:rsidRPr="009153CD">
              <w:rPr>
                <w:b w:val="0"/>
              </w:rPr>
              <w:t>39.055.568</w:t>
            </w:r>
          </w:p>
        </w:tc>
        <w:tc>
          <w:tcPr>
            <w:tcW w:w="1421" w:type="dxa"/>
            <w:tcBorders>
              <w:top w:val="single" w:sz="4" w:space="0" w:color="000000"/>
              <w:left w:val="single" w:sz="4" w:space="0" w:color="000000"/>
              <w:bottom w:val="single" w:sz="4" w:space="0" w:color="000000"/>
              <w:right w:val="single" w:sz="4" w:space="0" w:color="000000"/>
            </w:tcBorders>
          </w:tcPr>
          <w:p w14:paraId="37358D0E"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1C7110E1"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38A14375" w14:textId="77777777" w:rsidR="009153CD" w:rsidRPr="009153CD" w:rsidRDefault="009153CD">
            <w:pPr>
              <w:ind w:left="0"/>
              <w:rPr>
                <w:b w:val="0"/>
              </w:rPr>
            </w:pPr>
          </w:p>
        </w:tc>
      </w:tr>
      <w:tr w:rsidR="009153CD" w:rsidRPr="009153CD" w14:paraId="7244EFDD" w14:textId="77777777">
        <w:trPr>
          <w:trHeight w:val="395"/>
        </w:trPr>
        <w:tc>
          <w:tcPr>
            <w:tcW w:w="3347" w:type="dxa"/>
            <w:tcBorders>
              <w:top w:val="single" w:sz="4" w:space="0" w:color="000000"/>
              <w:left w:val="single" w:sz="4" w:space="0" w:color="000000"/>
              <w:bottom w:val="single" w:sz="4" w:space="0" w:color="000000"/>
              <w:right w:val="single" w:sz="4" w:space="0" w:color="000000"/>
            </w:tcBorders>
          </w:tcPr>
          <w:p w14:paraId="786E2607" w14:textId="77777777" w:rsidR="009153CD" w:rsidRPr="009153CD" w:rsidRDefault="009153CD">
            <w:pPr>
              <w:ind w:left="0"/>
              <w:rPr>
                <w:b w:val="0"/>
              </w:rPr>
            </w:pPr>
            <w:r w:rsidRPr="009153CD">
              <w:rPr>
                <w:b w:val="0"/>
              </w:rPr>
              <w:t>CENTELLES, Leandro Gabriel</w:t>
            </w:r>
          </w:p>
        </w:tc>
        <w:tc>
          <w:tcPr>
            <w:tcW w:w="1294" w:type="dxa"/>
            <w:tcBorders>
              <w:top w:val="single" w:sz="4" w:space="0" w:color="000000"/>
              <w:left w:val="single" w:sz="4" w:space="0" w:color="000000"/>
              <w:bottom w:val="single" w:sz="4" w:space="0" w:color="000000"/>
              <w:right w:val="single" w:sz="4" w:space="0" w:color="000000"/>
            </w:tcBorders>
          </w:tcPr>
          <w:p w14:paraId="34B5D1FB" w14:textId="77777777" w:rsidR="009153CD" w:rsidRPr="009153CD" w:rsidRDefault="009153CD">
            <w:pPr>
              <w:ind w:left="0"/>
              <w:rPr>
                <w:b w:val="0"/>
              </w:rPr>
            </w:pPr>
            <w:r w:rsidRPr="009153CD">
              <w:rPr>
                <w:b w:val="0"/>
              </w:rPr>
              <w:t>42.386.873</w:t>
            </w:r>
          </w:p>
        </w:tc>
        <w:tc>
          <w:tcPr>
            <w:tcW w:w="1421" w:type="dxa"/>
            <w:tcBorders>
              <w:top w:val="single" w:sz="4" w:space="0" w:color="000000"/>
              <w:left w:val="single" w:sz="4" w:space="0" w:color="000000"/>
              <w:bottom w:val="single" w:sz="4" w:space="0" w:color="000000"/>
              <w:right w:val="single" w:sz="4" w:space="0" w:color="000000"/>
            </w:tcBorders>
          </w:tcPr>
          <w:p w14:paraId="3E455257"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0474AA60"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0AB8E564" w14:textId="77777777" w:rsidR="009153CD" w:rsidRPr="009153CD" w:rsidRDefault="009153CD">
            <w:pPr>
              <w:ind w:left="0"/>
              <w:rPr>
                <w:b w:val="0"/>
              </w:rPr>
            </w:pPr>
          </w:p>
        </w:tc>
      </w:tr>
      <w:tr w:rsidR="009153CD" w:rsidRPr="009153CD" w14:paraId="682612C7" w14:textId="77777777">
        <w:trPr>
          <w:trHeight w:val="397"/>
        </w:trPr>
        <w:tc>
          <w:tcPr>
            <w:tcW w:w="3347" w:type="dxa"/>
            <w:tcBorders>
              <w:top w:val="single" w:sz="4" w:space="0" w:color="000000"/>
              <w:left w:val="single" w:sz="4" w:space="0" w:color="000000"/>
              <w:bottom w:val="single" w:sz="4" w:space="0" w:color="000000"/>
              <w:right w:val="single" w:sz="4" w:space="0" w:color="000000"/>
            </w:tcBorders>
          </w:tcPr>
          <w:p w14:paraId="59B2D683" w14:textId="77777777" w:rsidR="009153CD" w:rsidRPr="009153CD" w:rsidRDefault="009153CD">
            <w:pPr>
              <w:ind w:left="0"/>
              <w:rPr>
                <w:b w:val="0"/>
              </w:rPr>
            </w:pPr>
            <w:r w:rsidRPr="009153CD">
              <w:rPr>
                <w:b w:val="0"/>
              </w:rPr>
              <w:t>BISTOLFI, Sebastián</w:t>
            </w:r>
          </w:p>
        </w:tc>
        <w:tc>
          <w:tcPr>
            <w:tcW w:w="1294" w:type="dxa"/>
            <w:tcBorders>
              <w:top w:val="single" w:sz="4" w:space="0" w:color="000000"/>
              <w:left w:val="single" w:sz="4" w:space="0" w:color="000000"/>
              <w:bottom w:val="single" w:sz="4" w:space="0" w:color="000000"/>
              <w:right w:val="single" w:sz="4" w:space="0" w:color="000000"/>
            </w:tcBorders>
          </w:tcPr>
          <w:p w14:paraId="3CDC48B7" w14:textId="77777777" w:rsidR="009153CD" w:rsidRPr="009153CD" w:rsidRDefault="009153CD">
            <w:pPr>
              <w:ind w:left="0"/>
              <w:rPr>
                <w:b w:val="0"/>
              </w:rPr>
            </w:pPr>
            <w:r w:rsidRPr="009153CD">
              <w:rPr>
                <w:b w:val="0"/>
              </w:rPr>
              <w:t>39.942.085</w:t>
            </w:r>
          </w:p>
        </w:tc>
        <w:tc>
          <w:tcPr>
            <w:tcW w:w="1421" w:type="dxa"/>
            <w:tcBorders>
              <w:top w:val="single" w:sz="4" w:space="0" w:color="000000"/>
              <w:left w:val="single" w:sz="4" w:space="0" w:color="000000"/>
              <w:bottom w:val="single" w:sz="4" w:space="0" w:color="000000"/>
              <w:right w:val="single" w:sz="4" w:space="0" w:color="000000"/>
            </w:tcBorders>
          </w:tcPr>
          <w:p w14:paraId="69DE6840"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14523BF0"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31D2341D" w14:textId="77777777" w:rsidR="009153CD" w:rsidRPr="009153CD" w:rsidRDefault="009153CD">
            <w:pPr>
              <w:ind w:left="0"/>
              <w:rPr>
                <w:b w:val="0"/>
              </w:rPr>
            </w:pPr>
          </w:p>
        </w:tc>
      </w:tr>
      <w:tr w:rsidR="009153CD" w:rsidRPr="009153CD" w14:paraId="55B81014" w14:textId="77777777">
        <w:trPr>
          <w:trHeight w:val="398"/>
        </w:trPr>
        <w:tc>
          <w:tcPr>
            <w:tcW w:w="3347" w:type="dxa"/>
            <w:tcBorders>
              <w:top w:val="single" w:sz="4" w:space="0" w:color="000000"/>
              <w:left w:val="single" w:sz="4" w:space="0" w:color="000000"/>
              <w:bottom w:val="single" w:sz="4" w:space="0" w:color="000000"/>
              <w:right w:val="single" w:sz="4" w:space="0" w:color="000000"/>
            </w:tcBorders>
          </w:tcPr>
          <w:p w14:paraId="17AB38C2" w14:textId="77777777" w:rsidR="009153CD" w:rsidRPr="009153CD" w:rsidRDefault="009153CD">
            <w:pPr>
              <w:ind w:left="0"/>
              <w:rPr>
                <w:b w:val="0"/>
              </w:rPr>
            </w:pPr>
            <w:r w:rsidRPr="009153CD">
              <w:rPr>
                <w:b w:val="0"/>
              </w:rPr>
              <w:t>FRANCÉS, Santiago</w:t>
            </w:r>
          </w:p>
        </w:tc>
        <w:tc>
          <w:tcPr>
            <w:tcW w:w="1294" w:type="dxa"/>
            <w:tcBorders>
              <w:top w:val="single" w:sz="4" w:space="0" w:color="000000"/>
              <w:left w:val="single" w:sz="4" w:space="0" w:color="000000"/>
              <w:bottom w:val="single" w:sz="4" w:space="0" w:color="000000"/>
              <w:right w:val="single" w:sz="4" w:space="0" w:color="000000"/>
            </w:tcBorders>
          </w:tcPr>
          <w:p w14:paraId="1EAD2380" w14:textId="77777777" w:rsidR="009153CD" w:rsidRPr="009153CD" w:rsidRDefault="009153CD">
            <w:pPr>
              <w:ind w:left="0"/>
              <w:rPr>
                <w:b w:val="0"/>
              </w:rPr>
            </w:pPr>
            <w:r w:rsidRPr="009153CD">
              <w:rPr>
                <w:b w:val="0"/>
              </w:rPr>
              <w:t>43.614.148</w:t>
            </w:r>
          </w:p>
        </w:tc>
        <w:tc>
          <w:tcPr>
            <w:tcW w:w="1421" w:type="dxa"/>
            <w:tcBorders>
              <w:top w:val="single" w:sz="4" w:space="0" w:color="000000"/>
              <w:left w:val="single" w:sz="4" w:space="0" w:color="000000"/>
              <w:bottom w:val="single" w:sz="4" w:space="0" w:color="000000"/>
              <w:right w:val="single" w:sz="4" w:space="0" w:color="000000"/>
            </w:tcBorders>
          </w:tcPr>
          <w:p w14:paraId="7337A1BD"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3844D15D"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4320A072" w14:textId="77777777" w:rsidR="009153CD" w:rsidRPr="009153CD" w:rsidRDefault="009153CD">
            <w:pPr>
              <w:ind w:left="0"/>
              <w:rPr>
                <w:b w:val="0"/>
              </w:rPr>
            </w:pPr>
          </w:p>
        </w:tc>
      </w:tr>
      <w:tr w:rsidR="009153CD" w:rsidRPr="009153CD" w14:paraId="19DA974B" w14:textId="77777777">
        <w:trPr>
          <w:trHeight w:val="395"/>
        </w:trPr>
        <w:tc>
          <w:tcPr>
            <w:tcW w:w="3347" w:type="dxa"/>
            <w:tcBorders>
              <w:top w:val="single" w:sz="4" w:space="0" w:color="000000"/>
              <w:left w:val="single" w:sz="4" w:space="0" w:color="000000"/>
              <w:bottom w:val="single" w:sz="4" w:space="0" w:color="000000"/>
              <w:right w:val="single" w:sz="4" w:space="0" w:color="000000"/>
            </w:tcBorders>
          </w:tcPr>
          <w:p w14:paraId="114DA0DE" w14:textId="77777777" w:rsidR="009153CD" w:rsidRPr="009153CD" w:rsidRDefault="009153CD">
            <w:pPr>
              <w:ind w:left="0"/>
              <w:rPr>
                <w:b w:val="0"/>
              </w:rPr>
            </w:pPr>
            <w:r w:rsidRPr="009153CD">
              <w:rPr>
                <w:b w:val="0"/>
              </w:rPr>
              <w:t>COLLADO, Braian Ezequiel</w:t>
            </w:r>
          </w:p>
        </w:tc>
        <w:tc>
          <w:tcPr>
            <w:tcW w:w="1294" w:type="dxa"/>
            <w:tcBorders>
              <w:top w:val="single" w:sz="4" w:space="0" w:color="000000"/>
              <w:left w:val="single" w:sz="4" w:space="0" w:color="000000"/>
              <w:bottom w:val="single" w:sz="4" w:space="0" w:color="000000"/>
              <w:right w:val="single" w:sz="4" w:space="0" w:color="000000"/>
            </w:tcBorders>
          </w:tcPr>
          <w:p w14:paraId="6A2110B4" w14:textId="77777777" w:rsidR="009153CD" w:rsidRPr="009153CD" w:rsidRDefault="009153CD">
            <w:pPr>
              <w:ind w:left="0"/>
              <w:rPr>
                <w:b w:val="0"/>
              </w:rPr>
            </w:pPr>
            <w:r w:rsidRPr="009153CD">
              <w:rPr>
                <w:b w:val="0"/>
              </w:rPr>
              <w:t>44.111.706</w:t>
            </w:r>
          </w:p>
        </w:tc>
        <w:tc>
          <w:tcPr>
            <w:tcW w:w="1421" w:type="dxa"/>
            <w:tcBorders>
              <w:top w:val="single" w:sz="4" w:space="0" w:color="000000"/>
              <w:left w:val="single" w:sz="4" w:space="0" w:color="000000"/>
              <w:bottom w:val="single" w:sz="4" w:space="0" w:color="000000"/>
              <w:right w:val="single" w:sz="4" w:space="0" w:color="000000"/>
            </w:tcBorders>
          </w:tcPr>
          <w:p w14:paraId="118AC21A"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13452AD4"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5F88B026" w14:textId="77777777" w:rsidR="009153CD" w:rsidRPr="009153CD" w:rsidRDefault="009153CD">
            <w:pPr>
              <w:ind w:left="0"/>
              <w:rPr>
                <w:b w:val="0"/>
              </w:rPr>
            </w:pPr>
          </w:p>
        </w:tc>
      </w:tr>
      <w:tr w:rsidR="009153CD" w:rsidRPr="009153CD" w14:paraId="5EDF8493" w14:textId="77777777">
        <w:trPr>
          <w:trHeight w:val="397"/>
        </w:trPr>
        <w:tc>
          <w:tcPr>
            <w:tcW w:w="3347" w:type="dxa"/>
            <w:tcBorders>
              <w:top w:val="single" w:sz="4" w:space="0" w:color="000000"/>
              <w:left w:val="single" w:sz="4" w:space="0" w:color="000000"/>
              <w:bottom w:val="single" w:sz="4" w:space="0" w:color="000000"/>
              <w:right w:val="single" w:sz="4" w:space="0" w:color="000000"/>
            </w:tcBorders>
          </w:tcPr>
          <w:p w14:paraId="71EAEAE4" w14:textId="77777777" w:rsidR="009153CD" w:rsidRPr="009153CD" w:rsidRDefault="009153CD">
            <w:pPr>
              <w:ind w:left="0"/>
              <w:rPr>
                <w:b w:val="0"/>
              </w:rPr>
            </w:pPr>
            <w:r w:rsidRPr="009153CD">
              <w:rPr>
                <w:b w:val="0"/>
              </w:rPr>
              <w:t>DADONE, Francisco</w:t>
            </w:r>
          </w:p>
        </w:tc>
        <w:tc>
          <w:tcPr>
            <w:tcW w:w="1294" w:type="dxa"/>
            <w:tcBorders>
              <w:top w:val="single" w:sz="4" w:space="0" w:color="000000"/>
              <w:left w:val="single" w:sz="4" w:space="0" w:color="000000"/>
              <w:bottom w:val="single" w:sz="4" w:space="0" w:color="000000"/>
              <w:right w:val="single" w:sz="4" w:space="0" w:color="000000"/>
            </w:tcBorders>
          </w:tcPr>
          <w:p w14:paraId="5C421414" w14:textId="77777777" w:rsidR="009153CD" w:rsidRPr="009153CD" w:rsidRDefault="009153CD">
            <w:pPr>
              <w:ind w:left="0"/>
              <w:rPr>
                <w:b w:val="0"/>
              </w:rPr>
            </w:pPr>
            <w:r w:rsidRPr="009153CD">
              <w:rPr>
                <w:b w:val="0"/>
              </w:rPr>
              <w:t>43.614.123</w:t>
            </w:r>
          </w:p>
        </w:tc>
        <w:tc>
          <w:tcPr>
            <w:tcW w:w="1421" w:type="dxa"/>
            <w:tcBorders>
              <w:top w:val="single" w:sz="4" w:space="0" w:color="000000"/>
              <w:left w:val="single" w:sz="4" w:space="0" w:color="000000"/>
              <w:bottom w:val="single" w:sz="4" w:space="0" w:color="000000"/>
              <w:right w:val="single" w:sz="4" w:space="0" w:color="000000"/>
            </w:tcBorders>
          </w:tcPr>
          <w:p w14:paraId="6E0928CA"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706ED24E"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6686DD2A" w14:textId="77777777" w:rsidR="009153CD" w:rsidRPr="009153CD" w:rsidRDefault="009153CD">
            <w:pPr>
              <w:ind w:left="0"/>
              <w:rPr>
                <w:b w:val="0"/>
              </w:rPr>
            </w:pPr>
          </w:p>
        </w:tc>
      </w:tr>
      <w:tr w:rsidR="009153CD" w:rsidRPr="009153CD" w14:paraId="54674706" w14:textId="77777777">
        <w:trPr>
          <w:trHeight w:val="395"/>
        </w:trPr>
        <w:tc>
          <w:tcPr>
            <w:tcW w:w="3347" w:type="dxa"/>
            <w:tcBorders>
              <w:top w:val="single" w:sz="4" w:space="0" w:color="000000"/>
              <w:left w:val="single" w:sz="4" w:space="0" w:color="000000"/>
              <w:bottom w:val="single" w:sz="4" w:space="0" w:color="000000"/>
              <w:right w:val="single" w:sz="4" w:space="0" w:color="000000"/>
            </w:tcBorders>
          </w:tcPr>
          <w:p w14:paraId="3FEDDFF5" w14:textId="77777777" w:rsidR="009153CD" w:rsidRPr="009153CD" w:rsidRDefault="009153CD">
            <w:pPr>
              <w:ind w:left="0"/>
              <w:rPr>
                <w:b w:val="0"/>
              </w:rPr>
            </w:pPr>
            <w:r w:rsidRPr="009153CD">
              <w:rPr>
                <w:b w:val="0"/>
              </w:rPr>
              <w:t>VALINOTTI, Julián</w:t>
            </w:r>
          </w:p>
        </w:tc>
        <w:tc>
          <w:tcPr>
            <w:tcW w:w="1294" w:type="dxa"/>
            <w:tcBorders>
              <w:top w:val="single" w:sz="4" w:space="0" w:color="000000"/>
              <w:left w:val="single" w:sz="4" w:space="0" w:color="000000"/>
              <w:bottom w:val="single" w:sz="4" w:space="0" w:color="000000"/>
              <w:right w:val="single" w:sz="4" w:space="0" w:color="000000"/>
            </w:tcBorders>
          </w:tcPr>
          <w:p w14:paraId="23B58AB4" w14:textId="77777777" w:rsidR="009153CD" w:rsidRPr="009153CD" w:rsidRDefault="009153CD">
            <w:pPr>
              <w:ind w:left="0"/>
              <w:rPr>
                <w:b w:val="0"/>
              </w:rPr>
            </w:pPr>
            <w:r w:rsidRPr="009153CD">
              <w:rPr>
                <w:b w:val="0"/>
              </w:rPr>
              <w:t>42.782.381</w:t>
            </w:r>
          </w:p>
        </w:tc>
        <w:tc>
          <w:tcPr>
            <w:tcW w:w="1421" w:type="dxa"/>
            <w:tcBorders>
              <w:top w:val="single" w:sz="4" w:space="0" w:color="000000"/>
              <w:left w:val="single" w:sz="4" w:space="0" w:color="000000"/>
              <w:bottom w:val="single" w:sz="4" w:space="0" w:color="000000"/>
              <w:right w:val="single" w:sz="4" w:space="0" w:color="000000"/>
            </w:tcBorders>
          </w:tcPr>
          <w:p w14:paraId="0696E6EC"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6625A2CE"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4CE3A615" w14:textId="77777777" w:rsidR="009153CD" w:rsidRPr="009153CD" w:rsidRDefault="009153CD">
            <w:pPr>
              <w:ind w:left="0"/>
              <w:rPr>
                <w:b w:val="0"/>
              </w:rPr>
            </w:pPr>
          </w:p>
        </w:tc>
      </w:tr>
      <w:tr w:rsidR="009153CD" w:rsidRPr="009153CD" w14:paraId="3BC75F77" w14:textId="77777777">
        <w:trPr>
          <w:trHeight w:val="395"/>
        </w:trPr>
        <w:tc>
          <w:tcPr>
            <w:tcW w:w="3347" w:type="dxa"/>
            <w:tcBorders>
              <w:top w:val="single" w:sz="4" w:space="0" w:color="000000"/>
              <w:left w:val="single" w:sz="4" w:space="0" w:color="000000"/>
              <w:bottom w:val="single" w:sz="4" w:space="0" w:color="000000"/>
              <w:right w:val="single" w:sz="4" w:space="0" w:color="000000"/>
            </w:tcBorders>
          </w:tcPr>
          <w:p w14:paraId="191C9164" w14:textId="77777777" w:rsidR="009153CD" w:rsidRPr="009153CD" w:rsidRDefault="009153CD">
            <w:pPr>
              <w:ind w:left="0"/>
              <w:rPr>
                <w:b w:val="0"/>
              </w:rPr>
            </w:pPr>
            <w:r w:rsidRPr="009153CD">
              <w:rPr>
                <w:b w:val="0"/>
              </w:rPr>
              <w:t>MARTÍNEZ, Braian Nahuel</w:t>
            </w:r>
          </w:p>
        </w:tc>
        <w:tc>
          <w:tcPr>
            <w:tcW w:w="1294" w:type="dxa"/>
            <w:tcBorders>
              <w:top w:val="single" w:sz="4" w:space="0" w:color="000000"/>
              <w:left w:val="single" w:sz="4" w:space="0" w:color="000000"/>
              <w:bottom w:val="single" w:sz="4" w:space="0" w:color="000000"/>
              <w:right w:val="single" w:sz="4" w:space="0" w:color="000000"/>
            </w:tcBorders>
          </w:tcPr>
          <w:p w14:paraId="7802657E" w14:textId="77777777" w:rsidR="009153CD" w:rsidRPr="009153CD" w:rsidRDefault="009153CD">
            <w:pPr>
              <w:ind w:left="0"/>
              <w:rPr>
                <w:b w:val="0"/>
              </w:rPr>
            </w:pPr>
            <w:r w:rsidRPr="009153CD">
              <w:rPr>
                <w:b w:val="0"/>
              </w:rPr>
              <w:t>43.801.088</w:t>
            </w:r>
          </w:p>
        </w:tc>
        <w:tc>
          <w:tcPr>
            <w:tcW w:w="1421" w:type="dxa"/>
            <w:tcBorders>
              <w:top w:val="single" w:sz="4" w:space="0" w:color="000000"/>
              <w:left w:val="single" w:sz="4" w:space="0" w:color="000000"/>
              <w:bottom w:val="single" w:sz="4" w:space="0" w:color="000000"/>
              <w:right w:val="single" w:sz="4" w:space="0" w:color="000000"/>
            </w:tcBorders>
          </w:tcPr>
          <w:p w14:paraId="0EFC8D82" w14:textId="77777777" w:rsidR="009153CD" w:rsidRPr="009153CD" w:rsidRDefault="009153CD">
            <w:pPr>
              <w:ind w:left="0"/>
              <w:rPr>
                <w:b w:val="0"/>
              </w:rPr>
            </w:pPr>
            <w:r w:rsidRPr="009153CD">
              <w:rPr>
                <w:b w:val="0"/>
              </w:rPr>
              <w:t>FI-UNLPam</w:t>
            </w:r>
          </w:p>
        </w:tc>
        <w:tc>
          <w:tcPr>
            <w:tcW w:w="1416" w:type="dxa"/>
            <w:gridSpan w:val="2"/>
            <w:tcBorders>
              <w:top w:val="single" w:sz="4" w:space="0" w:color="000000"/>
              <w:left w:val="single" w:sz="4" w:space="0" w:color="000000"/>
              <w:bottom w:val="single" w:sz="4" w:space="0" w:color="000000"/>
              <w:right w:val="single" w:sz="4" w:space="0" w:color="000000"/>
            </w:tcBorders>
          </w:tcPr>
          <w:p w14:paraId="09CD7C16" w14:textId="77777777" w:rsidR="009153CD" w:rsidRPr="009153CD" w:rsidRDefault="009153CD">
            <w:pPr>
              <w:ind w:left="0"/>
              <w:rPr>
                <w:b w:val="0"/>
              </w:rPr>
            </w:pPr>
            <w:r w:rsidRPr="009153CD">
              <w:rPr>
                <w:b w:val="0"/>
              </w:rPr>
              <w:t>Estudiante</w:t>
            </w:r>
          </w:p>
        </w:tc>
        <w:tc>
          <w:tcPr>
            <w:tcW w:w="1243" w:type="dxa"/>
            <w:tcBorders>
              <w:top w:val="single" w:sz="4" w:space="0" w:color="000000"/>
              <w:left w:val="single" w:sz="4" w:space="0" w:color="000000"/>
              <w:bottom w:val="single" w:sz="4" w:space="0" w:color="000000"/>
              <w:right w:val="single" w:sz="4" w:space="0" w:color="000000"/>
            </w:tcBorders>
          </w:tcPr>
          <w:p w14:paraId="2B1E12E3" w14:textId="77777777" w:rsidR="009153CD" w:rsidRPr="009153CD" w:rsidRDefault="009153CD">
            <w:pPr>
              <w:ind w:left="0"/>
              <w:rPr>
                <w:b w:val="0"/>
              </w:rPr>
            </w:pPr>
          </w:p>
        </w:tc>
      </w:tr>
    </w:tbl>
    <w:p w14:paraId="6AA61944" w14:textId="77777777" w:rsidR="009153CD" w:rsidRPr="009153CD" w:rsidRDefault="009153CD">
      <w:pPr>
        <w:spacing w:line="276" w:lineRule="auto"/>
        <w:ind w:left="0"/>
        <w:rPr>
          <w:b w:val="0"/>
        </w:rPr>
      </w:pPr>
    </w:p>
    <w:tbl>
      <w:tblPr>
        <w:tblW w:w="871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9"/>
      </w:tblGrid>
      <w:tr w:rsidR="009153CD" w:rsidRPr="009153CD" w14:paraId="1BB492D7" w14:textId="77777777">
        <w:trPr>
          <w:trHeight w:val="842"/>
        </w:trPr>
        <w:tc>
          <w:tcPr>
            <w:tcW w:w="8719" w:type="dxa"/>
            <w:tcBorders>
              <w:top w:val="single" w:sz="6" w:space="0" w:color="000000"/>
            </w:tcBorders>
          </w:tcPr>
          <w:p w14:paraId="01243906" w14:textId="77777777" w:rsidR="009153CD" w:rsidRPr="009153CD" w:rsidRDefault="009153CD">
            <w:pPr>
              <w:spacing w:after="240"/>
              <w:ind w:left="0"/>
              <w:rPr>
                <w:b w:val="0"/>
              </w:rPr>
            </w:pPr>
          </w:p>
          <w:p w14:paraId="65AC3D32" w14:textId="77777777" w:rsidR="009153CD" w:rsidRPr="009153CD" w:rsidRDefault="009153CD">
            <w:pPr>
              <w:spacing w:after="240"/>
              <w:ind w:left="0"/>
              <w:rPr>
                <w:b w:val="0"/>
              </w:rPr>
            </w:pPr>
            <w:r w:rsidRPr="009153CD">
              <w:rPr>
                <w:b w:val="0"/>
              </w:rPr>
              <w:t>Lista de Proyectos y/o actividades desarrolladas por el GT</w:t>
            </w:r>
          </w:p>
        </w:tc>
      </w:tr>
      <w:tr w:rsidR="009153CD" w:rsidRPr="009153CD" w14:paraId="5507ACD1" w14:textId="77777777">
        <w:trPr>
          <w:trHeight w:val="4082"/>
        </w:trPr>
        <w:tc>
          <w:tcPr>
            <w:tcW w:w="8719" w:type="dxa"/>
          </w:tcPr>
          <w:p w14:paraId="797201B7" w14:textId="77777777" w:rsidR="009153CD" w:rsidRPr="009153CD" w:rsidRDefault="009153CD" w:rsidP="009153CD">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1614"/>
                <w:tab w:val="left" w:pos="533"/>
                <w:tab w:val="left" w:pos="11516"/>
                <w:tab w:val="left" w:pos="11693"/>
              </w:tabs>
              <w:autoSpaceDE w:val="0"/>
              <w:autoSpaceDN w:val="0"/>
              <w:spacing w:before="117" w:line="240" w:lineRule="auto"/>
              <w:ind w:leftChars="0" w:firstLineChars="0" w:hanging="426"/>
              <w:rPr>
                <w:b w:val="0"/>
              </w:rPr>
            </w:pPr>
            <w:r w:rsidRPr="009153CD">
              <w:rPr>
                <w:b w:val="0"/>
              </w:rPr>
              <w:lastRenderedPageBreak/>
              <w:t>Capacitación de Ingresantes al Grupo</w:t>
            </w:r>
          </w:p>
          <w:p w14:paraId="25B8D1DA" w14:textId="77777777" w:rsidR="009153CD" w:rsidRPr="009153CD" w:rsidRDefault="009153CD">
            <w:pPr>
              <w:tabs>
                <w:tab w:val="left" w:pos="1614"/>
              </w:tabs>
              <w:spacing w:before="122"/>
              <w:ind w:left="0" w:right="91"/>
              <w:rPr>
                <w:b w:val="0"/>
              </w:rPr>
            </w:pPr>
            <w:r w:rsidRPr="009153CD">
              <w:rPr>
                <w:b w:val="0"/>
              </w:rPr>
              <w:t>Las medidas de restricción adoptadas por el gobierno durante el 2020 y el 2021, como consecuencia de la pandemia de COVID 19, alteraron el funcionamiento normal del grupo. La ausencia de competencias de robótica y los prolongados períodos de aislamiento hicieron que se interrumpa el traspaso natural de conocimientos, que se produce desde los integrantes más avanzados hacia los ingresantes. En este sentido fue necesario desarrollar una serie de capacitaciones (breves, informales y específicas) orientadas a los ingresantes, en las siguientes áreas temáticas:</w:t>
            </w:r>
          </w:p>
          <w:p w14:paraId="3E576226" w14:textId="77777777" w:rsidR="009153CD" w:rsidRPr="009153CD" w:rsidRDefault="009153CD" w:rsidP="009153CD">
            <w:pPr>
              <w:widowControl w:val="0"/>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before="122" w:line="268" w:lineRule="auto"/>
              <w:ind w:leftChars="0" w:left="815" w:firstLineChars="0"/>
              <w:jc w:val="left"/>
              <w:rPr>
                <w:b w:val="0"/>
              </w:rPr>
            </w:pPr>
            <w:r w:rsidRPr="009153CD">
              <w:rPr>
                <w:b w:val="0"/>
              </w:rPr>
              <w:t>Impresión 3D.</w:t>
            </w:r>
          </w:p>
          <w:p w14:paraId="395D305C" w14:textId="77777777" w:rsidR="009153CD" w:rsidRPr="009153CD" w:rsidRDefault="009153CD" w:rsidP="009153CD">
            <w:pPr>
              <w:widowControl w:val="0"/>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line="268" w:lineRule="auto"/>
              <w:ind w:leftChars="0" w:left="815" w:firstLineChars="0" w:hanging="258"/>
              <w:jc w:val="left"/>
              <w:rPr>
                <w:b w:val="0"/>
              </w:rPr>
            </w:pPr>
            <w:r w:rsidRPr="009153CD">
              <w:rPr>
                <w:b w:val="0"/>
              </w:rPr>
              <w:t>Diseño, ruteo y fabricación de circuitos impresos.</w:t>
            </w:r>
          </w:p>
          <w:p w14:paraId="47150A1F" w14:textId="77777777" w:rsidR="009153CD" w:rsidRPr="009153CD" w:rsidRDefault="009153CD" w:rsidP="009153CD">
            <w:pPr>
              <w:widowControl w:val="0"/>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line="268" w:lineRule="auto"/>
              <w:ind w:leftChars="0" w:left="815" w:firstLineChars="0" w:hanging="258"/>
              <w:jc w:val="left"/>
              <w:rPr>
                <w:b w:val="0"/>
              </w:rPr>
            </w:pPr>
            <w:r w:rsidRPr="009153CD">
              <w:rPr>
                <w:b w:val="0"/>
              </w:rPr>
              <w:t>Programación en los entornos Arduino y MPLABX de Microchip.</w:t>
            </w:r>
          </w:p>
          <w:p w14:paraId="0D3212CB" w14:textId="77777777" w:rsidR="009153CD" w:rsidRPr="009153CD" w:rsidRDefault="009153CD" w:rsidP="009153CD">
            <w:pPr>
              <w:widowControl w:val="0"/>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line="237" w:lineRule="auto"/>
              <w:ind w:leftChars="0" w:right="92" w:firstLineChars="0" w:hanging="269"/>
              <w:jc w:val="left"/>
              <w:rPr>
                <w:b w:val="0"/>
              </w:rPr>
            </w:pPr>
            <w:r w:rsidRPr="009153CD">
              <w:rPr>
                <w:b w:val="0"/>
              </w:rPr>
              <w:t>Utilización de Instrumentos y Equipos (generador de señales, osciloscopio, fuentes de alimentación, estación de soldadura, etc.).</w:t>
            </w:r>
          </w:p>
        </w:tc>
      </w:tr>
      <w:tr w:rsidR="009153CD" w:rsidRPr="009153CD" w14:paraId="46A40649" w14:textId="77777777">
        <w:trPr>
          <w:trHeight w:val="2157"/>
        </w:trPr>
        <w:tc>
          <w:tcPr>
            <w:tcW w:w="8719" w:type="dxa"/>
            <w:tcBorders>
              <w:bottom w:val="nil"/>
            </w:tcBorders>
          </w:tcPr>
          <w:p w14:paraId="227DBB2C" w14:textId="77777777" w:rsidR="009153CD" w:rsidRPr="009153CD" w:rsidRDefault="009153CD" w:rsidP="009153CD">
            <w:pPr>
              <w:widowControl w:val="0"/>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614"/>
                <w:tab w:val="left" w:pos="532"/>
                <w:tab w:val="left" w:pos="533"/>
                <w:tab w:val="left" w:pos="11516"/>
                <w:tab w:val="left" w:pos="11693"/>
              </w:tabs>
              <w:autoSpaceDE w:val="0"/>
              <w:autoSpaceDN w:val="0"/>
              <w:spacing w:before="117" w:line="240" w:lineRule="auto"/>
              <w:ind w:leftChars="0" w:firstLineChars="0" w:hanging="426"/>
              <w:jc w:val="left"/>
              <w:rPr>
                <w:b w:val="0"/>
              </w:rPr>
            </w:pPr>
            <w:r w:rsidRPr="009153CD">
              <w:rPr>
                <w:b w:val="0"/>
              </w:rPr>
              <w:t>Participación en Competencias de Robótica</w:t>
            </w:r>
          </w:p>
          <w:p w14:paraId="4C825A61" w14:textId="77777777" w:rsidR="009153CD" w:rsidRPr="009153CD" w:rsidRDefault="009153CD">
            <w:pPr>
              <w:tabs>
                <w:tab w:val="left" w:pos="1614"/>
              </w:tabs>
              <w:spacing w:before="115"/>
              <w:ind w:left="0" w:right="91"/>
              <w:rPr>
                <w:b w:val="0"/>
              </w:rPr>
            </w:pPr>
            <w:r w:rsidRPr="009153CD">
              <w:rPr>
                <w:b w:val="0"/>
              </w:rPr>
              <w:t>Se participó en las competencias de la Liga Nacional de Robótica que se indican a continuación:</w:t>
            </w:r>
          </w:p>
          <w:p w14:paraId="3FD21B72" w14:textId="77777777" w:rsidR="009153CD" w:rsidRPr="009153CD" w:rsidRDefault="009153CD" w:rsidP="009153CD">
            <w:pPr>
              <w:widowControl w:val="0"/>
              <w:numPr>
                <w:ilvl w:val="1"/>
                <w:numId w:val="40"/>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before="125" w:line="237" w:lineRule="auto"/>
              <w:ind w:leftChars="0" w:right="90" w:firstLineChars="0"/>
              <w:jc w:val="left"/>
              <w:rPr>
                <w:b w:val="0"/>
              </w:rPr>
            </w:pPr>
            <w:r w:rsidRPr="009153CD">
              <w:rPr>
                <w:b w:val="0"/>
              </w:rPr>
              <w:t>Escuela de Educación Secundaria Técnica Nº1 (EEST Nº1), Carlos Casares, Bs As. (13/08/2022).</w:t>
            </w:r>
          </w:p>
          <w:p w14:paraId="7A73C6F1" w14:textId="77777777" w:rsidR="009153CD" w:rsidRPr="009153CD" w:rsidRDefault="009153CD" w:rsidP="009153CD">
            <w:pPr>
              <w:widowControl w:val="0"/>
              <w:numPr>
                <w:ilvl w:val="1"/>
                <w:numId w:val="40"/>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before="122" w:line="240" w:lineRule="auto"/>
              <w:ind w:leftChars="0" w:firstLineChars="0" w:hanging="282"/>
              <w:jc w:val="left"/>
              <w:rPr>
                <w:b w:val="0"/>
              </w:rPr>
            </w:pPr>
            <w:r w:rsidRPr="009153CD">
              <w:rPr>
                <w:b w:val="0"/>
              </w:rPr>
              <w:t>Facultad de Ingeniería UNLPam, General Pico, La Pampa. (17/09/2022)</w:t>
            </w:r>
          </w:p>
        </w:tc>
      </w:tr>
    </w:tbl>
    <w:p w14:paraId="1D91E661" w14:textId="77777777" w:rsidR="009153CD" w:rsidRPr="009153CD" w:rsidRDefault="009153CD">
      <w:pPr>
        <w:spacing w:line="276" w:lineRule="auto"/>
        <w:ind w:left="0"/>
        <w:rPr>
          <w:b w:val="0"/>
        </w:rPr>
      </w:pPr>
    </w:p>
    <w:tbl>
      <w:tblPr>
        <w:tblW w:w="8721" w:type="dxa"/>
        <w:tblInd w:w="10"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1"/>
      </w:tblGrid>
      <w:tr w:rsidR="009153CD" w:rsidRPr="009153CD" w14:paraId="6057C4BC" w14:textId="77777777">
        <w:trPr>
          <w:trHeight w:val="1029"/>
        </w:trPr>
        <w:tc>
          <w:tcPr>
            <w:tcW w:w="8721" w:type="dxa"/>
          </w:tcPr>
          <w:p w14:paraId="013FD223" w14:textId="77777777" w:rsidR="009153CD" w:rsidRPr="009153CD" w:rsidRDefault="009153CD" w:rsidP="009153CD">
            <w:pPr>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before="2" w:line="237" w:lineRule="auto"/>
              <w:ind w:leftChars="0" w:right="93" w:firstLineChars="0"/>
              <w:jc w:val="left"/>
              <w:rPr>
                <w:b w:val="0"/>
              </w:rPr>
            </w:pPr>
            <w:r w:rsidRPr="009153CD">
              <w:rPr>
                <w:b w:val="0"/>
              </w:rPr>
              <w:t>Universidad Tecnológica Nacional (UTN), Embalse Los Reyunos, Mendoza (1/10/2022).</w:t>
            </w:r>
          </w:p>
          <w:p w14:paraId="086D335A" w14:textId="77777777" w:rsidR="009153CD" w:rsidRPr="009153CD" w:rsidRDefault="009153CD" w:rsidP="009153CD">
            <w:pPr>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before="123" w:line="240" w:lineRule="auto"/>
              <w:ind w:leftChars="0" w:firstLineChars="0" w:hanging="282"/>
              <w:jc w:val="left"/>
              <w:rPr>
                <w:b w:val="0"/>
              </w:rPr>
            </w:pPr>
            <w:r w:rsidRPr="009153CD">
              <w:rPr>
                <w:b w:val="0"/>
              </w:rPr>
              <w:t>Grupo de Robótica y Simulación, UTN Bahía Blanca, Bs As (05/11/2022).</w:t>
            </w:r>
          </w:p>
        </w:tc>
      </w:tr>
      <w:tr w:rsidR="009153CD" w:rsidRPr="009153CD" w14:paraId="3C70D250" w14:textId="77777777">
        <w:trPr>
          <w:trHeight w:val="2385"/>
        </w:trPr>
        <w:tc>
          <w:tcPr>
            <w:tcW w:w="8721" w:type="dxa"/>
          </w:tcPr>
          <w:p w14:paraId="222338C0" w14:textId="77777777" w:rsidR="009153CD" w:rsidRPr="009153CD" w:rsidRDefault="009153CD" w:rsidP="009153CD">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tabs>
                <w:tab w:val="left" w:pos="1614"/>
                <w:tab w:val="left" w:pos="533"/>
                <w:tab w:val="left" w:pos="11516"/>
                <w:tab w:val="left" w:pos="11693"/>
              </w:tabs>
              <w:autoSpaceDE w:val="0"/>
              <w:autoSpaceDN w:val="0"/>
              <w:spacing w:before="117" w:line="240" w:lineRule="auto"/>
              <w:ind w:leftChars="0" w:firstLineChars="0" w:hanging="426"/>
              <w:rPr>
                <w:b w:val="0"/>
              </w:rPr>
            </w:pPr>
            <w:r w:rsidRPr="009153CD">
              <w:rPr>
                <w:b w:val="0"/>
              </w:rPr>
              <w:t>Participación en la Fan Fest</w:t>
            </w:r>
          </w:p>
          <w:p w14:paraId="3C44F4D1" w14:textId="77777777" w:rsidR="009153CD" w:rsidRPr="009153CD" w:rsidRDefault="009153CD">
            <w:pPr>
              <w:tabs>
                <w:tab w:val="left" w:pos="1614"/>
              </w:tabs>
              <w:spacing w:before="122"/>
              <w:ind w:left="0" w:right="92"/>
              <w:rPr>
                <w:b w:val="0"/>
              </w:rPr>
            </w:pPr>
            <w:r w:rsidRPr="009153CD">
              <w:rPr>
                <w:b w:val="0"/>
              </w:rPr>
              <w:t>La Fan Fest, organizada por el Gobierno de la Pampa y la Municipalidad de General Pico, se desarrolló entre los días 24 y 25 de septiembre en el club Sportivo Independiente de General Pico. En este marco la agencia de Ciencia Tecnología e Innovación abierta (CITIA) presentó un Stand tecnológico, del cual participó el RAFI. Específicamente, algunos integrantes del grupo RAFI hicieron una demostración de robótica en la categoría fútbol, con la posibilidad de que el público en general pueda jugar con los robots.</w:t>
            </w:r>
          </w:p>
        </w:tc>
      </w:tr>
      <w:tr w:rsidR="009153CD" w:rsidRPr="009153CD" w14:paraId="05611154" w14:textId="77777777">
        <w:trPr>
          <w:trHeight w:val="1624"/>
        </w:trPr>
        <w:tc>
          <w:tcPr>
            <w:tcW w:w="8721" w:type="dxa"/>
          </w:tcPr>
          <w:p w14:paraId="4F411F7A" w14:textId="77777777" w:rsidR="009153CD" w:rsidRPr="009153CD" w:rsidRDefault="009153CD" w:rsidP="009153CD">
            <w:pPr>
              <w:widowControl w:val="0"/>
              <w:numPr>
                <w:ilvl w:val="0"/>
                <w:numId w:val="41"/>
              </w:numPr>
              <w:pBdr>
                <w:top w:val="none" w:sz="0" w:space="0" w:color="000000"/>
                <w:left w:val="none" w:sz="0" w:space="0" w:color="000000"/>
                <w:bottom w:val="none" w:sz="0" w:space="0" w:color="000000"/>
                <w:right w:val="none" w:sz="0" w:space="0" w:color="000000"/>
                <w:between w:val="none" w:sz="0" w:space="0" w:color="000000"/>
              </w:pBdr>
              <w:tabs>
                <w:tab w:val="left" w:pos="1614"/>
                <w:tab w:val="left" w:pos="533"/>
                <w:tab w:val="left" w:pos="11516"/>
                <w:tab w:val="left" w:pos="11693"/>
              </w:tabs>
              <w:autoSpaceDE w:val="0"/>
              <w:autoSpaceDN w:val="0"/>
              <w:spacing w:before="117" w:line="240" w:lineRule="auto"/>
              <w:ind w:leftChars="0" w:right="99" w:firstLineChars="0"/>
              <w:rPr>
                <w:b w:val="0"/>
              </w:rPr>
            </w:pPr>
            <w:r w:rsidRPr="009153CD">
              <w:rPr>
                <w:b w:val="0"/>
              </w:rPr>
              <w:t>Colaboración en la Organización de la 3ra edición de la Competencia Nacional de Robótica en General Pico</w:t>
            </w:r>
          </w:p>
          <w:p w14:paraId="1061720D" w14:textId="77777777" w:rsidR="009153CD" w:rsidRPr="009153CD" w:rsidRDefault="009153CD">
            <w:pPr>
              <w:tabs>
                <w:tab w:val="left" w:pos="1614"/>
              </w:tabs>
              <w:spacing w:before="121"/>
              <w:ind w:left="0" w:right="93"/>
              <w:rPr>
                <w:b w:val="0"/>
              </w:rPr>
            </w:pPr>
            <w:r w:rsidRPr="009153CD">
              <w:rPr>
                <w:b w:val="0"/>
              </w:rPr>
              <w:t>Se colaboró con las autoridades de la Facultad de Ingeniería en la organización de la 3ra edición de la Competencia Nacional de Robótica en General Pico, que se desarrolló el 17 de septiembre.</w:t>
            </w:r>
          </w:p>
        </w:tc>
      </w:tr>
      <w:tr w:rsidR="009153CD" w:rsidRPr="009153CD" w14:paraId="53C553D1" w14:textId="77777777">
        <w:trPr>
          <w:trHeight w:val="3412"/>
        </w:trPr>
        <w:tc>
          <w:tcPr>
            <w:tcW w:w="8721" w:type="dxa"/>
          </w:tcPr>
          <w:p w14:paraId="77E26442" w14:textId="77777777" w:rsidR="009153CD" w:rsidRPr="009153CD" w:rsidRDefault="009153CD" w:rsidP="009153CD">
            <w:pPr>
              <w:widowControl w:val="0"/>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1614"/>
                <w:tab w:val="left" w:pos="533"/>
                <w:tab w:val="left" w:pos="11516"/>
                <w:tab w:val="left" w:pos="11693"/>
              </w:tabs>
              <w:autoSpaceDE w:val="0"/>
              <w:autoSpaceDN w:val="0"/>
              <w:spacing w:before="117" w:line="240" w:lineRule="auto"/>
              <w:ind w:leftChars="0" w:firstLineChars="0" w:hanging="426"/>
              <w:rPr>
                <w:b w:val="0"/>
              </w:rPr>
            </w:pPr>
            <w:r w:rsidRPr="009153CD">
              <w:rPr>
                <w:b w:val="0"/>
              </w:rPr>
              <w:lastRenderedPageBreak/>
              <w:t>Colaboración con la Liga Nacional de Robótica</w:t>
            </w:r>
          </w:p>
          <w:p w14:paraId="432D2047" w14:textId="77777777" w:rsidR="009153CD" w:rsidRPr="009153CD" w:rsidRDefault="009153CD" w:rsidP="009153CD">
            <w:pPr>
              <w:widowControl w:val="0"/>
              <w:numPr>
                <w:ilvl w:val="1"/>
                <w:numId w:val="35"/>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before="123" w:line="237" w:lineRule="auto"/>
              <w:ind w:leftChars="0" w:right="92" w:firstLineChars="0"/>
              <w:rPr>
                <w:b w:val="0"/>
              </w:rPr>
            </w:pPr>
            <w:r w:rsidRPr="009153CD">
              <w:rPr>
                <w:b w:val="0"/>
              </w:rPr>
              <w:t>El integrante Fernando Mazzaferro colaboró como veedor de la Liga Nacional de Robótica (LNR) en la competencia de robótica organizada por la UTN Embalse de Los Reyunos, Mendoza realizada el 1/10.</w:t>
            </w:r>
          </w:p>
          <w:p w14:paraId="353C17A4" w14:textId="77777777" w:rsidR="009153CD" w:rsidRPr="009153CD" w:rsidRDefault="009153CD" w:rsidP="009153CD">
            <w:pPr>
              <w:widowControl w:val="0"/>
              <w:numPr>
                <w:ilvl w:val="1"/>
                <w:numId w:val="35"/>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before="124" w:line="240" w:lineRule="auto"/>
              <w:ind w:leftChars="0" w:right="94" w:firstLineChars="0"/>
              <w:rPr>
                <w:b w:val="0"/>
              </w:rPr>
            </w:pPr>
            <w:r w:rsidRPr="009153CD">
              <w:rPr>
                <w:b w:val="0"/>
              </w:rPr>
              <w:t>Los integrantes Fernando Mazzaferro, Santiago Francés, Brian Collado, Francisco Dadone y Julián Valinotti colaboraron con el Grupo de Robótica y Simulación (GRS) de la UTN de Bahía Blanca en la organización de la competencia realizada en Bahía Blanca.</w:t>
            </w:r>
          </w:p>
          <w:p w14:paraId="5D63ABDE" w14:textId="77777777" w:rsidR="009153CD" w:rsidRPr="009153CD" w:rsidRDefault="009153CD" w:rsidP="009153CD">
            <w:pPr>
              <w:widowControl w:val="0"/>
              <w:numPr>
                <w:ilvl w:val="1"/>
                <w:numId w:val="35"/>
              </w:numPr>
              <w:pBdr>
                <w:top w:val="none" w:sz="0" w:space="0" w:color="000000"/>
                <w:left w:val="none" w:sz="0" w:space="0" w:color="000000"/>
                <w:bottom w:val="none" w:sz="0" w:space="0" w:color="000000"/>
                <w:right w:val="none" w:sz="0" w:space="0" w:color="000000"/>
                <w:between w:val="none" w:sz="0" w:space="0" w:color="000000"/>
              </w:pBdr>
              <w:tabs>
                <w:tab w:val="left" w:pos="1614"/>
                <w:tab w:val="left" w:pos="816"/>
                <w:tab w:val="left" w:pos="11516"/>
                <w:tab w:val="left" w:pos="11693"/>
              </w:tabs>
              <w:autoSpaceDE w:val="0"/>
              <w:autoSpaceDN w:val="0"/>
              <w:spacing w:before="119" w:line="240" w:lineRule="auto"/>
              <w:ind w:leftChars="0" w:right="93" w:firstLineChars="0"/>
              <w:rPr>
                <w:b w:val="0"/>
              </w:rPr>
            </w:pPr>
            <w:r w:rsidRPr="009153CD">
              <w:rPr>
                <w:b w:val="0"/>
              </w:rPr>
              <w:t>Participación en el desarrollo del software de gestión de la competencia de robótica: A pedido de la LNR el RAFI está colaborando en desarrollo de un software que facilita la gestión de una competencia de robótica.</w:t>
            </w:r>
          </w:p>
        </w:tc>
      </w:tr>
      <w:tr w:rsidR="009153CD" w:rsidRPr="009153CD" w14:paraId="71ED7377" w14:textId="77777777">
        <w:trPr>
          <w:trHeight w:val="844"/>
        </w:trPr>
        <w:tc>
          <w:tcPr>
            <w:tcW w:w="8721" w:type="dxa"/>
          </w:tcPr>
          <w:p w14:paraId="542D4F8B" w14:textId="77777777" w:rsidR="009153CD" w:rsidRPr="009153CD" w:rsidRDefault="009153CD">
            <w:pPr>
              <w:pBdr>
                <w:top w:val="single" w:sz="4" w:space="1" w:color="000000"/>
              </w:pBdr>
              <w:tabs>
                <w:tab w:val="left" w:pos="1614"/>
              </w:tabs>
              <w:ind w:left="0" w:right="91"/>
              <w:jc w:val="center"/>
              <w:rPr>
                <w:b w:val="0"/>
              </w:rPr>
            </w:pPr>
          </w:p>
          <w:p w14:paraId="6951606F" w14:textId="77777777" w:rsidR="009153CD" w:rsidRPr="009153CD" w:rsidRDefault="009153CD">
            <w:pPr>
              <w:pBdr>
                <w:top w:val="single" w:sz="4" w:space="1" w:color="000000"/>
              </w:pBdr>
              <w:tabs>
                <w:tab w:val="left" w:pos="1614"/>
              </w:tabs>
              <w:spacing w:before="189"/>
              <w:ind w:left="0" w:right="91"/>
              <w:rPr>
                <w:b w:val="0"/>
              </w:rPr>
            </w:pPr>
            <w:r w:rsidRPr="009153CD">
              <w:rPr>
                <w:b w:val="0"/>
              </w:rPr>
              <w:t>Observaciones:</w:t>
            </w:r>
          </w:p>
        </w:tc>
      </w:tr>
    </w:tbl>
    <w:p w14:paraId="3D7380B6" w14:textId="77777777" w:rsidR="009153CD" w:rsidRPr="009153CD" w:rsidRDefault="009153CD">
      <w:pPr>
        <w:spacing w:after="56"/>
        <w:ind w:left="0"/>
        <w:rPr>
          <w:b w:val="0"/>
        </w:rPr>
      </w:pPr>
    </w:p>
    <w:p w14:paraId="131D8FED" w14:textId="77777777" w:rsidR="009153CD" w:rsidRPr="009153CD" w:rsidRDefault="009153CD">
      <w:pPr>
        <w:tabs>
          <w:tab w:val="left" w:pos="0"/>
          <w:tab w:val="left" w:pos="1402"/>
        </w:tabs>
        <w:ind w:left="0"/>
        <w:rPr>
          <w:b w:val="0"/>
        </w:rPr>
      </w:pPr>
    </w:p>
    <w:p w14:paraId="70272759" w14:textId="77777777" w:rsidR="009153CD" w:rsidRPr="009153CD" w:rsidRDefault="009153CD">
      <w:pPr>
        <w:tabs>
          <w:tab w:val="left" w:pos="0"/>
          <w:tab w:val="left" w:pos="1402"/>
        </w:tabs>
        <w:ind w:left="0"/>
        <w:rPr>
          <w:b w:val="0"/>
        </w:rPr>
      </w:pPr>
    </w:p>
    <w:p w14:paraId="291D80A3" w14:textId="77777777" w:rsidR="009153CD" w:rsidRPr="009153CD" w:rsidRDefault="009153CD">
      <w:pPr>
        <w:pBdr>
          <w:top w:val="none" w:sz="0" w:space="0" w:color="000000"/>
          <w:left w:val="none" w:sz="0" w:space="0" w:color="000000"/>
          <w:bottom w:val="none" w:sz="0" w:space="0" w:color="000000"/>
          <w:right w:val="none" w:sz="0" w:space="0" w:color="000000"/>
          <w:between w:val="none" w:sz="0" w:space="0" w:color="000000"/>
        </w:pBdr>
        <w:ind w:left="0"/>
        <w:rPr>
          <w:b w:val="0"/>
        </w:rPr>
      </w:pPr>
      <w:r w:rsidRPr="009153CD">
        <w:rPr>
          <w:b w:val="0"/>
        </w:rPr>
        <w:br w:type="page"/>
      </w:r>
    </w:p>
    <w:p w14:paraId="6BDCB811" w14:textId="77777777" w:rsidR="009153CD" w:rsidRPr="009153CD" w:rsidRDefault="009153CD">
      <w:pPr>
        <w:tabs>
          <w:tab w:val="left" w:pos="0"/>
          <w:tab w:val="left" w:pos="1402"/>
        </w:tabs>
        <w:ind w:left="0"/>
        <w:rPr>
          <w:b w:val="0"/>
        </w:rPr>
      </w:pPr>
    </w:p>
    <w:tbl>
      <w:tblPr>
        <w:tblW w:w="9071"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071"/>
      </w:tblGrid>
      <w:tr w:rsidR="009153CD" w:rsidRPr="009153CD" w14:paraId="279172E3" w14:textId="77777777">
        <w:trPr>
          <w:cantSplit/>
          <w:tblHeader/>
        </w:trPr>
        <w:tc>
          <w:tcPr>
            <w:tcW w:w="9071" w:type="dxa"/>
            <w:shd w:val="clear" w:color="auto" w:fill="BFBFBF"/>
          </w:tcPr>
          <w:p w14:paraId="0D8E4FA0" w14:textId="77777777" w:rsidR="009153CD" w:rsidRPr="009153CD" w:rsidRDefault="009153CD">
            <w:pPr>
              <w:ind w:left="0"/>
              <w:rPr>
                <w:b w:val="0"/>
              </w:rPr>
            </w:pPr>
            <w:r w:rsidRPr="009153CD">
              <w:rPr>
                <w:b w:val="0"/>
                <w:highlight w:val="lightGray"/>
              </w:rPr>
              <w:t>“GRUPO DE INGENIERÍA ELECTROMECÁNICA PARA EL DESARROLLO TECNOLÓGICO”</w:t>
            </w:r>
          </w:p>
        </w:tc>
      </w:tr>
    </w:tbl>
    <w:p w14:paraId="11F12611" w14:textId="77777777" w:rsidR="009153CD" w:rsidRPr="009153CD" w:rsidRDefault="009153CD">
      <w:pPr>
        <w:ind w:left="0"/>
        <w:rPr>
          <w:b w:val="0"/>
        </w:rPr>
      </w:pPr>
    </w:p>
    <w:tbl>
      <w:tblPr>
        <w:tblW w:w="87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7"/>
        <w:gridCol w:w="723"/>
        <w:gridCol w:w="593"/>
        <w:gridCol w:w="722"/>
        <w:gridCol w:w="681"/>
        <w:gridCol w:w="582"/>
        <w:gridCol w:w="909"/>
        <w:gridCol w:w="401"/>
        <w:gridCol w:w="1007"/>
        <w:gridCol w:w="194"/>
        <w:gridCol w:w="1319"/>
      </w:tblGrid>
      <w:tr w:rsidR="009153CD" w:rsidRPr="009153CD" w14:paraId="6312D3F2" w14:textId="77777777">
        <w:trPr>
          <w:trHeight w:val="1113"/>
        </w:trPr>
        <w:tc>
          <w:tcPr>
            <w:tcW w:w="2320" w:type="dxa"/>
            <w:gridSpan w:val="2"/>
            <w:tcBorders>
              <w:right w:val="single" w:sz="4" w:space="0" w:color="000000"/>
            </w:tcBorders>
          </w:tcPr>
          <w:p w14:paraId="6B4E051B" w14:textId="77777777" w:rsidR="009153CD" w:rsidRPr="009153CD" w:rsidRDefault="009153CD">
            <w:pPr>
              <w:ind w:left="0"/>
              <w:rPr>
                <w:b w:val="0"/>
              </w:rPr>
            </w:pPr>
            <w:r w:rsidRPr="009153CD">
              <w:rPr>
                <w:b w:val="0"/>
              </w:rPr>
              <w:t>NOMBRE DEL GRUPO DE TRABAJO (GT)</w:t>
            </w:r>
          </w:p>
        </w:tc>
        <w:tc>
          <w:tcPr>
            <w:tcW w:w="5089" w:type="dxa"/>
            <w:gridSpan w:val="8"/>
            <w:tcBorders>
              <w:left w:val="single" w:sz="4" w:space="0" w:color="000000"/>
              <w:right w:val="single" w:sz="4" w:space="0" w:color="000000"/>
            </w:tcBorders>
          </w:tcPr>
          <w:p w14:paraId="2B26E016" w14:textId="77777777" w:rsidR="009153CD" w:rsidRPr="009153CD" w:rsidRDefault="009153CD">
            <w:pPr>
              <w:ind w:left="0"/>
              <w:rPr>
                <w:b w:val="0"/>
              </w:rPr>
            </w:pPr>
          </w:p>
          <w:p w14:paraId="0D6F6876" w14:textId="77777777" w:rsidR="009153CD" w:rsidRPr="009153CD" w:rsidRDefault="009153CD">
            <w:pPr>
              <w:ind w:left="0"/>
              <w:rPr>
                <w:b w:val="0"/>
              </w:rPr>
            </w:pPr>
            <w:r w:rsidRPr="009153CD">
              <w:rPr>
                <w:b w:val="0"/>
              </w:rPr>
              <w:t>Grupo de Ingeniería Electromecánica para el Desarrollo Tecnológico</w:t>
            </w:r>
          </w:p>
        </w:tc>
        <w:tc>
          <w:tcPr>
            <w:tcW w:w="1319" w:type="dxa"/>
            <w:tcBorders>
              <w:left w:val="single" w:sz="4" w:space="0" w:color="000000"/>
            </w:tcBorders>
          </w:tcPr>
          <w:p w14:paraId="060740C0" w14:textId="77777777" w:rsidR="009153CD" w:rsidRPr="009153CD" w:rsidRDefault="009153CD">
            <w:pPr>
              <w:ind w:left="0"/>
              <w:rPr>
                <w:b w:val="0"/>
              </w:rPr>
            </w:pPr>
          </w:p>
          <w:p w14:paraId="5F4BBCF8" w14:textId="77777777" w:rsidR="009153CD" w:rsidRPr="009153CD" w:rsidRDefault="009153CD">
            <w:pPr>
              <w:ind w:left="0"/>
              <w:rPr>
                <w:b w:val="0"/>
              </w:rPr>
            </w:pPr>
            <w:r w:rsidRPr="009153CD">
              <w:rPr>
                <w:b w:val="0"/>
              </w:rPr>
              <w:t>Reporte</w:t>
            </w:r>
          </w:p>
          <w:p w14:paraId="779D7146" w14:textId="77777777" w:rsidR="009153CD" w:rsidRPr="009153CD" w:rsidRDefault="009153CD">
            <w:pPr>
              <w:ind w:left="0"/>
              <w:rPr>
                <w:b w:val="0"/>
              </w:rPr>
            </w:pPr>
            <w:r w:rsidRPr="009153CD">
              <w:rPr>
                <w:b w:val="0"/>
              </w:rPr>
              <w:t>Año:</w:t>
            </w:r>
          </w:p>
          <w:p w14:paraId="6E0F7BF2" w14:textId="77777777" w:rsidR="009153CD" w:rsidRPr="009153CD" w:rsidRDefault="009153CD">
            <w:pPr>
              <w:ind w:left="0"/>
              <w:rPr>
                <w:b w:val="0"/>
              </w:rPr>
            </w:pPr>
            <w:r w:rsidRPr="009153CD">
              <w:rPr>
                <w:b w:val="0"/>
              </w:rPr>
              <w:t>2022</w:t>
            </w:r>
          </w:p>
        </w:tc>
      </w:tr>
      <w:tr w:rsidR="009153CD" w:rsidRPr="009153CD" w14:paraId="32202103" w14:textId="77777777">
        <w:tc>
          <w:tcPr>
            <w:tcW w:w="1597" w:type="dxa"/>
          </w:tcPr>
          <w:p w14:paraId="6459CD71" w14:textId="77777777" w:rsidR="009153CD" w:rsidRPr="009153CD" w:rsidRDefault="009153CD">
            <w:pPr>
              <w:ind w:left="0"/>
              <w:rPr>
                <w:b w:val="0"/>
              </w:rPr>
            </w:pPr>
          </w:p>
        </w:tc>
        <w:tc>
          <w:tcPr>
            <w:tcW w:w="2038" w:type="dxa"/>
            <w:gridSpan w:val="3"/>
            <w:vAlign w:val="center"/>
          </w:tcPr>
          <w:p w14:paraId="642B62C8" w14:textId="77777777" w:rsidR="009153CD" w:rsidRPr="009153CD" w:rsidRDefault="009153CD">
            <w:pPr>
              <w:ind w:left="0"/>
              <w:rPr>
                <w:b w:val="0"/>
              </w:rPr>
            </w:pPr>
            <w:r w:rsidRPr="009153CD">
              <w:rPr>
                <w:b w:val="0"/>
              </w:rPr>
              <w:t>Apellido, Nombres</w:t>
            </w:r>
          </w:p>
        </w:tc>
        <w:tc>
          <w:tcPr>
            <w:tcW w:w="1263" w:type="dxa"/>
            <w:gridSpan w:val="2"/>
            <w:vAlign w:val="center"/>
          </w:tcPr>
          <w:p w14:paraId="6F7980B9" w14:textId="77777777" w:rsidR="009153CD" w:rsidRPr="009153CD" w:rsidRDefault="009153CD">
            <w:pPr>
              <w:ind w:left="0"/>
              <w:rPr>
                <w:b w:val="0"/>
              </w:rPr>
            </w:pPr>
            <w:r w:rsidRPr="009153CD">
              <w:rPr>
                <w:b w:val="0"/>
              </w:rPr>
              <w:t>DNI</w:t>
            </w:r>
          </w:p>
        </w:tc>
        <w:tc>
          <w:tcPr>
            <w:tcW w:w="1310" w:type="dxa"/>
            <w:gridSpan w:val="2"/>
            <w:vAlign w:val="center"/>
          </w:tcPr>
          <w:p w14:paraId="234C32E5" w14:textId="77777777" w:rsidR="009153CD" w:rsidRPr="009153CD" w:rsidRDefault="009153CD">
            <w:pPr>
              <w:ind w:left="0"/>
              <w:rPr>
                <w:b w:val="0"/>
              </w:rPr>
            </w:pPr>
            <w:r w:rsidRPr="009153CD">
              <w:rPr>
                <w:b w:val="0"/>
              </w:rPr>
              <w:t>Institución</w:t>
            </w:r>
          </w:p>
        </w:tc>
        <w:tc>
          <w:tcPr>
            <w:tcW w:w="1201" w:type="dxa"/>
            <w:gridSpan w:val="2"/>
            <w:vAlign w:val="center"/>
          </w:tcPr>
          <w:p w14:paraId="3D492E11" w14:textId="77777777" w:rsidR="009153CD" w:rsidRPr="009153CD" w:rsidRDefault="009153CD">
            <w:pPr>
              <w:ind w:left="0"/>
              <w:rPr>
                <w:b w:val="0"/>
              </w:rPr>
            </w:pPr>
            <w:r w:rsidRPr="009153CD">
              <w:rPr>
                <w:b w:val="0"/>
              </w:rPr>
              <w:t>Cargo</w:t>
            </w:r>
          </w:p>
        </w:tc>
        <w:tc>
          <w:tcPr>
            <w:tcW w:w="1319" w:type="dxa"/>
          </w:tcPr>
          <w:p w14:paraId="3B7928D4" w14:textId="77777777" w:rsidR="009153CD" w:rsidRPr="009153CD" w:rsidRDefault="009153CD">
            <w:pPr>
              <w:ind w:left="0"/>
              <w:rPr>
                <w:b w:val="0"/>
              </w:rPr>
            </w:pPr>
            <w:r w:rsidRPr="009153CD">
              <w:rPr>
                <w:b w:val="0"/>
              </w:rPr>
              <w:t>Fecha Alta (mes/año)</w:t>
            </w:r>
          </w:p>
        </w:tc>
      </w:tr>
      <w:tr w:rsidR="009153CD" w:rsidRPr="009153CD" w14:paraId="044A425F" w14:textId="77777777">
        <w:tc>
          <w:tcPr>
            <w:tcW w:w="1597" w:type="dxa"/>
          </w:tcPr>
          <w:p w14:paraId="159F3B52" w14:textId="77777777" w:rsidR="009153CD" w:rsidRPr="009153CD" w:rsidRDefault="009153CD">
            <w:pPr>
              <w:ind w:left="0"/>
              <w:rPr>
                <w:b w:val="0"/>
              </w:rPr>
            </w:pPr>
            <w:r w:rsidRPr="009153CD">
              <w:rPr>
                <w:b w:val="0"/>
              </w:rPr>
              <w:t>DIRECTOR:</w:t>
            </w:r>
          </w:p>
        </w:tc>
        <w:tc>
          <w:tcPr>
            <w:tcW w:w="2038" w:type="dxa"/>
            <w:gridSpan w:val="3"/>
          </w:tcPr>
          <w:p w14:paraId="18B37A5B" w14:textId="77777777" w:rsidR="009153CD" w:rsidRPr="009153CD" w:rsidRDefault="009153CD">
            <w:pPr>
              <w:ind w:left="0"/>
              <w:rPr>
                <w:b w:val="0"/>
              </w:rPr>
            </w:pPr>
            <w:r w:rsidRPr="009153CD">
              <w:rPr>
                <w:b w:val="0"/>
              </w:rPr>
              <w:t>CASTELLINO, Ariel Matías</w:t>
            </w:r>
          </w:p>
        </w:tc>
        <w:tc>
          <w:tcPr>
            <w:tcW w:w="1263" w:type="dxa"/>
            <w:gridSpan w:val="2"/>
          </w:tcPr>
          <w:p w14:paraId="3869A610" w14:textId="77777777" w:rsidR="009153CD" w:rsidRPr="009153CD" w:rsidRDefault="009153CD">
            <w:pPr>
              <w:ind w:left="0"/>
              <w:rPr>
                <w:b w:val="0"/>
              </w:rPr>
            </w:pPr>
            <w:r w:rsidRPr="009153CD">
              <w:rPr>
                <w:b w:val="0"/>
              </w:rPr>
              <w:t>29.402.105</w:t>
            </w:r>
          </w:p>
        </w:tc>
        <w:tc>
          <w:tcPr>
            <w:tcW w:w="1310" w:type="dxa"/>
            <w:gridSpan w:val="2"/>
          </w:tcPr>
          <w:p w14:paraId="481485B5" w14:textId="77777777" w:rsidR="009153CD" w:rsidRPr="009153CD" w:rsidRDefault="009153CD">
            <w:pPr>
              <w:ind w:left="0"/>
              <w:rPr>
                <w:b w:val="0"/>
              </w:rPr>
            </w:pPr>
            <w:r w:rsidRPr="009153CD">
              <w:rPr>
                <w:b w:val="0"/>
              </w:rPr>
              <w:t>UNLPam</w:t>
            </w:r>
          </w:p>
        </w:tc>
        <w:tc>
          <w:tcPr>
            <w:tcW w:w="1201" w:type="dxa"/>
            <w:gridSpan w:val="2"/>
          </w:tcPr>
          <w:p w14:paraId="565A5F0C" w14:textId="77777777" w:rsidR="009153CD" w:rsidRPr="009153CD" w:rsidRDefault="009153CD">
            <w:pPr>
              <w:ind w:left="0"/>
              <w:rPr>
                <w:b w:val="0"/>
              </w:rPr>
            </w:pPr>
            <w:r w:rsidRPr="009153CD">
              <w:rPr>
                <w:b w:val="0"/>
              </w:rPr>
              <w:t>Prof. Adjunto</w:t>
            </w:r>
          </w:p>
        </w:tc>
        <w:tc>
          <w:tcPr>
            <w:tcW w:w="1319" w:type="dxa"/>
          </w:tcPr>
          <w:p w14:paraId="63FD3795" w14:textId="77777777" w:rsidR="009153CD" w:rsidRPr="009153CD" w:rsidRDefault="009153CD">
            <w:pPr>
              <w:ind w:left="0"/>
              <w:rPr>
                <w:b w:val="0"/>
              </w:rPr>
            </w:pPr>
            <w:r w:rsidRPr="009153CD">
              <w:rPr>
                <w:b w:val="0"/>
              </w:rPr>
              <w:t>12/16</w:t>
            </w:r>
          </w:p>
        </w:tc>
      </w:tr>
      <w:tr w:rsidR="009153CD" w:rsidRPr="009153CD" w14:paraId="306C0EAF" w14:textId="77777777">
        <w:tc>
          <w:tcPr>
            <w:tcW w:w="1597" w:type="dxa"/>
          </w:tcPr>
          <w:p w14:paraId="2FE0F7ED" w14:textId="77777777" w:rsidR="009153CD" w:rsidRPr="009153CD" w:rsidRDefault="009153CD">
            <w:pPr>
              <w:ind w:left="0"/>
              <w:rPr>
                <w:b w:val="0"/>
              </w:rPr>
            </w:pPr>
            <w:r w:rsidRPr="009153CD">
              <w:rPr>
                <w:b w:val="0"/>
              </w:rPr>
              <w:t>Co-DIRECTOR:</w:t>
            </w:r>
          </w:p>
        </w:tc>
        <w:tc>
          <w:tcPr>
            <w:tcW w:w="2038" w:type="dxa"/>
            <w:gridSpan w:val="3"/>
          </w:tcPr>
          <w:p w14:paraId="64940887" w14:textId="77777777" w:rsidR="009153CD" w:rsidRPr="009153CD" w:rsidRDefault="009153CD">
            <w:pPr>
              <w:ind w:left="0"/>
              <w:rPr>
                <w:b w:val="0"/>
              </w:rPr>
            </w:pPr>
          </w:p>
        </w:tc>
        <w:tc>
          <w:tcPr>
            <w:tcW w:w="1263" w:type="dxa"/>
            <w:gridSpan w:val="2"/>
          </w:tcPr>
          <w:p w14:paraId="1E17FD2F" w14:textId="77777777" w:rsidR="009153CD" w:rsidRPr="009153CD" w:rsidRDefault="009153CD">
            <w:pPr>
              <w:ind w:left="0"/>
              <w:rPr>
                <w:b w:val="0"/>
              </w:rPr>
            </w:pPr>
          </w:p>
        </w:tc>
        <w:tc>
          <w:tcPr>
            <w:tcW w:w="1310" w:type="dxa"/>
            <w:gridSpan w:val="2"/>
          </w:tcPr>
          <w:p w14:paraId="1958BB42" w14:textId="77777777" w:rsidR="009153CD" w:rsidRPr="009153CD" w:rsidRDefault="009153CD">
            <w:pPr>
              <w:ind w:left="0"/>
              <w:rPr>
                <w:b w:val="0"/>
              </w:rPr>
            </w:pPr>
          </w:p>
        </w:tc>
        <w:tc>
          <w:tcPr>
            <w:tcW w:w="1201" w:type="dxa"/>
            <w:gridSpan w:val="2"/>
          </w:tcPr>
          <w:p w14:paraId="7C149BE1" w14:textId="77777777" w:rsidR="009153CD" w:rsidRPr="009153CD" w:rsidRDefault="009153CD">
            <w:pPr>
              <w:ind w:left="0"/>
              <w:rPr>
                <w:b w:val="0"/>
              </w:rPr>
            </w:pPr>
          </w:p>
        </w:tc>
        <w:tc>
          <w:tcPr>
            <w:tcW w:w="1319" w:type="dxa"/>
          </w:tcPr>
          <w:p w14:paraId="3DACFCD3" w14:textId="77777777" w:rsidR="009153CD" w:rsidRPr="009153CD" w:rsidRDefault="009153CD">
            <w:pPr>
              <w:ind w:left="0"/>
              <w:rPr>
                <w:b w:val="0"/>
              </w:rPr>
            </w:pPr>
          </w:p>
        </w:tc>
      </w:tr>
      <w:tr w:rsidR="009153CD" w:rsidRPr="009153CD" w14:paraId="7F5F5AEE" w14:textId="77777777">
        <w:trPr>
          <w:trHeight w:val="766"/>
        </w:trPr>
        <w:tc>
          <w:tcPr>
            <w:tcW w:w="8728" w:type="dxa"/>
            <w:gridSpan w:val="11"/>
            <w:vAlign w:val="center"/>
          </w:tcPr>
          <w:p w14:paraId="3C7C15DC" w14:textId="77777777" w:rsidR="009153CD" w:rsidRPr="009153CD" w:rsidRDefault="009153CD">
            <w:pPr>
              <w:ind w:left="0"/>
              <w:rPr>
                <w:b w:val="0"/>
              </w:rPr>
            </w:pPr>
            <w:r w:rsidRPr="009153CD">
              <w:rPr>
                <w:b w:val="0"/>
              </w:rPr>
              <w:t xml:space="preserve">Miembros INTEGRANTES </w:t>
            </w:r>
          </w:p>
        </w:tc>
      </w:tr>
      <w:tr w:rsidR="009153CD" w:rsidRPr="009153CD" w14:paraId="48EBFC2C" w14:textId="77777777">
        <w:trPr>
          <w:trHeight w:val="252"/>
        </w:trPr>
        <w:tc>
          <w:tcPr>
            <w:tcW w:w="2913" w:type="dxa"/>
            <w:gridSpan w:val="3"/>
            <w:vAlign w:val="center"/>
          </w:tcPr>
          <w:p w14:paraId="08305DA4" w14:textId="77777777" w:rsidR="009153CD" w:rsidRPr="009153CD" w:rsidRDefault="009153CD">
            <w:pPr>
              <w:ind w:left="0"/>
              <w:rPr>
                <w:b w:val="0"/>
              </w:rPr>
            </w:pPr>
            <w:r w:rsidRPr="009153CD">
              <w:rPr>
                <w:b w:val="0"/>
              </w:rPr>
              <w:t>Apellido, Nombres</w:t>
            </w:r>
          </w:p>
        </w:tc>
        <w:tc>
          <w:tcPr>
            <w:tcW w:w="1403" w:type="dxa"/>
            <w:gridSpan w:val="2"/>
            <w:vAlign w:val="center"/>
          </w:tcPr>
          <w:p w14:paraId="428515C0" w14:textId="77777777" w:rsidR="009153CD" w:rsidRPr="009153CD" w:rsidRDefault="009153CD">
            <w:pPr>
              <w:ind w:left="0"/>
              <w:rPr>
                <w:b w:val="0"/>
              </w:rPr>
            </w:pPr>
            <w:r w:rsidRPr="009153CD">
              <w:rPr>
                <w:b w:val="0"/>
              </w:rPr>
              <w:t>DNI</w:t>
            </w:r>
          </w:p>
        </w:tc>
        <w:tc>
          <w:tcPr>
            <w:tcW w:w="1491" w:type="dxa"/>
            <w:gridSpan w:val="2"/>
            <w:vAlign w:val="center"/>
          </w:tcPr>
          <w:p w14:paraId="06A030EF" w14:textId="77777777" w:rsidR="009153CD" w:rsidRPr="009153CD" w:rsidRDefault="009153CD">
            <w:pPr>
              <w:ind w:left="0"/>
              <w:rPr>
                <w:b w:val="0"/>
              </w:rPr>
            </w:pPr>
            <w:r w:rsidRPr="009153CD">
              <w:rPr>
                <w:b w:val="0"/>
              </w:rPr>
              <w:t>Institución</w:t>
            </w:r>
          </w:p>
        </w:tc>
        <w:tc>
          <w:tcPr>
            <w:tcW w:w="1408" w:type="dxa"/>
            <w:gridSpan w:val="2"/>
            <w:vAlign w:val="center"/>
          </w:tcPr>
          <w:p w14:paraId="4A81ED8E" w14:textId="77777777" w:rsidR="009153CD" w:rsidRPr="009153CD" w:rsidRDefault="009153CD">
            <w:pPr>
              <w:ind w:left="0"/>
              <w:rPr>
                <w:b w:val="0"/>
              </w:rPr>
            </w:pPr>
            <w:r w:rsidRPr="009153CD">
              <w:rPr>
                <w:b w:val="0"/>
              </w:rPr>
              <w:t>Cargo</w:t>
            </w:r>
          </w:p>
        </w:tc>
        <w:tc>
          <w:tcPr>
            <w:tcW w:w="1513" w:type="dxa"/>
            <w:gridSpan w:val="2"/>
          </w:tcPr>
          <w:p w14:paraId="75834B48" w14:textId="77777777" w:rsidR="009153CD" w:rsidRPr="009153CD" w:rsidRDefault="009153CD">
            <w:pPr>
              <w:ind w:left="0"/>
              <w:rPr>
                <w:b w:val="0"/>
              </w:rPr>
            </w:pPr>
            <w:r w:rsidRPr="009153CD">
              <w:rPr>
                <w:b w:val="0"/>
              </w:rPr>
              <w:t>Fecha Alta (mes/año)</w:t>
            </w:r>
          </w:p>
        </w:tc>
      </w:tr>
      <w:tr w:rsidR="009153CD" w:rsidRPr="009153CD" w14:paraId="6968D9F3" w14:textId="77777777">
        <w:trPr>
          <w:trHeight w:val="248"/>
        </w:trPr>
        <w:tc>
          <w:tcPr>
            <w:tcW w:w="2913" w:type="dxa"/>
            <w:gridSpan w:val="3"/>
          </w:tcPr>
          <w:p w14:paraId="2035F6EF" w14:textId="77777777" w:rsidR="009153CD" w:rsidRPr="009153CD" w:rsidRDefault="009153CD">
            <w:pPr>
              <w:ind w:left="0"/>
              <w:rPr>
                <w:b w:val="0"/>
              </w:rPr>
            </w:pPr>
            <w:r w:rsidRPr="009153CD">
              <w:rPr>
                <w:b w:val="0"/>
              </w:rPr>
              <w:t>AMIGONE, Jorge Luis</w:t>
            </w:r>
          </w:p>
        </w:tc>
        <w:tc>
          <w:tcPr>
            <w:tcW w:w="1403" w:type="dxa"/>
            <w:gridSpan w:val="2"/>
          </w:tcPr>
          <w:p w14:paraId="514EE539" w14:textId="77777777" w:rsidR="009153CD" w:rsidRPr="009153CD" w:rsidRDefault="009153CD">
            <w:pPr>
              <w:ind w:left="0"/>
              <w:rPr>
                <w:b w:val="0"/>
              </w:rPr>
            </w:pPr>
            <w:r w:rsidRPr="009153CD">
              <w:rPr>
                <w:b w:val="0"/>
              </w:rPr>
              <w:t>13.445.607</w:t>
            </w:r>
          </w:p>
        </w:tc>
        <w:tc>
          <w:tcPr>
            <w:tcW w:w="1491" w:type="dxa"/>
            <w:gridSpan w:val="2"/>
          </w:tcPr>
          <w:p w14:paraId="5ABC9099" w14:textId="77777777" w:rsidR="009153CD" w:rsidRPr="009153CD" w:rsidRDefault="009153CD">
            <w:pPr>
              <w:ind w:left="0"/>
              <w:rPr>
                <w:b w:val="0"/>
              </w:rPr>
            </w:pPr>
            <w:r w:rsidRPr="009153CD">
              <w:rPr>
                <w:b w:val="0"/>
              </w:rPr>
              <w:t>UNLPam</w:t>
            </w:r>
          </w:p>
        </w:tc>
        <w:tc>
          <w:tcPr>
            <w:tcW w:w="1408" w:type="dxa"/>
            <w:gridSpan w:val="2"/>
          </w:tcPr>
          <w:p w14:paraId="0F043612" w14:textId="77777777" w:rsidR="009153CD" w:rsidRPr="009153CD" w:rsidRDefault="009153CD">
            <w:pPr>
              <w:ind w:left="0"/>
              <w:rPr>
                <w:b w:val="0"/>
              </w:rPr>
            </w:pPr>
            <w:r w:rsidRPr="009153CD">
              <w:rPr>
                <w:b w:val="0"/>
              </w:rPr>
              <w:t>Prof. Asociado</w:t>
            </w:r>
          </w:p>
        </w:tc>
        <w:tc>
          <w:tcPr>
            <w:tcW w:w="1513" w:type="dxa"/>
            <w:gridSpan w:val="2"/>
          </w:tcPr>
          <w:p w14:paraId="2F9B0703" w14:textId="77777777" w:rsidR="009153CD" w:rsidRPr="009153CD" w:rsidRDefault="009153CD">
            <w:pPr>
              <w:ind w:left="0"/>
              <w:rPr>
                <w:b w:val="0"/>
              </w:rPr>
            </w:pPr>
            <w:r w:rsidRPr="009153CD">
              <w:rPr>
                <w:b w:val="0"/>
              </w:rPr>
              <w:t>12/16</w:t>
            </w:r>
          </w:p>
        </w:tc>
      </w:tr>
      <w:tr w:rsidR="009153CD" w:rsidRPr="009153CD" w14:paraId="7857C2A8" w14:textId="77777777">
        <w:trPr>
          <w:trHeight w:val="248"/>
        </w:trPr>
        <w:tc>
          <w:tcPr>
            <w:tcW w:w="2913" w:type="dxa"/>
            <w:gridSpan w:val="3"/>
          </w:tcPr>
          <w:p w14:paraId="767E33A3" w14:textId="77777777" w:rsidR="009153CD" w:rsidRPr="009153CD" w:rsidRDefault="009153CD">
            <w:pPr>
              <w:ind w:left="0"/>
              <w:rPr>
                <w:b w:val="0"/>
              </w:rPr>
            </w:pPr>
            <w:r w:rsidRPr="009153CD">
              <w:rPr>
                <w:b w:val="0"/>
              </w:rPr>
              <w:t>ANTONELLI, Sergio Fabián</w:t>
            </w:r>
          </w:p>
        </w:tc>
        <w:tc>
          <w:tcPr>
            <w:tcW w:w="1403" w:type="dxa"/>
            <w:gridSpan w:val="2"/>
          </w:tcPr>
          <w:p w14:paraId="628FF7CA" w14:textId="77777777" w:rsidR="009153CD" w:rsidRPr="009153CD" w:rsidRDefault="009153CD">
            <w:pPr>
              <w:ind w:left="0"/>
              <w:rPr>
                <w:b w:val="0"/>
              </w:rPr>
            </w:pPr>
            <w:r w:rsidRPr="009153CD">
              <w:rPr>
                <w:b w:val="0"/>
              </w:rPr>
              <w:t>16.354.603</w:t>
            </w:r>
          </w:p>
        </w:tc>
        <w:tc>
          <w:tcPr>
            <w:tcW w:w="1491" w:type="dxa"/>
            <w:gridSpan w:val="2"/>
          </w:tcPr>
          <w:p w14:paraId="4821D8B9" w14:textId="77777777" w:rsidR="009153CD" w:rsidRPr="009153CD" w:rsidRDefault="009153CD">
            <w:pPr>
              <w:ind w:left="0"/>
              <w:rPr>
                <w:b w:val="0"/>
              </w:rPr>
            </w:pPr>
            <w:r w:rsidRPr="009153CD">
              <w:rPr>
                <w:b w:val="0"/>
              </w:rPr>
              <w:t>UNLPam/ UNRC</w:t>
            </w:r>
          </w:p>
        </w:tc>
        <w:tc>
          <w:tcPr>
            <w:tcW w:w="1408" w:type="dxa"/>
            <w:gridSpan w:val="2"/>
          </w:tcPr>
          <w:p w14:paraId="558410F7" w14:textId="77777777" w:rsidR="009153CD" w:rsidRPr="009153CD" w:rsidRDefault="009153CD">
            <w:pPr>
              <w:ind w:left="0"/>
              <w:rPr>
                <w:b w:val="0"/>
              </w:rPr>
            </w:pPr>
            <w:r w:rsidRPr="009153CD">
              <w:rPr>
                <w:b w:val="0"/>
              </w:rPr>
              <w:t>Prof. Asociado</w:t>
            </w:r>
          </w:p>
        </w:tc>
        <w:tc>
          <w:tcPr>
            <w:tcW w:w="1513" w:type="dxa"/>
            <w:gridSpan w:val="2"/>
          </w:tcPr>
          <w:p w14:paraId="468BB2D0" w14:textId="77777777" w:rsidR="009153CD" w:rsidRPr="009153CD" w:rsidRDefault="009153CD">
            <w:pPr>
              <w:ind w:left="0"/>
              <w:rPr>
                <w:b w:val="0"/>
              </w:rPr>
            </w:pPr>
            <w:r w:rsidRPr="009153CD">
              <w:rPr>
                <w:b w:val="0"/>
              </w:rPr>
              <w:t>12/16</w:t>
            </w:r>
          </w:p>
        </w:tc>
      </w:tr>
      <w:tr w:rsidR="009153CD" w:rsidRPr="009153CD" w14:paraId="75DF985E" w14:textId="77777777">
        <w:trPr>
          <w:trHeight w:val="248"/>
        </w:trPr>
        <w:tc>
          <w:tcPr>
            <w:tcW w:w="2913" w:type="dxa"/>
            <w:gridSpan w:val="3"/>
          </w:tcPr>
          <w:p w14:paraId="59D392DA" w14:textId="77777777" w:rsidR="009153CD" w:rsidRPr="009153CD" w:rsidRDefault="009153CD">
            <w:pPr>
              <w:ind w:left="0"/>
              <w:rPr>
                <w:b w:val="0"/>
              </w:rPr>
            </w:pPr>
            <w:r w:rsidRPr="009153CD">
              <w:rPr>
                <w:b w:val="0"/>
              </w:rPr>
              <w:t xml:space="preserve">MANDRILE, Daniel Alberto </w:t>
            </w:r>
          </w:p>
        </w:tc>
        <w:tc>
          <w:tcPr>
            <w:tcW w:w="1403" w:type="dxa"/>
            <w:gridSpan w:val="2"/>
          </w:tcPr>
          <w:p w14:paraId="24B59DB9" w14:textId="77777777" w:rsidR="009153CD" w:rsidRPr="009153CD" w:rsidRDefault="009153CD">
            <w:pPr>
              <w:ind w:left="0"/>
              <w:rPr>
                <w:b w:val="0"/>
              </w:rPr>
            </w:pPr>
            <w:r w:rsidRPr="009153CD">
              <w:rPr>
                <w:b w:val="0"/>
              </w:rPr>
              <w:t>16.149.808</w:t>
            </w:r>
          </w:p>
        </w:tc>
        <w:tc>
          <w:tcPr>
            <w:tcW w:w="1491" w:type="dxa"/>
            <w:gridSpan w:val="2"/>
          </w:tcPr>
          <w:p w14:paraId="66708497" w14:textId="77777777" w:rsidR="009153CD" w:rsidRPr="009153CD" w:rsidRDefault="009153CD">
            <w:pPr>
              <w:ind w:left="0"/>
              <w:rPr>
                <w:b w:val="0"/>
              </w:rPr>
            </w:pPr>
            <w:r w:rsidRPr="009153CD">
              <w:rPr>
                <w:b w:val="0"/>
              </w:rPr>
              <w:t>UNLPam</w:t>
            </w:r>
          </w:p>
        </w:tc>
        <w:tc>
          <w:tcPr>
            <w:tcW w:w="1408" w:type="dxa"/>
            <w:gridSpan w:val="2"/>
          </w:tcPr>
          <w:p w14:paraId="059B9284" w14:textId="77777777" w:rsidR="009153CD" w:rsidRPr="009153CD" w:rsidRDefault="009153CD">
            <w:pPr>
              <w:ind w:left="0"/>
              <w:rPr>
                <w:b w:val="0"/>
              </w:rPr>
            </w:pPr>
            <w:r w:rsidRPr="009153CD">
              <w:rPr>
                <w:b w:val="0"/>
              </w:rPr>
              <w:t>Prof. Adjunto</w:t>
            </w:r>
          </w:p>
        </w:tc>
        <w:tc>
          <w:tcPr>
            <w:tcW w:w="1513" w:type="dxa"/>
            <w:gridSpan w:val="2"/>
          </w:tcPr>
          <w:p w14:paraId="3C507685" w14:textId="77777777" w:rsidR="009153CD" w:rsidRPr="009153CD" w:rsidRDefault="009153CD">
            <w:pPr>
              <w:ind w:left="0"/>
              <w:rPr>
                <w:b w:val="0"/>
              </w:rPr>
            </w:pPr>
            <w:r w:rsidRPr="009153CD">
              <w:rPr>
                <w:b w:val="0"/>
              </w:rPr>
              <w:t>12/16</w:t>
            </w:r>
          </w:p>
        </w:tc>
      </w:tr>
      <w:tr w:rsidR="009153CD" w:rsidRPr="009153CD" w14:paraId="0B572841" w14:textId="77777777">
        <w:trPr>
          <w:trHeight w:val="248"/>
        </w:trPr>
        <w:tc>
          <w:tcPr>
            <w:tcW w:w="2913" w:type="dxa"/>
            <w:gridSpan w:val="3"/>
          </w:tcPr>
          <w:p w14:paraId="1DE53600" w14:textId="77777777" w:rsidR="009153CD" w:rsidRPr="009153CD" w:rsidRDefault="009153CD">
            <w:pPr>
              <w:ind w:left="0"/>
              <w:rPr>
                <w:b w:val="0"/>
              </w:rPr>
            </w:pPr>
            <w:r w:rsidRPr="009153CD">
              <w:rPr>
                <w:b w:val="0"/>
              </w:rPr>
              <w:t>GARCÍA, Néstor Daniel</w:t>
            </w:r>
          </w:p>
        </w:tc>
        <w:tc>
          <w:tcPr>
            <w:tcW w:w="1403" w:type="dxa"/>
            <w:gridSpan w:val="2"/>
          </w:tcPr>
          <w:p w14:paraId="7D556E8B" w14:textId="77777777" w:rsidR="009153CD" w:rsidRPr="009153CD" w:rsidRDefault="009153CD">
            <w:pPr>
              <w:ind w:left="0"/>
              <w:rPr>
                <w:b w:val="0"/>
              </w:rPr>
            </w:pPr>
            <w:r w:rsidRPr="009153CD">
              <w:rPr>
                <w:b w:val="0"/>
              </w:rPr>
              <w:t>17.897.107</w:t>
            </w:r>
          </w:p>
        </w:tc>
        <w:tc>
          <w:tcPr>
            <w:tcW w:w="1491" w:type="dxa"/>
            <w:gridSpan w:val="2"/>
          </w:tcPr>
          <w:p w14:paraId="517ED4D0" w14:textId="77777777" w:rsidR="009153CD" w:rsidRPr="009153CD" w:rsidRDefault="009153CD">
            <w:pPr>
              <w:ind w:left="0"/>
              <w:rPr>
                <w:b w:val="0"/>
              </w:rPr>
            </w:pPr>
            <w:r w:rsidRPr="009153CD">
              <w:rPr>
                <w:b w:val="0"/>
              </w:rPr>
              <w:t>UNLPam</w:t>
            </w:r>
          </w:p>
        </w:tc>
        <w:tc>
          <w:tcPr>
            <w:tcW w:w="1408" w:type="dxa"/>
            <w:gridSpan w:val="2"/>
          </w:tcPr>
          <w:p w14:paraId="09B71565" w14:textId="77777777" w:rsidR="009153CD" w:rsidRPr="009153CD" w:rsidRDefault="009153CD">
            <w:pPr>
              <w:ind w:left="0"/>
              <w:rPr>
                <w:b w:val="0"/>
              </w:rPr>
            </w:pPr>
            <w:r w:rsidRPr="009153CD">
              <w:rPr>
                <w:b w:val="0"/>
              </w:rPr>
              <w:t>Prof. Adjunto</w:t>
            </w:r>
          </w:p>
        </w:tc>
        <w:tc>
          <w:tcPr>
            <w:tcW w:w="1513" w:type="dxa"/>
            <w:gridSpan w:val="2"/>
          </w:tcPr>
          <w:p w14:paraId="4FBC7166" w14:textId="77777777" w:rsidR="009153CD" w:rsidRPr="009153CD" w:rsidRDefault="009153CD">
            <w:pPr>
              <w:ind w:left="0"/>
              <w:rPr>
                <w:b w:val="0"/>
              </w:rPr>
            </w:pPr>
            <w:r w:rsidRPr="009153CD">
              <w:rPr>
                <w:b w:val="0"/>
              </w:rPr>
              <w:t>12/16</w:t>
            </w:r>
          </w:p>
        </w:tc>
      </w:tr>
      <w:tr w:rsidR="009153CD" w:rsidRPr="009153CD" w14:paraId="71F535DA" w14:textId="77777777">
        <w:trPr>
          <w:trHeight w:val="248"/>
        </w:trPr>
        <w:tc>
          <w:tcPr>
            <w:tcW w:w="2913" w:type="dxa"/>
            <w:gridSpan w:val="3"/>
          </w:tcPr>
          <w:p w14:paraId="29B0030E" w14:textId="77777777" w:rsidR="009153CD" w:rsidRPr="009153CD" w:rsidRDefault="009153CD">
            <w:pPr>
              <w:ind w:left="0"/>
              <w:rPr>
                <w:b w:val="0"/>
              </w:rPr>
            </w:pPr>
            <w:r w:rsidRPr="009153CD">
              <w:rPr>
                <w:b w:val="0"/>
              </w:rPr>
              <w:t>COTELLA, Nelson Gustavo</w:t>
            </w:r>
          </w:p>
        </w:tc>
        <w:tc>
          <w:tcPr>
            <w:tcW w:w="1403" w:type="dxa"/>
            <w:gridSpan w:val="2"/>
          </w:tcPr>
          <w:p w14:paraId="607207D3" w14:textId="77777777" w:rsidR="009153CD" w:rsidRPr="009153CD" w:rsidRDefault="009153CD">
            <w:pPr>
              <w:ind w:left="0"/>
              <w:rPr>
                <w:b w:val="0"/>
              </w:rPr>
            </w:pPr>
            <w:r w:rsidRPr="009153CD">
              <w:rPr>
                <w:b w:val="0"/>
              </w:rPr>
              <w:t>16.991.611</w:t>
            </w:r>
          </w:p>
        </w:tc>
        <w:tc>
          <w:tcPr>
            <w:tcW w:w="1491" w:type="dxa"/>
            <w:gridSpan w:val="2"/>
          </w:tcPr>
          <w:p w14:paraId="11A31E65" w14:textId="77777777" w:rsidR="009153CD" w:rsidRPr="009153CD" w:rsidRDefault="009153CD">
            <w:pPr>
              <w:ind w:left="0"/>
              <w:rPr>
                <w:b w:val="0"/>
              </w:rPr>
            </w:pPr>
            <w:r w:rsidRPr="009153CD">
              <w:rPr>
                <w:b w:val="0"/>
              </w:rPr>
              <w:t>UNLPam/ UNRC</w:t>
            </w:r>
          </w:p>
        </w:tc>
        <w:tc>
          <w:tcPr>
            <w:tcW w:w="1408" w:type="dxa"/>
            <w:gridSpan w:val="2"/>
          </w:tcPr>
          <w:p w14:paraId="39D1BC05" w14:textId="77777777" w:rsidR="009153CD" w:rsidRPr="009153CD" w:rsidRDefault="009153CD">
            <w:pPr>
              <w:ind w:left="0"/>
              <w:rPr>
                <w:b w:val="0"/>
              </w:rPr>
            </w:pPr>
            <w:r w:rsidRPr="009153CD">
              <w:rPr>
                <w:b w:val="0"/>
              </w:rPr>
              <w:t>Prof. Adjunto</w:t>
            </w:r>
          </w:p>
        </w:tc>
        <w:tc>
          <w:tcPr>
            <w:tcW w:w="1513" w:type="dxa"/>
            <w:gridSpan w:val="2"/>
          </w:tcPr>
          <w:p w14:paraId="3E26CF8D" w14:textId="77777777" w:rsidR="009153CD" w:rsidRPr="009153CD" w:rsidRDefault="009153CD">
            <w:pPr>
              <w:ind w:left="0"/>
              <w:rPr>
                <w:b w:val="0"/>
              </w:rPr>
            </w:pPr>
            <w:r w:rsidRPr="009153CD">
              <w:rPr>
                <w:b w:val="0"/>
              </w:rPr>
              <w:t>12/16</w:t>
            </w:r>
          </w:p>
        </w:tc>
      </w:tr>
      <w:tr w:rsidR="009153CD" w:rsidRPr="009153CD" w14:paraId="3E31469C" w14:textId="77777777">
        <w:trPr>
          <w:trHeight w:val="248"/>
        </w:trPr>
        <w:tc>
          <w:tcPr>
            <w:tcW w:w="2913" w:type="dxa"/>
            <w:gridSpan w:val="3"/>
          </w:tcPr>
          <w:p w14:paraId="671FE008" w14:textId="77777777" w:rsidR="009153CD" w:rsidRPr="009153CD" w:rsidRDefault="009153CD">
            <w:pPr>
              <w:ind w:left="0"/>
              <w:rPr>
                <w:b w:val="0"/>
              </w:rPr>
            </w:pPr>
            <w:r w:rsidRPr="009153CD">
              <w:rPr>
                <w:b w:val="0"/>
              </w:rPr>
              <w:t>VARELA, Pablo Gerardo</w:t>
            </w:r>
          </w:p>
        </w:tc>
        <w:tc>
          <w:tcPr>
            <w:tcW w:w="1403" w:type="dxa"/>
            <w:gridSpan w:val="2"/>
          </w:tcPr>
          <w:p w14:paraId="4CE28C37" w14:textId="77777777" w:rsidR="009153CD" w:rsidRPr="009153CD" w:rsidRDefault="009153CD">
            <w:pPr>
              <w:ind w:left="0"/>
              <w:rPr>
                <w:b w:val="0"/>
              </w:rPr>
            </w:pPr>
            <w:r w:rsidRPr="009153CD">
              <w:rPr>
                <w:b w:val="0"/>
              </w:rPr>
              <w:t>16.530.042</w:t>
            </w:r>
          </w:p>
        </w:tc>
        <w:tc>
          <w:tcPr>
            <w:tcW w:w="1491" w:type="dxa"/>
            <w:gridSpan w:val="2"/>
          </w:tcPr>
          <w:p w14:paraId="2A29F6BE" w14:textId="77777777" w:rsidR="009153CD" w:rsidRPr="009153CD" w:rsidRDefault="009153CD">
            <w:pPr>
              <w:ind w:left="0"/>
              <w:rPr>
                <w:b w:val="0"/>
              </w:rPr>
            </w:pPr>
            <w:r w:rsidRPr="009153CD">
              <w:rPr>
                <w:b w:val="0"/>
              </w:rPr>
              <w:t>UNLPam/ UNRC</w:t>
            </w:r>
          </w:p>
        </w:tc>
        <w:tc>
          <w:tcPr>
            <w:tcW w:w="1408" w:type="dxa"/>
            <w:gridSpan w:val="2"/>
          </w:tcPr>
          <w:p w14:paraId="26EBABEB" w14:textId="77777777" w:rsidR="009153CD" w:rsidRPr="009153CD" w:rsidRDefault="009153CD">
            <w:pPr>
              <w:ind w:left="0"/>
              <w:rPr>
                <w:b w:val="0"/>
              </w:rPr>
            </w:pPr>
            <w:r w:rsidRPr="009153CD">
              <w:rPr>
                <w:b w:val="0"/>
              </w:rPr>
              <w:t>Prof. Adjunto</w:t>
            </w:r>
          </w:p>
        </w:tc>
        <w:tc>
          <w:tcPr>
            <w:tcW w:w="1513" w:type="dxa"/>
            <w:gridSpan w:val="2"/>
          </w:tcPr>
          <w:p w14:paraId="3A2F287E" w14:textId="77777777" w:rsidR="009153CD" w:rsidRPr="009153CD" w:rsidRDefault="009153CD">
            <w:pPr>
              <w:ind w:left="0"/>
              <w:rPr>
                <w:b w:val="0"/>
              </w:rPr>
            </w:pPr>
            <w:r w:rsidRPr="009153CD">
              <w:rPr>
                <w:b w:val="0"/>
              </w:rPr>
              <w:t>12/16</w:t>
            </w:r>
          </w:p>
        </w:tc>
      </w:tr>
      <w:tr w:rsidR="009153CD" w:rsidRPr="009153CD" w14:paraId="3D6138C2" w14:textId="77777777">
        <w:trPr>
          <w:trHeight w:val="248"/>
        </w:trPr>
        <w:tc>
          <w:tcPr>
            <w:tcW w:w="2913" w:type="dxa"/>
            <w:gridSpan w:val="3"/>
          </w:tcPr>
          <w:p w14:paraId="036EAA8A" w14:textId="77777777" w:rsidR="009153CD" w:rsidRPr="009153CD" w:rsidRDefault="009153CD">
            <w:pPr>
              <w:ind w:left="0"/>
              <w:rPr>
                <w:b w:val="0"/>
              </w:rPr>
            </w:pPr>
            <w:r w:rsidRPr="009153CD">
              <w:rPr>
                <w:b w:val="0"/>
              </w:rPr>
              <w:t>VICENTE, Diego Alberto</w:t>
            </w:r>
          </w:p>
        </w:tc>
        <w:tc>
          <w:tcPr>
            <w:tcW w:w="1403" w:type="dxa"/>
            <w:gridSpan w:val="2"/>
          </w:tcPr>
          <w:p w14:paraId="479117C5" w14:textId="77777777" w:rsidR="009153CD" w:rsidRPr="009153CD" w:rsidRDefault="009153CD">
            <w:pPr>
              <w:ind w:left="0"/>
              <w:rPr>
                <w:b w:val="0"/>
              </w:rPr>
            </w:pPr>
            <w:r w:rsidRPr="009153CD">
              <w:rPr>
                <w:b w:val="0"/>
              </w:rPr>
              <w:t>26.854.201</w:t>
            </w:r>
          </w:p>
        </w:tc>
        <w:tc>
          <w:tcPr>
            <w:tcW w:w="1491" w:type="dxa"/>
            <w:gridSpan w:val="2"/>
          </w:tcPr>
          <w:p w14:paraId="2449BDC7" w14:textId="77777777" w:rsidR="009153CD" w:rsidRPr="009153CD" w:rsidRDefault="009153CD">
            <w:pPr>
              <w:ind w:left="0"/>
              <w:rPr>
                <w:b w:val="0"/>
              </w:rPr>
            </w:pPr>
            <w:r w:rsidRPr="009153CD">
              <w:rPr>
                <w:b w:val="0"/>
              </w:rPr>
              <w:t>UNLPam</w:t>
            </w:r>
          </w:p>
        </w:tc>
        <w:tc>
          <w:tcPr>
            <w:tcW w:w="1408" w:type="dxa"/>
            <w:gridSpan w:val="2"/>
          </w:tcPr>
          <w:p w14:paraId="3C0253A2" w14:textId="77777777" w:rsidR="009153CD" w:rsidRPr="009153CD" w:rsidRDefault="009153CD">
            <w:pPr>
              <w:ind w:left="0"/>
              <w:rPr>
                <w:b w:val="0"/>
              </w:rPr>
            </w:pPr>
            <w:r w:rsidRPr="009153CD">
              <w:rPr>
                <w:b w:val="0"/>
              </w:rPr>
              <w:t>Prof. Adjunto</w:t>
            </w:r>
          </w:p>
        </w:tc>
        <w:tc>
          <w:tcPr>
            <w:tcW w:w="1513" w:type="dxa"/>
            <w:gridSpan w:val="2"/>
          </w:tcPr>
          <w:p w14:paraId="404F4D9C" w14:textId="77777777" w:rsidR="009153CD" w:rsidRPr="009153CD" w:rsidRDefault="009153CD">
            <w:pPr>
              <w:ind w:left="0"/>
              <w:rPr>
                <w:b w:val="0"/>
              </w:rPr>
            </w:pPr>
            <w:r w:rsidRPr="009153CD">
              <w:rPr>
                <w:b w:val="0"/>
              </w:rPr>
              <w:t>12/16</w:t>
            </w:r>
          </w:p>
        </w:tc>
      </w:tr>
      <w:tr w:rsidR="009153CD" w:rsidRPr="009153CD" w14:paraId="4F76BE80" w14:textId="77777777">
        <w:trPr>
          <w:trHeight w:val="248"/>
        </w:trPr>
        <w:tc>
          <w:tcPr>
            <w:tcW w:w="2913" w:type="dxa"/>
            <w:gridSpan w:val="3"/>
          </w:tcPr>
          <w:p w14:paraId="55CB3135" w14:textId="77777777" w:rsidR="009153CD" w:rsidRPr="009153CD" w:rsidRDefault="009153CD">
            <w:pPr>
              <w:ind w:left="0"/>
              <w:rPr>
                <w:b w:val="0"/>
              </w:rPr>
            </w:pPr>
            <w:r w:rsidRPr="009153CD">
              <w:rPr>
                <w:b w:val="0"/>
              </w:rPr>
              <w:t>IGLESIAS, Mariano Carlos</w:t>
            </w:r>
          </w:p>
        </w:tc>
        <w:tc>
          <w:tcPr>
            <w:tcW w:w="1403" w:type="dxa"/>
            <w:gridSpan w:val="2"/>
          </w:tcPr>
          <w:p w14:paraId="6F2BAA13" w14:textId="77777777" w:rsidR="009153CD" w:rsidRPr="009153CD" w:rsidRDefault="009153CD">
            <w:pPr>
              <w:ind w:left="0"/>
              <w:rPr>
                <w:b w:val="0"/>
              </w:rPr>
            </w:pPr>
            <w:r w:rsidRPr="009153CD">
              <w:rPr>
                <w:b w:val="0"/>
              </w:rPr>
              <w:t>24.743.819</w:t>
            </w:r>
          </w:p>
        </w:tc>
        <w:tc>
          <w:tcPr>
            <w:tcW w:w="1491" w:type="dxa"/>
            <w:gridSpan w:val="2"/>
          </w:tcPr>
          <w:p w14:paraId="79288359" w14:textId="77777777" w:rsidR="009153CD" w:rsidRPr="009153CD" w:rsidRDefault="009153CD">
            <w:pPr>
              <w:ind w:left="0"/>
              <w:rPr>
                <w:b w:val="0"/>
              </w:rPr>
            </w:pPr>
            <w:r w:rsidRPr="009153CD">
              <w:rPr>
                <w:b w:val="0"/>
              </w:rPr>
              <w:t>UNLPam</w:t>
            </w:r>
          </w:p>
        </w:tc>
        <w:tc>
          <w:tcPr>
            <w:tcW w:w="1408" w:type="dxa"/>
            <w:gridSpan w:val="2"/>
          </w:tcPr>
          <w:p w14:paraId="2243F5A1" w14:textId="77777777" w:rsidR="009153CD" w:rsidRPr="009153CD" w:rsidRDefault="009153CD">
            <w:pPr>
              <w:ind w:left="0"/>
              <w:rPr>
                <w:b w:val="0"/>
              </w:rPr>
            </w:pPr>
            <w:r w:rsidRPr="009153CD">
              <w:rPr>
                <w:b w:val="0"/>
              </w:rPr>
              <w:t>Prof. Adjunto</w:t>
            </w:r>
          </w:p>
        </w:tc>
        <w:tc>
          <w:tcPr>
            <w:tcW w:w="1513" w:type="dxa"/>
            <w:gridSpan w:val="2"/>
          </w:tcPr>
          <w:p w14:paraId="2432E48D" w14:textId="77777777" w:rsidR="009153CD" w:rsidRPr="009153CD" w:rsidRDefault="009153CD">
            <w:pPr>
              <w:ind w:left="0"/>
              <w:rPr>
                <w:b w:val="0"/>
              </w:rPr>
            </w:pPr>
            <w:r w:rsidRPr="009153CD">
              <w:rPr>
                <w:b w:val="0"/>
              </w:rPr>
              <w:t>12/16</w:t>
            </w:r>
          </w:p>
        </w:tc>
      </w:tr>
      <w:tr w:rsidR="009153CD" w:rsidRPr="009153CD" w14:paraId="09105EC0" w14:textId="77777777">
        <w:trPr>
          <w:trHeight w:val="248"/>
        </w:trPr>
        <w:tc>
          <w:tcPr>
            <w:tcW w:w="2913" w:type="dxa"/>
            <w:gridSpan w:val="3"/>
          </w:tcPr>
          <w:p w14:paraId="19772711" w14:textId="77777777" w:rsidR="009153CD" w:rsidRPr="009153CD" w:rsidRDefault="009153CD">
            <w:pPr>
              <w:ind w:left="0"/>
              <w:rPr>
                <w:b w:val="0"/>
              </w:rPr>
            </w:pPr>
            <w:r w:rsidRPr="009153CD">
              <w:rPr>
                <w:b w:val="0"/>
              </w:rPr>
              <w:t>OLIVIERI, Sergio Alejandro</w:t>
            </w:r>
          </w:p>
        </w:tc>
        <w:tc>
          <w:tcPr>
            <w:tcW w:w="1403" w:type="dxa"/>
            <w:gridSpan w:val="2"/>
          </w:tcPr>
          <w:p w14:paraId="0B22869A" w14:textId="77777777" w:rsidR="009153CD" w:rsidRPr="009153CD" w:rsidRDefault="009153CD">
            <w:pPr>
              <w:ind w:left="0"/>
              <w:rPr>
                <w:b w:val="0"/>
              </w:rPr>
            </w:pPr>
            <w:r w:rsidRPr="009153CD">
              <w:rPr>
                <w:b w:val="0"/>
              </w:rPr>
              <w:t>14.826.986</w:t>
            </w:r>
          </w:p>
        </w:tc>
        <w:tc>
          <w:tcPr>
            <w:tcW w:w="1491" w:type="dxa"/>
            <w:gridSpan w:val="2"/>
          </w:tcPr>
          <w:p w14:paraId="46928A1A" w14:textId="77777777" w:rsidR="009153CD" w:rsidRPr="009153CD" w:rsidRDefault="009153CD">
            <w:pPr>
              <w:ind w:left="0"/>
              <w:rPr>
                <w:b w:val="0"/>
              </w:rPr>
            </w:pPr>
            <w:r w:rsidRPr="009153CD">
              <w:rPr>
                <w:b w:val="0"/>
              </w:rPr>
              <w:t>UNLPam</w:t>
            </w:r>
          </w:p>
        </w:tc>
        <w:tc>
          <w:tcPr>
            <w:tcW w:w="1408" w:type="dxa"/>
            <w:gridSpan w:val="2"/>
          </w:tcPr>
          <w:p w14:paraId="7EC8DE35" w14:textId="77777777" w:rsidR="009153CD" w:rsidRPr="009153CD" w:rsidRDefault="009153CD">
            <w:pPr>
              <w:ind w:left="0"/>
              <w:rPr>
                <w:b w:val="0"/>
              </w:rPr>
            </w:pPr>
            <w:r w:rsidRPr="009153CD">
              <w:rPr>
                <w:b w:val="0"/>
              </w:rPr>
              <w:t>J.T.P.</w:t>
            </w:r>
          </w:p>
        </w:tc>
        <w:tc>
          <w:tcPr>
            <w:tcW w:w="1513" w:type="dxa"/>
            <w:gridSpan w:val="2"/>
          </w:tcPr>
          <w:p w14:paraId="7B01A47E" w14:textId="77777777" w:rsidR="009153CD" w:rsidRPr="009153CD" w:rsidRDefault="009153CD">
            <w:pPr>
              <w:ind w:left="0"/>
              <w:rPr>
                <w:b w:val="0"/>
              </w:rPr>
            </w:pPr>
            <w:r w:rsidRPr="009153CD">
              <w:rPr>
                <w:b w:val="0"/>
              </w:rPr>
              <w:t>12/16</w:t>
            </w:r>
          </w:p>
        </w:tc>
      </w:tr>
      <w:tr w:rsidR="009153CD" w:rsidRPr="009153CD" w14:paraId="1CB7AA94" w14:textId="77777777">
        <w:trPr>
          <w:trHeight w:val="248"/>
        </w:trPr>
        <w:tc>
          <w:tcPr>
            <w:tcW w:w="2913" w:type="dxa"/>
            <w:gridSpan w:val="3"/>
          </w:tcPr>
          <w:p w14:paraId="540FB1A8" w14:textId="77777777" w:rsidR="009153CD" w:rsidRPr="009153CD" w:rsidRDefault="009153CD">
            <w:pPr>
              <w:ind w:left="0"/>
              <w:rPr>
                <w:b w:val="0"/>
              </w:rPr>
            </w:pPr>
            <w:r w:rsidRPr="009153CD">
              <w:rPr>
                <w:b w:val="0"/>
              </w:rPr>
              <w:t>MANDRILE, Alejandro David</w:t>
            </w:r>
          </w:p>
        </w:tc>
        <w:tc>
          <w:tcPr>
            <w:tcW w:w="1403" w:type="dxa"/>
            <w:gridSpan w:val="2"/>
          </w:tcPr>
          <w:p w14:paraId="791F65ED" w14:textId="77777777" w:rsidR="009153CD" w:rsidRPr="009153CD" w:rsidRDefault="009153CD">
            <w:pPr>
              <w:ind w:left="0"/>
              <w:rPr>
                <w:b w:val="0"/>
              </w:rPr>
            </w:pPr>
            <w:r w:rsidRPr="009153CD">
              <w:rPr>
                <w:b w:val="0"/>
              </w:rPr>
              <w:t>31.192.767</w:t>
            </w:r>
          </w:p>
        </w:tc>
        <w:tc>
          <w:tcPr>
            <w:tcW w:w="1491" w:type="dxa"/>
            <w:gridSpan w:val="2"/>
          </w:tcPr>
          <w:p w14:paraId="44962484" w14:textId="77777777" w:rsidR="009153CD" w:rsidRPr="009153CD" w:rsidRDefault="009153CD">
            <w:pPr>
              <w:ind w:left="0"/>
              <w:rPr>
                <w:b w:val="0"/>
              </w:rPr>
            </w:pPr>
            <w:r w:rsidRPr="009153CD">
              <w:rPr>
                <w:b w:val="0"/>
              </w:rPr>
              <w:t>UNLPam</w:t>
            </w:r>
          </w:p>
        </w:tc>
        <w:tc>
          <w:tcPr>
            <w:tcW w:w="1408" w:type="dxa"/>
            <w:gridSpan w:val="2"/>
          </w:tcPr>
          <w:p w14:paraId="4F03B9B0" w14:textId="77777777" w:rsidR="009153CD" w:rsidRPr="009153CD" w:rsidRDefault="009153CD">
            <w:pPr>
              <w:ind w:left="0"/>
              <w:rPr>
                <w:b w:val="0"/>
              </w:rPr>
            </w:pPr>
            <w:r w:rsidRPr="009153CD">
              <w:rPr>
                <w:b w:val="0"/>
              </w:rPr>
              <w:t>Ayudante 1°</w:t>
            </w:r>
          </w:p>
        </w:tc>
        <w:tc>
          <w:tcPr>
            <w:tcW w:w="1513" w:type="dxa"/>
            <w:gridSpan w:val="2"/>
          </w:tcPr>
          <w:p w14:paraId="5CF777B1" w14:textId="77777777" w:rsidR="009153CD" w:rsidRPr="009153CD" w:rsidRDefault="009153CD">
            <w:pPr>
              <w:ind w:left="0"/>
              <w:rPr>
                <w:b w:val="0"/>
              </w:rPr>
            </w:pPr>
            <w:r w:rsidRPr="009153CD">
              <w:rPr>
                <w:b w:val="0"/>
              </w:rPr>
              <w:t>12/16</w:t>
            </w:r>
          </w:p>
        </w:tc>
      </w:tr>
      <w:tr w:rsidR="009153CD" w:rsidRPr="009153CD" w14:paraId="7C350E93" w14:textId="77777777">
        <w:trPr>
          <w:trHeight w:val="248"/>
        </w:trPr>
        <w:tc>
          <w:tcPr>
            <w:tcW w:w="2913" w:type="dxa"/>
            <w:gridSpan w:val="3"/>
          </w:tcPr>
          <w:p w14:paraId="4D17AB1C" w14:textId="77777777" w:rsidR="009153CD" w:rsidRPr="009153CD" w:rsidRDefault="009153CD">
            <w:pPr>
              <w:ind w:left="0"/>
              <w:rPr>
                <w:b w:val="0"/>
              </w:rPr>
            </w:pPr>
            <w:r w:rsidRPr="009153CD">
              <w:rPr>
                <w:b w:val="0"/>
              </w:rPr>
              <w:t>SCHPETTER, Nicolás Ariel</w:t>
            </w:r>
          </w:p>
        </w:tc>
        <w:tc>
          <w:tcPr>
            <w:tcW w:w="1403" w:type="dxa"/>
            <w:gridSpan w:val="2"/>
          </w:tcPr>
          <w:p w14:paraId="200C259E" w14:textId="77777777" w:rsidR="009153CD" w:rsidRPr="009153CD" w:rsidRDefault="009153CD">
            <w:pPr>
              <w:ind w:left="0"/>
              <w:rPr>
                <w:b w:val="0"/>
              </w:rPr>
            </w:pPr>
            <w:r w:rsidRPr="009153CD">
              <w:rPr>
                <w:b w:val="0"/>
              </w:rPr>
              <w:t>32.801.155</w:t>
            </w:r>
          </w:p>
        </w:tc>
        <w:tc>
          <w:tcPr>
            <w:tcW w:w="1491" w:type="dxa"/>
            <w:gridSpan w:val="2"/>
          </w:tcPr>
          <w:p w14:paraId="0D0BED14" w14:textId="77777777" w:rsidR="009153CD" w:rsidRPr="009153CD" w:rsidRDefault="009153CD">
            <w:pPr>
              <w:ind w:left="0"/>
              <w:rPr>
                <w:b w:val="0"/>
              </w:rPr>
            </w:pPr>
            <w:r w:rsidRPr="009153CD">
              <w:rPr>
                <w:b w:val="0"/>
              </w:rPr>
              <w:t>UNLPam</w:t>
            </w:r>
          </w:p>
        </w:tc>
        <w:tc>
          <w:tcPr>
            <w:tcW w:w="1408" w:type="dxa"/>
            <w:gridSpan w:val="2"/>
          </w:tcPr>
          <w:p w14:paraId="1D92C11B" w14:textId="77777777" w:rsidR="009153CD" w:rsidRPr="009153CD" w:rsidRDefault="009153CD">
            <w:pPr>
              <w:ind w:left="0"/>
              <w:rPr>
                <w:b w:val="0"/>
              </w:rPr>
            </w:pPr>
            <w:r w:rsidRPr="009153CD">
              <w:rPr>
                <w:b w:val="0"/>
              </w:rPr>
              <w:t>Prof. Adjunto</w:t>
            </w:r>
          </w:p>
        </w:tc>
        <w:tc>
          <w:tcPr>
            <w:tcW w:w="1513" w:type="dxa"/>
            <w:gridSpan w:val="2"/>
          </w:tcPr>
          <w:p w14:paraId="2206DC10" w14:textId="77777777" w:rsidR="009153CD" w:rsidRPr="009153CD" w:rsidRDefault="009153CD">
            <w:pPr>
              <w:ind w:left="0"/>
              <w:rPr>
                <w:b w:val="0"/>
              </w:rPr>
            </w:pPr>
            <w:r w:rsidRPr="009153CD">
              <w:rPr>
                <w:b w:val="0"/>
              </w:rPr>
              <w:t>12/16</w:t>
            </w:r>
          </w:p>
        </w:tc>
      </w:tr>
      <w:tr w:rsidR="009153CD" w:rsidRPr="009153CD" w14:paraId="440D6E5D" w14:textId="77777777">
        <w:trPr>
          <w:trHeight w:val="248"/>
        </w:trPr>
        <w:tc>
          <w:tcPr>
            <w:tcW w:w="2913" w:type="dxa"/>
            <w:gridSpan w:val="3"/>
          </w:tcPr>
          <w:p w14:paraId="1A7D2985" w14:textId="77777777" w:rsidR="009153CD" w:rsidRPr="009153CD" w:rsidRDefault="009153CD">
            <w:pPr>
              <w:ind w:left="0"/>
              <w:rPr>
                <w:b w:val="0"/>
              </w:rPr>
            </w:pPr>
            <w:r w:rsidRPr="009153CD">
              <w:rPr>
                <w:b w:val="0"/>
              </w:rPr>
              <w:t>ZANELLI, Ignacio</w:t>
            </w:r>
          </w:p>
        </w:tc>
        <w:tc>
          <w:tcPr>
            <w:tcW w:w="1403" w:type="dxa"/>
            <w:gridSpan w:val="2"/>
          </w:tcPr>
          <w:p w14:paraId="4EAEA091" w14:textId="77777777" w:rsidR="009153CD" w:rsidRPr="009153CD" w:rsidRDefault="009153CD">
            <w:pPr>
              <w:ind w:left="0"/>
              <w:rPr>
                <w:b w:val="0"/>
              </w:rPr>
            </w:pPr>
            <w:r w:rsidRPr="009153CD">
              <w:rPr>
                <w:b w:val="0"/>
              </w:rPr>
              <w:t>31.062.033</w:t>
            </w:r>
          </w:p>
        </w:tc>
        <w:tc>
          <w:tcPr>
            <w:tcW w:w="1491" w:type="dxa"/>
            <w:gridSpan w:val="2"/>
          </w:tcPr>
          <w:p w14:paraId="1C52BEEF" w14:textId="77777777" w:rsidR="009153CD" w:rsidRPr="009153CD" w:rsidRDefault="009153CD">
            <w:pPr>
              <w:ind w:left="0"/>
              <w:rPr>
                <w:b w:val="0"/>
              </w:rPr>
            </w:pPr>
            <w:r w:rsidRPr="009153CD">
              <w:rPr>
                <w:b w:val="0"/>
              </w:rPr>
              <w:t>UNLPam</w:t>
            </w:r>
          </w:p>
        </w:tc>
        <w:tc>
          <w:tcPr>
            <w:tcW w:w="1408" w:type="dxa"/>
            <w:gridSpan w:val="2"/>
          </w:tcPr>
          <w:p w14:paraId="2D738BA6" w14:textId="77777777" w:rsidR="009153CD" w:rsidRPr="009153CD" w:rsidRDefault="009153CD">
            <w:pPr>
              <w:ind w:left="0"/>
              <w:rPr>
                <w:b w:val="0"/>
              </w:rPr>
            </w:pPr>
            <w:r w:rsidRPr="009153CD">
              <w:rPr>
                <w:b w:val="0"/>
              </w:rPr>
              <w:t>Ayudante 1°</w:t>
            </w:r>
          </w:p>
        </w:tc>
        <w:tc>
          <w:tcPr>
            <w:tcW w:w="1513" w:type="dxa"/>
            <w:gridSpan w:val="2"/>
          </w:tcPr>
          <w:p w14:paraId="44C13B51" w14:textId="77777777" w:rsidR="009153CD" w:rsidRPr="009153CD" w:rsidRDefault="009153CD">
            <w:pPr>
              <w:ind w:left="0"/>
              <w:rPr>
                <w:b w:val="0"/>
              </w:rPr>
            </w:pPr>
            <w:r w:rsidRPr="009153CD">
              <w:rPr>
                <w:b w:val="0"/>
              </w:rPr>
              <w:t>12/16</w:t>
            </w:r>
          </w:p>
        </w:tc>
      </w:tr>
      <w:tr w:rsidR="009153CD" w:rsidRPr="009153CD" w14:paraId="57BC5734" w14:textId="77777777">
        <w:tc>
          <w:tcPr>
            <w:tcW w:w="8728" w:type="dxa"/>
            <w:gridSpan w:val="11"/>
          </w:tcPr>
          <w:p w14:paraId="524FBAC1" w14:textId="77777777" w:rsidR="009153CD" w:rsidRPr="009153CD" w:rsidRDefault="009153CD">
            <w:pPr>
              <w:ind w:left="0"/>
              <w:rPr>
                <w:b w:val="0"/>
              </w:rPr>
            </w:pPr>
            <w:r w:rsidRPr="009153CD">
              <w:rPr>
                <w:b w:val="0"/>
              </w:rPr>
              <w:t>Lista de Proyectos y/o actividades desarrolladas por el GT</w:t>
            </w:r>
          </w:p>
        </w:tc>
      </w:tr>
      <w:tr w:rsidR="009153CD" w:rsidRPr="009153CD" w14:paraId="1465F755" w14:textId="77777777">
        <w:tc>
          <w:tcPr>
            <w:tcW w:w="8728" w:type="dxa"/>
            <w:gridSpan w:val="11"/>
          </w:tcPr>
          <w:p w14:paraId="6F6A3E9A" w14:textId="77777777" w:rsidR="009153CD" w:rsidRPr="009153CD" w:rsidRDefault="009153CD">
            <w:pPr>
              <w:ind w:left="0"/>
              <w:rPr>
                <w:b w:val="0"/>
              </w:rPr>
            </w:pPr>
            <w:r w:rsidRPr="009153CD">
              <w:rPr>
                <w:b w:val="0"/>
              </w:rPr>
              <w:t xml:space="preserve">Actividades de investigación, extensión y/o difusión: </w:t>
            </w:r>
          </w:p>
          <w:p w14:paraId="59F09C8B" w14:textId="77777777" w:rsidR="009153CD" w:rsidRPr="009153CD" w:rsidRDefault="009153CD">
            <w:pPr>
              <w:ind w:left="0"/>
              <w:rPr>
                <w:b w:val="0"/>
              </w:rPr>
            </w:pPr>
          </w:p>
          <w:p w14:paraId="7EB27169" w14:textId="77777777" w:rsidR="009153CD" w:rsidRPr="009153CD" w:rsidRDefault="009153CD">
            <w:pPr>
              <w:ind w:left="0"/>
              <w:rPr>
                <w:b w:val="0"/>
              </w:rPr>
            </w:pPr>
            <w:r w:rsidRPr="009153CD">
              <w:rPr>
                <w:b w:val="0"/>
              </w:rPr>
              <w:t>El integrante Ing. Nicolás Schpetter se encuentra trabajando en la siguiente actividad de investigación:</w:t>
            </w:r>
          </w:p>
          <w:p w14:paraId="1EB5BF16"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 xml:space="preserve">PROYECTO ECO EXERGO ECONOMÍA ANÁLISIS EXERGÉTICO PARA EL ESTUDIO DE ENERGÍAS RENOVABLES Y EL AMBIENTE. En carácter de co-director, para el período 2020-2024. </w:t>
            </w:r>
          </w:p>
          <w:p w14:paraId="3D705EDF" w14:textId="77777777" w:rsidR="009153CD" w:rsidRPr="009153CD" w:rsidRDefault="009153CD">
            <w:pPr>
              <w:ind w:left="0"/>
              <w:rPr>
                <w:b w:val="0"/>
              </w:rPr>
            </w:pPr>
          </w:p>
          <w:p w14:paraId="1AF46D7A" w14:textId="77777777" w:rsidR="009153CD" w:rsidRPr="009153CD" w:rsidRDefault="009153CD">
            <w:pPr>
              <w:ind w:left="0"/>
              <w:rPr>
                <w:b w:val="0"/>
              </w:rPr>
            </w:pPr>
            <w:r w:rsidRPr="009153CD">
              <w:rPr>
                <w:b w:val="0"/>
              </w:rPr>
              <w:t>El integrante Ing. Diego Vicente participó en las siguientes instancias de investigación:</w:t>
            </w:r>
          </w:p>
          <w:p w14:paraId="2E189A58" w14:textId="77777777" w:rsidR="009153CD" w:rsidRPr="009153CD" w:rsidRDefault="009153CD">
            <w:pPr>
              <w:ind w:left="0"/>
              <w:rPr>
                <w:b w:val="0"/>
              </w:rPr>
            </w:pPr>
            <w:r w:rsidRPr="009153CD">
              <w:rPr>
                <w:b w:val="0"/>
              </w:rPr>
              <w:t>Publicación realizadas:</w:t>
            </w:r>
          </w:p>
          <w:p w14:paraId="00E5DE37"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 xml:space="preserve">“Interfaz Gráfica para Modelar una Escena y Estimar su Campo Electromagnético”. H. Berti, D. Vicente, M. Baudino y A. Michelis. XXXVIII Congreso Argentino de Mecánica Computacional (MECOM2022), Bahía Blanca, Argentina 1 al 4 </w:t>
            </w:r>
            <w:r w:rsidRPr="009153CD">
              <w:rPr>
                <w:b w:val="0"/>
              </w:rPr>
              <w:lastRenderedPageBreak/>
              <w:t>de noviembre de 2022.</w:t>
            </w:r>
          </w:p>
          <w:p w14:paraId="0D8A98F5"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“Análisis de acoplamiento magnético entre lector y sensor RFID”, D. Vicente, H. Berti, P. Garrone y L. Leguizamón. XXXVIII Congreso Argentino de Mecánica Computacional (MECOM2022), Bahía Blanca, Argentina 1 al 4 de noviembre de 2022.</w:t>
            </w:r>
          </w:p>
          <w:p w14:paraId="191AB298" w14:textId="77777777" w:rsidR="009153CD" w:rsidRPr="009153CD" w:rsidRDefault="009153CD">
            <w:pPr>
              <w:ind w:left="0"/>
              <w:rPr>
                <w:b w:val="0"/>
              </w:rPr>
            </w:pPr>
            <w:r w:rsidRPr="009153CD">
              <w:rPr>
                <w:b w:val="0"/>
              </w:rPr>
              <w:t xml:space="preserve">Participación en congresos y jornadas: </w:t>
            </w:r>
          </w:p>
          <w:p w14:paraId="30422A0E" w14:textId="77777777" w:rsidR="009153CD" w:rsidRPr="009153CD" w:rsidRDefault="009153CD" w:rsidP="009153CD">
            <w:pPr>
              <w:numPr>
                <w:ilvl w:val="0"/>
                <w:numId w:val="45"/>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Expositor/Autor en el XXXVIII Congreso Argentino de Mecánica Computacional (MECOM2022), Bahía Blanca, Argentina 1 al 4 de noviembre de 2022.</w:t>
            </w:r>
          </w:p>
          <w:p w14:paraId="75541916" w14:textId="77777777" w:rsidR="009153CD" w:rsidRPr="009153CD" w:rsidRDefault="009153CD" w:rsidP="009153CD">
            <w:pPr>
              <w:numPr>
                <w:ilvl w:val="0"/>
                <w:numId w:val="45"/>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Expositor en la Jornada de Interinstitucional entre la Facultad de Ciencias Veterinarias y la Facultad de Ingeniería, UNLPam. 3 de noviembre de 2022.</w:t>
            </w:r>
          </w:p>
          <w:p w14:paraId="365359D1" w14:textId="77777777" w:rsidR="009153CD" w:rsidRPr="009153CD" w:rsidRDefault="009153CD">
            <w:pPr>
              <w:ind w:left="0"/>
              <w:rPr>
                <w:b w:val="0"/>
                <w:color w:val="FF0000"/>
              </w:rPr>
            </w:pPr>
          </w:p>
          <w:p w14:paraId="36A969B0" w14:textId="77777777" w:rsidR="009153CD" w:rsidRPr="009153CD" w:rsidRDefault="009153CD">
            <w:pPr>
              <w:ind w:left="0"/>
              <w:rPr>
                <w:b w:val="0"/>
              </w:rPr>
            </w:pPr>
            <w:r w:rsidRPr="009153CD">
              <w:rPr>
                <w:b w:val="0"/>
              </w:rPr>
              <w:t>El integrante Dr. Mg. Ing. Pablo Gerardo Varela, se encuentra trabajando en la siguiente actividad de investigación:</w:t>
            </w:r>
          </w:p>
          <w:p w14:paraId="1C4858B6" w14:textId="77777777" w:rsidR="009153CD" w:rsidRPr="009153CD" w:rsidRDefault="009153CD" w:rsidP="009153CD">
            <w:pPr>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Director del Proyecto: “Novedosas Aplicaciones de la Técnica de Emisión Acústica para la Salud y para la Ingeniería”, aprobado y subsidiado por SECYT Universidad Nacional de Río Cuarto. (2020/2022).</w:t>
            </w:r>
          </w:p>
          <w:p w14:paraId="1E7FF471" w14:textId="77777777" w:rsidR="009153CD" w:rsidRPr="009153CD" w:rsidRDefault="009153CD">
            <w:pPr>
              <w:ind w:left="0"/>
              <w:rPr>
                <w:b w:val="0"/>
              </w:rPr>
            </w:pPr>
            <w:r w:rsidRPr="009153CD">
              <w:rPr>
                <w:b w:val="0"/>
              </w:rPr>
              <w:t>Publicaciones realizadas en el año 2022 :</w:t>
            </w:r>
          </w:p>
          <w:p w14:paraId="2DD160FA" w14:textId="77777777" w:rsidR="009153CD" w:rsidRPr="009153CD" w:rsidRDefault="009153CD" w:rsidP="009153CD">
            <w:pPr>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PROPIEDADES MECÁNICAS Y CARACTERIZACIÓN POR EMISIÓN ACÚSTICA DE CEMENTO COMPUESTO MULTIFUNCIONAL. Autores: Varela P. G., Cotella N. G., De Prada R. E., Gallo D., Bruno M. 7, 8 y 9 de Setiembre de 2022 en las ciudades de Resistencia (Chaco) y Corrientes Capital.</w:t>
            </w:r>
          </w:p>
          <w:p w14:paraId="54822D10" w14:textId="77777777" w:rsidR="009153CD" w:rsidRPr="009153CD" w:rsidRDefault="009153CD" w:rsidP="009153CD">
            <w:pPr>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UTILIZACIÓN DE EQUIPAMIENTO INDUSTRIAL PARA EL MONITOREO DE LA ESTABILIDAD PRIMARIA DE IMPLANTES DENTALES. Autores: María Evangelina Montiel, Rodrigo Enzo de Prada, Pablo Gerardo Varela, y Juan Carlos Ibañez. Congreso FOUBA 75 años. Facultad Odontología de la UBA. Buenos Aires, 24 al 29 de octubre del 2022. El trabajo consiguió la distinción de: “POSTER DESTACADO”.</w:t>
            </w:r>
          </w:p>
          <w:p w14:paraId="21079B47" w14:textId="77777777" w:rsidR="009153CD" w:rsidRPr="009153CD" w:rsidRDefault="009153CD" w:rsidP="009153CD">
            <w:pPr>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EMPLEO DE EQUIPO DETECTOR DE FUGAS PARA MONITOREAR ESTABILIDAD DE IMPLANTES DENTALES. Autores: Rodrigo E. de Prada, Pablo G. Varela, M. Evangelina Montiel, y Juan C. Ibañez. 1º Congreso Latinoamericano De Ciencia, Tecnología Y Sociedad. San Juan, 8 al 11 de noviembre de 2022.</w:t>
            </w:r>
          </w:p>
          <w:p w14:paraId="3BDCABD0" w14:textId="77777777" w:rsidR="009153CD" w:rsidRPr="009153CD" w:rsidRDefault="009153CD">
            <w:pPr>
              <w:ind w:left="0"/>
              <w:rPr>
                <w:b w:val="0"/>
              </w:rPr>
            </w:pPr>
          </w:p>
          <w:p w14:paraId="1BB82D2C" w14:textId="77777777" w:rsidR="009153CD" w:rsidRPr="009153CD" w:rsidRDefault="009153CD">
            <w:pPr>
              <w:ind w:left="0"/>
              <w:rPr>
                <w:b w:val="0"/>
              </w:rPr>
            </w:pPr>
            <w:r w:rsidRPr="009153CD">
              <w:rPr>
                <w:b w:val="0"/>
              </w:rPr>
              <w:t>Los integrantes Ing. Néstor García, Ing. Ignacio Zanelli e Ing. Ariel Castellino se encuentran trabajando en la siguiente actividad de investigación:</w:t>
            </w:r>
          </w:p>
          <w:p w14:paraId="03A9A5F6" w14:textId="77777777" w:rsidR="009153CD" w:rsidRPr="009153CD" w:rsidRDefault="009153CD" w:rsidP="009153CD">
            <w:pPr>
              <w:numPr>
                <w:ilvl w:val="0"/>
                <w:numId w:val="42"/>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Proyecto PROTEU “Generador eólico de baja potencia”, con los alumnos Manuel Gobbato y Eber Prato.</w:t>
            </w:r>
          </w:p>
          <w:p w14:paraId="1E5091F4" w14:textId="77777777" w:rsidR="009153CD" w:rsidRPr="009153CD" w:rsidRDefault="009153CD">
            <w:pPr>
              <w:ind w:left="0"/>
              <w:rPr>
                <w:b w:val="0"/>
              </w:rPr>
            </w:pPr>
          </w:p>
          <w:p w14:paraId="13FC1157" w14:textId="77777777" w:rsidR="009153CD" w:rsidRPr="009153CD" w:rsidRDefault="009153CD">
            <w:pPr>
              <w:ind w:left="0"/>
              <w:rPr>
                <w:b w:val="0"/>
              </w:rPr>
            </w:pPr>
            <w:r w:rsidRPr="009153CD">
              <w:rPr>
                <w:b w:val="0"/>
              </w:rPr>
              <w:t>Los integrantes Ing. Daniel Mandrile, Ing. Néstor García, Ing. Ignacio Zanelli, e Ing. Ariel Castellino forman parte del siguiente proyecto para la Consultora de la UNLPam:</w:t>
            </w:r>
          </w:p>
          <w:p w14:paraId="4831E5F6" w14:textId="77777777" w:rsidR="009153CD" w:rsidRPr="009153CD" w:rsidRDefault="009153CD" w:rsidP="009153CD">
            <w:pPr>
              <w:numPr>
                <w:ilvl w:val="0"/>
                <w:numId w:val="42"/>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“Servicio Eléctrico Pampeano” (COSTO DE LA PRESTACIÓN DEL SERVICIO ELÉCTRICO EN LA PROVINCIA DE LA PAMPA.</w:t>
            </w:r>
          </w:p>
          <w:p w14:paraId="3D4FE06A" w14:textId="77777777" w:rsidR="009153CD" w:rsidRPr="009153CD" w:rsidRDefault="009153CD">
            <w:pPr>
              <w:ind w:left="0"/>
              <w:rPr>
                <w:b w:val="0"/>
              </w:rPr>
            </w:pPr>
          </w:p>
          <w:p w14:paraId="3C611860" w14:textId="77777777" w:rsidR="009153CD" w:rsidRPr="009153CD" w:rsidRDefault="009153CD">
            <w:pPr>
              <w:ind w:left="0"/>
              <w:rPr>
                <w:b w:val="0"/>
              </w:rPr>
            </w:pPr>
            <w:r w:rsidRPr="009153CD">
              <w:rPr>
                <w:b w:val="0"/>
              </w:rPr>
              <w:t>Los integrantes del grupo Ing. Néstor García, Ing. Daniel Mandrile e Ing. Ignacio Zanelli, están trabajando en el siguiente proyecto:</w:t>
            </w:r>
          </w:p>
          <w:p w14:paraId="73F0FADB" w14:textId="77777777" w:rsidR="009153CD" w:rsidRPr="009153CD" w:rsidRDefault="009153CD" w:rsidP="009153CD">
            <w:pPr>
              <w:numPr>
                <w:ilvl w:val="0"/>
                <w:numId w:val="42"/>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“Diagnóstico Energéticos”. Dicho proyecto se desarrolla en el marco del programa PROCER de la UNLPam, e implica el relevamiento de datos de 5 empresas de La Pampa y la realización dos talleres de capacitación.</w:t>
            </w:r>
          </w:p>
          <w:p w14:paraId="7ED4978B" w14:textId="77777777" w:rsidR="009153CD" w:rsidRPr="009153CD" w:rsidRDefault="009153CD">
            <w:pPr>
              <w:ind w:left="0"/>
              <w:rPr>
                <w:b w:val="0"/>
              </w:rPr>
            </w:pPr>
          </w:p>
          <w:p w14:paraId="3CC6B698" w14:textId="77777777" w:rsidR="009153CD" w:rsidRPr="009153CD" w:rsidRDefault="009153CD">
            <w:pPr>
              <w:ind w:left="0"/>
              <w:rPr>
                <w:b w:val="0"/>
              </w:rPr>
            </w:pPr>
          </w:p>
          <w:p w14:paraId="2E57ABE1" w14:textId="77777777" w:rsidR="009153CD" w:rsidRPr="009153CD" w:rsidRDefault="009153CD">
            <w:pPr>
              <w:ind w:left="0"/>
              <w:rPr>
                <w:b w:val="0"/>
              </w:rPr>
            </w:pPr>
            <w:r w:rsidRPr="009153CD">
              <w:rPr>
                <w:b w:val="0"/>
              </w:rPr>
              <w:t>El integrante Ing. Sergio Fabián Antonelli se encuentra trabajando en la siguiente actividad de investigación:</w:t>
            </w:r>
          </w:p>
          <w:p w14:paraId="7469953A"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MATERIALES COMPUESTOS CONDUCTORES ELECTRICOS BASADOS EN CARBÓN DE BIOMASA. En carácter de colaborador, para el período 2020-2022. Aprobado y subsidiado por Secyt- UNRC.</w:t>
            </w:r>
          </w:p>
          <w:p w14:paraId="118EBEA5" w14:textId="77777777" w:rsidR="009153CD" w:rsidRPr="009153CD" w:rsidRDefault="009153CD">
            <w:pPr>
              <w:tabs>
                <w:tab w:val="left" w:pos="567"/>
              </w:tabs>
              <w:ind w:left="0"/>
              <w:rPr>
                <w:b w:val="0"/>
              </w:rPr>
            </w:pPr>
          </w:p>
          <w:p w14:paraId="2C347B10" w14:textId="77777777" w:rsidR="009153CD" w:rsidRPr="009153CD" w:rsidRDefault="009153CD">
            <w:pPr>
              <w:ind w:left="0"/>
              <w:rPr>
                <w:b w:val="0"/>
              </w:rPr>
            </w:pPr>
            <w:r w:rsidRPr="009153CD">
              <w:rPr>
                <w:b w:val="0"/>
              </w:rPr>
              <w:t>El Ing. Antonelli se desempeñó también como coordinador del Proyecto Interdisciplinario:</w:t>
            </w:r>
          </w:p>
          <w:p w14:paraId="7461D459"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 xml:space="preserve">Estrategia Formativa para el Fortalecimiento de Competencias Específicas y </w:t>
            </w:r>
            <w:r w:rsidRPr="009153CD">
              <w:rPr>
                <w:b w:val="0"/>
              </w:rPr>
              <w:lastRenderedPageBreak/>
              <w:t>Transversales en la Facultad de Ingeniería”. UNRC Res consejo directivo: 175/2021</w:t>
            </w:r>
          </w:p>
          <w:p w14:paraId="681C5BBB" w14:textId="77777777" w:rsidR="009153CD" w:rsidRPr="009153CD" w:rsidRDefault="009153CD">
            <w:pPr>
              <w:tabs>
                <w:tab w:val="left" w:pos="567"/>
              </w:tabs>
              <w:ind w:left="0"/>
              <w:rPr>
                <w:b w:val="0"/>
              </w:rPr>
            </w:pPr>
          </w:p>
          <w:p w14:paraId="22F80973" w14:textId="77777777" w:rsidR="009153CD" w:rsidRPr="009153CD" w:rsidRDefault="009153CD">
            <w:pPr>
              <w:ind w:left="0"/>
              <w:rPr>
                <w:b w:val="0"/>
              </w:rPr>
            </w:pPr>
            <w:r w:rsidRPr="009153CD">
              <w:rPr>
                <w:b w:val="0"/>
              </w:rPr>
              <w:t>El Ing. Sergio Antonelli realizó además las siguientes  publicaciones en el año 2022 :</w:t>
            </w:r>
          </w:p>
          <w:p w14:paraId="208F4590"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MATERIALES FUNCIONALES CEMENTO CARBÓN PARA SENSORES DE ESFUERZOS DINÁMICOS. Cotella, N., Gallo, D., Antonelli, S., Soler, L., Acevedo, D., Bruno, M. En el 6° Congreso Argentino de Ingeniería (CADI), 12° Congreso Argentino de Enseñanza de la Ingeniería (CAEDI) 7, 8 y 9 de Setiembre de 2022 en las ciudades de Resistencia (Chaco) y Corrientes Capital Corrientes.</w:t>
            </w:r>
          </w:p>
          <w:p w14:paraId="336C7569"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 xml:space="preserve">“Diseño e implementación de un cuadro para una bicicleta eléctrica” Autores: Mariano Nicolás Martino, Diego Andrés Aligia, Sergio Fabián Antonelli. </w:t>
            </w:r>
          </w:p>
          <w:p w14:paraId="62E11DA6" w14:textId="77777777" w:rsidR="009153CD" w:rsidRPr="009153CD" w:rsidRDefault="009153CD">
            <w:pPr>
              <w:ind w:left="0"/>
              <w:rPr>
                <w:b w:val="0"/>
              </w:rPr>
            </w:pPr>
            <w:r w:rsidRPr="009153CD">
              <w:rPr>
                <w:b w:val="0"/>
              </w:rPr>
              <w:t xml:space="preserve">             XV Congreso Iberoamericano de Ingeniería Mecánica, XV Congresso Ibero-         </w:t>
            </w:r>
          </w:p>
          <w:p w14:paraId="713B67B5" w14:textId="77777777" w:rsidR="009153CD" w:rsidRPr="009153CD" w:rsidRDefault="009153CD">
            <w:pPr>
              <w:ind w:left="0"/>
              <w:rPr>
                <w:b w:val="0"/>
              </w:rPr>
            </w:pPr>
            <w:r w:rsidRPr="009153CD">
              <w:rPr>
                <w:b w:val="0"/>
              </w:rPr>
              <w:t xml:space="preserve">            americano de Engenharia Mecânica. Madrid, España, 22-24 de noviembre de 2022</w:t>
            </w:r>
          </w:p>
          <w:p w14:paraId="0F067501" w14:textId="77777777" w:rsidR="009153CD" w:rsidRPr="009153CD" w:rsidRDefault="009153CD">
            <w:pPr>
              <w:ind w:left="0"/>
              <w:rPr>
                <w:b w:val="0"/>
              </w:rPr>
            </w:pPr>
          </w:p>
          <w:p w14:paraId="05C370B9" w14:textId="77777777" w:rsidR="009153CD" w:rsidRPr="009153CD" w:rsidRDefault="009153CD">
            <w:pPr>
              <w:ind w:left="0"/>
              <w:rPr>
                <w:b w:val="0"/>
              </w:rPr>
            </w:pPr>
            <w:r w:rsidRPr="009153CD">
              <w:rPr>
                <w:b w:val="0"/>
              </w:rPr>
              <w:t>El integrante Ing. Nelson Gustavo Cotella se encuentra trabajando en carácter de director el siguiente proyecto:</w:t>
            </w:r>
          </w:p>
          <w:p w14:paraId="35C81604" w14:textId="77777777" w:rsidR="009153CD" w:rsidRPr="009153CD" w:rsidRDefault="009153CD" w:rsidP="009153CD">
            <w:pPr>
              <w:numPr>
                <w:ilvl w:val="0"/>
                <w:numId w:val="38"/>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MATERIALES COMPUESTOS CONDUCTORES ELECTRICOS BASADOS EN CARBÓN DE BIOMASA. Aprobado y subsidiado por Secyt- UNRC. Período 2020-2022.</w:t>
            </w:r>
          </w:p>
          <w:p w14:paraId="580162C1" w14:textId="77777777" w:rsidR="009153CD" w:rsidRPr="009153CD" w:rsidRDefault="009153CD">
            <w:pPr>
              <w:tabs>
                <w:tab w:val="left" w:pos="567"/>
              </w:tabs>
              <w:ind w:left="0"/>
              <w:rPr>
                <w:b w:val="0"/>
              </w:rPr>
            </w:pPr>
          </w:p>
          <w:p w14:paraId="48367502" w14:textId="77777777" w:rsidR="009153CD" w:rsidRPr="009153CD" w:rsidRDefault="009153CD">
            <w:pPr>
              <w:ind w:left="0"/>
              <w:rPr>
                <w:b w:val="0"/>
              </w:rPr>
            </w:pPr>
            <w:r w:rsidRPr="009153CD">
              <w:rPr>
                <w:b w:val="0"/>
              </w:rPr>
              <w:t>El Ing. Nelson Gustavo Cotella presentó además las siguientes publicaciones en el año 2022 en carácter de autor.</w:t>
            </w:r>
          </w:p>
          <w:p w14:paraId="6C33A0F8" w14:textId="77777777" w:rsidR="009153CD" w:rsidRPr="009153CD" w:rsidRDefault="009153CD" w:rsidP="009153CD">
            <w:pPr>
              <w:numPr>
                <w:ilvl w:val="0"/>
                <w:numId w:val="38"/>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MATERIALES FUNCIONALES CEMENTO CARBÓN PARA SENSORES DE ESFUERZOS DINÁMICOS. Cotella, N., Gallo, D., Antonelli, S., Soler, L., Acevedo, D., Bruno, M. En el 6° Congreso Argentino de Ingeniería (CADI), 12° Congreso Argentino de Enseñanza de la Ingeniería (CAEDI) 7, 8 y 9 de Setiembre de 2022 en las ciudades de Resistencia (Chaco) y Corrientes Capital Corrientes.</w:t>
            </w:r>
          </w:p>
          <w:p w14:paraId="13B342BB" w14:textId="77777777" w:rsidR="009153CD" w:rsidRPr="009153CD" w:rsidRDefault="009153CD" w:rsidP="009153CD">
            <w:pPr>
              <w:numPr>
                <w:ilvl w:val="0"/>
                <w:numId w:val="38"/>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PROPIEDADES MECÁNICAS Y CARACTERIZACIÓN POR EMISIÓN ACÚSTICA DE CE-MENTO COMPUESTO MULTIFUNCIONAL. Varela P. G., Cotella N. G., De Prada R. E., Gallo D., Bruno M. 7, 8 y 9 de Setiembre de 2022 en las ciudades de Resistencia (Chaco) y Corrientes Capital.</w:t>
            </w:r>
          </w:p>
          <w:p w14:paraId="5F13C47E" w14:textId="77777777" w:rsidR="009153CD" w:rsidRPr="009153CD" w:rsidRDefault="009153CD">
            <w:pPr>
              <w:ind w:left="0"/>
              <w:rPr>
                <w:b w:val="0"/>
              </w:rPr>
            </w:pPr>
          </w:p>
        </w:tc>
      </w:tr>
      <w:tr w:rsidR="009153CD" w:rsidRPr="009153CD" w14:paraId="3E72CA0A" w14:textId="77777777">
        <w:tc>
          <w:tcPr>
            <w:tcW w:w="8728" w:type="dxa"/>
            <w:gridSpan w:val="11"/>
          </w:tcPr>
          <w:p w14:paraId="26CE3E63" w14:textId="77777777" w:rsidR="009153CD" w:rsidRPr="009153CD" w:rsidRDefault="009153CD">
            <w:pPr>
              <w:ind w:left="0"/>
              <w:rPr>
                <w:b w:val="0"/>
              </w:rPr>
            </w:pPr>
            <w:r w:rsidRPr="009153CD">
              <w:rPr>
                <w:b w:val="0"/>
              </w:rPr>
              <w:lastRenderedPageBreak/>
              <w:t>Actividades de evaluación:</w:t>
            </w:r>
          </w:p>
          <w:p w14:paraId="513C32E2" w14:textId="77777777" w:rsidR="009153CD" w:rsidRPr="009153CD" w:rsidRDefault="009153CD">
            <w:pPr>
              <w:ind w:left="0"/>
              <w:rPr>
                <w:b w:val="0"/>
              </w:rPr>
            </w:pPr>
          </w:p>
          <w:p w14:paraId="0D78D68E" w14:textId="77777777" w:rsidR="009153CD" w:rsidRPr="009153CD" w:rsidRDefault="009153CD">
            <w:pPr>
              <w:ind w:left="0"/>
              <w:rPr>
                <w:b w:val="0"/>
              </w:rPr>
            </w:pPr>
            <w:r w:rsidRPr="009153CD">
              <w:rPr>
                <w:b w:val="0"/>
              </w:rPr>
              <w:t>El Ing. Antonelli se desempeñó como Integrante del comité de Evaluación de Carrera Docente 2022, de la Facultad de Ingeniería.</w:t>
            </w:r>
          </w:p>
          <w:p w14:paraId="6FCBBFE1" w14:textId="77777777" w:rsidR="009153CD" w:rsidRPr="009153CD" w:rsidRDefault="009153CD">
            <w:pPr>
              <w:ind w:left="0"/>
              <w:rPr>
                <w:b w:val="0"/>
              </w:rPr>
            </w:pPr>
          </w:p>
          <w:p w14:paraId="768D00B6" w14:textId="77777777" w:rsidR="009153CD" w:rsidRPr="009153CD" w:rsidRDefault="009153CD">
            <w:pPr>
              <w:ind w:left="0"/>
              <w:rPr>
                <w:b w:val="0"/>
              </w:rPr>
            </w:pPr>
            <w:r w:rsidRPr="009153CD">
              <w:rPr>
                <w:b w:val="0"/>
              </w:rPr>
              <w:t>El integrante Ing. Nicolás Schpetter se desempeñó como evaluador en las siguientes instancias:</w:t>
            </w:r>
          </w:p>
          <w:p w14:paraId="1A614E90"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11516"/>
                <w:tab w:val="left" w:pos="11693"/>
              </w:tabs>
              <w:autoSpaceDE w:val="0"/>
              <w:autoSpaceDN w:val="0"/>
              <w:spacing w:line="240" w:lineRule="auto"/>
              <w:ind w:leftChars="0" w:left="0" w:firstLineChars="0" w:hanging="2"/>
              <w:jc w:val="left"/>
              <w:rPr>
                <w:b w:val="0"/>
              </w:rPr>
            </w:pPr>
            <w:r w:rsidRPr="009153CD">
              <w:rPr>
                <w:b w:val="0"/>
              </w:rPr>
              <w:t>Jurado Titular para el concurso de antecedentes en Organización Industrial I, cargo: Profesor Adjunto, dedicación Simple en la Facultad de Ingeniería, UNLPam. Resolución Nº 154/2022 del Consejo Directivo.</w:t>
            </w:r>
          </w:p>
          <w:p w14:paraId="220FBB50"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11516"/>
                <w:tab w:val="left" w:pos="11693"/>
              </w:tabs>
              <w:autoSpaceDE w:val="0"/>
              <w:autoSpaceDN w:val="0"/>
              <w:spacing w:line="240" w:lineRule="auto"/>
              <w:ind w:leftChars="0" w:left="0" w:firstLineChars="0" w:hanging="2"/>
              <w:jc w:val="left"/>
              <w:rPr>
                <w:b w:val="0"/>
              </w:rPr>
            </w:pPr>
            <w:r w:rsidRPr="009153CD">
              <w:rPr>
                <w:b w:val="0"/>
              </w:rPr>
              <w:t>Jurado Titular para el concurso de antecedentes en Ingeniería y Sistemas Socioeconómicos, cargo: Profesor Adjunto, dedicación Simple en la Facultad de Ingeniería, UNLPam. Resolución Nº 091/2022 del Consejo Directivo.</w:t>
            </w:r>
          </w:p>
          <w:p w14:paraId="5091AD19" w14:textId="77777777" w:rsidR="009153CD" w:rsidRPr="009153CD" w:rsidRDefault="009153CD">
            <w:pPr>
              <w:ind w:left="0"/>
              <w:rPr>
                <w:b w:val="0"/>
              </w:rPr>
            </w:pPr>
          </w:p>
          <w:p w14:paraId="7FAA8B65" w14:textId="77777777" w:rsidR="009153CD" w:rsidRPr="009153CD" w:rsidRDefault="009153CD">
            <w:pPr>
              <w:ind w:left="0"/>
              <w:rPr>
                <w:b w:val="0"/>
              </w:rPr>
            </w:pPr>
          </w:p>
          <w:p w14:paraId="4CB2906F" w14:textId="77777777" w:rsidR="009153CD" w:rsidRPr="009153CD" w:rsidRDefault="009153CD">
            <w:pPr>
              <w:ind w:left="0"/>
              <w:rPr>
                <w:b w:val="0"/>
              </w:rPr>
            </w:pPr>
            <w:r w:rsidRPr="009153CD">
              <w:rPr>
                <w:b w:val="0"/>
              </w:rPr>
              <w:t>El integrante Ing. Néstor García se desempeñó como evaluador del COFECyT en los siguientes PROYECTOS FEDERALES DE INNOVACIÓN - PFI 2022:</w:t>
            </w:r>
          </w:p>
          <w:p w14:paraId="795BDE25"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“Producción de Biogás a partir de Bagazo de Mandioca”. (Universidad Nacional de Misiones – CONICET)</w:t>
            </w:r>
          </w:p>
          <w:p w14:paraId="546619E4" w14:textId="77777777" w:rsidR="009153CD" w:rsidRPr="009153CD" w:rsidRDefault="009153CD" w:rsidP="009153CD">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“Centro de ensayo de equipamientos para la generación de energía eléctrica a partir de plantas fotovoltaicas”. (Universidad Tecnológica Nacional - Facultad Regional Reconquista).</w:t>
            </w:r>
          </w:p>
          <w:p w14:paraId="6BFC21C2" w14:textId="77777777" w:rsidR="009153CD" w:rsidRPr="009153CD" w:rsidRDefault="009153CD">
            <w:pPr>
              <w:ind w:left="0"/>
              <w:rPr>
                <w:b w:val="0"/>
              </w:rPr>
            </w:pPr>
          </w:p>
          <w:p w14:paraId="42A7F8D3" w14:textId="77777777" w:rsidR="009153CD" w:rsidRPr="009153CD" w:rsidRDefault="009153CD">
            <w:pPr>
              <w:ind w:left="0"/>
              <w:rPr>
                <w:b w:val="0"/>
              </w:rPr>
            </w:pPr>
            <w:r w:rsidRPr="009153CD">
              <w:rPr>
                <w:b w:val="0"/>
              </w:rPr>
              <w:lastRenderedPageBreak/>
              <w:t>El integrante Ing. Ariel Castellino se desempeñó como miembro del comité de selección de aspirantes para cubrir un cargo de Ayudante de Primera con dedicación Simple para la asignatura Instalaciones Eléctricas. Res. CD 087/22.</w:t>
            </w:r>
          </w:p>
          <w:p w14:paraId="41019F7A" w14:textId="77777777" w:rsidR="009153CD" w:rsidRPr="009153CD" w:rsidRDefault="009153CD">
            <w:pPr>
              <w:ind w:left="0"/>
              <w:rPr>
                <w:b w:val="0"/>
              </w:rPr>
            </w:pPr>
          </w:p>
          <w:p w14:paraId="764FE994" w14:textId="77777777" w:rsidR="009153CD" w:rsidRPr="009153CD" w:rsidRDefault="009153CD">
            <w:pPr>
              <w:ind w:left="0"/>
              <w:rPr>
                <w:b w:val="0"/>
              </w:rPr>
            </w:pPr>
            <w:r w:rsidRPr="009153CD">
              <w:rPr>
                <w:b w:val="0"/>
              </w:rPr>
              <w:t>El integrante Ing. Néstor García fue miembro del tribunal evaluador del Trabajo Final de Ingeniería del alumno Stark, Matías José (Ing. Electromecánica)</w:t>
            </w:r>
          </w:p>
          <w:p w14:paraId="72C0BFEF" w14:textId="77777777" w:rsidR="009153CD" w:rsidRPr="009153CD" w:rsidRDefault="009153CD">
            <w:pPr>
              <w:ind w:left="0"/>
              <w:rPr>
                <w:b w:val="0"/>
              </w:rPr>
            </w:pPr>
          </w:p>
          <w:p w14:paraId="679026B0" w14:textId="77777777" w:rsidR="009153CD" w:rsidRPr="009153CD" w:rsidRDefault="009153CD">
            <w:pPr>
              <w:ind w:left="0"/>
              <w:rPr>
                <w:b w:val="0"/>
              </w:rPr>
            </w:pPr>
            <w:r w:rsidRPr="009153CD">
              <w:rPr>
                <w:b w:val="0"/>
              </w:rPr>
              <w:t>El integrante Ing. Ariel Castellino, fue miembro del tribunal evaluador del Trabajo Final de Ingeniería de los siguientes alumnos:</w:t>
            </w:r>
          </w:p>
          <w:p w14:paraId="20291950"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Tali, Kevin Lionel. (Ing. Electromecánica).</w:t>
            </w:r>
          </w:p>
          <w:p w14:paraId="63BCD0B3"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Stark, Matías José. (Ing. Electromecánica).</w:t>
            </w:r>
          </w:p>
          <w:p w14:paraId="5D9F5D89"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Lima, Nicolás. (Ing. Electromecánica).</w:t>
            </w:r>
          </w:p>
          <w:p w14:paraId="45D429EF"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Peralta, Jonathan. (Ing. Electromecánica).</w:t>
            </w:r>
          </w:p>
          <w:p w14:paraId="77599581" w14:textId="77777777" w:rsidR="009153CD" w:rsidRPr="009153CD" w:rsidRDefault="009153CD">
            <w:pPr>
              <w:tabs>
                <w:tab w:val="left" w:pos="567"/>
              </w:tabs>
              <w:spacing w:line="276" w:lineRule="auto"/>
              <w:ind w:left="0"/>
              <w:rPr>
                <w:b w:val="0"/>
              </w:rPr>
            </w:pPr>
          </w:p>
          <w:p w14:paraId="42C97458" w14:textId="77777777" w:rsidR="009153CD" w:rsidRPr="009153CD" w:rsidRDefault="009153CD">
            <w:pPr>
              <w:ind w:left="0"/>
              <w:rPr>
                <w:b w:val="0"/>
              </w:rPr>
            </w:pPr>
            <w:r w:rsidRPr="009153CD">
              <w:rPr>
                <w:b w:val="0"/>
              </w:rPr>
              <w:t>El integrante Ing. Nicolás Schpetter, fue miembro del tribunal evaluador de los siguientes alumnos:</w:t>
            </w:r>
          </w:p>
          <w:p w14:paraId="45811ED2"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Bonino Emiliano. PyDF (Ing. Industrial).</w:t>
            </w:r>
          </w:p>
          <w:p w14:paraId="058849BD"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Gonzales Mariano. PyDF (Ing. Industrial).</w:t>
            </w:r>
          </w:p>
          <w:p w14:paraId="58819D44"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Rivero Stocco Santiago. PyDF (Ing. Industrial).</w:t>
            </w:r>
          </w:p>
          <w:p w14:paraId="7F7B3016"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Gueller Emiliano. PyDF (Ing. Industrial).</w:t>
            </w:r>
          </w:p>
          <w:p w14:paraId="33F0BBE5"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Tali, Kevin Lionel. (Ing. Electromecánica).</w:t>
            </w:r>
          </w:p>
          <w:p w14:paraId="35651C6E"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Stark, Matías José. (Ing. Electromecánica).</w:t>
            </w:r>
          </w:p>
          <w:p w14:paraId="03007272"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Lima Nicolás. (Ing. Electromecánica).</w:t>
            </w:r>
          </w:p>
          <w:p w14:paraId="433321A8"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Peralta Jonathan. (Ing. Electromecánica).</w:t>
            </w:r>
          </w:p>
          <w:p w14:paraId="1B9F0440" w14:textId="77777777" w:rsidR="009153CD" w:rsidRPr="009153CD" w:rsidRDefault="009153CD">
            <w:pPr>
              <w:ind w:left="0"/>
              <w:rPr>
                <w:b w:val="0"/>
              </w:rPr>
            </w:pPr>
          </w:p>
        </w:tc>
      </w:tr>
      <w:tr w:rsidR="009153CD" w:rsidRPr="009153CD" w14:paraId="2B7AFF96" w14:textId="77777777">
        <w:tc>
          <w:tcPr>
            <w:tcW w:w="8728" w:type="dxa"/>
            <w:gridSpan w:val="11"/>
          </w:tcPr>
          <w:p w14:paraId="54BDC3B7" w14:textId="77777777" w:rsidR="009153CD" w:rsidRPr="009153CD" w:rsidRDefault="009153CD">
            <w:pPr>
              <w:ind w:left="0"/>
              <w:rPr>
                <w:b w:val="0"/>
              </w:rPr>
            </w:pPr>
            <w:r w:rsidRPr="009153CD">
              <w:rPr>
                <w:b w:val="0"/>
              </w:rPr>
              <w:lastRenderedPageBreak/>
              <w:t>Actividades de dirección y tutoría:</w:t>
            </w:r>
          </w:p>
          <w:p w14:paraId="0F0A1468" w14:textId="77777777" w:rsidR="009153CD" w:rsidRPr="009153CD" w:rsidRDefault="009153CD">
            <w:pPr>
              <w:ind w:left="0"/>
              <w:rPr>
                <w:b w:val="0"/>
              </w:rPr>
            </w:pPr>
          </w:p>
          <w:p w14:paraId="10BD93DB" w14:textId="77777777" w:rsidR="009153CD" w:rsidRPr="009153CD" w:rsidRDefault="009153CD">
            <w:pPr>
              <w:ind w:left="0"/>
              <w:rPr>
                <w:b w:val="0"/>
              </w:rPr>
            </w:pPr>
            <w:r w:rsidRPr="009153CD">
              <w:rPr>
                <w:b w:val="0"/>
              </w:rPr>
              <w:t>El Integrante Ing. Néstor García desempeño actividades de tutoría en las siguientes instancias:</w:t>
            </w:r>
          </w:p>
          <w:p w14:paraId="53DDE344" w14:textId="77777777" w:rsidR="009153CD" w:rsidRPr="009153CD" w:rsidRDefault="009153CD" w:rsidP="009153CD">
            <w:pPr>
              <w:numPr>
                <w:ilvl w:val="0"/>
                <w:numId w:val="4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Proyecto Final de Ingeniería del alumno Gueller Emiliano (Ingeniería Industrial), Finalizado con la siguiente calificación: 9.</w:t>
            </w:r>
          </w:p>
          <w:p w14:paraId="02649614" w14:textId="77777777" w:rsidR="009153CD" w:rsidRPr="009153CD" w:rsidRDefault="009153CD" w:rsidP="009153CD">
            <w:pPr>
              <w:numPr>
                <w:ilvl w:val="0"/>
                <w:numId w:val="4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PPS de Bazán Luis (Ing. Electromecánica). Finalizada.</w:t>
            </w:r>
          </w:p>
          <w:p w14:paraId="67DE1FBB" w14:textId="77777777" w:rsidR="009153CD" w:rsidRPr="009153CD" w:rsidRDefault="009153CD">
            <w:pPr>
              <w:tabs>
                <w:tab w:val="left" w:pos="567"/>
              </w:tabs>
              <w:ind w:left="0"/>
              <w:rPr>
                <w:b w:val="0"/>
              </w:rPr>
            </w:pPr>
          </w:p>
          <w:p w14:paraId="4F74380E" w14:textId="77777777" w:rsidR="009153CD" w:rsidRPr="009153CD" w:rsidRDefault="009153CD">
            <w:pPr>
              <w:ind w:left="0"/>
              <w:rPr>
                <w:b w:val="0"/>
              </w:rPr>
            </w:pPr>
            <w:r w:rsidRPr="009153CD">
              <w:rPr>
                <w:b w:val="0"/>
              </w:rPr>
              <w:t>El integrante Ing. Sergio Antonelli es tutor del Proyecto Final de Ingeniería del alumno Merlo Emanuel Iván (Ing. Electromecánica).</w:t>
            </w:r>
          </w:p>
          <w:p w14:paraId="389749E0" w14:textId="77777777" w:rsidR="009153CD" w:rsidRPr="009153CD" w:rsidRDefault="009153CD">
            <w:pPr>
              <w:ind w:left="0"/>
              <w:rPr>
                <w:b w:val="0"/>
              </w:rPr>
            </w:pPr>
          </w:p>
          <w:p w14:paraId="1EF9F995" w14:textId="77777777" w:rsidR="009153CD" w:rsidRPr="009153CD" w:rsidRDefault="009153CD">
            <w:pPr>
              <w:ind w:left="0"/>
              <w:rPr>
                <w:b w:val="0"/>
              </w:rPr>
            </w:pPr>
            <w:r w:rsidRPr="009153CD">
              <w:rPr>
                <w:b w:val="0"/>
              </w:rPr>
              <w:t>El integrante Ing. Nicolás Schpetter fue durante el año tutor de las siguientes PPS:</w:t>
            </w:r>
          </w:p>
          <w:p w14:paraId="76E88F7C"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Giménez Lucía (Ing. Electromecánica). Finalizada.</w:t>
            </w:r>
          </w:p>
          <w:p w14:paraId="52D57764"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Wiggenhauser Cristian (Ing. Electromecánica). Finalizada.</w:t>
            </w:r>
          </w:p>
          <w:p w14:paraId="62520E2B"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Lepe Pablo (Ing. Electromecánica). Finalizada.</w:t>
            </w:r>
          </w:p>
          <w:p w14:paraId="00F67578"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Ruppel Kevin (Ing. Electromecánica). Finalizada.</w:t>
            </w:r>
          </w:p>
          <w:p w14:paraId="0A053B03"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Alzogaray, Carlos Valentino (Ing. Electromecánica). Finalizada.</w:t>
            </w:r>
          </w:p>
          <w:p w14:paraId="05B5A156"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Bonatto Gabriel (Ing. Industrial). En proceso.</w:t>
            </w:r>
          </w:p>
          <w:p w14:paraId="23FB048C"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Pizzani, Maria Cora (Ing. Electromecánica). En proceso.</w:t>
            </w:r>
          </w:p>
          <w:p w14:paraId="6FEA35B4"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Sack Gonzalo (Ing. Electromecánica). En proceso.</w:t>
            </w:r>
          </w:p>
          <w:p w14:paraId="071B1D7D"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Benito Cristian (Ing. Electromecánica). En proceso.</w:t>
            </w:r>
          </w:p>
          <w:p w14:paraId="3646ED3F"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Diez Juan (Ing. Electromecánica). En proceso.</w:t>
            </w:r>
          </w:p>
          <w:p w14:paraId="5A086380"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Antonietti, Juan Pedro (Ing. Electromecánica). En proceso.</w:t>
            </w:r>
          </w:p>
          <w:p w14:paraId="0EDE08A2"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Torres, Manso Leonardo (Ing. Electromecánica). En proceso.</w:t>
            </w:r>
          </w:p>
          <w:p w14:paraId="76FDEE3D"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76" w:lineRule="auto"/>
              <w:ind w:leftChars="0" w:left="0" w:firstLineChars="0" w:hanging="2"/>
              <w:rPr>
                <w:b w:val="0"/>
              </w:rPr>
            </w:pPr>
            <w:r w:rsidRPr="009153CD">
              <w:rPr>
                <w:b w:val="0"/>
              </w:rPr>
              <w:t>Sanchez, Soto Agostina (Ing. Industrial). En proceso.</w:t>
            </w:r>
          </w:p>
          <w:p w14:paraId="06A98DA1" w14:textId="77777777" w:rsidR="009153CD" w:rsidRPr="009153CD" w:rsidRDefault="009153CD">
            <w:pPr>
              <w:tabs>
                <w:tab w:val="left" w:pos="567"/>
              </w:tabs>
              <w:ind w:left="0"/>
              <w:rPr>
                <w:b w:val="0"/>
              </w:rPr>
            </w:pPr>
          </w:p>
          <w:p w14:paraId="31AB0985" w14:textId="77777777" w:rsidR="009153CD" w:rsidRPr="009153CD" w:rsidRDefault="009153CD">
            <w:pPr>
              <w:ind w:left="0"/>
              <w:rPr>
                <w:b w:val="0"/>
              </w:rPr>
            </w:pPr>
            <w:r w:rsidRPr="009153CD">
              <w:rPr>
                <w:b w:val="0"/>
              </w:rPr>
              <w:t>El integrante Ing. Nicolás Schpetter fue durante el año tutor de las siguientes PyDF:</w:t>
            </w:r>
          </w:p>
          <w:p w14:paraId="0998F75B"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lastRenderedPageBreak/>
              <w:t>Proyecto Final de Ingeniería. Wiggenhauser, Cristian. DISEÑO Y CÁLCULO DE INSTALACIÓN ELÉCTRICA EN FÁBRICA DE COLUMNAS DE HORMIGÓN. Año 2022. Ing. Electromecánica. En proceso.</w:t>
            </w:r>
          </w:p>
          <w:p w14:paraId="4C560ED6"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Proyecto Final de Ingeniería. Lepe, Pablo. DISEÑO Y CÁLCULO DE LA ESTACIÓN REGULADORA DE PRESIÓN PARA GAS NATURAL, E.R.P. VILLA LOS CÓNDORES. Año 2022. Ing. Electromecánica. En proceso.</w:t>
            </w:r>
          </w:p>
          <w:p w14:paraId="1C840B19"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Proyecto Final de Ingeniería. Gorosito, Juan Cruz. DISEÑO Y CÁLCULO DE INSTALACIONES PARA SECTOR DE PINTURA Y SOLDADURA EN TALLER MECÁNICO DE AUTOS. Año 2022. Ing. Electromecánica. En proceso.</w:t>
            </w:r>
          </w:p>
          <w:p w14:paraId="10AA9261"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Proyecto Final de Ingeniería. Ramirez, Santiago. DISEÑO DE REDLER PARA TRANSPORTE DE LAMINADO Y EXPANDIDO DE SOJA, INCLUYENDO LA ELABORACIÓN DE UN PLAN DE MANTENIMIENTO PREVENTIVO. Año 2022. Ing. Electromecánica. En proceso.</w:t>
            </w:r>
          </w:p>
          <w:p w14:paraId="7ABE53F9"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Proyecto Final de Ingeniería. Ruppel, Kevin. DESARROLLO DE INSTALACIONES ELECTROMECÁNICAS PARA TALLER MECÁNICO Y HERRERÍA GENERAL. Año 2022. Ing. Electromecánica. En proceso.</w:t>
            </w:r>
          </w:p>
          <w:p w14:paraId="72A87542"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Proyecto Final de Ingeniería. Perdomo, Antonela. CÁLCULO Y DISEÑO DE RED DE MEDIA Y BAJA TENSIÓN PARA LOTEO. Año 2022. Ing. Electromecánica. En proceso.</w:t>
            </w:r>
          </w:p>
          <w:p w14:paraId="43A76448"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Proyecto Final de Ingeniería. Di Sario, Nicolás. DISEÑO Y CÁLCULO DE SISTEMA DE TRANSPORTE DE TRIGO EN PLANTA DE ACOPIO. Año 2022. Ing. Electromecánica. En proceso.</w:t>
            </w:r>
          </w:p>
          <w:p w14:paraId="07BEE903"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Proyecto Final de Ingeniería. Yacopini, Mauricio. DISEÑO DE UN SISTEMA DE BOMBEO Y TRANSPORTE DE AGUA POTABLE PARA LA PROVISIÓN DEL “CENTRO DE ABASTECIMIENTO NORTE” DE LA CIUDAD DE SANTA ROSA. Año 2022. Ing. Electromecánica. En proceso.</w:t>
            </w:r>
          </w:p>
          <w:p w14:paraId="41FDDD2D" w14:textId="77777777" w:rsidR="009153CD" w:rsidRPr="009153CD" w:rsidRDefault="009153CD">
            <w:pPr>
              <w:ind w:left="0"/>
              <w:rPr>
                <w:b w:val="0"/>
              </w:rPr>
            </w:pPr>
          </w:p>
          <w:p w14:paraId="431ACCF5" w14:textId="77777777" w:rsidR="009153CD" w:rsidRPr="009153CD" w:rsidRDefault="009153CD">
            <w:pPr>
              <w:ind w:left="0"/>
              <w:rPr>
                <w:b w:val="0"/>
              </w:rPr>
            </w:pPr>
            <w:r w:rsidRPr="009153CD">
              <w:rPr>
                <w:b w:val="0"/>
              </w:rPr>
              <w:t>El integrante Ing. Daniel Mandrile fue durante el año tutor de las siguientes PPS:</w:t>
            </w:r>
          </w:p>
          <w:p w14:paraId="7635A306"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Salm, Alejandro Gabriel. “DISEÑO Y CÁLCULO DE INSTALACIÓN ELÉCTRICA”, EN LA EMPRESA CORPICO, EN GENERAL PICO, LA PAMPA. Aprobado.</w:t>
            </w:r>
          </w:p>
          <w:p w14:paraId="02BC1D16"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Benito, Maximiliano Javier. “RELEVAMIENTO Y MANTENIMIENTO DE REDES ELÉCTRICAS”, EN LA MUNICIPALIDAD DE GRAL. PICO, LA PAMPA. Aprobado.</w:t>
            </w:r>
          </w:p>
          <w:p w14:paraId="05B48ADF"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Targón Guayaco, Ulises Andrés. “INSTALACIÓN DE SISTEMA DE GENERACIÓN ELÉCTRICA FOTOVOLTAICA”, EN LA EMPRESA RENER, ENERGÍAS RENOVABLES EN SANTA ROSA, LA PAMPA. Aprobado.</w:t>
            </w:r>
          </w:p>
          <w:p w14:paraId="7A403120"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Galetti, Emilio José. “IMPLEMENTACIÓN DE TECNOLOGÍAS MODERNAS PARA PODER BRINDAR NUEVOS SERVICIOS A LOS CLIENTES”, EN LA EMPRESA UNINET, EN GRAL. PICO, LA PAMPA. Aprobado.</w:t>
            </w:r>
          </w:p>
          <w:p w14:paraId="0BA99E97"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De Nápoli, Luis Ignacio. “PROYECTO, DISEÑO, EJECUCIÓN Y MANTENIMIENTO DE INSTALACIONES ELÉCTRICAS DE AMUYEN RECTIFICACIONES S.A”, EN GRAL. PICO, LA PAMPA. Aprobado.</w:t>
            </w:r>
          </w:p>
          <w:p w14:paraId="0535C8DF" w14:textId="77777777" w:rsidR="009153CD" w:rsidRPr="009153CD" w:rsidRDefault="009153CD">
            <w:pPr>
              <w:ind w:left="0"/>
              <w:rPr>
                <w:b w:val="0"/>
              </w:rPr>
            </w:pPr>
          </w:p>
          <w:p w14:paraId="7B67C775" w14:textId="77777777" w:rsidR="009153CD" w:rsidRPr="009153CD" w:rsidRDefault="009153CD">
            <w:pPr>
              <w:tabs>
                <w:tab w:val="left" w:pos="2127"/>
              </w:tabs>
              <w:spacing w:line="276" w:lineRule="auto"/>
              <w:ind w:left="0"/>
              <w:rPr>
                <w:b w:val="0"/>
              </w:rPr>
            </w:pPr>
            <w:r w:rsidRPr="009153CD">
              <w:rPr>
                <w:b w:val="0"/>
              </w:rPr>
              <w:t>El integrante Ing. Daniel Mandrile fue durante el año tutor de los siguientes PyDF:</w:t>
            </w:r>
          </w:p>
          <w:p w14:paraId="575BD966"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Proyecto Final de Ingeniería. Stark, Matías José. “DISEÑO Y CÁLCULO DE RED DE ALIMENTACIÓN DE ENERGÍA A FUTURO LOTEO LOVERA-GONZÁLEZ-CORPICO” EN LA EMPRESA CORPICO, EN GENERAL PICO, LA PAMPA. Finalizado. Calificación: 9 (nueve).</w:t>
            </w:r>
          </w:p>
          <w:p w14:paraId="79B00EAB" w14:textId="77777777" w:rsidR="009153CD" w:rsidRPr="009153CD" w:rsidRDefault="009153CD" w:rsidP="009153CD">
            <w:pPr>
              <w:numPr>
                <w:ilvl w:val="0"/>
                <w:numId w:val="43"/>
              </w:numPr>
              <w:pBdr>
                <w:top w:val="none" w:sz="0" w:space="0" w:color="000000"/>
                <w:left w:val="none" w:sz="0" w:space="0" w:color="000000"/>
                <w:bottom w:val="none" w:sz="0" w:space="0" w:color="000000"/>
                <w:right w:val="none" w:sz="0" w:space="0" w:color="000000"/>
                <w:between w:val="none" w:sz="0" w:space="0" w:color="000000"/>
              </w:pBdr>
              <w:tabs>
                <w:tab w:val="left" w:pos="2127"/>
                <w:tab w:val="left" w:pos="11516"/>
                <w:tab w:val="left" w:pos="11693"/>
              </w:tabs>
              <w:autoSpaceDE w:val="0"/>
              <w:autoSpaceDN w:val="0"/>
              <w:spacing w:line="276" w:lineRule="auto"/>
              <w:ind w:leftChars="0" w:left="0" w:firstLineChars="0" w:hanging="2"/>
              <w:jc w:val="left"/>
              <w:rPr>
                <w:b w:val="0"/>
              </w:rPr>
            </w:pPr>
            <w:r w:rsidRPr="009153CD">
              <w:rPr>
                <w:b w:val="0"/>
              </w:rPr>
              <w:t xml:space="preserve">Proyecto Final de Ingeniería. Benito, Maximiliano Javier. “ACONDICIONAMIENTO ELÉCTRICO DE PASEO FERROVIARIO”, EN LA MUNICIPALIDAD </w:t>
            </w:r>
            <w:r w:rsidRPr="009153CD">
              <w:rPr>
                <w:b w:val="0"/>
              </w:rPr>
              <w:lastRenderedPageBreak/>
              <w:t>DE GRAL. PICO, LA PAMPA. En proceso.</w:t>
            </w:r>
          </w:p>
          <w:p w14:paraId="722FB68C" w14:textId="77777777" w:rsidR="009153CD" w:rsidRPr="009153CD" w:rsidRDefault="009153CD">
            <w:pPr>
              <w:tabs>
                <w:tab w:val="left" w:pos="2127"/>
              </w:tabs>
              <w:spacing w:line="276" w:lineRule="auto"/>
              <w:ind w:left="0"/>
              <w:rPr>
                <w:b w:val="0"/>
              </w:rPr>
            </w:pPr>
          </w:p>
        </w:tc>
      </w:tr>
      <w:tr w:rsidR="009153CD" w:rsidRPr="009153CD" w14:paraId="440E5504" w14:textId="77777777">
        <w:trPr>
          <w:trHeight w:val="2438"/>
        </w:trPr>
        <w:tc>
          <w:tcPr>
            <w:tcW w:w="8728" w:type="dxa"/>
            <w:gridSpan w:val="11"/>
          </w:tcPr>
          <w:p w14:paraId="28ABF888" w14:textId="77777777" w:rsidR="009153CD" w:rsidRPr="009153CD" w:rsidRDefault="009153CD">
            <w:pPr>
              <w:ind w:left="0"/>
              <w:rPr>
                <w:b w:val="0"/>
              </w:rPr>
            </w:pPr>
            <w:r w:rsidRPr="009153CD">
              <w:rPr>
                <w:b w:val="0"/>
              </w:rPr>
              <w:lastRenderedPageBreak/>
              <w:t>Actividades de formación:</w:t>
            </w:r>
          </w:p>
          <w:p w14:paraId="686A477B" w14:textId="77777777" w:rsidR="009153CD" w:rsidRPr="009153CD" w:rsidRDefault="009153CD">
            <w:pPr>
              <w:ind w:left="0"/>
              <w:rPr>
                <w:b w:val="0"/>
              </w:rPr>
            </w:pPr>
          </w:p>
          <w:p w14:paraId="50451DDD" w14:textId="77777777" w:rsidR="009153CD" w:rsidRPr="009153CD" w:rsidRDefault="009153CD">
            <w:pPr>
              <w:ind w:left="0"/>
              <w:rPr>
                <w:b w:val="0"/>
              </w:rPr>
            </w:pPr>
            <w:r w:rsidRPr="009153CD">
              <w:rPr>
                <w:b w:val="0"/>
              </w:rPr>
              <w:t>El  integrante Ing. Nicolás Schpetter ha finalizado sus estudios en la siguiente carrera:</w:t>
            </w:r>
          </w:p>
          <w:p w14:paraId="06977B82"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INGENIERO EN SEGURIDAD E HIGIENE EN EL TRABAJO, Facultad de Ingeniería, UNICEN.</w:t>
            </w:r>
          </w:p>
          <w:p w14:paraId="7C69E3FE" w14:textId="77777777" w:rsidR="009153CD" w:rsidRPr="009153CD" w:rsidRDefault="009153CD">
            <w:pPr>
              <w:ind w:left="0"/>
              <w:rPr>
                <w:b w:val="0"/>
              </w:rPr>
            </w:pPr>
          </w:p>
          <w:p w14:paraId="055C8934" w14:textId="77777777" w:rsidR="009153CD" w:rsidRPr="009153CD" w:rsidRDefault="009153CD">
            <w:pPr>
              <w:ind w:left="0"/>
              <w:rPr>
                <w:b w:val="0"/>
              </w:rPr>
            </w:pPr>
            <w:r w:rsidRPr="009153CD">
              <w:rPr>
                <w:b w:val="0"/>
              </w:rPr>
              <w:t>El  integrante Ing. Sergio Antonelli se desempeñó como responsable del dictado del siguiente curso:</w:t>
            </w:r>
          </w:p>
          <w:p w14:paraId="4A08422B"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“Mantenimiento de motocicletas de baja cilindrada”, entre los meses de agosto y diciembre de 2002, en el marco de la universidad barrial.</w:t>
            </w:r>
          </w:p>
          <w:p w14:paraId="39DF40E4" w14:textId="77777777" w:rsidR="009153CD" w:rsidRPr="009153CD" w:rsidRDefault="009153CD">
            <w:pPr>
              <w:ind w:left="0"/>
              <w:rPr>
                <w:b w:val="0"/>
              </w:rPr>
            </w:pPr>
          </w:p>
          <w:p w14:paraId="44C9396E" w14:textId="77777777" w:rsidR="009153CD" w:rsidRPr="009153CD" w:rsidRDefault="009153CD">
            <w:pPr>
              <w:ind w:left="0"/>
              <w:rPr>
                <w:b w:val="0"/>
              </w:rPr>
            </w:pPr>
            <w:r w:rsidRPr="009153CD">
              <w:rPr>
                <w:b w:val="0"/>
              </w:rPr>
              <w:t>El  integrante Ing. Antonelli ha realizado y aprobado el siguiente curso:</w:t>
            </w:r>
          </w:p>
          <w:p w14:paraId="76ACF930"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567"/>
                <w:tab w:val="left" w:pos="11516"/>
                <w:tab w:val="left" w:pos="11693"/>
              </w:tabs>
              <w:autoSpaceDE w:val="0"/>
              <w:autoSpaceDN w:val="0"/>
              <w:spacing w:line="240" w:lineRule="auto"/>
              <w:ind w:leftChars="0" w:left="0" w:firstLineChars="0" w:hanging="2"/>
              <w:rPr>
                <w:b w:val="0"/>
              </w:rPr>
            </w:pPr>
            <w:r w:rsidRPr="009153CD">
              <w:rPr>
                <w:b w:val="0"/>
              </w:rPr>
              <w:t>“Curso “HERRAMIENTAS PRÁCTICAS DE MOODLE PARA DOCENTES – MÓDULO I” realizado durante el mes de junio de 2022 con 18 hs.</w:t>
            </w:r>
          </w:p>
          <w:p w14:paraId="64E0AA89" w14:textId="77777777" w:rsidR="009153CD" w:rsidRPr="009153CD" w:rsidRDefault="009153CD">
            <w:pPr>
              <w:ind w:left="0"/>
              <w:rPr>
                <w:b w:val="0"/>
              </w:rPr>
            </w:pPr>
          </w:p>
          <w:p w14:paraId="19FB2C9A" w14:textId="77777777" w:rsidR="009153CD" w:rsidRPr="009153CD" w:rsidRDefault="009153CD">
            <w:pPr>
              <w:ind w:left="0"/>
              <w:rPr>
                <w:b w:val="0"/>
              </w:rPr>
            </w:pPr>
            <w:r w:rsidRPr="009153CD">
              <w:rPr>
                <w:b w:val="0"/>
              </w:rPr>
              <w:t>El integrante Ing. Ariel Castellino tomó el siguiente curso:</w:t>
            </w:r>
          </w:p>
          <w:p w14:paraId="53EAD9D3" w14:textId="77777777" w:rsidR="009153CD" w:rsidRPr="009153CD" w:rsidRDefault="009153CD" w:rsidP="009153CD">
            <w:pPr>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11516"/>
                <w:tab w:val="left" w:pos="11693"/>
              </w:tabs>
              <w:autoSpaceDE w:val="0"/>
              <w:autoSpaceDN w:val="0"/>
              <w:spacing w:line="240" w:lineRule="auto"/>
              <w:ind w:leftChars="0" w:left="0" w:firstLineChars="0" w:hanging="2"/>
              <w:jc w:val="left"/>
              <w:rPr>
                <w:b w:val="0"/>
              </w:rPr>
            </w:pPr>
            <w:r w:rsidRPr="009153CD">
              <w:rPr>
                <w:b w:val="0"/>
              </w:rPr>
              <w:t>“SEGURIDAD HOSPITALARIA (K65)” dictado por la Asociación Electrotécnica Argentina (A.E.A.) los días 23, 24 y 25 de Noviembre de 2022, con una duración de 9 horas.</w:t>
            </w:r>
          </w:p>
          <w:p w14:paraId="73B3513C" w14:textId="77777777" w:rsidR="009153CD" w:rsidRPr="009153CD" w:rsidRDefault="009153CD">
            <w:pPr>
              <w:ind w:left="0"/>
              <w:rPr>
                <w:b w:val="0"/>
              </w:rPr>
            </w:pPr>
          </w:p>
          <w:p w14:paraId="414065FB" w14:textId="77777777" w:rsidR="009153CD" w:rsidRPr="009153CD" w:rsidRDefault="009153CD">
            <w:pPr>
              <w:ind w:left="0"/>
              <w:rPr>
                <w:b w:val="0"/>
              </w:rPr>
            </w:pPr>
            <w:r w:rsidRPr="009153CD">
              <w:rPr>
                <w:b w:val="0"/>
              </w:rPr>
              <w:t>El integrante Ing. Nelson Gustavo Cotella es Candidato a Doctor en el Doctorado En Ciencias De La Ingeniería: Tesis: “Estudio y desarrollo de morteros conductores cemento-carbón para tecnologías sustentables: Examen de Candidatura aprobado el 05/03/2021. Director Dr. Mariano Bruno, co-director Dr. Diego Acevedo. s/disposición 412 del 10/09/2019 Secretaria de Posgrado y Cooperación Internacional Universidad Nacional de Rio Cuarto.</w:t>
            </w:r>
          </w:p>
          <w:p w14:paraId="5E951956" w14:textId="77777777" w:rsidR="009153CD" w:rsidRPr="009153CD" w:rsidRDefault="009153CD">
            <w:pPr>
              <w:ind w:left="0"/>
              <w:rPr>
                <w:b w:val="0"/>
              </w:rPr>
            </w:pPr>
          </w:p>
          <w:p w14:paraId="18F9D934" w14:textId="77777777" w:rsidR="009153CD" w:rsidRPr="009153CD" w:rsidRDefault="009153CD">
            <w:pPr>
              <w:ind w:left="0"/>
              <w:rPr>
                <w:b w:val="0"/>
              </w:rPr>
            </w:pPr>
            <w:r w:rsidRPr="009153CD">
              <w:rPr>
                <w:b w:val="0"/>
              </w:rPr>
              <w:t>El integrante del grupo Ing. Ariel Castellino es Candidato en el Doctorado en Ciencias de la Ingeniería. Tema de tesis: Diagnóstico de fallas mecánicas en motores eléctricos empleando variables eléctricas. Examen de Candidatura aprobado el 28/06/2013. Director Dr. Cristian De Angelo,</w:t>
            </w:r>
            <w:r w:rsidRPr="009153CD">
              <w:rPr>
                <w:b w:val="0"/>
                <w:i/>
              </w:rPr>
              <w:t xml:space="preserve"> co</w:t>
            </w:r>
            <w:r w:rsidRPr="009153CD">
              <w:rPr>
                <w:b w:val="0"/>
              </w:rPr>
              <w:t>-director Dr. Guillermo Bossio. Res. CD 142/08.</w:t>
            </w:r>
          </w:p>
        </w:tc>
      </w:tr>
      <w:tr w:rsidR="009153CD" w:rsidRPr="009153CD" w14:paraId="12CC54DD" w14:textId="77777777">
        <w:tc>
          <w:tcPr>
            <w:tcW w:w="8728" w:type="dxa"/>
            <w:gridSpan w:val="11"/>
          </w:tcPr>
          <w:p w14:paraId="74E04BF9" w14:textId="77777777" w:rsidR="009153CD" w:rsidRPr="009153CD" w:rsidRDefault="009153CD">
            <w:pPr>
              <w:ind w:left="0"/>
              <w:rPr>
                <w:b w:val="0"/>
              </w:rPr>
            </w:pPr>
          </w:p>
          <w:p w14:paraId="5BCF8146" w14:textId="77777777" w:rsidR="009153CD" w:rsidRPr="009153CD" w:rsidRDefault="009153CD">
            <w:pPr>
              <w:ind w:left="0"/>
              <w:rPr>
                <w:b w:val="0"/>
              </w:rPr>
            </w:pPr>
            <w:r w:rsidRPr="009153CD">
              <w:rPr>
                <w:b w:val="0"/>
              </w:rPr>
              <w:t>Observaciones:</w:t>
            </w:r>
          </w:p>
          <w:p w14:paraId="429F30F9" w14:textId="77777777" w:rsidR="009153CD" w:rsidRPr="009153CD" w:rsidRDefault="009153CD">
            <w:pPr>
              <w:ind w:left="0"/>
              <w:rPr>
                <w:b w:val="0"/>
              </w:rPr>
            </w:pPr>
            <w:r w:rsidRPr="009153CD">
              <w:rPr>
                <w:b w:val="0"/>
              </w:rPr>
              <w:t>El Ing. Diego Alberto Vicente, DNI 26.854.201, solicita la baja como integrante del Grupo de Ingeniería Electromecánica para el Desarrollo Tecnológico a partir del 01/01/2023.</w:t>
            </w:r>
          </w:p>
          <w:p w14:paraId="7026926D" w14:textId="77777777" w:rsidR="009153CD" w:rsidRPr="009153CD" w:rsidRDefault="009153CD">
            <w:pPr>
              <w:ind w:left="0"/>
              <w:rPr>
                <w:b w:val="0"/>
              </w:rPr>
            </w:pPr>
          </w:p>
        </w:tc>
      </w:tr>
    </w:tbl>
    <w:p w14:paraId="43E0601A" w14:textId="77777777" w:rsidR="009153CD" w:rsidRPr="009153CD" w:rsidRDefault="009153CD">
      <w:pPr>
        <w:tabs>
          <w:tab w:val="left" w:pos="0"/>
          <w:tab w:val="left" w:pos="1402"/>
        </w:tabs>
        <w:ind w:left="0"/>
        <w:rPr>
          <w:b w:val="0"/>
        </w:rPr>
      </w:pPr>
    </w:p>
    <w:p w14:paraId="11D399AB" w14:textId="77777777" w:rsidR="009153CD" w:rsidRPr="009153CD" w:rsidRDefault="009153CD">
      <w:pPr>
        <w:pBdr>
          <w:top w:val="none" w:sz="0" w:space="0" w:color="000000"/>
          <w:left w:val="none" w:sz="0" w:space="0" w:color="000000"/>
          <w:bottom w:val="none" w:sz="0" w:space="0" w:color="000000"/>
          <w:right w:val="none" w:sz="0" w:space="0" w:color="000000"/>
          <w:between w:val="none" w:sz="0" w:space="0" w:color="000000"/>
        </w:pBdr>
        <w:ind w:left="0"/>
        <w:rPr>
          <w:b w:val="0"/>
        </w:rPr>
      </w:pPr>
      <w:r w:rsidRPr="009153CD">
        <w:rPr>
          <w:b w:val="0"/>
        </w:rPr>
        <w:br w:type="page"/>
      </w:r>
    </w:p>
    <w:p w14:paraId="7DBAEEE3" w14:textId="77777777" w:rsidR="009153CD" w:rsidRPr="009153CD" w:rsidRDefault="009153CD">
      <w:pPr>
        <w:tabs>
          <w:tab w:val="left" w:pos="0"/>
          <w:tab w:val="left" w:pos="1402"/>
        </w:tabs>
        <w:ind w:left="0"/>
        <w:rPr>
          <w:b w:val="0"/>
        </w:rPr>
      </w:pPr>
    </w:p>
    <w:p w14:paraId="076B7C65" w14:textId="77777777" w:rsidR="009153CD" w:rsidRPr="009153CD" w:rsidRDefault="009153CD">
      <w:pPr>
        <w:tabs>
          <w:tab w:val="left" w:pos="0"/>
          <w:tab w:val="left" w:pos="1402"/>
        </w:tabs>
        <w:ind w:left="0"/>
        <w:rPr>
          <w:b w:val="0"/>
        </w:rPr>
      </w:pPr>
    </w:p>
    <w:tbl>
      <w:tblPr>
        <w:tblW w:w="8897"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897"/>
      </w:tblGrid>
      <w:tr w:rsidR="009153CD" w:rsidRPr="009153CD" w14:paraId="47B65F5D" w14:textId="77777777">
        <w:trPr>
          <w:cantSplit/>
          <w:tblHeader/>
        </w:trPr>
        <w:tc>
          <w:tcPr>
            <w:tcW w:w="8897" w:type="dxa"/>
            <w:shd w:val="clear" w:color="auto" w:fill="BFBFBF"/>
          </w:tcPr>
          <w:p w14:paraId="418FE0F8" w14:textId="77777777" w:rsidR="009153CD" w:rsidRPr="009153CD" w:rsidRDefault="009153CD">
            <w:pPr>
              <w:ind w:left="0"/>
              <w:rPr>
                <w:b w:val="0"/>
              </w:rPr>
            </w:pPr>
            <w:r w:rsidRPr="009153CD">
              <w:rPr>
                <w:b w:val="0"/>
                <w:highlight w:val="lightGray"/>
              </w:rPr>
              <w:t>“ REDES, COMUNICACIONES E IOT”</w:t>
            </w:r>
          </w:p>
        </w:tc>
      </w:tr>
    </w:tbl>
    <w:p w14:paraId="3A754163" w14:textId="77777777" w:rsidR="009153CD" w:rsidRPr="009153CD" w:rsidRDefault="009153CD">
      <w:pPr>
        <w:ind w:left="0"/>
        <w:rPr>
          <w:b w:val="0"/>
        </w:rPr>
      </w:pPr>
    </w:p>
    <w:tbl>
      <w:tblPr>
        <w:tblW w:w="8700" w:type="dxa"/>
        <w:tblInd w:w="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10"/>
        <w:gridCol w:w="616"/>
        <w:gridCol w:w="557"/>
        <w:gridCol w:w="583"/>
        <w:gridCol w:w="709"/>
        <w:gridCol w:w="702"/>
        <w:gridCol w:w="378"/>
        <w:gridCol w:w="236"/>
        <w:gridCol w:w="584"/>
        <w:gridCol w:w="1273"/>
        <w:gridCol w:w="398"/>
        <w:gridCol w:w="1154"/>
      </w:tblGrid>
      <w:tr w:rsidR="009153CD" w:rsidRPr="009153CD" w14:paraId="67A84F5F" w14:textId="77777777">
        <w:trPr>
          <w:trHeight w:val="950"/>
        </w:trPr>
        <w:tc>
          <w:tcPr>
            <w:tcW w:w="2140" w:type="dxa"/>
            <w:gridSpan w:val="2"/>
          </w:tcPr>
          <w:p w14:paraId="3F5A3B32" w14:textId="77777777" w:rsidR="009153CD" w:rsidRPr="009153CD" w:rsidRDefault="009153CD">
            <w:pPr>
              <w:ind w:left="0"/>
              <w:rPr>
                <w:b w:val="0"/>
              </w:rPr>
            </w:pPr>
            <w:r w:rsidRPr="009153CD">
              <w:rPr>
                <w:b w:val="0"/>
              </w:rPr>
              <w:t>NOMBRE DEL</w:t>
            </w:r>
          </w:p>
          <w:p w14:paraId="039DCAE7" w14:textId="77777777" w:rsidR="009153CD" w:rsidRPr="009153CD" w:rsidRDefault="009153CD">
            <w:pPr>
              <w:ind w:left="0"/>
              <w:rPr>
                <w:b w:val="0"/>
              </w:rPr>
            </w:pPr>
            <w:r w:rsidRPr="009153CD">
              <w:rPr>
                <w:b w:val="0"/>
              </w:rPr>
              <w:t>GRUPO DE</w:t>
            </w:r>
          </w:p>
          <w:p w14:paraId="577DBC4F" w14:textId="77777777" w:rsidR="009153CD" w:rsidRPr="009153CD" w:rsidRDefault="009153CD">
            <w:pPr>
              <w:ind w:left="0"/>
              <w:rPr>
                <w:b w:val="0"/>
              </w:rPr>
            </w:pPr>
            <w:r w:rsidRPr="009153CD">
              <w:rPr>
                <w:b w:val="0"/>
              </w:rPr>
              <w:t>TRABAJO (GT)</w:t>
            </w:r>
          </w:p>
        </w:tc>
        <w:tc>
          <w:tcPr>
            <w:tcW w:w="5400" w:type="dxa"/>
            <w:gridSpan w:val="9"/>
          </w:tcPr>
          <w:p w14:paraId="0DAE0BFA" w14:textId="77777777" w:rsidR="009153CD" w:rsidRPr="009153CD" w:rsidRDefault="009153CD">
            <w:pPr>
              <w:ind w:left="0"/>
              <w:rPr>
                <w:b w:val="0"/>
              </w:rPr>
            </w:pPr>
          </w:p>
          <w:p w14:paraId="690E3129" w14:textId="77777777" w:rsidR="009153CD" w:rsidRPr="009153CD" w:rsidRDefault="009153CD">
            <w:pPr>
              <w:ind w:left="0"/>
              <w:rPr>
                <w:b w:val="0"/>
              </w:rPr>
            </w:pPr>
            <w:r w:rsidRPr="009153CD">
              <w:rPr>
                <w:b w:val="0"/>
              </w:rPr>
              <w:t>Redes, Comunicaciones e IoT</w:t>
            </w:r>
          </w:p>
        </w:tc>
        <w:tc>
          <w:tcPr>
            <w:tcW w:w="1160" w:type="dxa"/>
          </w:tcPr>
          <w:p w14:paraId="6080ECB3" w14:textId="77777777" w:rsidR="009153CD" w:rsidRPr="009153CD" w:rsidRDefault="009153CD">
            <w:pPr>
              <w:ind w:left="0"/>
              <w:rPr>
                <w:b w:val="0"/>
              </w:rPr>
            </w:pPr>
            <w:r w:rsidRPr="009153CD">
              <w:rPr>
                <w:b w:val="0"/>
              </w:rPr>
              <w:t>Reporte Año:</w:t>
            </w:r>
          </w:p>
          <w:p w14:paraId="4D058411" w14:textId="77777777" w:rsidR="009153CD" w:rsidRPr="009153CD" w:rsidRDefault="009153CD">
            <w:pPr>
              <w:ind w:left="0"/>
              <w:rPr>
                <w:b w:val="0"/>
              </w:rPr>
            </w:pPr>
            <w:r w:rsidRPr="009153CD">
              <w:rPr>
                <w:b w:val="0"/>
              </w:rPr>
              <w:t>2022</w:t>
            </w:r>
          </w:p>
        </w:tc>
      </w:tr>
      <w:tr w:rsidR="009153CD" w:rsidRPr="009153CD" w14:paraId="401E2A6B" w14:textId="77777777">
        <w:trPr>
          <w:trHeight w:val="570"/>
        </w:trPr>
        <w:tc>
          <w:tcPr>
            <w:tcW w:w="1520" w:type="dxa"/>
          </w:tcPr>
          <w:p w14:paraId="3EF9EF7D" w14:textId="77777777" w:rsidR="009153CD" w:rsidRPr="009153CD" w:rsidRDefault="009153CD">
            <w:pPr>
              <w:ind w:left="0"/>
              <w:rPr>
                <w:b w:val="0"/>
              </w:rPr>
            </w:pPr>
          </w:p>
        </w:tc>
        <w:tc>
          <w:tcPr>
            <w:tcW w:w="1767" w:type="dxa"/>
            <w:gridSpan w:val="3"/>
          </w:tcPr>
          <w:p w14:paraId="1565718B" w14:textId="77777777" w:rsidR="009153CD" w:rsidRPr="009153CD" w:rsidRDefault="009153CD">
            <w:pPr>
              <w:ind w:left="0"/>
              <w:rPr>
                <w:b w:val="0"/>
              </w:rPr>
            </w:pPr>
            <w:r w:rsidRPr="009153CD">
              <w:rPr>
                <w:b w:val="0"/>
              </w:rPr>
              <w:t>Apellido, Nombres</w:t>
            </w:r>
          </w:p>
        </w:tc>
        <w:tc>
          <w:tcPr>
            <w:tcW w:w="1418" w:type="dxa"/>
            <w:gridSpan w:val="2"/>
          </w:tcPr>
          <w:p w14:paraId="6FC1A0E2" w14:textId="77777777" w:rsidR="009153CD" w:rsidRPr="009153CD" w:rsidRDefault="009153CD">
            <w:pPr>
              <w:ind w:left="0"/>
              <w:rPr>
                <w:b w:val="0"/>
              </w:rPr>
            </w:pPr>
            <w:r w:rsidRPr="009153CD">
              <w:rPr>
                <w:b w:val="0"/>
              </w:rPr>
              <w:t>DNI</w:t>
            </w:r>
          </w:p>
        </w:tc>
        <w:tc>
          <w:tcPr>
            <w:tcW w:w="1155" w:type="dxa"/>
            <w:gridSpan w:val="3"/>
          </w:tcPr>
          <w:p w14:paraId="7245F190" w14:textId="77777777" w:rsidR="009153CD" w:rsidRPr="009153CD" w:rsidRDefault="009153CD">
            <w:pPr>
              <w:ind w:left="0"/>
              <w:rPr>
                <w:b w:val="0"/>
              </w:rPr>
            </w:pPr>
            <w:r w:rsidRPr="009153CD">
              <w:rPr>
                <w:b w:val="0"/>
              </w:rPr>
              <w:t>Institución</w:t>
            </w:r>
          </w:p>
        </w:tc>
        <w:tc>
          <w:tcPr>
            <w:tcW w:w="1680" w:type="dxa"/>
            <w:gridSpan w:val="2"/>
          </w:tcPr>
          <w:p w14:paraId="00511E13" w14:textId="77777777" w:rsidR="009153CD" w:rsidRPr="009153CD" w:rsidRDefault="009153CD">
            <w:pPr>
              <w:ind w:left="0"/>
              <w:rPr>
                <w:b w:val="0"/>
              </w:rPr>
            </w:pPr>
            <w:r w:rsidRPr="009153CD">
              <w:rPr>
                <w:b w:val="0"/>
              </w:rPr>
              <w:t>Cargo</w:t>
            </w:r>
          </w:p>
        </w:tc>
        <w:tc>
          <w:tcPr>
            <w:tcW w:w="1160" w:type="dxa"/>
          </w:tcPr>
          <w:p w14:paraId="42FB5CA6" w14:textId="77777777" w:rsidR="009153CD" w:rsidRPr="009153CD" w:rsidRDefault="009153CD">
            <w:pPr>
              <w:ind w:left="0"/>
              <w:rPr>
                <w:b w:val="0"/>
              </w:rPr>
            </w:pPr>
            <w:r w:rsidRPr="009153CD">
              <w:rPr>
                <w:b w:val="0"/>
              </w:rPr>
              <w:t>Fecha Alta (mes/año)</w:t>
            </w:r>
          </w:p>
        </w:tc>
      </w:tr>
      <w:tr w:rsidR="009153CD" w:rsidRPr="009153CD" w14:paraId="2173ACF9" w14:textId="77777777">
        <w:trPr>
          <w:trHeight w:val="828"/>
        </w:trPr>
        <w:tc>
          <w:tcPr>
            <w:tcW w:w="1520" w:type="dxa"/>
          </w:tcPr>
          <w:p w14:paraId="604E1220" w14:textId="77777777" w:rsidR="009153CD" w:rsidRPr="009153CD" w:rsidRDefault="009153CD">
            <w:pPr>
              <w:ind w:left="0"/>
              <w:rPr>
                <w:b w:val="0"/>
              </w:rPr>
            </w:pPr>
            <w:r w:rsidRPr="009153CD">
              <w:rPr>
                <w:b w:val="0"/>
              </w:rPr>
              <w:t>DIRECTOR:</w:t>
            </w:r>
          </w:p>
        </w:tc>
        <w:tc>
          <w:tcPr>
            <w:tcW w:w="1767" w:type="dxa"/>
            <w:gridSpan w:val="3"/>
          </w:tcPr>
          <w:p w14:paraId="2E1A4BDD" w14:textId="77777777" w:rsidR="009153CD" w:rsidRPr="009153CD" w:rsidRDefault="009153CD">
            <w:pPr>
              <w:ind w:left="0"/>
              <w:rPr>
                <w:b w:val="0"/>
              </w:rPr>
            </w:pPr>
            <w:r w:rsidRPr="009153CD">
              <w:rPr>
                <w:b w:val="0"/>
              </w:rPr>
              <w:t>FURCH, Ricardo Augusto</w:t>
            </w:r>
          </w:p>
        </w:tc>
        <w:tc>
          <w:tcPr>
            <w:tcW w:w="1418" w:type="dxa"/>
            <w:gridSpan w:val="2"/>
          </w:tcPr>
          <w:p w14:paraId="41DD28E3" w14:textId="77777777" w:rsidR="009153CD" w:rsidRPr="009153CD" w:rsidRDefault="009153CD">
            <w:pPr>
              <w:ind w:left="0"/>
              <w:rPr>
                <w:b w:val="0"/>
              </w:rPr>
            </w:pPr>
            <w:r w:rsidRPr="009153CD">
              <w:rPr>
                <w:b w:val="0"/>
              </w:rPr>
              <w:t>18.348.743</w:t>
            </w:r>
          </w:p>
          <w:p w14:paraId="5C7670DE" w14:textId="77777777" w:rsidR="009153CD" w:rsidRPr="009153CD" w:rsidRDefault="009153CD">
            <w:pPr>
              <w:ind w:left="0"/>
              <w:rPr>
                <w:b w:val="0"/>
              </w:rPr>
            </w:pPr>
          </w:p>
        </w:tc>
        <w:tc>
          <w:tcPr>
            <w:tcW w:w="1155" w:type="dxa"/>
            <w:gridSpan w:val="3"/>
          </w:tcPr>
          <w:p w14:paraId="46D4DDC6" w14:textId="77777777" w:rsidR="009153CD" w:rsidRPr="009153CD" w:rsidRDefault="009153CD">
            <w:pPr>
              <w:ind w:left="0"/>
              <w:rPr>
                <w:b w:val="0"/>
              </w:rPr>
            </w:pPr>
            <w:r w:rsidRPr="009153CD">
              <w:rPr>
                <w:b w:val="0"/>
              </w:rPr>
              <w:t xml:space="preserve">UNLPam </w:t>
            </w:r>
          </w:p>
          <w:p w14:paraId="6F4CC8B2" w14:textId="77777777" w:rsidR="009153CD" w:rsidRPr="009153CD" w:rsidRDefault="009153CD">
            <w:pPr>
              <w:ind w:left="0"/>
              <w:rPr>
                <w:b w:val="0"/>
              </w:rPr>
            </w:pPr>
            <w:r w:rsidRPr="009153CD">
              <w:rPr>
                <w:b w:val="0"/>
              </w:rPr>
              <w:t>Fac Ing</w:t>
            </w:r>
          </w:p>
        </w:tc>
        <w:tc>
          <w:tcPr>
            <w:tcW w:w="1680" w:type="dxa"/>
            <w:gridSpan w:val="2"/>
          </w:tcPr>
          <w:p w14:paraId="6FBC57B6" w14:textId="77777777" w:rsidR="009153CD" w:rsidRPr="009153CD" w:rsidRDefault="009153CD">
            <w:pPr>
              <w:ind w:left="0"/>
              <w:rPr>
                <w:b w:val="0"/>
              </w:rPr>
            </w:pPr>
            <w:r w:rsidRPr="009153CD">
              <w:rPr>
                <w:b w:val="0"/>
              </w:rPr>
              <w:t>Prof. Adj. Semiexclusivo</w:t>
            </w:r>
          </w:p>
        </w:tc>
        <w:tc>
          <w:tcPr>
            <w:tcW w:w="1160" w:type="dxa"/>
          </w:tcPr>
          <w:p w14:paraId="277DD57C" w14:textId="77777777" w:rsidR="009153CD" w:rsidRPr="009153CD" w:rsidRDefault="009153CD">
            <w:pPr>
              <w:ind w:left="0"/>
              <w:rPr>
                <w:b w:val="0"/>
              </w:rPr>
            </w:pPr>
          </w:p>
        </w:tc>
      </w:tr>
      <w:tr w:rsidR="009153CD" w:rsidRPr="009153CD" w14:paraId="3E3CD639" w14:textId="77777777">
        <w:trPr>
          <w:trHeight w:val="549"/>
        </w:trPr>
        <w:tc>
          <w:tcPr>
            <w:tcW w:w="1520" w:type="dxa"/>
          </w:tcPr>
          <w:p w14:paraId="6DBF8566" w14:textId="77777777" w:rsidR="009153CD" w:rsidRPr="009153CD" w:rsidRDefault="009153CD">
            <w:pPr>
              <w:ind w:left="0"/>
              <w:rPr>
                <w:b w:val="0"/>
              </w:rPr>
            </w:pPr>
            <w:r w:rsidRPr="009153CD">
              <w:rPr>
                <w:b w:val="0"/>
              </w:rPr>
              <w:t>Co-DIRECTOR:</w:t>
            </w:r>
          </w:p>
        </w:tc>
        <w:tc>
          <w:tcPr>
            <w:tcW w:w="1767" w:type="dxa"/>
            <w:gridSpan w:val="3"/>
          </w:tcPr>
          <w:p w14:paraId="676D9C0E" w14:textId="77777777" w:rsidR="009153CD" w:rsidRPr="009153CD" w:rsidRDefault="009153CD">
            <w:pPr>
              <w:ind w:left="0"/>
              <w:rPr>
                <w:b w:val="0"/>
              </w:rPr>
            </w:pPr>
            <w:r w:rsidRPr="009153CD">
              <w:rPr>
                <w:b w:val="0"/>
              </w:rPr>
              <w:t>CRESPO, Aldo</w:t>
            </w:r>
          </w:p>
          <w:p w14:paraId="7308A49E" w14:textId="77777777" w:rsidR="009153CD" w:rsidRPr="009153CD" w:rsidRDefault="009153CD">
            <w:pPr>
              <w:ind w:left="0"/>
              <w:rPr>
                <w:b w:val="0"/>
              </w:rPr>
            </w:pPr>
            <w:r w:rsidRPr="009153CD">
              <w:rPr>
                <w:b w:val="0"/>
              </w:rPr>
              <w:t>Abel</w:t>
            </w:r>
          </w:p>
        </w:tc>
        <w:tc>
          <w:tcPr>
            <w:tcW w:w="1418" w:type="dxa"/>
            <w:gridSpan w:val="2"/>
          </w:tcPr>
          <w:p w14:paraId="2DA031F1" w14:textId="77777777" w:rsidR="009153CD" w:rsidRPr="009153CD" w:rsidRDefault="009153CD">
            <w:pPr>
              <w:ind w:left="0"/>
              <w:rPr>
                <w:b w:val="0"/>
              </w:rPr>
            </w:pPr>
            <w:r w:rsidRPr="009153CD">
              <w:rPr>
                <w:b w:val="0"/>
              </w:rPr>
              <w:t>14.625.180</w:t>
            </w:r>
          </w:p>
          <w:p w14:paraId="75A8BDCB" w14:textId="77777777" w:rsidR="009153CD" w:rsidRPr="009153CD" w:rsidRDefault="009153CD">
            <w:pPr>
              <w:ind w:left="0"/>
              <w:rPr>
                <w:b w:val="0"/>
              </w:rPr>
            </w:pPr>
          </w:p>
        </w:tc>
        <w:tc>
          <w:tcPr>
            <w:tcW w:w="1155" w:type="dxa"/>
            <w:gridSpan w:val="3"/>
          </w:tcPr>
          <w:p w14:paraId="65860D61" w14:textId="77777777" w:rsidR="009153CD" w:rsidRPr="009153CD" w:rsidRDefault="009153CD">
            <w:pPr>
              <w:ind w:left="0"/>
              <w:rPr>
                <w:b w:val="0"/>
              </w:rPr>
            </w:pPr>
            <w:r w:rsidRPr="009153CD">
              <w:rPr>
                <w:b w:val="0"/>
              </w:rPr>
              <w:t xml:space="preserve">UNLPam </w:t>
            </w:r>
          </w:p>
          <w:p w14:paraId="62BC2D29" w14:textId="77777777" w:rsidR="009153CD" w:rsidRPr="009153CD" w:rsidRDefault="009153CD">
            <w:pPr>
              <w:ind w:left="0"/>
              <w:rPr>
                <w:b w:val="0"/>
              </w:rPr>
            </w:pPr>
            <w:r w:rsidRPr="009153CD">
              <w:rPr>
                <w:b w:val="0"/>
              </w:rPr>
              <w:t>Fac Ing</w:t>
            </w:r>
          </w:p>
        </w:tc>
        <w:tc>
          <w:tcPr>
            <w:tcW w:w="1680" w:type="dxa"/>
            <w:gridSpan w:val="2"/>
          </w:tcPr>
          <w:p w14:paraId="681D5F73" w14:textId="77777777" w:rsidR="009153CD" w:rsidRPr="009153CD" w:rsidRDefault="009153CD">
            <w:pPr>
              <w:ind w:left="0"/>
              <w:rPr>
                <w:b w:val="0"/>
              </w:rPr>
            </w:pPr>
            <w:r w:rsidRPr="009153CD">
              <w:rPr>
                <w:b w:val="0"/>
              </w:rPr>
              <w:t>Prof. Titular Exclusivo</w:t>
            </w:r>
          </w:p>
        </w:tc>
        <w:tc>
          <w:tcPr>
            <w:tcW w:w="1160" w:type="dxa"/>
          </w:tcPr>
          <w:p w14:paraId="49E3ABA6" w14:textId="77777777" w:rsidR="009153CD" w:rsidRPr="009153CD" w:rsidRDefault="009153CD">
            <w:pPr>
              <w:ind w:left="0"/>
              <w:rPr>
                <w:b w:val="0"/>
              </w:rPr>
            </w:pPr>
          </w:p>
        </w:tc>
      </w:tr>
      <w:tr w:rsidR="009153CD" w:rsidRPr="009153CD" w14:paraId="0ECC3A31" w14:textId="77777777">
        <w:trPr>
          <w:trHeight w:val="330"/>
        </w:trPr>
        <w:tc>
          <w:tcPr>
            <w:tcW w:w="8700" w:type="dxa"/>
            <w:gridSpan w:val="12"/>
          </w:tcPr>
          <w:p w14:paraId="3EF31728" w14:textId="77777777" w:rsidR="009153CD" w:rsidRPr="009153CD" w:rsidRDefault="009153CD">
            <w:pPr>
              <w:ind w:left="0"/>
              <w:rPr>
                <w:b w:val="0"/>
              </w:rPr>
            </w:pPr>
            <w:r w:rsidRPr="009153CD">
              <w:rPr>
                <w:b w:val="0"/>
              </w:rPr>
              <w:t>Miembros INTEGRANTES</w:t>
            </w:r>
          </w:p>
        </w:tc>
      </w:tr>
      <w:tr w:rsidR="009153CD" w:rsidRPr="009153CD" w14:paraId="299D2D34" w14:textId="77777777">
        <w:trPr>
          <w:trHeight w:val="550"/>
        </w:trPr>
        <w:tc>
          <w:tcPr>
            <w:tcW w:w="2700" w:type="dxa"/>
            <w:gridSpan w:val="3"/>
          </w:tcPr>
          <w:p w14:paraId="4BE1296A" w14:textId="77777777" w:rsidR="009153CD" w:rsidRPr="009153CD" w:rsidRDefault="009153CD">
            <w:pPr>
              <w:ind w:left="0"/>
              <w:rPr>
                <w:b w:val="0"/>
              </w:rPr>
            </w:pPr>
            <w:r w:rsidRPr="009153CD">
              <w:rPr>
                <w:b w:val="0"/>
              </w:rPr>
              <w:t>Apellido, Nombres</w:t>
            </w:r>
          </w:p>
        </w:tc>
        <w:tc>
          <w:tcPr>
            <w:tcW w:w="1300" w:type="dxa"/>
            <w:gridSpan w:val="2"/>
          </w:tcPr>
          <w:p w14:paraId="17FEA984" w14:textId="77777777" w:rsidR="009153CD" w:rsidRPr="009153CD" w:rsidRDefault="009153CD">
            <w:pPr>
              <w:ind w:left="0"/>
              <w:rPr>
                <w:b w:val="0"/>
              </w:rPr>
            </w:pPr>
            <w:r w:rsidRPr="009153CD">
              <w:rPr>
                <w:b w:val="0"/>
              </w:rPr>
              <w:t>DNI</w:t>
            </w:r>
          </w:p>
        </w:tc>
        <w:tc>
          <w:tcPr>
            <w:tcW w:w="1272" w:type="dxa"/>
            <w:gridSpan w:val="3"/>
          </w:tcPr>
          <w:p w14:paraId="1FB9F6E9" w14:textId="77777777" w:rsidR="009153CD" w:rsidRPr="009153CD" w:rsidRDefault="009153CD">
            <w:pPr>
              <w:ind w:left="0"/>
              <w:rPr>
                <w:b w:val="0"/>
              </w:rPr>
            </w:pPr>
            <w:r w:rsidRPr="009153CD">
              <w:rPr>
                <w:b w:val="0"/>
              </w:rPr>
              <w:t>Institución</w:t>
            </w:r>
          </w:p>
        </w:tc>
        <w:tc>
          <w:tcPr>
            <w:tcW w:w="1868" w:type="dxa"/>
            <w:gridSpan w:val="2"/>
          </w:tcPr>
          <w:p w14:paraId="3C4206D6" w14:textId="77777777" w:rsidR="009153CD" w:rsidRPr="009153CD" w:rsidRDefault="009153CD">
            <w:pPr>
              <w:ind w:left="0"/>
              <w:rPr>
                <w:b w:val="0"/>
              </w:rPr>
            </w:pPr>
            <w:r w:rsidRPr="009153CD">
              <w:rPr>
                <w:b w:val="0"/>
              </w:rPr>
              <w:t>Cargo</w:t>
            </w:r>
          </w:p>
        </w:tc>
        <w:tc>
          <w:tcPr>
            <w:tcW w:w="1560" w:type="dxa"/>
            <w:gridSpan w:val="2"/>
          </w:tcPr>
          <w:p w14:paraId="4C0D1071" w14:textId="77777777" w:rsidR="009153CD" w:rsidRPr="009153CD" w:rsidRDefault="009153CD">
            <w:pPr>
              <w:ind w:left="0"/>
              <w:rPr>
                <w:b w:val="0"/>
              </w:rPr>
            </w:pPr>
            <w:r w:rsidRPr="009153CD">
              <w:rPr>
                <w:b w:val="0"/>
              </w:rPr>
              <w:t>Fecha Alta</w:t>
            </w:r>
          </w:p>
          <w:p w14:paraId="2C3C8A94" w14:textId="77777777" w:rsidR="009153CD" w:rsidRPr="009153CD" w:rsidRDefault="009153CD">
            <w:pPr>
              <w:ind w:left="0"/>
              <w:rPr>
                <w:b w:val="0"/>
              </w:rPr>
            </w:pPr>
            <w:r w:rsidRPr="009153CD">
              <w:rPr>
                <w:b w:val="0"/>
              </w:rPr>
              <w:t>(mes/año)</w:t>
            </w:r>
          </w:p>
        </w:tc>
      </w:tr>
      <w:tr w:rsidR="009153CD" w:rsidRPr="009153CD" w14:paraId="024ACD34" w14:textId="77777777">
        <w:trPr>
          <w:trHeight w:val="549"/>
        </w:trPr>
        <w:tc>
          <w:tcPr>
            <w:tcW w:w="2700" w:type="dxa"/>
            <w:gridSpan w:val="3"/>
          </w:tcPr>
          <w:p w14:paraId="0DDBEAC7" w14:textId="77777777" w:rsidR="009153CD" w:rsidRPr="009153CD" w:rsidRDefault="009153CD">
            <w:pPr>
              <w:ind w:left="0"/>
              <w:rPr>
                <w:b w:val="0"/>
              </w:rPr>
            </w:pPr>
            <w:r w:rsidRPr="009153CD">
              <w:rPr>
                <w:b w:val="0"/>
              </w:rPr>
              <w:t>ARROYO, Marcelo</w:t>
            </w:r>
          </w:p>
        </w:tc>
        <w:tc>
          <w:tcPr>
            <w:tcW w:w="1300" w:type="dxa"/>
            <w:gridSpan w:val="2"/>
          </w:tcPr>
          <w:p w14:paraId="48CA8153" w14:textId="77777777" w:rsidR="009153CD" w:rsidRPr="009153CD" w:rsidRDefault="009153CD">
            <w:pPr>
              <w:ind w:left="0"/>
              <w:rPr>
                <w:b w:val="0"/>
              </w:rPr>
            </w:pPr>
            <w:r w:rsidRPr="009153CD">
              <w:rPr>
                <w:b w:val="0"/>
              </w:rPr>
              <w:t>17.663.593</w:t>
            </w:r>
          </w:p>
        </w:tc>
        <w:tc>
          <w:tcPr>
            <w:tcW w:w="1085" w:type="dxa"/>
            <w:gridSpan w:val="2"/>
            <w:tcBorders>
              <w:right w:val="nil"/>
            </w:tcBorders>
          </w:tcPr>
          <w:p w14:paraId="1BD02D5D" w14:textId="77777777" w:rsidR="009153CD" w:rsidRPr="009153CD" w:rsidRDefault="009153CD">
            <w:pPr>
              <w:ind w:left="0"/>
              <w:rPr>
                <w:b w:val="0"/>
              </w:rPr>
            </w:pPr>
            <w:r w:rsidRPr="009153CD">
              <w:rPr>
                <w:b w:val="0"/>
              </w:rPr>
              <w:t>UNLPam-Fac. Ing</w:t>
            </w:r>
          </w:p>
        </w:tc>
        <w:tc>
          <w:tcPr>
            <w:tcW w:w="187" w:type="dxa"/>
            <w:tcBorders>
              <w:left w:val="nil"/>
            </w:tcBorders>
          </w:tcPr>
          <w:p w14:paraId="1C6904F4" w14:textId="77777777" w:rsidR="009153CD" w:rsidRPr="009153CD" w:rsidRDefault="009153CD">
            <w:pPr>
              <w:ind w:left="0"/>
              <w:rPr>
                <w:b w:val="0"/>
              </w:rPr>
            </w:pPr>
          </w:p>
        </w:tc>
        <w:tc>
          <w:tcPr>
            <w:tcW w:w="1868" w:type="dxa"/>
            <w:gridSpan w:val="2"/>
          </w:tcPr>
          <w:p w14:paraId="03EFD904" w14:textId="77777777" w:rsidR="009153CD" w:rsidRPr="009153CD" w:rsidRDefault="009153CD">
            <w:pPr>
              <w:ind w:left="0"/>
              <w:rPr>
                <w:b w:val="0"/>
              </w:rPr>
            </w:pPr>
            <w:r w:rsidRPr="009153CD">
              <w:rPr>
                <w:b w:val="0"/>
              </w:rPr>
              <w:t>Prof. Asoc.</w:t>
            </w:r>
          </w:p>
          <w:p w14:paraId="23650FCC" w14:textId="77777777" w:rsidR="009153CD" w:rsidRPr="009153CD" w:rsidRDefault="009153CD">
            <w:pPr>
              <w:ind w:left="0"/>
              <w:rPr>
                <w:b w:val="0"/>
              </w:rPr>
            </w:pPr>
            <w:r w:rsidRPr="009153CD">
              <w:rPr>
                <w:b w:val="0"/>
              </w:rPr>
              <w:t>Simple</w:t>
            </w:r>
          </w:p>
        </w:tc>
        <w:tc>
          <w:tcPr>
            <w:tcW w:w="1560" w:type="dxa"/>
            <w:gridSpan w:val="2"/>
          </w:tcPr>
          <w:p w14:paraId="771BD86D" w14:textId="77777777" w:rsidR="009153CD" w:rsidRPr="009153CD" w:rsidRDefault="009153CD">
            <w:pPr>
              <w:ind w:left="0"/>
              <w:rPr>
                <w:b w:val="0"/>
              </w:rPr>
            </w:pPr>
          </w:p>
        </w:tc>
      </w:tr>
      <w:tr w:rsidR="009153CD" w:rsidRPr="009153CD" w14:paraId="78837AC7" w14:textId="77777777">
        <w:trPr>
          <w:trHeight w:val="570"/>
        </w:trPr>
        <w:tc>
          <w:tcPr>
            <w:tcW w:w="2700" w:type="dxa"/>
            <w:gridSpan w:val="3"/>
          </w:tcPr>
          <w:p w14:paraId="0AAF0442" w14:textId="77777777" w:rsidR="009153CD" w:rsidRPr="009153CD" w:rsidRDefault="009153CD">
            <w:pPr>
              <w:ind w:left="0"/>
              <w:rPr>
                <w:b w:val="0"/>
              </w:rPr>
            </w:pPr>
            <w:r w:rsidRPr="009153CD">
              <w:rPr>
                <w:b w:val="0"/>
              </w:rPr>
              <w:t>BERGES, Ernesto</w:t>
            </w:r>
          </w:p>
        </w:tc>
        <w:tc>
          <w:tcPr>
            <w:tcW w:w="1300" w:type="dxa"/>
            <w:gridSpan w:val="2"/>
          </w:tcPr>
          <w:p w14:paraId="77430C93" w14:textId="77777777" w:rsidR="009153CD" w:rsidRPr="009153CD" w:rsidRDefault="009153CD">
            <w:pPr>
              <w:ind w:left="0"/>
              <w:rPr>
                <w:b w:val="0"/>
              </w:rPr>
            </w:pPr>
            <w:r w:rsidRPr="009153CD">
              <w:rPr>
                <w:b w:val="0"/>
              </w:rPr>
              <w:t>14.625.057</w:t>
            </w:r>
          </w:p>
        </w:tc>
        <w:tc>
          <w:tcPr>
            <w:tcW w:w="1085" w:type="dxa"/>
            <w:gridSpan w:val="2"/>
            <w:tcBorders>
              <w:right w:val="nil"/>
            </w:tcBorders>
          </w:tcPr>
          <w:p w14:paraId="624667DD" w14:textId="77777777" w:rsidR="009153CD" w:rsidRPr="009153CD" w:rsidRDefault="009153CD">
            <w:pPr>
              <w:ind w:left="0"/>
              <w:rPr>
                <w:b w:val="0"/>
              </w:rPr>
            </w:pPr>
            <w:r w:rsidRPr="009153CD">
              <w:rPr>
                <w:b w:val="0"/>
              </w:rPr>
              <w:t>UNLPam-Fac. Ing</w:t>
            </w:r>
          </w:p>
        </w:tc>
        <w:tc>
          <w:tcPr>
            <w:tcW w:w="187" w:type="dxa"/>
            <w:tcBorders>
              <w:left w:val="nil"/>
            </w:tcBorders>
          </w:tcPr>
          <w:p w14:paraId="420B7FBF" w14:textId="77777777" w:rsidR="009153CD" w:rsidRPr="009153CD" w:rsidRDefault="009153CD">
            <w:pPr>
              <w:ind w:left="0"/>
              <w:rPr>
                <w:b w:val="0"/>
              </w:rPr>
            </w:pPr>
          </w:p>
        </w:tc>
        <w:tc>
          <w:tcPr>
            <w:tcW w:w="1868" w:type="dxa"/>
            <w:gridSpan w:val="2"/>
          </w:tcPr>
          <w:p w14:paraId="4E30A2E5" w14:textId="77777777" w:rsidR="009153CD" w:rsidRPr="009153CD" w:rsidRDefault="009153CD">
            <w:pPr>
              <w:ind w:left="0"/>
              <w:rPr>
                <w:b w:val="0"/>
              </w:rPr>
            </w:pPr>
            <w:r w:rsidRPr="009153CD">
              <w:rPr>
                <w:b w:val="0"/>
              </w:rPr>
              <w:t xml:space="preserve">Prof. Adj. </w:t>
            </w:r>
          </w:p>
          <w:p w14:paraId="3AE6033C" w14:textId="77777777" w:rsidR="009153CD" w:rsidRPr="009153CD" w:rsidRDefault="009153CD">
            <w:pPr>
              <w:ind w:left="0"/>
              <w:rPr>
                <w:b w:val="0"/>
              </w:rPr>
            </w:pPr>
            <w:r w:rsidRPr="009153CD">
              <w:rPr>
                <w:b w:val="0"/>
              </w:rPr>
              <w:t>Exclusivo</w:t>
            </w:r>
          </w:p>
        </w:tc>
        <w:tc>
          <w:tcPr>
            <w:tcW w:w="1560" w:type="dxa"/>
            <w:gridSpan w:val="2"/>
          </w:tcPr>
          <w:p w14:paraId="2516D8AF" w14:textId="77777777" w:rsidR="009153CD" w:rsidRPr="009153CD" w:rsidRDefault="009153CD">
            <w:pPr>
              <w:ind w:left="0"/>
              <w:rPr>
                <w:b w:val="0"/>
              </w:rPr>
            </w:pPr>
          </w:p>
        </w:tc>
      </w:tr>
      <w:tr w:rsidR="009153CD" w:rsidRPr="009153CD" w14:paraId="66FDEB3F" w14:textId="77777777">
        <w:trPr>
          <w:trHeight w:val="828"/>
        </w:trPr>
        <w:tc>
          <w:tcPr>
            <w:tcW w:w="2700" w:type="dxa"/>
            <w:gridSpan w:val="3"/>
          </w:tcPr>
          <w:p w14:paraId="670A0FE3" w14:textId="77777777" w:rsidR="009153CD" w:rsidRPr="009153CD" w:rsidRDefault="009153CD">
            <w:pPr>
              <w:ind w:left="0"/>
              <w:rPr>
                <w:b w:val="0"/>
              </w:rPr>
            </w:pPr>
            <w:r w:rsidRPr="009153CD">
              <w:rPr>
                <w:b w:val="0"/>
              </w:rPr>
              <w:t>HERNÁNDEZ, Juan Carlos</w:t>
            </w:r>
          </w:p>
        </w:tc>
        <w:tc>
          <w:tcPr>
            <w:tcW w:w="1300" w:type="dxa"/>
            <w:gridSpan w:val="2"/>
          </w:tcPr>
          <w:p w14:paraId="08107160" w14:textId="77777777" w:rsidR="009153CD" w:rsidRPr="009153CD" w:rsidRDefault="009153CD">
            <w:pPr>
              <w:ind w:left="0"/>
              <w:rPr>
                <w:b w:val="0"/>
              </w:rPr>
            </w:pPr>
            <w:r w:rsidRPr="009153CD">
              <w:rPr>
                <w:b w:val="0"/>
              </w:rPr>
              <w:t>24.276.162</w:t>
            </w:r>
          </w:p>
        </w:tc>
        <w:tc>
          <w:tcPr>
            <w:tcW w:w="1085" w:type="dxa"/>
            <w:gridSpan w:val="2"/>
            <w:tcBorders>
              <w:right w:val="nil"/>
            </w:tcBorders>
          </w:tcPr>
          <w:p w14:paraId="79DA37A7" w14:textId="77777777" w:rsidR="009153CD" w:rsidRPr="009153CD" w:rsidRDefault="009153CD">
            <w:pPr>
              <w:ind w:left="0"/>
              <w:rPr>
                <w:b w:val="0"/>
              </w:rPr>
            </w:pPr>
            <w:r w:rsidRPr="009153CD">
              <w:rPr>
                <w:b w:val="0"/>
              </w:rPr>
              <w:t>UNLPam-Fac. Ing</w:t>
            </w:r>
          </w:p>
        </w:tc>
        <w:tc>
          <w:tcPr>
            <w:tcW w:w="187" w:type="dxa"/>
            <w:tcBorders>
              <w:left w:val="nil"/>
            </w:tcBorders>
          </w:tcPr>
          <w:p w14:paraId="43960252" w14:textId="77777777" w:rsidR="009153CD" w:rsidRPr="009153CD" w:rsidRDefault="009153CD">
            <w:pPr>
              <w:ind w:left="0"/>
              <w:rPr>
                <w:b w:val="0"/>
              </w:rPr>
            </w:pPr>
          </w:p>
        </w:tc>
        <w:tc>
          <w:tcPr>
            <w:tcW w:w="1868" w:type="dxa"/>
            <w:gridSpan w:val="2"/>
          </w:tcPr>
          <w:p w14:paraId="6CE3D8FB" w14:textId="77777777" w:rsidR="009153CD" w:rsidRPr="009153CD" w:rsidRDefault="009153CD">
            <w:pPr>
              <w:ind w:left="0"/>
              <w:rPr>
                <w:b w:val="0"/>
              </w:rPr>
            </w:pPr>
            <w:r w:rsidRPr="009153CD">
              <w:rPr>
                <w:b w:val="0"/>
              </w:rPr>
              <w:t>Ayudante de Primera-</w:t>
            </w:r>
          </w:p>
          <w:p w14:paraId="7C08032D" w14:textId="77777777" w:rsidR="009153CD" w:rsidRPr="009153CD" w:rsidRDefault="009153CD">
            <w:pPr>
              <w:ind w:left="0"/>
              <w:rPr>
                <w:b w:val="0"/>
              </w:rPr>
            </w:pPr>
            <w:r w:rsidRPr="009153CD">
              <w:rPr>
                <w:b w:val="0"/>
              </w:rPr>
              <w:t>Exclusivo</w:t>
            </w:r>
          </w:p>
        </w:tc>
        <w:tc>
          <w:tcPr>
            <w:tcW w:w="1560" w:type="dxa"/>
            <w:gridSpan w:val="2"/>
          </w:tcPr>
          <w:p w14:paraId="5A6EC810" w14:textId="77777777" w:rsidR="009153CD" w:rsidRPr="009153CD" w:rsidRDefault="009153CD">
            <w:pPr>
              <w:ind w:left="0"/>
              <w:rPr>
                <w:b w:val="0"/>
              </w:rPr>
            </w:pPr>
          </w:p>
        </w:tc>
      </w:tr>
      <w:tr w:rsidR="009153CD" w:rsidRPr="009153CD" w14:paraId="4CB1236A" w14:textId="77777777">
        <w:trPr>
          <w:trHeight w:val="849"/>
        </w:trPr>
        <w:tc>
          <w:tcPr>
            <w:tcW w:w="2700" w:type="dxa"/>
            <w:gridSpan w:val="3"/>
          </w:tcPr>
          <w:p w14:paraId="3636BD22" w14:textId="77777777" w:rsidR="009153CD" w:rsidRPr="009153CD" w:rsidRDefault="009153CD">
            <w:pPr>
              <w:ind w:left="0"/>
              <w:rPr>
                <w:b w:val="0"/>
              </w:rPr>
            </w:pPr>
            <w:r w:rsidRPr="009153CD">
              <w:rPr>
                <w:b w:val="0"/>
              </w:rPr>
              <w:t>NICOLAU, Santiago</w:t>
            </w:r>
          </w:p>
        </w:tc>
        <w:tc>
          <w:tcPr>
            <w:tcW w:w="1300" w:type="dxa"/>
            <w:gridSpan w:val="2"/>
          </w:tcPr>
          <w:p w14:paraId="6D0294BF" w14:textId="77777777" w:rsidR="009153CD" w:rsidRPr="009153CD" w:rsidRDefault="009153CD">
            <w:pPr>
              <w:ind w:left="0"/>
              <w:rPr>
                <w:b w:val="0"/>
              </w:rPr>
            </w:pPr>
            <w:r w:rsidRPr="009153CD">
              <w:rPr>
                <w:b w:val="0"/>
              </w:rPr>
              <w:t>23.081.376</w:t>
            </w:r>
          </w:p>
        </w:tc>
        <w:tc>
          <w:tcPr>
            <w:tcW w:w="1085" w:type="dxa"/>
            <w:gridSpan w:val="2"/>
            <w:tcBorders>
              <w:right w:val="nil"/>
            </w:tcBorders>
          </w:tcPr>
          <w:p w14:paraId="17114399" w14:textId="77777777" w:rsidR="009153CD" w:rsidRPr="009153CD" w:rsidRDefault="009153CD">
            <w:pPr>
              <w:ind w:left="0"/>
              <w:rPr>
                <w:b w:val="0"/>
              </w:rPr>
            </w:pPr>
            <w:r w:rsidRPr="009153CD">
              <w:rPr>
                <w:b w:val="0"/>
              </w:rPr>
              <w:t>UNLPam-Fac. Ing</w:t>
            </w:r>
          </w:p>
        </w:tc>
        <w:tc>
          <w:tcPr>
            <w:tcW w:w="187" w:type="dxa"/>
            <w:tcBorders>
              <w:left w:val="nil"/>
            </w:tcBorders>
          </w:tcPr>
          <w:p w14:paraId="0C5B00C1" w14:textId="77777777" w:rsidR="009153CD" w:rsidRPr="009153CD" w:rsidRDefault="009153CD">
            <w:pPr>
              <w:ind w:left="0"/>
              <w:rPr>
                <w:b w:val="0"/>
              </w:rPr>
            </w:pPr>
          </w:p>
        </w:tc>
        <w:tc>
          <w:tcPr>
            <w:tcW w:w="1868" w:type="dxa"/>
            <w:gridSpan w:val="2"/>
          </w:tcPr>
          <w:p w14:paraId="1A389A1F" w14:textId="77777777" w:rsidR="009153CD" w:rsidRPr="009153CD" w:rsidRDefault="009153CD">
            <w:pPr>
              <w:ind w:left="0"/>
              <w:rPr>
                <w:b w:val="0"/>
              </w:rPr>
            </w:pPr>
            <w:r w:rsidRPr="009153CD">
              <w:rPr>
                <w:b w:val="0"/>
              </w:rPr>
              <w:t>Ayudante de Primera- Semiexclusivo</w:t>
            </w:r>
          </w:p>
        </w:tc>
        <w:tc>
          <w:tcPr>
            <w:tcW w:w="1560" w:type="dxa"/>
            <w:gridSpan w:val="2"/>
          </w:tcPr>
          <w:p w14:paraId="087D5EF9" w14:textId="77777777" w:rsidR="009153CD" w:rsidRPr="009153CD" w:rsidRDefault="009153CD">
            <w:pPr>
              <w:ind w:left="0"/>
              <w:rPr>
                <w:b w:val="0"/>
              </w:rPr>
            </w:pPr>
          </w:p>
        </w:tc>
      </w:tr>
      <w:tr w:rsidR="009153CD" w:rsidRPr="009153CD" w14:paraId="04500327" w14:textId="77777777">
        <w:trPr>
          <w:trHeight w:val="262"/>
        </w:trPr>
        <w:tc>
          <w:tcPr>
            <w:tcW w:w="2700" w:type="dxa"/>
            <w:gridSpan w:val="3"/>
          </w:tcPr>
          <w:p w14:paraId="42A872BF" w14:textId="77777777" w:rsidR="009153CD" w:rsidRPr="009153CD" w:rsidRDefault="009153CD">
            <w:pPr>
              <w:ind w:left="0"/>
              <w:rPr>
                <w:b w:val="0"/>
              </w:rPr>
            </w:pPr>
          </w:p>
        </w:tc>
        <w:tc>
          <w:tcPr>
            <w:tcW w:w="1300" w:type="dxa"/>
            <w:gridSpan w:val="2"/>
          </w:tcPr>
          <w:p w14:paraId="5346F00A" w14:textId="77777777" w:rsidR="009153CD" w:rsidRPr="009153CD" w:rsidRDefault="009153CD">
            <w:pPr>
              <w:ind w:left="0"/>
              <w:rPr>
                <w:b w:val="0"/>
              </w:rPr>
            </w:pPr>
          </w:p>
        </w:tc>
        <w:tc>
          <w:tcPr>
            <w:tcW w:w="1272" w:type="dxa"/>
            <w:gridSpan w:val="3"/>
          </w:tcPr>
          <w:p w14:paraId="637383A0" w14:textId="77777777" w:rsidR="009153CD" w:rsidRPr="009153CD" w:rsidRDefault="009153CD">
            <w:pPr>
              <w:ind w:left="0"/>
              <w:rPr>
                <w:b w:val="0"/>
              </w:rPr>
            </w:pPr>
          </w:p>
        </w:tc>
        <w:tc>
          <w:tcPr>
            <w:tcW w:w="1868" w:type="dxa"/>
            <w:gridSpan w:val="2"/>
          </w:tcPr>
          <w:p w14:paraId="618D82B7" w14:textId="77777777" w:rsidR="009153CD" w:rsidRPr="009153CD" w:rsidRDefault="009153CD">
            <w:pPr>
              <w:ind w:left="0"/>
              <w:rPr>
                <w:b w:val="0"/>
              </w:rPr>
            </w:pPr>
          </w:p>
        </w:tc>
        <w:tc>
          <w:tcPr>
            <w:tcW w:w="1560" w:type="dxa"/>
            <w:gridSpan w:val="2"/>
          </w:tcPr>
          <w:p w14:paraId="0CDC8E69" w14:textId="77777777" w:rsidR="009153CD" w:rsidRPr="009153CD" w:rsidRDefault="009153CD">
            <w:pPr>
              <w:ind w:left="0"/>
              <w:rPr>
                <w:b w:val="0"/>
              </w:rPr>
            </w:pPr>
          </w:p>
        </w:tc>
      </w:tr>
      <w:tr w:rsidR="009153CD" w:rsidRPr="009153CD" w14:paraId="625CB352" w14:textId="77777777">
        <w:trPr>
          <w:trHeight w:val="270"/>
        </w:trPr>
        <w:tc>
          <w:tcPr>
            <w:tcW w:w="8700" w:type="dxa"/>
            <w:gridSpan w:val="12"/>
          </w:tcPr>
          <w:p w14:paraId="0C959AB4" w14:textId="77777777" w:rsidR="009153CD" w:rsidRPr="009153CD" w:rsidRDefault="009153CD">
            <w:pPr>
              <w:ind w:left="0"/>
              <w:rPr>
                <w:b w:val="0"/>
              </w:rPr>
            </w:pPr>
            <w:r w:rsidRPr="009153CD">
              <w:rPr>
                <w:b w:val="0"/>
              </w:rPr>
              <w:t>Lista de Proyectos y/o actividades desarrolladas por el GT</w:t>
            </w:r>
          </w:p>
        </w:tc>
      </w:tr>
      <w:tr w:rsidR="009153CD" w:rsidRPr="009153CD" w14:paraId="474E5405" w14:textId="77777777">
        <w:trPr>
          <w:trHeight w:val="2816"/>
        </w:trPr>
        <w:tc>
          <w:tcPr>
            <w:tcW w:w="8700" w:type="dxa"/>
            <w:gridSpan w:val="12"/>
            <w:tcBorders>
              <w:bottom w:val="single" w:sz="4" w:space="0" w:color="000000"/>
            </w:tcBorders>
          </w:tcPr>
          <w:p w14:paraId="19583904" w14:textId="77777777" w:rsidR="009153CD" w:rsidRPr="009153CD" w:rsidRDefault="009153CD">
            <w:pPr>
              <w:ind w:left="0"/>
              <w:rPr>
                <w:b w:val="0"/>
              </w:rPr>
            </w:pPr>
            <w:r w:rsidRPr="009153CD">
              <w:rPr>
                <w:b w:val="0"/>
              </w:rPr>
              <w:t>Acción de extensión Monitoreo de temperatura en de cajas térmicas en camiones repartidores de productos alimenticios utilizando herramientas IoT: se desarrolla un prototipo funcional, en dos etapas (Arduino – ESP32) se comienzan las pruebas de campo (Posicionamiento GPS y envío de datos vía GPRS)</w:t>
            </w:r>
          </w:p>
          <w:p w14:paraId="68901B54" w14:textId="77777777" w:rsidR="009153CD" w:rsidRPr="009153CD" w:rsidRDefault="009153CD">
            <w:pPr>
              <w:ind w:left="0"/>
              <w:rPr>
                <w:b w:val="0"/>
              </w:rPr>
            </w:pPr>
            <w:r w:rsidRPr="009153CD">
              <w:rPr>
                <w:b w:val="0"/>
              </w:rPr>
              <w:t>Acción de extensión Actualización de recursos multimediales para el Arbolado Urbano de la ciudad General Pico. En conjunto con Dirección de Arbolado y Parques Urbanos de la Municipalidad de General Pico, la Facultad de Ciencias Exactas y Naturales de la UNLPam y Agencia de Extensión Rural (AER) Instituto Nacional de Tecnología Agropecuaria (INTA) – General Pico.</w:t>
            </w:r>
          </w:p>
          <w:p w14:paraId="7B754D4A" w14:textId="77777777" w:rsidR="009153CD" w:rsidRPr="009153CD" w:rsidRDefault="009153CD">
            <w:pPr>
              <w:ind w:left="0"/>
              <w:rPr>
                <w:b w:val="0"/>
              </w:rPr>
            </w:pPr>
            <w:r w:rsidRPr="009153CD">
              <w:rPr>
                <w:b w:val="0"/>
              </w:rPr>
              <w:t>Adecuaciones al servidor VIRLABNET pasando a la modalidad de contenedores virtuales (Docker) para aplicar procedimientos rápidos de backup y reposición-</w:t>
            </w:r>
          </w:p>
          <w:p w14:paraId="5E22FFAD" w14:textId="77777777" w:rsidR="009153CD" w:rsidRPr="009153CD" w:rsidRDefault="009153CD">
            <w:pPr>
              <w:ind w:left="0"/>
              <w:rPr>
                <w:b w:val="0"/>
              </w:rPr>
            </w:pPr>
            <w:r w:rsidRPr="009153CD">
              <w:rPr>
                <w:b w:val="0"/>
              </w:rPr>
              <w:t>Armado de un paquete de imágenes para el entorno de virtualización GNS3 utilizado en las asignaturas de Redes II y Laboratorio de redes, a fin de realizar prácticas sobre equipos de diversos proveedores / fabricantes.</w:t>
            </w:r>
          </w:p>
          <w:p w14:paraId="7FB769FC" w14:textId="77777777" w:rsidR="009153CD" w:rsidRPr="009153CD" w:rsidRDefault="009153CD">
            <w:pPr>
              <w:ind w:left="0"/>
              <w:rPr>
                <w:b w:val="0"/>
              </w:rPr>
            </w:pPr>
          </w:p>
          <w:p w14:paraId="3A69D618" w14:textId="77777777" w:rsidR="009153CD" w:rsidRPr="009153CD" w:rsidRDefault="009153CD">
            <w:pPr>
              <w:ind w:left="0"/>
              <w:rPr>
                <w:b w:val="0"/>
              </w:rPr>
            </w:pPr>
            <w:r w:rsidRPr="009153CD">
              <w:rPr>
                <w:b w:val="0"/>
              </w:rPr>
              <w:t>En proceso de armado de Tecnicatura en telecomunicaciones.</w:t>
            </w:r>
          </w:p>
          <w:p w14:paraId="09471FC7" w14:textId="77777777" w:rsidR="009153CD" w:rsidRPr="009153CD" w:rsidRDefault="009153CD">
            <w:pPr>
              <w:ind w:left="0"/>
              <w:rPr>
                <w:b w:val="0"/>
              </w:rPr>
            </w:pPr>
          </w:p>
          <w:p w14:paraId="089ACC98" w14:textId="77777777" w:rsidR="009153CD" w:rsidRPr="009153CD" w:rsidRDefault="009153CD">
            <w:pPr>
              <w:ind w:left="0"/>
              <w:rPr>
                <w:b w:val="0"/>
              </w:rPr>
            </w:pPr>
            <w:r w:rsidRPr="009153CD">
              <w:rPr>
                <w:b w:val="0"/>
              </w:rPr>
              <w:t>En proceso de armado de capacitación para  personas que estén trabajando  en el área de telecomunicaciones</w:t>
            </w:r>
          </w:p>
          <w:p w14:paraId="35A798A5" w14:textId="77777777" w:rsidR="009153CD" w:rsidRPr="009153CD" w:rsidRDefault="009153CD">
            <w:pPr>
              <w:ind w:left="0"/>
              <w:rPr>
                <w:b w:val="0"/>
              </w:rPr>
            </w:pPr>
          </w:p>
          <w:p w14:paraId="7997B8F8" w14:textId="77777777" w:rsidR="009153CD" w:rsidRPr="009153CD" w:rsidRDefault="009153CD">
            <w:pPr>
              <w:ind w:left="0"/>
              <w:rPr>
                <w:b w:val="0"/>
              </w:rPr>
            </w:pPr>
            <w:r w:rsidRPr="009153CD">
              <w:rPr>
                <w:b w:val="0"/>
              </w:rPr>
              <w:lastRenderedPageBreak/>
              <w:t>Dictado de capacitación “Introducción a redes – Nivel principiante” para CITIA.</w:t>
            </w:r>
          </w:p>
          <w:p w14:paraId="4CA009CA" w14:textId="77777777" w:rsidR="009153CD" w:rsidRPr="009153CD" w:rsidRDefault="009153CD">
            <w:pPr>
              <w:ind w:left="0"/>
              <w:rPr>
                <w:b w:val="0"/>
              </w:rPr>
            </w:pPr>
          </w:p>
          <w:p w14:paraId="32A4626D" w14:textId="77777777" w:rsidR="009153CD" w:rsidRPr="009153CD" w:rsidRDefault="009153CD">
            <w:pPr>
              <w:ind w:left="0"/>
              <w:rPr>
                <w:b w:val="0"/>
              </w:rPr>
            </w:pPr>
            <w:r w:rsidRPr="009153CD">
              <w:rPr>
                <w:b w:val="0"/>
              </w:rPr>
              <w:t>Paper presentado en Conaiisi 2022 “Redes de Computadoras: una Perspectiva de Enseñanza Distinta”</w:t>
            </w:r>
          </w:p>
          <w:p w14:paraId="6760B37B" w14:textId="77777777" w:rsidR="009153CD" w:rsidRPr="009153CD" w:rsidRDefault="009153CD">
            <w:pPr>
              <w:ind w:left="0"/>
              <w:rPr>
                <w:b w:val="0"/>
              </w:rPr>
            </w:pPr>
          </w:p>
          <w:p w14:paraId="03D26541" w14:textId="77777777" w:rsidR="009153CD" w:rsidRPr="009153CD" w:rsidRDefault="009153CD">
            <w:pPr>
              <w:ind w:left="0"/>
              <w:rPr>
                <w:b w:val="0"/>
              </w:rPr>
            </w:pPr>
            <w:r w:rsidRPr="009153CD">
              <w:rPr>
                <w:b w:val="0"/>
              </w:rPr>
              <w:t>Presentación de ambas acciones en la II Jornada de Ciencia y Técnica y Extensión. V Jornada Interinstitucional Facultad de Ciencias Veterinarias-Facultad de Ingeniería.</w:t>
            </w:r>
          </w:p>
          <w:p w14:paraId="398333D9" w14:textId="77777777" w:rsidR="009153CD" w:rsidRPr="009153CD" w:rsidRDefault="009153CD">
            <w:pPr>
              <w:ind w:left="0"/>
              <w:rPr>
                <w:b w:val="0"/>
              </w:rPr>
            </w:pPr>
          </w:p>
          <w:p w14:paraId="7968DF60" w14:textId="77777777" w:rsidR="009153CD" w:rsidRPr="009153CD" w:rsidRDefault="009153CD">
            <w:pPr>
              <w:ind w:left="0"/>
              <w:rPr>
                <w:b w:val="0"/>
              </w:rPr>
            </w:pPr>
            <w:r w:rsidRPr="009153CD">
              <w:rPr>
                <w:b w:val="0"/>
              </w:rPr>
              <w:t>Marcelo Arroyo está como coordinador de la Diplomatura en Seguridad Informática</w:t>
            </w:r>
          </w:p>
        </w:tc>
      </w:tr>
      <w:tr w:rsidR="009153CD" w:rsidRPr="009153CD" w14:paraId="4EA62CE8" w14:textId="77777777">
        <w:tc>
          <w:tcPr>
            <w:tcW w:w="8700" w:type="dxa"/>
            <w:gridSpan w:val="12"/>
            <w:tcBorders>
              <w:top w:val="single" w:sz="4" w:space="0" w:color="000000"/>
              <w:left w:val="single" w:sz="4" w:space="0" w:color="000000"/>
              <w:bottom w:val="single" w:sz="4" w:space="0" w:color="000000"/>
              <w:right w:val="single" w:sz="4" w:space="0" w:color="000000"/>
            </w:tcBorders>
          </w:tcPr>
          <w:p w14:paraId="22FA1E42" w14:textId="77777777" w:rsidR="009153CD" w:rsidRPr="009153CD" w:rsidRDefault="009153CD">
            <w:pPr>
              <w:ind w:left="0"/>
              <w:rPr>
                <w:b w:val="0"/>
              </w:rPr>
            </w:pPr>
            <w:r w:rsidRPr="009153CD">
              <w:rPr>
                <w:b w:val="0"/>
              </w:rPr>
              <w:lastRenderedPageBreak/>
              <w:t>Observaciones:</w:t>
            </w:r>
          </w:p>
          <w:p w14:paraId="706786AA" w14:textId="77777777" w:rsidR="009153CD" w:rsidRPr="009153CD" w:rsidRDefault="009153CD">
            <w:pPr>
              <w:ind w:left="0"/>
              <w:rPr>
                <w:b w:val="0"/>
              </w:rPr>
            </w:pPr>
          </w:p>
        </w:tc>
      </w:tr>
    </w:tbl>
    <w:p w14:paraId="58159194" w14:textId="77777777" w:rsidR="009153CD" w:rsidRPr="009153CD" w:rsidRDefault="009153CD">
      <w:pPr>
        <w:ind w:left="0"/>
        <w:rPr>
          <w:b w:val="0"/>
        </w:rPr>
      </w:pPr>
    </w:p>
    <w:p w14:paraId="4E7EB7AD" w14:textId="77777777" w:rsidR="009153CD" w:rsidRPr="009153CD" w:rsidRDefault="009153CD">
      <w:pPr>
        <w:tabs>
          <w:tab w:val="left" w:pos="0"/>
          <w:tab w:val="left" w:pos="1402"/>
        </w:tabs>
        <w:ind w:left="0"/>
        <w:rPr>
          <w:b w:val="0"/>
        </w:rPr>
      </w:pPr>
    </w:p>
    <w:p w14:paraId="6E594AAD" w14:textId="77777777" w:rsidR="009153CD" w:rsidRPr="009153CD" w:rsidRDefault="009153CD">
      <w:pPr>
        <w:pBdr>
          <w:top w:val="none" w:sz="0" w:space="0" w:color="000000"/>
          <w:left w:val="none" w:sz="0" w:space="0" w:color="000000"/>
          <w:bottom w:val="none" w:sz="0" w:space="0" w:color="000000"/>
          <w:right w:val="none" w:sz="0" w:space="0" w:color="000000"/>
          <w:between w:val="none" w:sz="0" w:space="0" w:color="000000"/>
        </w:pBdr>
        <w:ind w:left="0"/>
        <w:rPr>
          <w:b w:val="0"/>
        </w:rPr>
      </w:pPr>
      <w:r w:rsidRPr="009153CD">
        <w:rPr>
          <w:b w:val="0"/>
        </w:rPr>
        <w:br w:type="page"/>
      </w:r>
    </w:p>
    <w:p w14:paraId="7292BF16" w14:textId="77777777" w:rsidR="009153CD" w:rsidRPr="009153CD" w:rsidRDefault="009153CD">
      <w:pPr>
        <w:ind w:left="0"/>
        <w:rPr>
          <w:b w:val="0"/>
        </w:rPr>
      </w:pPr>
    </w:p>
    <w:tbl>
      <w:tblPr>
        <w:tblW w:w="9071"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071"/>
      </w:tblGrid>
      <w:tr w:rsidR="009153CD" w:rsidRPr="009153CD" w14:paraId="29185C30" w14:textId="77777777">
        <w:trPr>
          <w:cantSplit/>
          <w:tblHeader/>
        </w:trPr>
        <w:tc>
          <w:tcPr>
            <w:tcW w:w="9071" w:type="dxa"/>
            <w:shd w:val="clear" w:color="auto" w:fill="BFBFBF"/>
          </w:tcPr>
          <w:p w14:paraId="02B9B318" w14:textId="77777777" w:rsidR="009153CD" w:rsidRPr="009153CD" w:rsidRDefault="009153CD">
            <w:pPr>
              <w:ind w:left="0"/>
              <w:rPr>
                <w:b w:val="0"/>
              </w:rPr>
            </w:pPr>
            <w:r w:rsidRPr="009153CD">
              <w:rPr>
                <w:b w:val="0"/>
              </w:rPr>
              <w:t>“LABORATORIO DE INVESTIGACIÓN EN SISTEMAS INTELIGENTES- LISI”</w:t>
            </w:r>
          </w:p>
        </w:tc>
      </w:tr>
    </w:tbl>
    <w:p w14:paraId="26956752" w14:textId="77777777" w:rsidR="009153CD" w:rsidRPr="009153CD" w:rsidRDefault="009153CD">
      <w:pPr>
        <w:ind w:left="0"/>
        <w:rPr>
          <w:b w:val="0"/>
        </w:rPr>
      </w:pPr>
    </w:p>
    <w:tbl>
      <w:tblPr>
        <w:tblW w:w="9101"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675"/>
        <w:gridCol w:w="805"/>
        <w:gridCol w:w="724"/>
        <w:gridCol w:w="632"/>
        <w:gridCol w:w="580"/>
        <w:gridCol w:w="900"/>
        <w:gridCol w:w="411"/>
        <w:gridCol w:w="1161"/>
        <w:gridCol w:w="427"/>
        <w:gridCol w:w="1106"/>
      </w:tblGrid>
      <w:tr w:rsidR="009153CD" w:rsidRPr="009153CD" w14:paraId="212B2CBD" w14:textId="77777777">
        <w:trPr>
          <w:cantSplit/>
          <w:trHeight w:val="1100"/>
          <w:tblHeader/>
        </w:trPr>
        <w:tc>
          <w:tcPr>
            <w:tcW w:w="2355" w:type="dxa"/>
            <w:gridSpan w:val="2"/>
            <w:tcBorders>
              <w:right w:val="single" w:sz="4" w:space="0" w:color="000000"/>
            </w:tcBorders>
          </w:tcPr>
          <w:p w14:paraId="4CA98304" w14:textId="77777777" w:rsidR="009153CD" w:rsidRPr="009153CD" w:rsidRDefault="009153CD">
            <w:pPr>
              <w:ind w:left="0"/>
              <w:rPr>
                <w:b w:val="0"/>
              </w:rPr>
            </w:pPr>
            <w:r w:rsidRPr="009153CD">
              <w:rPr>
                <w:b w:val="0"/>
              </w:rPr>
              <w:t>NOMBRE DEL GRUPO DE TRABAJO (GT)</w:t>
            </w:r>
          </w:p>
        </w:tc>
        <w:tc>
          <w:tcPr>
            <w:tcW w:w="5640" w:type="dxa"/>
            <w:gridSpan w:val="8"/>
            <w:tcBorders>
              <w:left w:val="single" w:sz="4" w:space="0" w:color="000000"/>
              <w:right w:val="single" w:sz="4" w:space="0" w:color="000000"/>
            </w:tcBorders>
          </w:tcPr>
          <w:p w14:paraId="1E13FC35" w14:textId="77777777" w:rsidR="009153CD" w:rsidRPr="009153CD" w:rsidRDefault="009153CD">
            <w:pPr>
              <w:ind w:left="0"/>
              <w:rPr>
                <w:b w:val="0"/>
              </w:rPr>
            </w:pPr>
          </w:p>
          <w:p w14:paraId="7FBF493A" w14:textId="77777777" w:rsidR="009153CD" w:rsidRPr="009153CD" w:rsidRDefault="009153CD">
            <w:pPr>
              <w:ind w:left="0"/>
              <w:rPr>
                <w:b w:val="0"/>
              </w:rPr>
            </w:pPr>
            <w:r w:rsidRPr="009153CD">
              <w:rPr>
                <w:b w:val="0"/>
              </w:rPr>
              <w:t>Laboratorio de Investigación en Sistemas Inteligentes - LISI</w:t>
            </w:r>
          </w:p>
        </w:tc>
        <w:tc>
          <w:tcPr>
            <w:tcW w:w="1106" w:type="dxa"/>
            <w:tcBorders>
              <w:left w:val="single" w:sz="4" w:space="0" w:color="000000"/>
            </w:tcBorders>
          </w:tcPr>
          <w:p w14:paraId="68693D50" w14:textId="77777777" w:rsidR="009153CD" w:rsidRPr="009153CD" w:rsidRDefault="009153CD">
            <w:pPr>
              <w:ind w:left="0"/>
              <w:rPr>
                <w:b w:val="0"/>
              </w:rPr>
            </w:pPr>
          </w:p>
          <w:p w14:paraId="28622106" w14:textId="77777777" w:rsidR="009153CD" w:rsidRPr="009153CD" w:rsidRDefault="009153CD">
            <w:pPr>
              <w:ind w:left="0"/>
              <w:rPr>
                <w:b w:val="0"/>
              </w:rPr>
            </w:pPr>
            <w:r w:rsidRPr="009153CD">
              <w:rPr>
                <w:b w:val="0"/>
              </w:rPr>
              <w:t>Reporte</w:t>
            </w:r>
          </w:p>
          <w:p w14:paraId="5799996D" w14:textId="77777777" w:rsidR="009153CD" w:rsidRPr="009153CD" w:rsidRDefault="009153CD">
            <w:pPr>
              <w:ind w:left="0"/>
              <w:rPr>
                <w:b w:val="0"/>
              </w:rPr>
            </w:pPr>
            <w:r w:rsidRPr="009153CD">
              <w:rPr>
                <w:b w:val="0"/>
              </w:rPr>
              <w:t>Año: 2022</w:t>
            </w:r>
          </w:p>
          <w:p w14:paraId="3A9FD7EB" w14:textId="77777777" w:rsidR="009153CD" w:rsidRPr="009153CD" w:rsidRDefault="009153CD">
            <w:pPr>
              <w:ind w:left="0"/>
              <w:rPr>
                <w:b w:val="0"/>
              </w:rPr>
            </w:pPr>
          </w:p>
        </w:tc>
      </w:tr>
      <w:tr w:rsidR="009153CD" w:rsidRPr="009153CD" w14:paraId="3390122B" w14:textId="77777777">
        <w:trPr>
          <w:cantSplit/>
          <w:tblHeader/>
        </w:trPr>
        <w:tc>
          <w:tcPr>
            <w:tcW w:w="1680" w:type="dxa"/>
          </w:tcPr>
          <w:p w14:paraId="10600463" w14:textId="77777777" w:rsidR="009153CD" w:rsidRPr="009153CD" w:rsidRDefault="009153CD">
            <w:pPr>
              <w:ind w:left="0"/>
              <w:rPr>
                <w:b w:val="0"/>
              </w:rPr>
            </w:pPr>
          </w:p>
        </w:tc>
        <w:tc>
          <w:tcPr>
            <w:tcW w:w="2204" w:type="dxa"/>
            <w:gridSpan w:val="3"/>
            <w:vAlign w:val="center"/>
          </w:tcPr>
          <w:p w14:paraId="4E950682" w14:textId="77777777" w:rsidR="009153CD" w:rsidRPr="009153CD" w:rsidRDefault="009153CD">
            <w:pPr>
              <w:ind w:left="0"/>
              <w:rPr>
                <w:b w:val="0"/>
              </w:rPr>
            </w:pPr>
            <w:r w:rsidRPr="009153CD">
              <w:rPr>
                <w:b w:val="0"/>
              </w:rPr>
              <w:t>Apellido, Nombres</w:t>
            </w:r>
          </w:p>
        </w:tc>
        <w:tc>
          <w:tcPr>
            <w:tcW w:w="1212" w:type="dxa"/>
            <w:gridSpan w:val="2"/>
            <w:vAlign w:val="center"/>
          </w:tcPr>
          <w:p w14:paraId="46277A13" w14:textId="77777777" w:rsidR="009153CD" w:rsidRPr="009153CD" w:rsidRDefault="009153CD">
            <w:pPr>
              <w:ind w:left="0"/>
              <w:rPr>
                <w:b w:val="0"/>
              </w:rPr>
            </w:pPr>
            <w:r w:rsidRPr="009153CD">
              <w:rPr>
                <w:b w:val="0"/>
              </w:rPr>
              <w:t>DNI</w:t>
            </w:r>
          </w:p>
        </w:tc>
        <w:tc>
          <w:tcPr>
            <w:tcW w:w="1311" w:type="dxa"/>
            <w:gridSpan w:val="2"/>
            <w:vAlign w:val="center"/>
          </w:tcPr>
          <w:p w14:paraId="7383045D" w14:textId="77777777" w:rsidR="009153CD" w:rsidRPr="009153CD" w:rsidRDefault="009153CD">
            <w:pPr>
              <w:ind w:left="0"/>
              <w:rPr>
                <w:b w:val="0"/>
              </w:rPr>
            </w:pPr>
            <w:r w:rsidRPr="009153CD">
              <w:rPr>
                <w:b w:val="0"/>
              </w:rPr>
              <w:t>Institución</w:t>
            </w:r>
          </w:p>
        </w:tc>
        <w:tc>
          <w:tcPr>
            <w:tcW w:w="1588" w:type="dxa"/>
            <w:gridSpan w:val="2"/>
            <w:vAlign w:val="center"/>
          </w:tcPr>
          <w:p w14:paraId="044B5F59" w14:textId="77777777" w:rsidR="009153CD" w:rsidRPr="009153CD" w:rsidRDefault="009153CD">
            <w:pPr>
              <w:ind w:left="0"/>
              <w:rPr>
                <w:b w:val="0"/>
              </w:rPr>
            </w:pPr>
            <w:r w:rsidRPr="009153CD">
              <w:rPr>
                <w:b w:val="0"/>
              </w:rPr>
              <w:t>Cargo</w:t>
            </w:r>
          </w:p>
        </w:tc>
        <w:tc>
          <w:tcPr>
            <w:tcW w:w="1106" w:type="dxa"/>
          </w:tcPr>
          <w:p w14:paraId="5A957AAD" w14:textId="77777777" w:rsidR="009153CD" w:rsidRPr="009153CD" w:rsidRDefault="009153CD">
            <w:pPr>
              <w:ind w:left="0"/>
              <w:rPr>
                <w:b w:val="0"/>
              </w:rPr>
            </w:pPr>
            <w:r w:rsidRPr="009153CD">
              <w:rPr>
                <w:b w:val="0"/>
              </w:rPr>
              <w:t>Fecha Alta (mes/año)</w:t>
            </w:r>
          </w:p>
        </w:tc>
      </w:tr>
      <w:tr w:rsidR="009153CD" w:rsidRPr="009153CD" w14:paraId="120CBF89" w14:textId="77777777">
        <w:trPr>
          <w:cantSplit/>
          <w:tblHeader/>
        </w:trPr>
        <w:tc>
          <w:tcPr>
            <w:tcW w:w="1680" w:type="dxa"/>
          </w:tcPr>
          <w:p w14:paraId="3915D4DD" w14:textId="77777777" w:rsidR="009153CD" w:rsidRPr="009153CD" w:rsidRDefault="009153CD">
            <w:pPr>
              <w:ind w:left="0"/>
              <w:rPr>
                <w:b w:val="0"/>
              </w:rPr>
            </w:pPr>
            <w:r w:rsidRPr="009153CD">
              <w:rPr>
                <w:b w:val="0"/>
              </w:rPr>
              <w:t>DIRECTOR:</w:t>
            </w:r>
          </w:p>
        </w:tc>
        <w:tc>
          <w:tcPr>
            <w:tcW w:w="2204" w:type="dxa"/>
            <w:gridSpan w:val="3"/>
          </w:tcPr>
          <w:p w14:paraId="1593E294" w14:textId="77777777" w:rsidR="009153CD" w:rsidRPr="009153CD" w:rsidRDefault="009153CD">
            <w:pPr>
              <w:ind w:left="0"/>
              <w:rPr>
                <w:b w:val="0"/>
              </w:rPr>
            </w:pPr>
            <w:r w:rsidRPr="009153CD">
              <w:rPr>
                <w:b w:val="0"/>
              </w:rPr>
              <w:t>Alfonso, Hugo</w:t>
            </w:r>
          </w:p>
        </w:tc>
        <w:tc>
          <w:tcPr>
            <w:tcW w:w="1212" w:type="dxa"/>
            <w:gridSpan w:val="2"/>
          </w:tcPr>
          <w:p w14:paraId="6567F565" w14:textId="77777777" w:rsidR="009153CD" w:rsidRPr="009153CD" w:rsidRDefault="009153CD">
            <w:pPr>
              <w:ind w:left="0"/>
              <w:rPr>
                <w:b w:val="0"/>
              </w:rPr>
            </w:pPr>
            <w:r w:rsidRPr="009153CD">
              <w:rPr>
                <w:b w:val="0"/>
              </w:rPr>
              <w:t>16772834</w:t>
            </w:r>
          </w:p>
        </w:tc>
        <w:tc>
          <w:tcPr>
            <w:tcW w:w="1311" w:type="dxa"/>
            <w:gridSpan w:val="2"/>
          </w:tcPr>
          <w:p w14:paraId="603E1548" w14:textId="77777777" w:rsidR="009153CD" w:rsidRPr="009153CD" w:rsidRDefault="009153CD">
            <w:pPr>
              <w:ind w:left="0"/>
              <w:rPr>
                <w:b w:val="0"/>
              </w:rPr>
            </w:pPr>
            <w:r w:rsidRPr="009153CD">
              <w:rPr>
                <w:b w:val="0"/>
              </w:rPr>
              <w:t>FI-UNLPam</w:t>
            </w:r>
          </w:p>
        </w:tc>
        <w:tc>
          <w:tcPr>
            <w:tcW w:w="1588" w:type="dxa"/>
            <w:gridSpan w:val="2"/>
          </w:tcPr>
          <w:p w14:paraId="48C35315" w14:textId="77777777" w:rsidR="009153CD" w:rsidRPr="009153CD" w:rsidRDefault="009153CD">
            <w:pPr>
              <w:ind w:left="0"/>
              <w:rPr>
                <w:b w:val="0"/>
              </w:rPr>
            </w:pPr>
            <w:r w:rsidRPr="009153CD">
              <w:rPr>
                <w:b w:val="0"/>
              </w:rPr>
              <w:t>Prof. Asoc Ex</w:t>
            </w:r>
          </w:p>
        </w:tc>
        <w:tc>
          <w:tcPr>
            <w:tcW w:w="1106" w:type="dxa"/>
          </w:tcPr>
          <w:p w14:paraId="08572400" w14:textId="77777777" w:rsidR="009153CD" w:rsidRPr="009153CD" w:rsidRDefault="009153CD">
            <w:pPr>
              <w:ind w:left="0"/>
              <w:rPr>
                <w:b w:val="0"/>
              </w:rPr>
            </w:pPr>
            <w:r w:rsidRPr="009153CD">
              <w:rPr>
                <w:b w:val="0"/>
              </w:rPr>
              <w:t>01/2019</w:t>
            </w:r>
          </w:p>
        </w:tc>
      </w:tr>
      <w:tr w:rsidR="009153CD" w:rsidRPr="009153CD" w14:paraId="6DECA0DC" w14:textId="77777777">
        <w:trPr>
          <w:cantSplit/>
          <w:tblHeader/>
        </w:trPr>
        <w:tc>
          <w:tcPr>
            <w:tcW w:w="1680" w:type="dxa"/>
          </w:tcPr>
          <w:p w14:paraId="0E1CB2B4" w14:textId="77777777" w:rsidR="009153CD" w:rsidRPr="009153CD" w:rsidRDefault="009153CD">
            <w:pPr>
              <w:ind w:left="0"/>
              <w:rPr>
                <w:b w:val="0"/>
              </w:rPr>
            </w:pPr>
            <w:r w:rsidRPr="009153CD">
              <w:rPr>
                <w:b w:val="0"/>
              </w:rPr>
              <w:t>Co-DIRECTOR:</w:t>
            </w:r>
          </w:p>
        </w:tc>
        <w:tc>
          <w:tcPr>
            <w:tcW w:w="2204" w:type="dxa"/>
            <w:gridSpan w:val="3"/>
          </w:tcPr>
          <w:p w14:paraId="7E006540" w14:textId="77777777" w:rsidR="009153CD" w:rsidRPr="009153CD" w:rsidRDefault="009153CD">
            <w:pPr>
              <w:ind w:left="0"/>
              <w:rPr>
                <w:b w:val="0"/>
              </w:rPr>
            </w:pPr>
            <w:r w:rsidRPr="009153CD">
              <w:rPr>
                <w:b w:val="0"/>
              </w:rPr>
              <w:t>Salto, Carolina</w:t>
            </w:r>
          </w:p>
        </w:tc>
        <w:tc>
          <w:tcPr>
            <w:tcW w:w="1212" w:type="dxa"/>
            <w:gridSpan w:val="2"/>
          </w:tcPr>
          <w:p w14:paraId="70393B7D" w14:textId="77777777" w:rsidR="009153CD" w:rsidRPr="009153CD" w:rsidRDefault="009153CD">
            <w:pPr>
              <w:ind w:left="0"/>
              <w:rPr>
                <w:b w:val="0"/>
              </w:rPr>
            </w:pPr>
            <w:r w:rsidRPr="009153CD">
              <w:rPr>
                <w:b w:val="0"/>
              </w:rPr>
              <w:t>22415481</w:t>
            </w:r>
          </w:p>
        </w:tc>
        <w:tc>
          <w:tcPr>
            <w:tcW w:w="1311" w:type="dxa"/>
            <w:gridSpan w:val="2"/>
          </w:tcPr>
          <w:p w14:paraId="5EAC1256" w14:textId="77777777" w:rsidR="009153CD" w:rsidRPr="009153CD" w:rsidRDefault="009153CD">
            <w:pPr>
              <w:ind w:left="0"/>
              <w:rPr>
                <w:b w:val="0"/>
              </w:rPr>
            </w:pPr>
            <w:r w:rsidRPr="009153CD">
              <w:rPr>
                <w:b w:val="0"/>
              </w:rPr>
              <w:t>FI-UNLPam</w:t>
            </w:r>
          </w:p>
        </w:tc>
        <w:tc>
          <w:tcPr>
            <w:tcW w:w="1588" w:type="dxa"/>
            <w:gridSpan w:val="2"/>
          </w:tcPr>
          <w:p w14:paraId="0A4844B0" w14:textId="77777777" w:rsidR="009153CD" w:rsidRPr="009153CD" w:rsidRDefault="009153CD">
            <w:pPr>
              <w:ind w:left="0"/>
              <w:rPr>
                <w:b w:val="0"/>
              </w:rPr>
            </w:pPr>
            <w:r w:rsidRPr="009153CD">
              <w:rPr>
                <w:b w:val="0"/>
              </w:rPr>
              <w:t>Prof. Adj Ex</w:t>
            </w:r>
          </w:p>
        </w:tc>
        <w:tc>
          <w:tcPr>
            <w:tcW w:w="1106" w:type="dxa"/>
          </w:tcPr>
          <w:p w14:paraId="117FC671" w14:textId="77777777" w:rsidR="009153CD" w:rsidRPr="009153CD" w:rsidRDefault="009153CD">
            <w:pPr>
              <w:ind w:left="0"/>
              <w:rPr>
                <w:b w:val="0"/>
              </w:rPr>
            </w:pPr>
            <w:r w:rsidRPr="009153CD">
              <w:rPr>
                <w:b w:val="0"/>
              </w:rPr>
              <w:t>01/2019</w:t>
            </w:r>
          </w:p>
        </w:tc>
      </w:tr>
      <w:tr w:rsidR="009153CD" w:rsidRPr="009153CD" w14:paraId="2AF4DE09" w14:textId="77777777">
        <w:trPr>
          <w:cantSplit/>
          <w:trHeight w:val="760"/>
          <w:tblHeader/>
        </w:trPr>
        <w:tc>
          <w:tcPr>
            <w:tcW w:w="9101" w:type="dxa"/>
            <w:gridSpan w:val="11"/>
            <w:vAlign w:val="center"/>
          </w:tcPr>
          <w:p w14:paraId="29E40086" w14:textId="77777777" w:rsidR="009153CD" w:rsidRPr="009153CD" w:rsidRDefault="009153CD">
            <w:pPr>
              <w:ind w:left="0"/>
              <w:rPr>
                <w:b w:val="0"/>
              </w:rPr>
            </w:pPr>
            <w:r w:rsidRPr="009153CD">
              <w:rPr>
                <w:b w:val="0"/>
              </w:rPr>
              <w:t xml:space="preserve">Miembros INTEGRANTES </w:t>
            </w:r>
          </w:p>
        </w:tc>
      </w:tr>
      <w:tr w:rsidR="009153CD" w:rsidRPr="009153CD" w14:paraId="00CE4142" w14:textId="77777777">
        <w:trPr>
          <w:cantSplit/>
          <w:trHeight w:val="240"/>
          <w:tblHeader/>
        </w:trPr>
        <w:tc>
          <w:tcPr>
            <w:tcW w:w="3160" w:type="dxa"/>
            <w:gridSpan w:val="3"/>
            <w:vAlign w:val="center"/>
          </w:tcPr>
          <w:p w14:paraId="0EF6D271" w14:textId="77777777" w:rsidR="009153CD" w:rsidRPr="009153CD" w:rsidRDefault="009153CD">
            <w:pPr>
              <w:ind w:left="0"/>
              <w:rPr>
                <w:b w:val="0"/>
              </w:rPr>
            </w:pPr>
            <w:r w:rsidRPr="009153CD">
              <w:rPr>
                <w:b w:val="0"/>
              </w:rPr>
              <w:t>Apellido, Nombres</w:t>
            </w:r>
          </w:p>
        </w:tc>
        <w:tc>
          <w:tcPr>
            <w:tcW w:w="1356" w:type="dxa"/>
            <w:gridSpan w:val="2"/>
            <w:vAlign w:val="center"/>
          </w:tcPr>
          <w:p w14:paraId="2DF4045B" w14:textId="77777777" w:rsidR="009153CD" w:rsidRPr="009153CD" w:rsidRDefault="009153CD">
            <w:pPr>
              <w:ind w:left="0"/>
              <w:rPr>
                <w:b w:val="0"/>
              </w:rPr>
            </w:pPr>
            <w:r w:rsidRPr="009153CD">
              <w:rPr>
                <w:b w:val="0"/>
              </w:rPr>
              <w:t>DNI</w:t>
            </w:r>
          </w:p>
        </w:tc>
        <w:tc>
          <w:tcPr>
            <w:tcW w:w="1480" w:type="dxa"/>
            <w:gridSpan w:val="2"/>
            <w:vAlign w:val="center"/>
          </w:tcPr>
          <w:p w14:paraId="0557DF98" w14:textId="77777777" w:rsidR="009153CD" w:rsidRPr="009153CD" w:rsidRDefault="009153CD">
            <w:pPr>
              <w:ind w:left="0"/>
              <w:rPr>
                <w:b w:val="0"/>
              </w:rPr>
            </w:pPr>
            <w:r w:rsidRPr="009153CD">
              <w:rPr>
                <w:b w:val="0"/>
              </w:rPr>
              <w:t>Institución</w:t>
            </w:r>
          </w:p>
        </w:tc>
        <w:tc>
          <w:tcPr>
            <w:tcW w:w="1572" w:type="dxa"/>
            <w:gridSpan w:val="2"/>
            <w:vAlign w:val="center"/>
          </w:tcPr>
          <w:p w14:paraId="1729771B" w14:textId="77777777" w:rsidR="009153CD" w:rsidRPr="009153CD" w:rsidRDefault="009153CD">
            <w:pPr>
              <w:ind w:left="0"/>
              <w:rPr>
                <w:b w:val="0"/>
              </w:rPr>
            </w:pPr>
            <w:r w:rsidRPr="009153CD">
              <w:rPr>
                <w:b w:val="0"/>
              </w:rPr>
              <w:t>Cargo</w:t>
            </w:r>
          </w:p>
        </w:tc>
        <w:tc>
          <w:tcPr>
            <w:tcW w:w="1533" w:type="dxa"/>
            <w:gridSpan w:val="2"/>
          </w:tcPr>
          <w:p w14:paraId="2CCAF2B8" w14:textId="77777777" w:rsidR="009153CD" w:rsidRPr="009153CD" w:rsidRDefault="009153CD">
            <w:pPr>
              <w:ind w:left="0"/>
              <w:rPr>
                <w:b w:val="0"/>
              </w:rPr>
            </w:pPr>
            <w:r w:rsidRPr="009153CD">
              <w:rPr>
                <w:b w:val="0"/>
              </w:rPr>
              <w:t>Fecha Alta (mes/año)</w:t>
            </w:r>
          </w:p>
        </w:tc>
      </w:tr>
      <w:tr w:rsidR="009153CD" w:rsidRPr="009153CD" w14:paraId="1F842175" w14:textId="77777777">
        <w:trPr>
          <w:cantSplit/>
          <w:trHeight w:val="240"/>
          <w:tblHeader/>
        </w:trPr>
        <w:tc>
          <w:tcPr>
            <w:tcW w:w="3160" w:type="dxa"/>
            <w:gridSpan w:val="3"/>
          </w:tcPr>
          <w:p w14:paraId="03AA2E3D" w14:textId="77777777" w:rsidR="009153CD" w:rsidRPr="009153CD" w:rsidRDefault="009153CD">
            <w:pPr>
              <w:ind w:left="0"/>
              <w:rPr>
                <w:b w:val="0"/>
              </w:rPr>
            </w:pPr>
            <w:r w:rsidRPr="009153CD">
              <w:rPr>
                <w:b w:val="0"/>
              </w:rPr>
              <w:t>Alba, Enrique</w:t>
            </w:r>
          </w:p>
        </w:tc>
        <w:tc>
          <w:tcPr>
            <w:tcW w:w="1356" w:type="dxa"/>
            <w:gridSpan w:val="2"/>
          </w:tcPr>
          <w:p w14:paraId="32BC828C" w14:textId="77777777" w:rsidR="009153CD" w:rsidRPr="009153CD" w:rsidRDefault="009153CD">
            <w:pPr>
              <w:ind w:left="0"/>
              <w:rPr>
                <w:b w:val="0"/>
              </w:rPr>
            </w:pPr>
            <w:r w:rsidRPr="009153CD">
              <w:rPr>
                <w:b w:val="0"/>
              </w:rPr>
              <w:t>52574844-H</w:t>
            </w:r>
          </w:p>
        </w:tc>
        <w:tc>
          <w:tcPr>
            <w:tcW w:w="1480" w:type="dxa"/>
            <w:gridSpan w:val="2"/>
          </w:tcPr>
          <w:p w14:paraId="04E91687" w14:textId="77777777" w:rsidR="009153CD" w:rsidRPr="009153CD" w:rsidRDefault="009153CD">
            <w:pPr>
              <w:ind w:left="0"/>
              <w:rPr>
                <w:b w:val="0"/>
              </w:rPr>
            </w:pPr>
            <w:r w:rsidRPr="009153CD">
              <w:rPr>
                <w:b w:val="0"/>
              </w:rPr>
              <w:t>Universidad de Málaga, España</w:t>
            </w:r>
          </w:p>
        </w:tc>
        <w:tc>
          <w:tcPr>
            <w:tcW w:w="1572" w:type="dxa"/>
            <w:gridSpan w:val="2"/>
          </w:tcPr>
          <w:p w14:paraId="7D11EF2D" w14:textId="77777777" w:rsidR="009153CD" w:rsidRPr="009153CD" w:rsidRDefault="009153CD">
            <w:pPr>
              <w:ind w:left="0"/>
              <w:rPr>
                <w:b w:val="0"/>
              </w:rPr>
            </w:pPr>
            <w:r w:rsidRPr="009153CD">
              <w:rPr>
                <w:b w:val="0"/>
              </w:rPr>
              <w:t>Consultor</w:t>
            </w:r>
          </w:p>
        </w:tc>
        <w:tc>
          <w:tcPr>
            <w:tcW w:w="1533" w:type="dxa"/>
            <w:gridSpan w:val="2"/>
          </w:tcPr>
          <w:p w14:paraId="34118766" w14:textId="77777777" w:rsidR="009153CD" w:rsidRPr="009153CD" w:rsidRDefault="009153CD">
            <w:pPr>
              <w:ind w:left="0"/>
              <w:rPr>
                <w:b w:val="0"/>
              </w:rPr>
            </w:pPr>
            <w:r w:rsidRPr="009153CD">
              <w:rPr>
                <w:b w:val="0"/>
              </w:rPr>
              <w:t>01/2019</w:t>
            </w:r>
          </w:p>
        </w:tc>
      </w:tr>
      <w:tr w:rsidR="009153CD" w:rsidRPr="009153CD" w14:paraId="2989F9F8" w14:textId="77777777">
        <w:trPr>
          <w:cantSplit/>
          <w:trHeight w:val="240"/>
          <w:tblHeader/>
        </w:trPr>
        <w:tc>
          <w:tcPr>
            <w:tcW w:w="3160" w:type="dxa"/>
            <w:gridSpan w:val="3"/>
          </w:tcPr>
          <w:p w14:paraId="2B045155" w14:textId="77777777" w:rsidR="009153CD" w:rsidRPr="009153CD" w:rsidRDefault="009153CD">
            <w:pPr>
              <w:ind w:left="0"/>
              <w:rPr>
                <w:b w:val="0"/>
              </w:rPr>
            </w:pPr>
            <w:r w:rsidRPr="009153CD">
              <w:rPr>
                <w:b w:val="0"/>
              </w:rPr>
              <w:t>Alfonso, Hugo Alfredo</w:t>
            </w:r>
          </w:p>
        </w:tc>
        <w:tc>
          <w:tcPr>
            <w:tcW w:w="1356" w:type="dxa"/>
            <w:gridSpan w:val="2"/>
          </w:tcPr>
          <w:p w14:paraId="5FB0FCD3" w14:textId="77777777" w:rsidR="009153CD" w:rsidRPr="009153CD" w:rsidRDefault="009153CD">
            <w:pPr>
              <w:ind w:left="0"/>
              <w:rPr>
                <w:b w:val="0"/>
              </w:rPr>
            </w:pPr>
            <w:r w:rsidRPr="009153CD">
              <w:rPr>
                <w:b w:val="0"/>
              </w:rPr>
              <w:t>16772834</w:t>
            </w:r>
          </w:p>
        </w:tc>
        <w:tc>
          <w:tcPr>
            <w:tcW w:w="1480" w:type="dxa"/>
            <w:gridSpan w:val="2"/>
          </w:tcPr>
          <w:p w14:paraId="23E0076A" w14:textId="77777777" w:rsidR="009153CD" w:rsidRPr="009153CD" w:rsidRDefault="009153CD">
            <w:pPr>
              <w:ind w:left="0"/>
              <w:rPr>
                <w:b w:val="0"/>
              </w:rPr>
            </w:pPr>
            <w:r w:rsidRPr="009153CD">
              <w:rPr>
                <w:b w:val="0"/>
              </w:rPr>
              <w:t>FI-UNLPam</w:t>
            </w:r>
          </w:p>
        </w:tc>
        <w:tc>
          <w:tcPr>
            <w:tcW w:w="1572" w:type="dxa"/>
            <w:gridSpan w:val="2"/>
          </w:tcPr>
          <w:p w14:paraId="64894266" w14:textId="77777777" w:rsidR="009153CD" w:rsidRPr="009153CD" w:rsidRDefault="009153CD">
            <w:pPr>
              <w:ind w:left="0"/>
              <w:rPr>
                <w:b w:val="0"/>
              </w:rPr>
            </w:pPr>
            <w:r w:rsidRPr="009153CD">
              <w:rPr>
                <w:b w:val="0"/>
              </w:rPr>
              <w:t>Prof. Asoc Ex</w:t>
            </w:r>
          </w:p>
        </w:tc>
        <w:tc>
          <w:tcPr>
            <w:tcW w:w="1533" w:type="dxa"/>
            <w:gridSpan w:val="2"/>
          </w:tcPr>
          <w:p w14:paraId="00C53B8B" w14:textId="77777777" w:rsidR="009153CD" w:rsidRPr="009153CD" w:rsidRDefault="009153CD">
            <w:pPr>
              <w:ind w:left="0"/>
              <w:rPr>
                <w:b w:val="0"/>
              </w:rPr>
            </w:pPr>
            <w:r w:rsidRPr="009153CD">
              <w:rPr>
                <w:b w:val="0"/>
              </w:rPr>
              <w:t>01/2019</w:t>
            </w:r>
          </w:p>
        </w:tc>
      </w:tr>
      <w:tr w:rsidR="009153CD" w:rsidRPr="009153CD" w14:paraId="43029FD8" w14:textId="77777777">
        <w:trPr>
          <w:cantSplit/>
          <w:trHeight w:val="240"/>
          <w:tblHeader/>
        </w:trPr>
        <w:tc>
          <w:tcPr>
            <w:tcW w:w="3160" w:type="dxa"/>
            <w:gridSpan w:val="3"/>
          </w:tcPr>
          <w:p w14:paraId="2D477AF5" w14:textId="77777777" w:rsidR="009153CD" w:rsidRPr="009153CD" w:rsidRDefault="009153CD">
            <w:pPr>
              <w:ind w:left="0"/>
              <w:rPr>
                <w:b w:val="0"/>
              </w:rPr>
            </w:pPr>
            <w:r w:rsidRPr="009153CD">
              <w:rPr>
                <w:b w:val="0"/>
              </w:rPr>
              <w:t>Bermudez, Carlos Alberto</w:t>
            </w:r>
          </w:p>
        </w:tc>
        <w:tc>
          <w:tcPr>
            <w:tcW w:w="1356" w:type="dxa"/>
            <w:gridSpan w:val="2"/>
          </w:tcPr>
          <w:p w14:paraId="2A44E282" w14:textId="77777777" w:rsidR="009153CD" w:rsidRPr="009153CD" w:rsidRDefault="009153CD">
            <w:pPr>
              <w:ind w:left="0"/>
              <w:rPr>
                <w:b w:val="0"/>
              </w:rPr>
            </w:pPr>
            <w:r w:rsidRPr="009153CD">
              <w:rPr>
                <w:b w:val="0"/>
              </w:rPr>
              <w:t>21429659</w:t>
            </w:r>
          </w:p>
        </w:tc>
        <w:tc>
          <w:tcPr>
            <w:tcW w:w="1480" w:type="dxa"/>
            <w:gridSpan w:val="2"/>
          </w:tcPr>
          <w:p w14:paraId="2FB25AB9" w14:textId="77777777" w:rsidR="009153CD" w:rsidRPr="009153CD" w:rsidRDefault="009153CD">
            <w:pPr>
              <w:ind w:left="0"/>
              <w:rPr>
                <w:b w:val="0"/>
              </w:rPr>
            </w:pPr>
            <w:r w:rsidRPr="009153CD">
              <w:rPr>
                <w:b w:val="0"/>
              </w:rPr>
              <w:t>FI-UNLPam</w:t>
            </w:r>
          </w:p>
        </w:tc>
        <w:tc>
          <w:tcPr>
            <w:tcW w:w="1572" w:type="dxa"/>
            <w:gridSpan w:val="2"/>
          </w:tcPr>
          <w:p w14:paraId="684F43F5" w14:textId="77777777" w:rsidR="009153CD" w:rsidRPr="009153CD" w:rsidRDefault="009153CD">
            <w:pPr>
              <w:ind w:left="0"/>
              <w:rPr>
                <w:b w:val="0"/>
              </w:rPr>
            </w:pPr>
            <w:r w:rsidRPr="009153CD">
              <w:rPr>
                <w:b w:val="0"/>
              </w:rPr>
              <w:t>JTP SemiEx</w:t>
            </w:r>
          </w:p>
        </w:tc>
        <w:tc>
          <w:tcPr>
            <w:tcW w:w="1533" w:type="dxa"/>
            <w:gridSpan w:val="2"/>
          </w:tcPr>
          <w:p w14:paraId="43EF00E8" w14:textId="77777777" w:rsidR="009153CD" w:rsidRPr="009153CD" w:rsidRDefault="009153CD">
            <w:pPr>
              <w:ind w:left="0"/>
              <w:rPr>
                <w:b w:val="0"/>
              </w:rPr>
            </w:pPr>
            <w:r w:rsidRPr="009153CD">
              <w:rPr>
                <w:b w:val="0"/>
              </w:rPr>
              <w:t>01/2019</w:t>
            </w:r>
          </w:p>
        </w:tc>
      </w:tr>
      <w:tr w:rsidR="009153CD" w:rsidRPr="009153CD" w14:paraId="4085ECD3" w14:textId="77777777">
        <w:trPr>
          <w:cantSplit/>
          <w:trHeight w:val="240"/>
          <w:tblHeader/>
        </w:trPr>
        <w:tc>
          <w:tcPr>
            <w:tcW w:w="3160" w:type="dxa"/>
            <w:gridSpan w:val="3"/>
          </w:tcPr>
          <w:p w14:paraId="56BAF9F5" w14:textId="77777777" w:rsidR="009153CD" w:rsidRPr="009153CD" w:rsidRDefault="009153CD">
            <w:pPr>
              <w:ind w:left="0"/>
              <w:rPr>
                <w:b w:val="0"/>
              </w:rPr>
            </w:pPr>
            <w:r w:rsidRPr="009153CD">
              <w:rPr>
                <w:b w:val="0"/>
              </w:rPr>
              <w:t>Leguizamón, Mario Guillermo</w:t>
            </w:r>
          </w:p>
        </w:tc>
        <w:tc>
          <w:tcPr>
            <w:tcW w:w="1356" w:type="dxa"/>
            <w:gridSpan w:val="2"/>
          </w:tcPr>
          <w:p w14:paraId="5E1419B3" w14:textId="77777777" w:rsidR="009153CD" w:rsidRPr="009153CD" w:rsidRDefault="009153CD">
            <w:pPr>
              <w:ind w:left="0"/>
              <w:rPr>
                <w:b w:val="0"/>
              </w:rPr>
            </w:pPr>
            <w:r w:rsidRPr="009153CD">
              <w:rPr>
                <w:b w:val="0"/>
              </w:rPr>
              <w:t>17698598</w:t>
            </w:r>
          </w:p>
        </w:tc>
        <w:tc>
          <w:tcPr>
            <w:tcW w:w="1480" w:type="dxa"/>
            <w:gridSpan w:val="2"/>
          </w:tcPr>
          <w:p w14:paraId="442ABEDF" w14:textId="77777777" w:rsidR="009153CD" w:rsidRPr="009153CD" w:rsidRDefault="009153CD">
            <w:pPr>
              <w:ind w:left="0"/>
              <w:rPr>
                <w:b w:val="0"/>
              </w:rPr>
            </w:pPr>
            <w:r w:rsidRPr="009153CD">
              <w:rPr>
                <w:b w:val="0"/>
              </w:rPr>
              <w:t>UNSL</w:t>
            </w:r>
          </w:p>
        </w:tc>
        <w:tc>
          <w:tcPr>
            <w:tcW w:w="1572" w:type="dxa"/>
            <w:gridSpan w:val="2"/>
          </w:tcPr>
          <w:p w14:paraId="36E9387F" w14:textId="77777777" w:rsidR="009153CD" w:rsidRPr="009153CD" w:rsidRDefault="009153CD">
            <w:pPr>
              <w:ind w:left="0"/>
              <w:rPr>
                <w:b w:val="0"/>
              </w:rPr>
            </w:pPr>
            <w:r w:rsidRPr="009153CD">
              <w:rPr>
                <w:b w:val="0"/>
              </w:rPr>
              <w:t>Consultor</w:t>
            </w:r>
          </w:p>
        </w:tc>
        <w:tc>
          <w:tcPr>
            <w:tcW w:w="1533" w:type="dxa"/>
            <w:gridSpan w:val="2"/>
          </w:tcPr>
          <w:p w14:paraId="2C291E8E" w14:textId="77777777" w:rsidR="009153CD" w:rsidRPr="009153CD" w:rsidRDefault="009153CD">
            <w:pPr>
              <w:ind w:left="0"/>
              <w:rPr>
                <w:b w:val="0"/>
              </w:rPr>
            </w:pPr>
            <w:r w:rsidRPr="009153CD">
              <w:rPr>
                <w:b w:val="0"/>
              </w:rPr>
              <w:t>01/2019</w:t>
            </w:r>
          </w:p>
        </w:tc>
      </w:tr>
      <w:tr w:rsidR="009153CD" w:rsidRPr="009153CD" w14:paraId="6F6B3B34" w14:textId="77777777">
        <w:trPr>
          <w:cantSplit/>
          <w:trHeight w:val="240"/>
          <w:tblHeader/>
        </w:trPr>
        <w:tc>
          <w:tcPr>
            <w:tcW w:w="3160" w:type="dxa"/>
            <w:gridSpan w:val="3"/>
          </w:tcPr>
          <w:p w14:paraId="6CDB402E" w14:textId="77777777" w:rsidR="009153CD" w:rsidRPr="009153CD" w:rsidRDefault="009153CD">
            <w:pPr>
              <w:ind w:left="0"/>
              <w:rPr>
                <w:b w:val="0"/>
              </w:rPr>
            </w:pPr>
            <w:r w:rsidRPr="009153CD">
              <w:rPr>
                <w:b w:val="0"/>
              </w:rPr>
              <w:t>Minetti, Gabriela Fabiana</w:t>
            </w:r>
          </w:p>
        </w:tc>
        <w:tc>
          <w:tcPr>
            <w:tcW w:w="1356" w:type="dxa"/>
            <w:gridSpan w:val="2"/>
          </w:tcPr>
          <w:p w14:paraId="323A0346" w14:textId="77777777" w:rsidR="009153CD" w:rsidRPr="009153CD" w:rsidRDefault="009153CD">
            <w:pPr>
              <w:ind w:left="0"/>
              <w:rPr>
                <w:b w:val="0"/>
              </w:rPr>
            </w:pPr>
            <w:r w:rsidRPr="009153CD">
              <w:rPr>
                <w:b w:val="0"/>
              </w:rPr>
              <w:t>23378474</w:t>
            </w:r>
          </w:p>
        </w:tc>
        <w:tc>
          <w:tcPr>
            <w:tcW w:w="1480" w:type="dxa"/>
            <w:gridSpan w:val="2"/>
          </w:tcPr>
          <w:p w14:paraId="769C50E5" w14:textId="77777777" w:rsidR="009153CD" w:rsidRPr="009153CD" w:rsidRDefault="009153CD">
            <w:pPr>
              <w:ind w:left="0"/>
              <w:rPr>
                <w:b w:val="0"/>
              </w:rPr>
            </w:pPr>
            <w:r w:rsidRPr="009153CD">
              <w:rPr>
                <w:b w:val="0"/>
              </w:rPr>
              <w:t>FI-UNLPam</w:t>
            </w:r>
          </w:p>
        </w:tc>
        <w:tc>
          <w:tcPr>
            <w:tcW w:w="1572" w:type="dxa"/>
            <w:gridSpan w:val="2"/>
          </w:tcPr>
          <w:p w14:paraId="65D8516F" w14:textId="77777777" w:rsidR="009153CD" w:rsidRPr="009153CD" w:rsidRDefault="009153CD">
            <w:pPr>
              <w:ind w:left="0"/>
              <w:rPr>
                <w:b w:val="0"/>
              </w:rPr>
            </w:pPr>
            <w:r w:rsidRPr="009153CD">
              <w:rPr>
                <w:b w:val="0"/>
              </w:rPr>
              <w:t>Prof. Adj Ex</w:t>
            </w:r>
          </w:p>
        </w:tc>
        <w:tc>
          <w:tcPr>
            <w:tcW w:w="1533" w:type="dxa"/>
            <w:gridSpan w:val="2"/>
          </w:tcPr>
          <w:p w14:paraId="36B8ED0F" w14:textId="77777777" w:rsidR="009153CD" w:rsidRPr="009153CD" w:rsidRDefault="009153CD">
            <w:pPr>
              <w:ind w:left="0"/>
              <w:rPr>
                <w:b w:val="0"/>
              </w:rPr>
            </w:pPr>
            <w:r w:rsidRPr="009153CD">
              <w:rPr>
                <w:b w:val="0"/>
              </w:rPr>
              <w:t>01/2019</w:t>
            </w:r>
          </w:p>
        </w:tc>
      </w:tr>
      <w:tr w:rsidR="009153CD" w:rsidRPr="009153CD" w14:paraId="7F2B8B6C" w14:textId="77777777">
        <w:trPr>
          <w:cantSplit/>
          <w:trHeight w:val="240"/>
          <w:tblHeader/>
        </w:trPr>
        <w:tc>
          <w:tcPr>
            <w:tcW w:w="3160" w:type="dxa"/>
            <w:gridSpan w:val="3"/>
          </w:tcPr>
          <w:p w14:paraId="7FCB2329" w14:textId="77777777" w:rsidR="009153CD" w:rsidRPr="009153CD" w:rsidRDefault="009153CD">
            <w:pPr>
              <w:ind w:left="0"/>
              <w:rPr>
                <w:b w:val="0"/>
              </w:rPr>
            </w:pPr>
            <w:r w:rsidRPr="009153CD">
              <w:rPr>
                <w:b w:val="0"/>
              </w:rPr>
              <w:t>Salto, Carolina</w:t>
            </w:r>
          </w:p>
        </w:tc>
        <w:tc>
          <w:tcPr>
            <w:tcW w:w="1356" w:type="dxa"/>
            <w:gridSpan w:val="2"/>
          </w:tcPr>
          <w:p w14:paraId="2F10E40A" w14:textId="77777777" w:rsidR="009153CD" w:rsidRPr="009153CD" w:rsidRDefault="009153CD">
            <w:pPr>
              <w:ind w:left="0"/>
              <w:rPr>
                <w:b w:val="0"/>
              </w:rPr>
            </w:pPr>
            <w:r w:rsidRPr="009153CD">
              <w:rPr>
                <w:b w:val="0"/>
              </w:rPr>
              <w:t>22415481</w:t>
            </w:r>
          </w:p>
        </w:tc>
        <w:tc>
          <w:tcPr>
            <w:tcW w:w="1480" w:type="dxa"/>
            <w:gridSpan w:val="2"/>
          </w:tcPr>
          <w:p w14:paraId="36092F1F" w14:textId="77777777" w:rsidR="009153CD" w:rsidRPr="009153CD" w:rsidRDefault="009153CD">
            <w:pPr>
              <w:ind w:left="0"/>
              <w:rPr>
                <w:b w:val="0"/>
              </w:rPr>
            </w:pPr>
            <w:r w:rsidRPr="009153CD">
              <w:rPr>
                <w:b w:val="0"/>
              </w:rPr>
              <w:t>FI-UNLPam</w:t>
            </w:r>
          </w:p>
        </w:tc>
        <w:tc>
          <w:tcPr>
            <w:tcW w:w="1572" w:type="dxa"/>
            <w:gridSpan w:val="2"/>
          </w:tcPr>
          <w:p w14:paraId="196189C9" w14:textId="77777777" w:rsidR="009153CD" w:rsidRPr="009153CD" w:rsidRDefault="009153CD">
            <w:pPr>
              <w:ind w:left="0"/>
              <w:rPr>
                <w:b w:val="0"/>
              </w:rPr>
            </w:pPr>
            <w:r w:rsidRPr="009153CD">
              <w:rPr>
                <w:b w:val="0"/>
              </w:rPr>
              <w:t>Prof. Adj Ex</w:t>
            </w:r>
          </w:p>
        </w:tc>
        <w:tc>
          <w:tcPr>
            <w:tcW w:w="1533" w:type="dxa"/>
            <w:gridSpan w:val="2"/>
          </w:tcPr>
          <w:p w14:paraId="4DEFAF79" w14:textId="77777777" w:rsidR="009153CD" w:rsidRPr="009153CD" w:rsidRDefault="009153CD">
            <w:pPr>
              <w:ind w:left="0"/>
              <w:rPr>
                <w:b w:val="0"/>
              </w:rPr>
            </w:pPr>
            <w:r w:rsidRPr="009153CD">
              <w:rPr>
                <w:b w:val="0"/>
              </w:rPr>
              <w:t>01/2019</w:t>
            </w:r>
          </w:p>
        </w:tc>
      </w:tr>
      <w:tr w:rsidR="009153CD" w:rsidRPr="009153CD" w14:paraId="1F10CA97" w14:textId="77777777">
        <w:trPr>
          <w:cantSplit/>
          <w:trHeight w:val="240"/>
          <w:tblHeader/>
        </w:trPr>
        <w:tc>
          <w:tcPr>
            <w:tcW w:w="3160" w:type="dxa"/>
            <w:gridSpan w:val="3"/>
          </w:tcPr>
          <w:p w14:paraId="44909F9A" w14:textId="77777777" w:rsidR="009153CD" w:rsidRPr="009153CD" w:rsidRDefault="009153CD">
            <w:pPr>
              <w:ind w:left="0"/>
              <w:rPr>
                <w:b w:val="0"/>
              </w:rPr>
            </w:pPr>
            <w:r w:rsidRPr="009153CD">
              <w:rPr>
                <w:b w:val="0"/>
              </w:rPr>
              <w:t>Vargas, Javier Leonardo</w:t>
            </w:r>
          </w:p>
        </w:tc>
        <w:tc>
          <w:tcPr>
            <w:tcW w:w="1356" w:type="dxa"/>
            <w:gridSpan w:val="2"/>
          </w:tcPr>
          <w:p w14:paraId="7B47AA0A" w14:textId="77777777" w:rsidR="009153CD" w:rsidRPr="009153CD" w:rsidRDefault="009153CD">
            <w:pPr>
              <w:ind w:left="0"/>
              <w:rPr>
                <w:b w:val="0"/>
              </w:rPr>
            </w:pPr>
            <w:r w:rsidRPr="009153CD">
              <w:rPr>
                <w:b w:val="0"/>
              </w:rPr>
              <w:t>17734717</w:t>
            </w:r>
          </w:p>
        </w:tc>
        <w:tc>
          <w:tcPr>
            <w:tcW w:w="1480" w:type="dxa"/>
            <w:gridSpan w:val="2"/>
          </w:tcPr>
          <w:p w14:paraId="07532C56" w14:textId="77777777" w:rsidR="009153CD" w:rsidRPr="009153CD" w:rsidRDefault="009153CD">
            <w:pPr>
              <w:ind w:left="0"/>
              <w:rPr>
                <w:b w:val="0"/>
              </w:rPr>
            </w:pPr>
            <w:r w:rsidRPr="009153CD">
              <w:rPr>
                <w:b w:val="0"/>
              </w:rPr>
              <w:t>FI-UNLPam</w:t>
            </w:r>
          </w:p>
        </w:tc>
        <w:tc>
          <w:tcPr>
            <w:tcW w:w="1572" w:type="dxa"/>
            <w:gridSpan w:val="2"/>
          </w:tcPr>
          <w:p w14:paraId="1CD88588" w14:textId="77777777" w:rsidR="009153CD" w:rsidRPr="009153CD" w:rsidRDefault="009153CD">
            <w:pPr>
              <w:ind w:left="0"/>
              <w:rPr>
                <w:b w:val="0"/>
              </w:rPr>
            </w:pPr>
            <w:r w:rsidRPr="009153CD">
              <w:rPr>
                <w:b w:val="0"/>
              </w:rPr>
              <w:t>Ay 1ra SemEx</w:t>
            </w:r>
          </w:p>
        </w:tc>
        <w:tc>
          <w:tcPr>
            <w:tcW w:w="1533" w:type="dxa"/>
            <w:gridSpan w:val="2"/>
          </w:tcPr>
          <w:p w14:paraId="39878547" w14:textId="77777777" w:rsidR="009153CD" w:rsidRPr="009153CD" w:rsidRDefault="009153CD">
            <w:pPr>
              <w:ind w:left="0"/>
              <w:rPr>
                <w:b w:val="0"/>
              </w:rPr>
            </w:pPr>
            <w:r w:rsidRPr="009153CD">
              <w:rPr>
                <w:b w:val="0"/>
              </w:rPr>
              <w:t>01/2019</w:t>
            </w:r>
          </w:p>
        </w:tc>
      </w:tr>
      <w:tr w:rsidR="009153CD" w:rsidRPr="009153CD" w14:paraId="2F82C108" w14:textId="77777777">
        <w:trPr>
          <w:cantSplit/>
          <w:tblHeader/>
        </w:trPr>
        <w:tc>
          <w:tcPr>
            <w:tcW w:w="9101" w:type="dxa"/>
            <w:gridSpan w:val="11"/>
          </w:tcPr>
          <w:p w14:paraId="6238B581" w14:textId="77777777" w:rsidR="009153CD" w:rsidRPr="009153CD" w:rsidRDefault="009153CD">
            <w:pPr>
              <w:ind w:left="0"/>
              <w:rPr>
                <w:b w:val="0"/>
              </w:rPr>
            </w:pPr>
          </w:p>
          <w:p w14:paraId="34980DF9" w14:textId="77777777" w:rsidR="009153CD" w:rsidRPr="009153CD" w:rsidRDefault="009153CD">
            <w:pPr>
              <w:ind w:left="0"/>
              <w:rPr>
                <w:b w:val="0"/>
              </w:rPr>
            </w:pPr>
            <w:r w:rsidRPr="009153CD">
              <w:rPr>
                <w:b w:val="0"/>
              </w:rPr>
              <w:t>Lista de Proyectos y/o actividades desarrolladas por el GT</w:t>
            </w:r>
          </w:p>
          <w:p w14:paraId="485CE9D1" w14:textId="77777777" w:rsidR="009153CD" w:rsidRPr="009153CD" w:rsidRDefault="009153CD">
            <w:pPr>
              <w:ind w:left="0"/>
              <w:rPr>
                <w:b w:val="0"/>
              </w:rPr>
            </w:pPr>
          </w:p>
        </w:tc>
      </w:tr>
      <w:tr w:rsidR="009153CD" w:rsidRPr="009153CD" w14:paraId="03C6A4DA" w14:textId="77777777">
        <w:trPr>
          <w:cantSplit/>
          <w:tblHeader/>
        </w:trPr>
        <w:tc>
          <w:tcPr>
            <w:tcW w:w="9101" w:type="dxa"/>
            <w:gridSpan w:val="11"/>
          </w:tcPr>
          <w:p w14:paraId="46341C09" w14:textId="77777777" w:rsidR="009153CD" w:rsidRPr="009153CD" w:rsidRDefault="009153CD">
            <w:pPr>
              <w:ind w:left="0"/>
              <w:rPr>
                <w:b w:val="0"/>
              </w:rPr>
            </w:pPr>
            <w:r w:rsidRPr="009153CD">
              <w:rPr>
                <w:b w:val="0"/>
              </w:rPr>
              <w:t>Proyecto FI_UNLPam: Big data optimization con algoritmos metaheurísticos utilizando frameworks de computación distribuida. Directora: Salto.  Inicio: 01/2021-12/2024. (Acreditado Resol CD FI N° 107/20)</w:t>
            </w:r>
          </w:p>
          <w:p w14:paraId="58244DB9" w14:textId="77777777" w:rsidR="009153CD" w:rsidRPr="009153CD" w:rsidRDefault="009153CD">
            <w:pPr>
              <w:ind w:left="0"/>
              <w:rPr>
                <w:b w:val="0"/>
              </w:rPr>
            </w:pPr>
          </w:p>
        </w:tc>
      </w:tr>
      <w:tr w:rsidR="009153CD" w:rsidRPr="009153CD" w14:paraId="48070AF3" w14:textId="77777777">
        <w:trPr>
          <w:cantSplit/>
          <w:tblHeader/>
        </w:trPr>
        <w:tc>
          <w:tcPr>
            <w:tcW w:w="9101" w:type="dxa"/>
            <w:gridSpan w:val="11"/>
          </w:tcPr>
          <w:p w14:paraId="76AEEF39" w14:textId="77777777" w:rsidR="009153CD" w:rsidRPr="009153CD" w:rsidRDefault="009153CD">
            <w:pPr>
              <w:ind w:left="0"/>
              <w:rPr>
                <w:b w:val="0"/>
              </w:rPr>
            </w:pPr>
            <w:r w:rsidRPr="009153CD">
              <w:rPr>
                <w:b w:val="0"/>
              </w:rPr>
              <w:t xml:space="preserve">Proyecto POIRe UNLPam 2021: Optimización de la logística de distribución utilizando técnicas de la Inteligencia Artificial. Directora: Minetti.  (duración 2 años) (Aprobado por Resol CS N° 073/22) </w:t>
            </w:r>
          </w:p>
          <w:p w14:paraId="301C481B" w14:textId="77777777" w:rsidR="009153CD" w:rsidRPr="009153CD" w:rsidRDefault="009153CD">
            <w:pPr>
              <w:ind w:left="0"/>
              <w:rPr>
                <w:b w:val="0"/>
              </w:rPr>
            </w:pPr>
          </w:p>
        </w:tc>
      </w:tr>
      <w:tr w:rsidR="009153CD" w:rsidRPr="009153CD" w14:paraId="59A85AAE" w14:textId="77777777">
        <w:trPr>
          <w:cantSplit/>
          <w:tblHeader/>
        </w:trPr>
        <w:tc>
          <w:tcPr>
            <w:tcW w:w="9101" w:type="dxa"/>
            <w:gridSpan w:val="11"/>
          </w:tcPr>
          <w:p w14:paraId="513BEFA2" w14:textId="77777777" w:rsidR="009153CD" w:rsidRPr="009153CD" w:rsidRDefault="009153CD">
            <w:pPr>
              <w:ind w:left="0"/>
              <w:rPr>
                <w:b w:val="0"/>
              </w:rPr>
            </w:pPr>
            <w:r w:rsidRPr="009153CD">
              <w:rPr>
                <w:b w:val="0"/>
              </w:rPr>
              <w:t xml:space="preserve">Publicaciones: </w:t>
            </w:r>
          </w:p>
          <w:p w14:paraId="0364EE26" w14:textId="77777777" w:rsidR="009153CD" w:rsidRPr="009153CD" w:rsidRDefault="009153CD">
            <w:pPr>
              <w:ind w:left="0"/>
              <w:rPr>
                <w:b w:val="0"/>
              </w:rPr>
            </w:pPr>
            <w:r w:rsidRPr="009153CD">
              <w:rPr>
                <w:b w:val="0"/>
              </w:rPr>
              <w:t>Dos capítulos de libro, cuatro artículos en congresos nacionales (WICC – JI FCV-FI).</w:t>
            </w:r>
          </w:p>
          <w:p w14:paraId="5210E88B" w14:textId="77777777" w:rsidR="009153CD" w:rsidRPr="009153CD" w:rsidRDefault="009153CD">
            <w:pPr>
              <w:ind w:left="0"/>
              <w:rPr>
                <w:b w:val="0"/>
              </w:rPr>
            </w:pPr>
          </w:p>
          <w:p w14:paraId="6DB5F3EF" w14:textId="77777777" w:rsidR="009153CD" w:rsidRPr="009153CD" w:rsidRDefault="009153CD">
            <w:pPr>
              <w:ind w:left="0"/>
              <w:rPr>
                <w:b w:val="0"/>
              </w:rPr>
            </w:pPr>
            <w:r w:rsidRPr="009153CD">
              <w:rPr>
                <w:b w:val="0"/>
              </w:rPr>
              <w:t>Capítulos de Libro:</w:t>
            </w:r>
          </w:p>
          <w:p w14:paraId="785C170D" w14:textId="77777777" w:rsidR="009153CD" w:rsidRPr="009153CD" w:rsidRDefault="009153CD">
            <w:pPr>
              <w:ind w:left="0"/>
              <w:rPr>
                <w:b w:val="0"/>
              </w:rPr>
            </w:pPr>
          </w:p>
          <w:p w14:paraId="7FED380B" w14:textId="77777777" w:rsidR="009153CD" w:rsidRPr="009153CD" w:rsidRDefault="009153CD">
            <w:pPr>
              <w:ind w:left="0"/>
              <w:rPr>
                <w:b w:val="0"/>
              </w:rPr>
            </w:pPr>
            <w:r w:rsidRPr="009153CD">
              <w:rPr>
                <w:b w:val="0"/>
              </w:rPr>
              <w:t xml:space="preserve">José Hernández, Gabriela Minetti, Carolina Salto, Mercedes Carnero, Mabel Sánchez (2022) Parallel Simulated Annealing approach for optimal process plants instrumentation. In: Ludovic Montastruc, Stephane Negny, (eds) Computer Aided Chemical Engineering, Elsevier, Volume 51, Pages 1285-1290, </w:t>
            </w:r>
            <w:hyperlink r:id="rId77">
              <w:r w:rsidRPr="009153CD">
                <w:rPr>
                  <w:b w:val="0"/>
                  <w:color w:val="0000FF"/>
                  <w:u w:val="single"/>
                </w:rPr>
                <w:t>https://doi.org/10.1016/B978-0-323-95879-0.50215-0</w:t>
              </w:r>
            </w:hyperlink>
            <w:r w:rsidRPr="009153CD">
              <w:rPr>
                <w:b w:val="0"/>
              </w:rPr>
              <w:t>.</w:t>
            </w:r>
          </w:p>
          <w:p w14:paraId="4A8BF49B" w14:textId="77777777" w:rsidR="009153CD" w:rsidRPr="009153CD" w:rsidRDefault="009153CD">
            <w:pPr>
              <w:ind w:left="0"/>
              <w:rPr>
                <w:b w:val="0"/>
              </w:rPr>
            </w:pPr>
          </w:p>
          <w:p w14:paraId="7633CCD3" w14:textId="77777777" w:rsidR="009153CD" w:rsidRPr="009153CD" w:rsidRDefault="009153CD">
            <w:pPr>
              <w:ind w:left="0"/>
              <w:rPr>
                <w:b w:val="0"/>
              </w:rPr>
            </w:pPr>
            <w:r w:rsidRPr="009153CD">
              <w:rPr>
                <w:b w:val="0"/>
              </w:rPr>
              <w:t>Bermudez C., Alfonso H., Minetti G., Salto C. (2022) Internal Behavior Analysis of SA Using Adaptive Strategies to Set the Markov Chain Length. In: Pesado, P., Gil, G. (eds) Computer Science – CACIC 2021. CACIC 2021. Communications in Computer and Information Science, vol 1584. Springer, Cham. https://doi.org/10.1007/978-3-031-05903-2_1</w:t>
            </w:r>
          </w:p>
          <w:p w14:paraId="3C45B7C8" w14:textId="77777777" w:rsidR="009153CD" w:rsidRPr="009153CD" w:rsidRDefault="009153CD">
            <w:pPr>
              <w:ind w:left="0"/>
              <w:rPr>
                <w:b w:val="0"/>
              </w:rPr>
            </w:pPr>
          </w:p>
        </w:tc>
      </w:tr>
      <w:tr w:rsidR="009153CD" w:rsidRPr="009153CD" w14:paraId="5324F15C" w14:textId="77777777">
        <w:trPr>
          <w:cantSplit/>
          <w:tblHeader/>
        </w:trPr>
        <w:tc>
          <w:tcPr>
            <w:tcW w:w="9101" w:type="dxa"/>
            <w:gridSpan w:val="11"/>
            <w:tcBorders>
              <w:bottom w:val="single" w:sz="4" w:space="0" w:color="000000"/>
            </w:tcBorders>
          </w:tcPr>
          <w:p w14:paraId="2AABBC0D" w14:textId="77777777" w:rsidR="009153CD" w:rsidRPr="009153CD" w:rsidRDefault="009153CD">
            <w:pPr>
              <w:ind w:left="0"/>
              <w:rPr>
                <w:b w:val="0"/>
              </w:rPr>
            </w:pPr>
            <w:r w:rsidRPr="009153CD">
              <w:rPr>
                <w:b w:val="0"/>
              </w:rPr>
              <w:lastRenderedPageBreak/>
              <w:t>Congresos Nacionales:</w:t>
            </w:r>
          </w:p>
          <w:p w14:paraId="1959F559" w14:textId="77777777" w:rsidR="009153CD" w:rsidRPr="009153CD" w:rsidRDefault="009153CD">
            <w:pPr>
              <w:tabs>
                <w:tab w:val="left" w:pos="0"/>
                <w:tab w:val="left" w:pos="1402"/>
              </w:tabs>
              <w:ind w:left="0"/>
              <w:rPr>
                <w:b w:val="0"/>
              </w:rPr>
            </w:pPr>
          </w:p>
          <w:p w14:paraId="2B261AC5" w14:textId="77777777" w:rsidR="009153CD" w:rsidRPr="009153CD" w:rsidRDefault="009153CD">
            <w:pPr>
              <w:ind w:left="0"/>
              <w:rPr>
                <w:b w:val="0"/>
              </w:rPr>
            </w:pPr>
            <w:r w:rsidRPr="009153CD">
              <w:rPr>
                <w:b w:val="0"/>
              </w:rPr>
              <w:t>WorkShop de Investigadores en Ciencias de la Computación – WICC’2021 desarrollado en Universidad Champagnat, Mendoza. Abril de 2022:</w:t>
            </w:r>
          </w:p>
          <w:p w14:paraId="6FDDBD52" w14:textId="77777777" w:rsidR="009153CD" w:rsidRPr="009153CD" w:rsidRDefault="009153CD" w:rsidP="009153CD">
            <w:pPr>
              <w:numPr>
                <w:ilvl w:val="0"/>
                <w:numId w:val="28"/>
              </w:numPr>
              <w:pBdr>
                <w:top w:val="nil"/>
                <w:left w:val="nil"/>
                <w:bottom w:val="nil"/>
                <w:right w:val="nil"/>
                <w:between w:val="nil"/>
              </w:pBdr>
              <w:tabs>
                <w:tab w:val="left" w:pos="11516"/>
                <w:tab w:val="left" w:pos="11693"/>
              </w:tabs>
              <w:autoSpaceDE w:val="0"/>
              <w:autoSpaceDN w:val="0"/>
              <w:spacing w:line="240" w:lineRule="auto"/>
              <w:ind w:leftChars="0" w:left="358" w:firstLineChars="0"/>
              <w:jc w:val="left"/>
              <w:rPr>
                <w:b w:val="0"/>
              </w:rPr>
            </w:pPr>
            <w:r w:rsidRPr="009153CD">
              <w:rPr>
                <w:b w:val="0"/>
              </w:rPr>
              <w:t>Optimización de la logística de distribución utilizando técnicas de la Inteligencia Artificial. Carolina Salto, Hugo Alfonso, Carlos Bermúdez, Javier Vargas, M. Juliana Dielschneider Del Bono.</w:t>
            </w:r>
          </w:p>
          <w:p w14:paraId="28B4F71D" w14:textId="77777777" w:rsidR="009153CD" w:rsidRPr="009153CD" w:rsidRDefault="009153CD" w:rsidP="009153CD">
            <w:pPr>
              <w:numPr>
                <w:ilvl w:val="0"/>
                <w:numId w:val="28"/>
              </w:numPr>
              <w:pBdr>
                <w:top w:val="nil"/>
                <w:left w:val="nil"/>
                <w:bottom w:val="nil"/>
                <w:right w:val="nil"/>
                <w:between w:val="nil"/>
              </w:pBdr>
              <w:tabs>
                <w:tab w:val="left" w:pos="11516"/>
                <w:tab w:val="left" w:pos="11693"/>
              </w:tabs>
              <w:autoSpaceDE w:val="0"/>
              <w:autoSpaceDN w:val="0"/>
              <w:spacing w:line="240" w:lineRule="auto"/>
              <w:ind w:leftChars="0" w:left="358" w:firstLineChars="0"/>
              <w:jc w:val="left"/>
              <w:rPr>
                <w:b w:val="0"/>
              </w:rPr>
            </w:pPr>
            <w:r w:rsidRPr="009153CD">
              <w:rPr>
                <w:b w:val="0"/>
              </w:rPr>
              <w:t>Metaheurísticas paralelas aplicadas al diseño de la red de sensores en plantas químicas. José Hernández, Carolina Salto, Gabriela Minetti,  Mercedes Carnero y Carlos Bermudez</w:t>
            </w:r>
          </w:p>
          <w:p w14:paraId="4178E4FC" w14:textId="77777777" w:rsidR="009153CD" w:rsidRPr="009153CD" w:rsidRDefault="009153CD">
            <w:pPr>
              <w:ind w:left="0"/>
              <w:rPr>
                <w:b w:val="0"/>
              </w:rPr>
            </w:pPr>
          </w:p>
          <w:p w14:paraId="55F55C08" w14:textId="77777777" w:rsidR="009153CD" w:rsidRPr="009153CD" w:rsidRDefault="009153CD">
            <w:pPr>
              <w:ind w:left="0"/>
              <w:rPr>
                <w:b w:val="0"/>
              </w:rPr>
            </w:pPr>
            <w:r w:rsidRPr="009153CD">
              <w:rPr>
                <w:b w:val="0"/>
              </w:rPr>
              <w:t xml:space="preserve"> Jornada Interinstitucional entre la Facultad de Ciencias Veterinarias y la Facultad de Ingeniería de la UNLPam – V JI FCV-FI - Octubre 2022 - desarrollado en la Fac. de Ciencias Veterinarias. General Pico, La Pampa. Noviembre de 2022:</w:t>
            </w:r>
          </w:p>
          <w:p w14:paraId="40D8797F" w14:textId="77777777" w:rsidR="009153CD" w:rsidRPr="009153CD" w:rsidRDefault="009153CD" w:rsidP="009153CD">
            <w:pPr>
              <w:numPr>
                <w:ilvl w:val="0"/>
                <w:numId w:val="31"/>
              </w:numPr>
              <w:pBdr>
                <w:top w:val="nil"/>
                <w:left w:val="nil"/>
                <w:bottom w:val="nil"/>
                <w:right w:val="nil"/>
                <w:between w:val="nil"/>
              </w:pBdr>
              <w:tabs>
                <w:tab w:val="left" w:pos="11516"/>
                <w:tab w:val="left" w:pos="11693"/>
              </w:tabs>
              <w:autoSpaceDE w:val="0"/>
              <w:autoSpaceDN w:val="0"/>
              <w:spacing w:line="240" w:lineRule="auto"/>
              <w:ind w:leftChars="0" w:left="358" w:firstLineChars="0"/>
              <w:jc w:val="left"/>
              <w:rPr>
                <w:b w:val="0"/>
              </w:rPr>
            </w:pPr>
            <w:r w:rsidRPr="009153CD">
              <w:rPr>
                <w:b w:val="0"/>
              </w:rPr>
              <w:t>Minetti, G.F.; Salto, C.; Alfonso, H.A.; Bermúdez, C.A.; Hernandez, J.L.; Carnero, M.. Estimación de Confiabilidad para Redes de Sensores en Plantas Químicas.</w:t>
            </w:r>
          </w:p>
          <w:p w14:paraId="4BB9C7C4" w14:textId="77777777" w:rsidR="009153CD" w:rsidRPr="009153CD" w:rsidRDefault="009153CD" w:rsidP="009153CD">
            <w:pPr>
              <w:numPr>
                <w:ilvl w:val="0"/>
                <w:numId w:val="31"/>
              </w:numPr>
              <w:pBdr>
                <w:top w:val="nil"/>
                <w:left w:val="nil"/>
                <w:bottom w:val="nil"/>
                <w:right w:val="nil"/>
                <w:between w:val="nil"/>
              </w:pBdr>
              <w:tabs>
                <w:tab w:val="left" w:pos="11516"/>
                <w:tab w:val="left" w:pos="11693"/>
              </w:tabs>
              <w:autoSpaceDE w:val="0"/>
              <w:autoSpaceDN w:val="0"/>
              <w:spacing w:line="240" w:lineRule="auto"/>
              <w:ind w:leftChars="0" w:left="358" w:firstLineChars="0"/>
              <w:jc w:val="left"/>
              <w:rPr>
                <w:b w:val="0"/>
              </w:rPr>
            </w:pPr>
            <w:r w:rsidRPr="009153CD">
              <w:rPr>
                <w:b w:val="0"/>
              </w:rPr>
              <w:t>Minetti, G.F.; Salto, C.; Alfonso, H.A.; Bermúdez, C.A.; Dielschneider Del Bono, M.J.; Vargas, J.L. Optimización de la logística de distribución utilizando técnicas de la Inteligencia Artificial</w:t>
            </w:r>
          </w:p>
          <w:p w14:paraId="313180BF" w14:textId="77777777" w:rsidR="009153CD" w:rsidRPr="009153CD" w:rsidRDefault="009153CD">
            <w:pPr>
              <w:ind w:left="0"/>
              <w:rPr>
                <w:b w:val="0"/>
              </w:rPr>
            </w:pPr>
          </w:p>
        </w:tc>
      </w:tr>
      <w:tr w:rsidR="009153CD" w:rsidRPr="009153CD" w14:paraId="3273983D" w14:textId="77777777">
        <w:trPr>
          <w:cantSplit/>
          <w:tblHeader/>
        </w:trPr>
        <w:tc>
          <w:tcPr>
            <w:tcW w:w="9101" w:type="dxa"/>
            <w:gridSpan w:val="11"/>
            <w:tcBorders>
              <w:top w:val="single" w:sz="4" w:space="0" w:color="000000"/>
              <w:left w:val="single" w:sz="4" w:space="0" w:color="000000"/>
              <w:bottom w:val="single" w:sz="4" w:space="0" w:color="000000"/>
              <w:right w:val="single" w:sz="4" w:space="0" w:color="000000"/>
            </w:tcBorders>
          </w:tcPr>
          <w:p w14:paraId="4B4C2552" w14:textId="77777777" w:rsidR="009153CD" w:rsidRPr="009153CD" w:rsidRDefault="009153CD">
            <w:pPr>
              <w:ind w:left="0"/>
              <w:rPr>
                <w:b w:val="0"/>
              </w:rPr>
            </w:pPr>
            <w:r w:rsidRPr="009153CD">
              <w:rPr>
                <w:b w:val="0"/>
              </w:rPr>
              <w:t>Formación de Recursos Humanos:</w:t>
            </w:r>
          </w:p>
          <w:p w14:paraId="43409EE5" w14:textId="77777777" w:rsidR="009153CD" w:rsidRPr="009153CD" w:rsidRDefault="009153CD">
            <w:pPr>
              <w:tabs>
                <w:tab w:val="left" w:pos="0"/>
                <w:tab w:val="left" w:pos="1402"/>
              </w:tabs>
              <w:ind w:left="0"/>
              <w:rPr>
                <w:b w:val="0"/>
              </w:rPr>
            </w:pPr>
          </w:p>
          <w:p w14:paraId="211C8472" w14:textId="77777777" w:rsidR="009153CD" w:rsidRPr="009153CD" w:rsidRDefault="009153CD">
            <w:pPr>
              <w:ind w:left="0"/>
              <w:rPr>
                <w:b w:val="0"/>
              </w:rPr>
            </w:pPr>
            <w:r w:rsidRPr="009153CD">
              <w:rPr>
                <w:b w:val="0"/>
              </w:rPr>
              <w:t xml:space="preserve">Dirección de becas de Iniciación en la Investigación (Resol CS N° 364/22): </w:t>
            </w:r>
          </w:p>
          <w:p w14:paraId="5E11C74E" w14:textId="77777777" w:rsidR="009153CD" w:rsidRPr="009153CD" w:rsidRDefault="009153CD" w:rsidP="009153CD">
            <w:pPr>
              <w:numPr>
                <w:ilvl w:val="0"/>
                <w:numId w:val="36"/>
              </w:numPr>
              <w:pBdr>
                <w:top w:val="nil"/>
                <w:left w:val="nil"/>
                <w:bottom w:val="nil"/>
                <w:right w:val="nil"/>
                <w:between w:val="nil"/>
              </w:pBdr>
              <w:tabs>
                <w:tab w:val="left" w:pos="11516"/>
                <w:tab w:val="left" w:pos="11693"/>
              </w:tabs>
              <w:autoSpaceDE w:val="0"/>
              <w:autoSpaceDN w:val="0"/>
              <w:spacing w:line="240" w:lineRule="auto"/>
              <w:ind w:leftChars="0" w:left="358" w:firstLineChars="0"/>
              <w:jc w:val="left"/>
              <w:rPr>
                <w:b w:val="0"/>
              </w:rPr>
            </w:pPr>
            <w:r w:rsidRPr="009153CD">
              <w:rPr>
                <w:b w:val="0"/>
              </w:rPr>
              <w:t>Martín Barrientos – dirigido por Minetti</w:t>
            </w:r>
          </w:p>
          <w:p w14:paraId="6B17D685" w14:textId="77777777" w:rsidR="009153CD" w:rsidRPr="009153CD" w:rsidRDefault="009153CD" w:rsidP="009153CD">
            <w:pPr>
              <w:numPr>
                <w:ilvl w:val="0"/>
                <w:numId w:val="36"/>
              </w:numPr>
              <w:pBdr>
                <w:top w:val="nil"/>
                <w:left w:val="nil"/>
                <w:bottom w:val="nil"/>
                <w:right w:val="nil"/>
                <w:between w:val="nil"/>
              </w:pBdr>
              <w:tabs>
                <w:tab w:val="left" w:pos="11516"/>
                <w:tab w:val="left" w:pos="11693"/>
              </w:tabs>
              <w:autoSpaceDE w:val="0"/>
              <w:autoSpaceDN w:val="0"/>
              <w:spacing w:line="240" w:lineRule="auto"/>
              <w:ind w:leftChars="0" w:left="358" w:firstLineChars="0"/>
              <w:jc w:val="left"/>
              <w:rPr>
                <w:b w:val="0"/>
              </w:rPr>
            </w:pPr>
            <w:r w:rsidRPr="009153CD">
              <w:rPr>
                <w:b w:val="0"/>
              </w:rPr>
              <w:t>Luciano Bessoni – dirigido por Alfonso</w:t>
            </w:r>
          </w:p>
          <w:p w14:paraId="0C8DAEB2" w14:textId="77777777" w:rsidR="009153CD" w:rsidRPr="009153CD" w:rsidRDefault="009153CD">
            <w:pPr>
              <w:ind w:left="0"/>
              <w:rPr>
                <w:b w:val="0"/>
              </w:rPr>
            </w:pPr>
          </w:p>
        </w:tc>
      </w:tr>
      <w:tr w:rsidR="009153CD" w:rsidRPr="009153CD" w14:paraId="1047B5CB" w14:textId="77777777">
        <w:trPr>
          <w:cantSplit/>
          <w:tblHeader/>
        </w:trPr>
        <w:tc>
          <w:tcPr>
            <w:tcW w:w="9101" w:type="dxa"/>
            <w:gridSpan w:val="11"/>
            <w:tcBorders>
              <w:top w:val="single" w:sz="4" w:space="0" w:color="000000"/>
              <w:left w:val="single" w:sz="4" w:space="0" w:color="000000"/>
              <w:bottom w:val="single" w:sz="4" w:space="0" w:color="000000"/>
              <w:right w:val="single" w:sz="4" w:space="0" w:color="000000"/>
            </w:tcBorders>
          </w:tcPr>
          <w:p w14:paraId="17A43122" w14:textId="77777777" w:rsidR="009153CD" w:rsidRPr="009153CD" w:rsidRDefault="009153CD">
            <w:pPr>
              <w:ind w:left="0"/>
              <w:rPr>
                <w:b w:val="0"/>
              </w:rPr>
            </w:pPr>
          </w:p>
          <w:p w14:paraId="10FD9815" w14:textId="77777777" w:rsidR="009153CD" w:rsidRPr="009153CD" w:rsidRDefault="009153CD">
            <w:pPr>
              <w:ind w:left="0"/>
              <w:rPr>
                <w:b w:val="0"/>
              </w:rPr>
            </w:pPr>
            <w:r w:rsidRPr="009153CD">
              <w:rPr>
                <w:b w:val="0"/>
              </w:rPr>
              <w:t xml:space="preserve">Dirección de becarios del PROGRAMA NACIONAL DE BECAS ESTRATÉGICAS “MANUEL BELGRANO” PARA CARRERAS CIENTÍFICAS Y TÉCNICAS:  </w:t>
            </w:r>
          </w:p>
          <w:p w14:paraId="6BC00FFA" w14:textId="77777777" w:rsidR="009153CD" w:rsidRPr="009153CD" w:rsidRDefault="009153CD" w:rsidP="009153CD">
            <w:pPr>
              <w:numPr>
                <w:ilvl w:val="0"/>
                <w:numId w:val="32"/>
              </w:numPr>
              <w:pBdr>
                <w:top w:val="nil"/>
                <w:left w:val="nil"/>
                <w:bottom w:val="nil"/>
                <w:right w:val="nil"/>
                <w:between w:val="nil"/>
              </w:pBdr>
              <w:tabs>
                <w:tab w:val="left" w:pos="11516"/>
                <w:tab w:val="left" w:pos="11693"/>
              </w:tabs>
              <w:autoSpaceDE w:val="0"/>
              <w:autoSpaceDN w:val="0"/>
              <w:spacing w:line="240" w:lineRule="auto"/>
              <w:ind w:leftChars="0" w:left="358" w:firstLineChars="0"/>
              <w:jc w:val="left"/>
              <w:rPr>
                <w:b w:val="0"/>
              </w:rPr>
            </w:pPr>
            <w:r w:rsidRPr="009153CD">
              <w:rPr>
                <w:b w:val="0"/>
              </w:rPr>
              <w:t>Brian Martínez – dirigido por Alfonso</w:t>
            </w:r>
          </w:p>
          <w:p w14:paraId="4231EC6C" w14:textId="77777777" w:rsidR="009153CD" w:rsidRPr="009153CD" w:rsidRDefault="009153CD" w:rsidP="009153CD">
            <w:pPr>
              <w:numPr>
                <w:ilvl w:val="0"/>
                <w:numId w:val="32"/>
              </w:numPr>
              <w:pBdr>
                <w:top w:val="nil"/>
                <w:left w:val="nil"/>
                <w:bottom w:val="nil"/>
                <w:right w:val="nil"/>
                <w:between w:val="nil"/>
              </w:pBdr>
              <w:tabs>
                <w:tab w:val="left" w:pos="11516"/>
                <w:tab w:val="left" w:pos="11693"/>
              </w:tabs>
              <w:autoSpaceDE w:val="0"/>
              <w:autoSpaceDN w:val="0"/>
              <w:spacing w:line="240" w:lineRule="auto"/>
              <w:ind w:leftChars="0" w:left="358" w:firstLineChars="0"/>
              <w:jc w:val="left"/>
              <w:rPr>
                <w:b w:val="0"/>
              </w:rPr>
            </w:pPr>
            <w:r w:rsidRPr="009153CD">
              <w:rPr>
                <w:b w:val="0"/>
              </w:rPr>
              <w:t>Nicolás Morales – dirigido por Alfonso</w:t>
            </w:r>
          </w:p>
        </w:tc>
      </w:tr>
      <w:tr w:rsidR="009153CD" w:rsidRPr="009153CD" w14:paraId="6B64039B" w14:textId="77777777">
        <w:trPr>
          <w:cantSplit/>
          <w:tblHeader/>
        </w:trPr>
        <w:tc>
          <w:tcPr>
            <w:tcW w:w="9101" w:type="dxa"/>
            <w:gridSpan w:val="11"/>
            <w:tcBorders>
              <w:top w:val="single" w:sz="4" w:space="0" w:color="000000"/>
              <w:left w:val="single" w:sz="4" w:space="0" w:color="000000"/>
              <w:bottom w:val="single" w:sz="4" w:space="0" w:color="000000"/>
              <w:right w:val="single" w:sz="4" w:space="0" w:color="000000"/>
            </w:tcBorders>
          </w:tcPr>
          <w:p w14:paraId="2A15D5F5" w14:textId="77777777" w:rsidR="009153CD" w:rsidRPr="009153CD" w:rsidRDefault="009153CD">
            <w:pPr>
              <w:ind w:left="0"/>
              <w:rPr>
                <w:b w:val="0"/>
              </w:rPr>
            </w:pPr>
          </w:p>
          <w:p w14:paraId="22BDEE19" w14:textId="77777777" w:rsidR="009153CD" w:rsidRPr="009153CD" w:rsidRDefault="009153CD">
            <w:pPr>
              <w:ind w:left="0"/>
              <w:rPr>
                <w:b w:val="0"/>
              </w:rPr>
            </w:pPr>
            <w:r w:rsidRPr="009153CD">
              <w:rPr>
                <w:b w:val="0"/>
              </w:rPr>
              <w:t>Dirección de 4 tesis de grado (Hernán Garesio y Matías Taverna – GM inicio septiembre 2022-,  Braian Azcune – GM inicio Junio 2022-, Matías Novoa - HA fin Diciembre 2022)</w:t>
            </w:r>
          </w:p>
        </w:tc>
      </w:tr>
      <w:tr w:rsidR="009153CD" w:rsidRPr="009153CD" w14:paraId="07EFB26B" w14:textId="77777777">
        <w:trPr>
          <w:cantSplit/>
          <w:tblHeader/>
        </w:trPr>
        <w:tc>
          <w:tcPr>
            <w:tcW w:w="9101" w:type="dxa"/>
            <w:gridSpan w:val="11"/>
            <w:tcBorders>
              <w:top w:val="single" w:sz="4" w:space="0" w:color="000000"/>
              <w:left w:val="single" w:sz="4" w:space="0" w:color="000000"/>
              <w:bottom w:val="single" w:sz="4" w:space="0" w:color="000000"/>
              <w:right w:val="single" w:sz="4" w:space="0" w:color="000000"/>
            </w:tcBorders>
          </w:tcPr>
          <w:p w14:paraId="76EB38EE" w14:textId="77777777" w:rsidR="009153CD" w:rsidRPr="009153CD" w:rsidRDefault="009153CD">
            <w:pPr>
              <w:ind w:left="0"/>
              <w:rPr>
                <w:b w:val="0"/>
              </w:rPr>
            </w:pPr>
          </w:p>
          <w:p w14:paraId="38F40AC2" w14:textId="77777777" w:rsidR="009153CD" w:rsidRPr="009153CD" w:rsidRDefault="009153CD">
            <w:pPr>
              <w:ind w:left="0"/>
              <w:rPr>
                <w:b w:val="0"/>
              </w:rPr>
            </w:pPr>
            <w:r w:rsidRPr="009153CD">
              <w:rPr>
                <w:b w:val="0"/>
              </w:rPr>
              <w:t>Dirección de 1 PPS (Nicolás Silvera - HA febrero 2022-)</w:t>
            </w:r>
          </w:p>
          <w:p w14:paraId="054D778B" w14:textId="77777777" w:rsidR="009153CD" w:rsidRPr="009153CD" w:rsidRDefault="009153CD">
            <w:pPr>
              <w:ind w:left="0"/>
              <w:rPr>
                <w:b w:val="0"/>
              </w:rPr>
            </w:pPr>
            <w:bookmarkStart w:id="28" w:name="_heading=h.3znysh7" w:colFirst="0" w:colLast="0"/>
            <w:bookmarkEnd w:id="28"/>
          </w:p>
        </w:tc>
      </w:tr>
      <w:tr w:rsidR="009153CD" w:rsidRPr="009153CD" w14:paraId="548855A7" w14:textId="77777777">
        <w:trPr>
          <w:cantSplit/>
          <w:tblHeader/>
        </w:trPr>
        <w:tc>
          <w:tcPr>
            <w:tcW w:w="9101" w:type="dxa"/>
            <w:gridSpan w:val="11"/>
            <w:tcBorders>
              <w:top w:val="single" w:sz="4" w:space="0" w:color="000000"/>
              <w:left w:val="single" w:sz="4" w:space="0" w:color="000000"/>
              <w:bottom w:val="single" w:sz="4" w:space="0" w:color="000000"/>
              <w:right w:val="single" w:sz="4" w:space="0" w:color="000000"/>
            </w:tcBorders>
          </w:tcPr>
          <w:p w14:paraId="119C58B7" w14:textId="77777777" w:rsidR="009153CD" w:rsidRPr="009153CD" w:rsidRDefault="009153CD" w:rsidP="00A47007">
            <w:pPr>
              <w:ind w:left="0"/>
              <w:rPr>
                <w:b w:val="0"/>
              </w:rPr>
            </w:pPr>
            <w:r w:rsidRPr="009153CD">
              <w:rPr>
                <w:b w:val="0"/>
              </w:rPr>
              <w:t>Observaciones:</w:t>
            </w:r>
          </w:p>
          <w:p w14:paraId="36040D8B" w14:textId="77777777" w:rsidR="009153CD" w:rsidRPr="009153CD" w:rsidRDefault="009153CD" w:rsidP="00A47007">
            <w:pPr>
              <w:pStyle w:val="Normal20"/>
              <w:ind w:left="0" w:hanging="2"/>
              <w:rPr>
                <w:sz w:val="20"/>
                <w:szCs w:val="20"/>
                <w:lang w:eastAsia="en-US"/>
              </w:rPr>
            </w:pPr>
          </w:p>
        </w:tc>
      </w:tr>
    </w:tbl>
    <w:p w14:paraId="0D4ABE70" w14:textId="77777777" w:rsidR="009153CD" w:rsidRPr="0029670B" w:rsidRDefault="009153CD" w:rsidP="00A47007">
      <w:pPr>
        <w:tabs>
          <w:tab w:val="left" w:pos="0"/>
          <w:tab w:val="left" w:pos="1402"/>
        </w:tabs>
        <w:ind w:left="0"/>
      </w:pPr>
    </w:p>
    <w:p w14:paraId="07788F34" w14:textId="77777777" w:rsidR="009153CD" w:rsidRPr="00B2531C" w:rsidRDefault="009153CD" w:rsidP="003F63F9">
      <w:pPr>
        <w:pStyle w:val="Normal100"/>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5162127F" w14:textId="77777777" w:rsidR="00ED191D" w:rsidRPr="000C050D" w:rsidRDefault="00ED191D" w:rsidP="002F6126">
      <w:pPr>
        <w:suppressAutoHyphens w:val="0"/>
        <w:spacing w:line="240" w:lineRule="auto"/>
        <w:ind w:leftChars="0" w:left="0" w:firstLineChars="0" w:firstLine="0"/>
        <w:textDirection w:val="lrTb"/>
        <w:textAlignment w:val="auto"/>
        <w:outlineLvl w:val="9"/>
        <w:rPr>
          <w:b w:val="0"/>
        </w:rPr>
      </w:pPr>
    </w:p>
    <w:sectPr w:rsidR="00ED191D" w:rsidRPr="000C050D" w:rsidSect="00740D18">
      <w:headerReference w:type="even" r:id="rId78"/>
      <w:headerReference w:type="default" r:id="rId79"/>
      <w:footerReference w:type="even" r:id="rId80"/>
      <w:headerReference w:type="first" r:id="rId81"/>
      <w:footerReference w:type="first" r:id="rId82"/>
      <w:pgSz w:w="11906" w:h="16838" w:code="9"/>
      <w:pgMar w:top="1094" w:right="1418" w:bottom="567" w:left="1701" w:header="425" w:footer="4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9AE2" w14:textId="77777777" w:rsidR="002A26DE" w:rsidRDefault="002A26DE" w:rsidP="005E1F64">
      <w:pPr>
        <w:ind w:left="0"/>
      </w:pPr>
      <w:r>
        <w:separator/>
      </w:r>
    </w:p>
    <w:p w14:paraId="06B6D57A" w14:textId="77777777" w:rsidR="002A26DE" w:rsidRDefault="002A26DE" w:rsidP="005E1F64">
      <w:pPr>
        <w:ind w:left="0"/>
      </w:pPr>
    </w:p>
    <w:p w14:paraId="2F286916" w14:textId="77777777" w:rsidR="002A26DE" w:rsidRDefault="002A26DE" w:rsidP="005E1F64">
      <w:pPr>
        <w:ind w:left="0"/>
      </w:pPr>
    </w:p>
    <w:p w14:paraId="3C543A93" w14:textId="77777777" w:rsidR="002A26DE" w:rsidRDefault="002A26DE" w:rsidP="005E1F64">
      <w:pPr>
        <w:ind w:left="0"/>
      </w:pPr>
    </w:p>
    <w:p w14:paraId="0657DB1E" w14:textId="77777777" w:rsidR="002A26DE" w:rsidRDefault="002A26DE" w:rsidP="005E1F64">
      <w:pPr>
        <w:ind w:left="0"/>
      </w:pPr>
    </w:p>
    <w:p w14:paraId="737DCCD6" w14:textId="77777777" w:rsidR="002A26DE" w:rsidRDefault="002A26DE" w:rsidP="005E1F64">
      <w:pPr>
        <w:ind w:left="0"/>
      </w:pPr>
    </w:p>
    <w:p w14:paraId="3C281DC3" w14:textId="77777777" w:rsidR="002A26DE" w:rsidRDefault="002A26DE" w:rsidP="005E1F64">
      <w:pPr>
        <w:ind w:left="0"/>
      </w:pPr>
    </w:p>
    <w:p w14:paraId="6A0A8A98" w14:textId="77777777" w:rsidR="002A26DE" w:rsidRDefault="002A26DE" w:rsidP="005E1F64">
      <w:pPr>
        <w:ind w:left="0"/>
      </w:pPr>
    </w:p>
    <w:p w14:paraId="3173D15F" w14:textId="77777777" w:rsidR="002A26DE" w:rsidRDefault="002A26DE" w:rsidP="005E1F64">
      <w:pPr>
        <w:ind w:left="0"/>
      </w:pPr>
    </w:p>
    <w:p w14:paraId="4333EF6C" w14:textId="77777777" w:rsidR="002A26DE" w:rsidRDefault="002A26DE" w:rsidP="005E1F64">
      <w:pPr>
        <w:ind w:left="0"/>
      </w:pPr>
    </w:p>
    <w:p w14:paraId="3A74C7C5" w14:textId="77777777" w:rsidR="002A26DE" w:rsidRDefault="002A26DE" w:rsidP="005E1F64">
      <w:pPr>
        <w:ind w:left="0"/>
      </w:pPr>
    </w:p>
    <w:p w14:paraId="2D20999F" w14:textId="77777777" w:rsidR="002A26DE" w:rsidRDefault="002A26DE" w:rsidP="005E1F64">
      <w:pPr>
        <w:ind w:left="0"/>
      </w:pPr>
    </w:p>
    <w:p w14:paraId="56B2466C" w14:textId="77777777" w:rsidR="002A26DE" w:rsidRDefault="002A26DE" w:rsidP="005E1F64">
      <w:pPr>
        <w:ind w:left="0"/>
      </w:pPr>
    </w:p>
    <w:p w14:paraId="10447906" w14:textId="77777777" w:rsidR="002A26DE" w:rsidRDefault="002A26DE" w:rsidP="005E1F64">
      <w:pPr>
        <w:ind w:left="0"/>
      </w:pPr>
    </w:p>
    <w:p w14:paraId="2DE3A237" w14:textId="77777777" w:rsidR="002A26DE" w:rsidRDefault="002A26DE" w:rsidP="005E1F64">
      <w:pPr>
        <w:ind w:left="0"/>
      </w:pPr>
    </w:p>
    <w:p w14:paraId="10D2D2F4" w14:textId="77777777" w:rsidR="002A26DE" w:rsidRDefault="002A26DE" w:rsidP="005E1F64">
      <w:pPr>
        <w:ind w:left="0"/>
      </w:pPr>
    </w:p>
    <w:p w14:paraId="02F38C3F" w14:textId="77777777" w:rsidR="002A26DE" w:rsidRDefault="002A26DE" w:rsidP="005E1F64">
      <w:pPr>
        <w:ind w:left="0"/>
      </w:pPr>
    </w:p>
    <w:p w14:paraId="545809CD" w14:textId="77777777" w:rsidR="002A26DE" w:rsidRDefault="002A26DE" w:rsidP="005E1F64">
      <w:pPr>
        <w:ind w:left="0"/>
      </w:pPr>
    </w:p>
    <w:p w14:paraId="507CF12A" w14:textId="77777777" w:rsidR="002A26DE" w:rsidRDefault="002A26DE" w:rsidP="005E1F64">
      <w:pPr>
        <w:ind w:left="0"/>
      </w:pPr>
    </w:p>
    <w:p w14:paraId="643CB41E" w14:textId="77777777" w:rsidR="002A26DE" w:rsidRDefault="002A26DE" w:rsidP="005E1F64">
      <w:pPr>
        <w:ind w:left="0"/>
      </w:pPr>
    </w:p>
    <w:p w14:paraId="07D6D744" w14:textId="77777777" w:rsidR="002A26DE" w:rsidRDefault="002A26DE" w:rsidP="005E1F64">
      <w:pPr>
        <w:ind w:left="0"/>
      </w:pPr>
    </w:p>
    <w:p w14:paraId="580D028D" w14:textId="77777777" w:rsidR="002A26DE" w:rsidRDefault="002A26DE" w:rsidP="005E1F64">
      <w:pPr>
        <w:ind w:left="0"/>
      </w:pPr>
    </w:p>
    <w:p w14:paraId="0627B391" w14:textId="77777777" w:rsidR="002A26DE" w:rsidRDefault="002A26DE" w:rsidP="005E1F64">
      <w:pPr>
        <w:ind w:left="0"/>
      </w:pPr>
    </w:p>
    <w:p w14:paraId="3C207B12" w14:textId="77777777" w:rsidR="002A26DE" w:rsidRDefault="002A26DE" w:rsidP="005E1F64">
      <w:pPr>
        <w:ind w:left="0"/>
      </w:pPr>
    </w:p>
    <w:p w14:paraId="451E40A0" w14:textId="77777777" w:rsidR="002A26DE" w:rsidRDefault="002A26DE" w:rsidP="005E1F64">
      <w:pPr>
        <w:ind w:left="0"/>
      </w:pPr>
    </w:p>
    <w:p w14:paraId="34A200DC" w14:textId="77777777" w:rsidR="002A26DE" w:rsidRDefault="002A26DE" w:rsidP="005E1F64">
      <w:pPr>
        <w:ind w:left="0"/>
      </w:pPr>
    </w:p>
    <w:p w14:paraId="4607BD61" w14:textId="77777777" w:rsidR="002A26DE" w:rsidRDefault="002A26DE" w:rsidP="005E1F64">
      <w:pPr>
        <w:ind w:left="0"/>
      </w:pPr>
    </w:p>
    <w:p w14:paraId="31F91AB1" w14:textId="77777777" w:rsidR="002A26DE" w:rsidRDefault="002A26DE" w:rsidP="005E1F64">
      <w:pPr>
        <w:ind w:left="0"/>
      </w:pPr>
    </w:p>
    <w:p w14:paraId="3C81B3B8" w14:textId="77777777" w:rsidR="002A26DE" w:rsidRDefault="002A26DE" w:rsidP="005E1F64">
      <w:pPr>
        <w:ind w:left="0"/>
      </w:pPr>
    </w:p>
    <w:p w14:paraId="56D87541" w14:textId="77777777" w:rsidR="002A26DE" w:rsidRDefault="002A26DE" w:rsidP="005E1F64">
      <w:pPr>
        <w:ind w:left="0"/>
      </w:pPr>
    </w:p>
    <w:p w14:paraId="49172F88" w14:textId="77777777" w:rsidR="002A26DE" w:rsidRDefault="002A26DE" w:rsidP="005E1F64">
      <w:pPr>
        <w:ind w:left="0"/>
      </w:pPr>
    </w:p>
    <w:p w14:paraId="198743FC" w14:textId="77777777" w:rsidR="002A26DE" w:rsidRDefault="002A26DE" w:rsidP="005E1F64">
      <w:pPr>
        <w:ind w:left="0"/>
      </w:pPr>
    </w:p>
    <w:p w14:paraId="7547CA46" w14:textId="77777777" w:rsidR="002A26DE" w:rsidRDefault="002A26DE" w:rsidP="005E1F64">
      <w:pPr>
        <w:ind w:left="0"/>
      </w:pPr>
    </w:p>
    <w:p w14:paraId="5E27D451" w14:textId="77777777" w:rsidR="002A26DE" w:rsidRDefault="002A26DE" w:rsidP="005E1F64">
      <w:pPr>
        <w:ind w:left="0"/>
      </w:pPr>
    </w:p>
    <w:p w14:paraId="39090F0D" w14:textId="77777777" w:rsidR="002A26DE" w:rsidRDefault="002A26DE" w:rsidP="005E1F64">
      <w:pPr>
        <w:ind w:left="0"/>
      </w:pPr>
    </w:p>
    <w:p w14:paraId="2B934795" w14:textId="77777777" w:rsidR="002A26DE" w:rsidRDefault="002A26DE" w:rsidP="007B0CAB">
      <w:pPr>
        <w:ind w:left="0"/>
      </w:pPr>
    </w:p>
    <w:p w14:paraId="4C2DDB25" w14:textId="77777777" w:rsidR="002A26DE" w:rsidRDefault="002A26DE" w:rsidP="00D652A9">
      <w:pPr>
        <w:ind w:left="0"/>
      </w:pPr>
    </w:p>
    <w:p w14:paraId="163D073D" w14:textId="77777777" w:rsidR="002A26DE" w:rsidRDefault="002A26DE" w:rsidP="00D652A9">
      <w:pPr>
        <w:ind w:left="0"/>
      </w:pPr>
    </w:p>
    <w:p w14:paraId="3E4B7F1C" w14:textId="77777777" w:rsidR="002A26DE" w:rsidRDefault="002A26DE">
      <w:pPr>
        <w:ind w:left="0"/>
      </w:pPr>
    </w:p>
    <w:p w14:paraId="715827BD" w14:textId="77777777" w:rsidR="002A26DE" w:rsidRDefault="002A26DE" w:rsidP="000C050D">
      <w:pPr>
        <w:ind w:left="0"/>
      </w:pPr>
    </w:p>
    <w:p w14:paraId="5DF9844E" w14:textId="77777777" w:rsidR="002A26DE" w:rsidRDefault="002A26DE" w:rsidP="002F6126">
      <w:pPr>
        <w:ind w:left="0"/>
      </w:pPr>
    </w:p>
    <w:p w14:paraId="48558DE9" w14:textId="77777777" w:rsidR="002A26DE" w:rsidRDefault="002A26DE" w:rsidP="009153CD">
      <w:pPr>
        <w:ind w:left="0"/>
      </w:pPr>
    </w:p>
    <w:p w14:paraId="1531FADD" w14:textId="77777777" w:rsidR="002A26DE" w:rsidRDefault="002A26DE" w:rsidP="009153CD">
      <w:pPr>
        <w:ind w:left="0"/>
      </w:pPr>
    </w:p>
  </w:endnote>
  <w:endnote w:type="continuationSeparator" w:id="0">
    <w:p w14:paraId="5A1CA50F" w14:textId="77777777" w:rsidR="002A26DE" w:rsidRDefault="002A26DE" w:rsidP="005E1F64">
      <w:pPr>
        <w:ind w:left="0"/>
      </w:pPr>
      <w:r>
        <w:continuationSeparator/>
      </w:r>
    </w:p>
    <w:p w14:paraId="17F517EE" w14:textId="77777777" w:rsidR="002A26DE" w:rsidRDefault="002A26DE" w:rsidP="005E1F64">
      <w:pPr>
        <w:ind w:left="0"/>
      </w:pPr>
    </w:p>
    <w:p w14:paraId="30A3B305" w14:textId="77777777" w:rsidR="002A26DE" w:rsidRDefault="002A26DE" w:rsidP="005E1F64">
      <w:pPr>
        <w:ind w:left="0"/>
      </w:pPr>
    </w:p>
    <w:p w14:paraId="13178B14" w14:textId="77777777" w:rsidR="002A26DE" w:rsidRDefault="002A26DE" w:rsidP="005E1F64">
      <w:pPr>
        <w:ind w:left="0"/>
      </w:pPr>
    </w:p>
    <w:p w14:paraId="093F43F4" w14:textId="77777777" w:rsidR="002A26DE" w:rsidRDefault="002A26DE" w:rsidP="005E1F64">
      <w:pPr>
        <w:ind w:left="0"/>
      </w:pPr>
    </w:p>
    <w:p w14:paraId="5B1E9845" w14:textId="77777777" w:rsidR="002A26DE" w:rsidRDefault="002A26DE" w:rsidP="005E1F64">
      <w:pPr>
        <w:ind w:left="0"/>
      </w:pPr>
    </w:p>
    <w:p w14:paraId="3FC4647C" w14:textId="77777777" w:rsidR="002A26DE" w:rsidRDefault="002A26DE" w:rsidP="005E1F64">
      <w:pPr>
        <w:ind w:left="0"/>
      </w:pPr>
    </w:p>
    <w:p w14:paraId="6C4FC595" w14:textId="77777777" w:rsidR="002A26DE" w:rsidRDefault="002A26DE" w:rsidP="005E1F64">
      <w:pPr>
        <w:ind w:left="0"/>
      </w:pPr>
    </w:p>
    <w:p w14:paraId="4B5BCB7B" w14:textId="77777777" w:rsidR="002A26DE" w:rsidRDefault="002A26DE" w:rsidP="005E1F64">
      <w:pPr>
        <w:ind w:left="0"/>
      </w:pPr>
    </w:p>
    <w:p w14:paraId="1B9A0C52" w14:textId="77777777" w:rsidR="002A26DE" w:rsidRDefault="002A26DE" w:rsidP="005E1F64">
      <w:pPr>
        <w:ind w:left="0"/>
      </w:pPr>
    </w:p>
    <w:p w14:paraId="7FD76912" w14:textId="77777777" w:rsidR="002A26DE" w:rsidRDefault="002A26DE" w:rsidP="005E1F64">
      <w:pPr>
        <w:ind w:left="0"/>
      </w:pPr>
    </w:p>
    <w:p w14:paraId="05E6DC17" w14:textId="77777777" w:rsidR="002A26DE" w:rsidRDefault="002A26DE" w:rsidP="005E1F64">
      <w:pPr>
        <w:ind w:left="0"/>
      </w:pPr>
    </w:p>
    <w:p w14:paraId="04961E46" w14:textId="77777777" w:rsidR="002A26DE" w:rsidRDefault="002A26DE" w:rsidP="005E1F64">
      <w:pPr>
        <w:ind w:left="0"/>
      </w:pPr>
    </w:p>
    <w:p w14:paraId="0E141496" w14:textId="77777777" w:rsidR="002A26DE" w:rsidRDefault="002A26DE" w:rsidP="005E1F64">
      <w:pPr>
        <w:ind w:left="0"/>
      </w:pPr>
    </w:p>
    <w:p w14:paraId="336677F7" w14:textId="77777777" w:rsidR="002A26DE" w:rsidRDefault="002A26DE" w:rsidP="005E1F64">
      <w:pPr>
        <w:ind w:left="0"/>
      </w:pPr>
    </w:p>
    <w:p w14:paraId="7D14FE6B" w14:textId="77777777" w:rsidR="002A26DE" w:rsidRDefault="002A26DE" w:rsidP="005E1F64">
      <w:pPr>
        <w:ind w:left="0"/>
      </w:pPr>
    </w:p>
    <w:p w14:paraId="297137D9" w14:textId="77777777" w:rsidR="002A26DE" w:rsidRDefault="002A26DE" w:rsidP="005E1F64">
      <w:pPr>
        <w:ind w:left="0"/>
      </w:pPr>
    </w:p>
    <w:p w14:paraId="777845BD" w14:textId="77777777" w:rsidR="002A26DE" w:rsidRDefault="002A26DE" w:rsidP="005E1F64">
      <w:pPr>
        <w:ind w:left="0"/>
      </w:pPr>
    </w:p>
    <w:p w14:paraId="5C184F8E" w14:textId="77777777" w:rsidR="002A26DE" w:rsidRDefault="002A26DE" w:rsidP="005E1F64">
      <w:pPr>
        <w:ind w:left="0"/>
      </w:pPr>
    </w:p>
    <w:p w14:paraId="2BB0EA02" w14:textId="77777777" w:rsidR="002A26DE" w:rsidRDefault="002A26DE" w:rsidP="005E1F64">
      <w:pPr>
        <w:ind w:left="0"/>
      </w:pPr>
    </w:p>
    <w:p w14:paraId="3D0E0606" w14:textId="77777777" w:rsidR="002A26DE" w:rsidRDefault="002A26DE" w:rsidP="005E1F64">
      <w:pPr>
        <w:ind w:left="0"/>
      </w:pPr>
    </w:p>
    <w:p w14:paraId="5E09EFF7" w14:textId="77777777" w:rsidR="002A26DE" w:rsidRDefault="002A26DE" w:rsidP="005E1F64">
      <w:pPr>
        <w:ind w:left="0"/>
      </w:pPr>
    </w:p>
    <w:p w14:paraId="3E47C420" w14:textId="77777777" w:rsidR="002A26DE" w:rsidRDefault="002A26DE" w:rsidP="005E1F64">
      <w:pPr>
        <w:ind w:left="0"/>
      </w:pPr>
    </w:p>
    <w:p w14:paraId="623BE0F5" w14:textId="77777777" w:rsidR="002A26DE" w:rsidRDefault="002A26DE" w:rsidP="005E1F64">
      <w:pPr>
        <w:ind w:left="0"/>
      </w:pPr>
    </w:p>
    <w:p w14:paraId="2E31EEF9" w14:textId="77777777" w:rsidR="002A26DE" w:rsidRDefault="002A26DE" w:rsidP="005E1F64">
      <w:pPr>
        <w:ind w:left="0"/>
      </w:pPr>
    </w:p>
    <w:p w14:paraId="4CA98360" w14:textId="77777777" w:rsidR="002A26DE" w:rsidRDefault="002A26DE" w:rsidP="005E1F64">
      <w:pPr>
        <w:ind w:left="0"/>
      </w:pPr>
    </w:p>
    <w:p w14:paraId="1E21C734" w14:textId="77777777" w:rsidR="002A26DE" w:rsidRDefault="002A26DE" w:rsidP="005E1F64">
      <w:pPr>
        <w:ind w:left="0"/>
      </w:pPr>
    </w:p>
    <w:p w14:paraId="10E3DAC1" w14:textId="77777777" w:rsidR="002A26DE" w:rsidRDefault="002A26DE" w:rsidP="005E1F64">
      <w:pPr>
        <w:ind w:left="0"/>
      </w:pPr>
    </w:p>
    <w:p w14:paraId="104BCED2" w14:textId="77777777" w:rsidR="002A26DE" w:rsidRDefault="002A26DE" w:rsidP="005E1F64">
      <w:pPr>
        <w:ind w:left="0"/>
      </w:pPr>
    </w:p>
    <w:p w14:paraId="474A0450" w14:textId="77777777" w:rsidR="002A26DE" w:rsidRDefault="002A26DE" w:rsidP="005E1F64">
      <w:pPr>
        <w:ind w:left="0"/>
      </w:pPr>
    </w:p>
    <w:p w14:paraId="7D944979" w14:textId="77777777" w:rsidR="002A26DE" w:rsidRDefault="002A26DE" w:rsidP="005E1F64">
      <w:pPr>
        <w:ind w:left="0"/>
      </w:pPr>
    </w:p>
    <w:p w14:paraId="3CD3B40C" w14:textId="77777777" w:rsidR="002A26DE" w:rsidRDefault="002A26DE" w:rsidP="005E1F64">
      <w:pPr>
        <w:ind w:left="0"/>
      </w:pPr>
    </w:p>
    <w:p w14:paraId="20AF0B66" w14:textId="77777777" w:rsidR="002A26DE" w:rsidRDefault="002A26DE" w:rsidP="005E1F64">
      <w:pPr>
        <w:ind w:left="0"/>
      </w:pPr>
    </w:p>
    <w:p w14:paraId="76551621" w14:textId="77777777" w:rsidR="002A26DE" w:rsidRDefault="002A26DE" w:rsidP="005E1F64">
      <w:pPr>
        <w:ind w:left="0"/>
      </w:pPr>
    </w:p>
    <w:p w14:paraId="393ED42B" w14:textId="77777777" w:rsidR="002A26DE" w:rsidRDefault="002A26DE" w:rsidP="005E1F64">
      <w:pPr>
        <w:ind w:left="0"/>
      </w:pPr>
    </w:p>
    <w:p w14:paraId="3A5E49EB" w14:textId="77777777" w:rsidR="002A26DE" w:rsidRDefault="002A26DE" w:rsidP="007B0CAB">
      <w:pPr>
        <w:ind w:left="0"/>
      </w:pPr>
    </w:p>
    <w:p w14:paraId="4E467D1C" w14:textId="77777777" w:rsidR="002A26DE" w:rsidRDefault="002A26DE" w:rsidP="00D652A9">
      <w:pPr>
        <w:ind w:left="0"/>
      </w:pPr>
    </w:p>
    <w:p w14:paraId="013A729E" w14:textId="77777777" w:rsidR="002A26DE" w:rsidRDefault="002A26DE" w:rsidP="00D652A9">
      <w:pPr>
        <w:ind w:left="0"/>
      </w:pPr>
    </w:p>
    <w:p w14:paraId="3A4BC9E7" w14:textId="77777777" w:rsidR="002A26DE" w:rsidRDefault="002A26DE">
      <w:pPr>
        <w:ind w:left="0"/>
      </w:pPr>
    </w:p>
    <w:p w14:paraId="088D66BC" w14:textId="77777777" w:rsidR="002A26DE" w:rsidRDefault="002A26DE" w:rsidP="000C050D">
      <w:pPr>
        <w:ind w:left="0"/>
      </w:pPr>
    </w:p>
    <w:p w14:paraId="33AAE1A3" w14:textId="77777777" w:rsidR="002A26DE" w:rsidRDefault="002A26DE" w:rsidP="002F6126">
      <w:pPr>
        <w:ind w:left="0"/>
      </w:pPr>
    </w:p>
    <w:p w14:paraId="3D9EEB8E" w14:textId="77777777" w:rsidR="002A26DE" w:rsidRDefault="002A26DE" w:rsidP="009153CD">
      <w:pPr>
        <w:ind w:left="0"/>
      </w:pPr>
    </w:p>
    <w:p w14:paraId="14BF690D" w14:textId="77777777" w:rsidR="002A26DE" w:rsidRDefault="002A26DE" w:rsidP="009153CD">
      <w:pPr>
        <w:ind w:left="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erif">
    <w:panose1 w:val="00000000000000000000"/>
    <w:charset w:val="00"/>
    <w:family w:val="roman"/>
    <w:notTrueType/>
    <w:pitch w:val="default"/>
  </w:font>
  <w:font w:name="StarSymbo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F145" w14:textId="77777777" w:rsidR="00D60672" w:rsidRDefault="00D60672">
    <w:pPr>
      <w:pBdr>
        <w:top w:val="nil"/>
        <w:left w:val="nil"/>
        <w:bottom w:val="nil"/>
        <w:right w:val="nil"/>
        <w:between w:val="nil"/>
      </w:pBdr>
      <w:tabs>
        <w:tab w:val="center" w:pos="4252"/>
        <w:tab w:val="right" w:pos="8504"/>
      </w:tabs>
      <w:spacing w:line="240" w:lineRule="auto"/>
      <w:ind w:left="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E1F64">
    <w:pPr>
      <w:ind w:left="0"/>
    </w:pPr>
  </w:p>
  <w:p w14:paraId="5A7AB250" w14:textId="77777777" w:rsidR="008A51B7" w:rsidRDefault="008A51B7" w:rsidP="005E1F64">
    <w:pPr>
      <w:ind w:left="0"/>
    </w:pPr>
  </w:p>
  <w:p w14:paraId="30178C24" w14:textId="77777777" w:rsidR="008A51B7" w:rsidRDefault="008A51B7" w:rsidP="005E1F64">
    <w:pPr>
      <w:ind w:left="0"/>
    </w:pPr>
  </w:p>
  <w:p w14:paraId="12681C32" w14:textId="77777777" w:rsidR="008A51B7" w:rsidRDefault="008A51B7" w:rsidP="005E1F64">
    <w:pPr>
      <w:ind w:left="0"/>
    </w:pPr>
  </w:p>
  <w:p w14:paraId="3F0E58D8" w14:textId="77777777" w:rsidR="008A51B7" w:rsidRDefault="008A51B7" w:rsidP="005E1F64">
    <w:pPr>
      <w:ind w:left="0"/>
    </w:pPr>
  </w:p>
  <w:p w14:paraId="24733687" w14:textId="77777777" w:rsidR="008A51B7" w:rsidRDefault="008A51B7" w:rsidP="005E1F64">
    <w:pPr>
      <w:ind w:left="0"/>
    </w:pPr>
  </w:p>
  <w:p w14:paraId="72FFADA2" w14:textId="77777777" w:rsidR="008A51B7" w:rsidRDefault="008A51B7" w:rsidP="005E1F64">
    <w:pPr>
      <w:ind w:left="0"/>
    </w:pPr>
  </w:p>
  <w:p w14:paraId="55B522D3" w14:textId="77777777" w:rsidR="008A51B7" w:rsidRDefault="008A51B7" w:rsidP="005E1F64">
    <w:pPr>
      <w:ind w:left="0"/>
    </w:pPr>
  </w:p>
  <w:p w14:paraId="2105E5FA" w14:textId="77777777" w:rsidR="008A51B7" w:rsidRDefault="008A51B7" w:rsidP="005E1F64">
    <w:pPr>
      <w:ind w:left="0"/>
    </w:pPr>
  </w:p>
  <w:p w14:paraId="7A545BD1" w14:textId="77777777" w:rsidR="008A51B7" w:rsidRDefault="008A51B7" w:rsidP="005E1F64">
    <w:pPr>
      <w:ind w:left="0"/>
    </w:pPr>
  </w:p>
  <w:p w14:paraId="11536361" w14:textId="77777777" w:rsidR="008A51B7" w:rsidRDefault="008A51B7" w:rsidP="005E1F64">
    <w:pPr>
      <w:ind w:left="0"/>
    </w:pPr>
  </w:p>
  <w:p w14:paraId="47183CDB" w14:textId="77777777" w:rsidR="008A51B7" w:rsidRDefault="008A51B7" w:rsidP="005E1F64">
    <w:pPr>
      <w:ind w:left="0"/>
    </w:pPr>
  </w:p>
  <w:p w14:paraId="07E37561" w14:textId="77777777" w:rsidR="008A51B7" w:rsidRDefault="008A51B7" w:rsidP="005E1F64">
    <w:pPr>
      <w:ind w:left="0"/>
    </w:pPr>
  </w:p>
  <w:p w14:paraId="3C1AB938" w14:textId="77777777" w:rsidR="008A51B7" w:rsidRDefault="008A51B7" w:rsidP="005E1F64">
    <w:pPr>
      <w:ind w:left="0"/>
    </w:pPr>
  </w:p>
  <w:p w14:paraId="68406EE9" w14:textId="77777777" w:rsidR="007E1B70" w:rsidRDefault="007E1B70" w:rsidP="005E1F64">
    <w:pPr>
      <w:ind w:left="0"/>
    </w:pPr>
  </w:p>
  <w:p w14:paraId="6B85FB46" w14:textId="77777777" w:rsidR="001815CB" w:rsidRDefault="001815CB" w:rsidP="005E1F64">
    <w:pPr>
      <w:ind w:left="0"/>
    </w:pPr>
  </w:p>
  <w:p w14:paraId="3C83B77A" w14:textId="77777777" w:rsidR="001815CB" w:rsidRDefault="001815CB" w:rsidP="005E1F64">
    <w:pPr>
      <w:ind w:left="0"/>
    </w:pPr>
  </w:p>
  <w:p w14:paraId="02D614B9" w14:textId="77777777" w:rsidR="001815CB" w:rsidRDefault="001815CB" w:rsidP="005E1F64">
    <w:pPr>
      <w:ind w:left="0"/>
    </w:pPr>
  </w:p>
  <w:p w14:paraId="5CAF7B6D" w14:textId="77777777" w:rsidR="001815CB" w:rsidRDefault="001815CB" w:rsidP="005E1F64">
    <w:pPr>
      <w:ind w:left="0"/>
    </w:pPr>
  </w:p>
  <w:p w14:paraId="2F4E0F57" w14:textId="77777777" w:rsidR="001815CB" w:rsidRDefault="001815CB" w:rsidP="005E1F64">
    <w:pPr>
      <w:ind w:left="0"/>
    </w:pPr>
  </w:p>
  <w:p w14:paraId="31A030FA" w14:textId="77777777" w:rsidR="00C65A79" w:rsidRDefault="00C65A79" w:rsidP="005E1F64">
    <w:pPr>
      <w:ind w:left="0"/>
    </w:pPr>
  </w:p>
  <w:p w14:paraId="262BE426" w14:textId="77777777" w:rsidR="00244BAF" w:rsidRDefault="00244BAF" w:rsidP="005E1F64">
    <w:pPr>
      <w:ind w:left="0"/>
    </w:pPr>
  </w:p>
  <w:p w14:paraId="3E0CB3EB" w14:textId="77777777" w:rsidR="003E1D01" w:rsidRDefault="003E1D01" w:rsidP="005E1F64">
    <w:pPr>
      <w:ind w:left="0"/>
    </w:pPr>
  </w:p>
  <w:p w14:paraId="3CDB075C" w14:textId="77777777" w:rsidR="003E1D01" w:rsidRDefault="003E1D01" w:rsidP="005E1F64">
    <w:pPr>
      <w:ind w:left="0"/>
    </w:pPr>
  </w:p>
  <w:p w14:paraId="71A2A35D" w14:textId="77777777" w:rsidR="003E1D01" w:rsidRDefault="003E1D01" w:rsidP="005E1F64">
    <w:pPr>
      <w:ind w:left="0"/>
    </w:pPr>
  </w:p>
  <w:p w14:paraId="49129A5A" w14:textId="77777777" w:rsidR="002E6AB6" w:rsidRDefault="002E6AB6" w:rsidP="005E1F64">
    <w:pPr>
      <w:ind w:left="0"/>
    </w:pPr>
  </w:p>
  <w:p w14:paraId="3D3A6FDA" w14:textId="77777777" w:rsidR="002E6AB6" w:rsidRDefault="002E6AB6" w:rsidP="005E1F64">
    <w:pPr>
      <w:ind w:left="0"/>
    </w:pPr>
  </w:p>
  <w:p w14:paraId="462765B7" w14:textId="77777777" w:rsidR="002E6AB6" w:rsidRDefault="002E6AB6" w:rsidP="005E1F64">
    <w:pPr>
      <w:ind w:left="0"/>
    </w:pPr>
  </w:p>
  <w:p w14:paraId="2149027A" w14:textId="77777777" w:rsidR="00926784" w:rsidRDefault="00926784" w:rsidP="005E1F64">
    <w:pPr>
      <w:ind w:left="0"/>
    </w:pPr>
  </w:p>
  <w:p w14:paraId="23E5F0D2" w14:textId="77777777" w:rsidR="00100072" w:rsidRDefault="00100072" w:rsidP="005E1F64">
    <w:pPr>
      <w:ind w:left="0"/>
    </w:pPr>
  </w:p>
  <w:p w14:paraId="1184D51B" w14:textId="77777777" w:rsidR="00100072" w:rsidRDefault="00100072" w:rsidP="005E1F64">
    <w:pPr>
      <w:ind w:left="0"/>
    </w:pPr>
  </w:p>
  <w:p w14:paraId="3D0DAFC8" w14:textId="77777777" w:rsidR="00100072" w:rsidRDefault="00100072" w:rsidP="005E1F64">
    <w:pPr>
      <w:ind w:left="0"/>
    </w:pPr>
  </w:p>
  <w:p w14:paraId="3C0F61CB" w14:textId="77777777" w:rsidR="00100072" w:rsidRDefault="00100072" w:rsidP="005E1F64">
    <w:pPr>
      <w:ind w:left="0"/>
    </w:pPr>
  </w:p>
  <w:p w14:paraId="439F1C8A" w14:textId="77777777" w:rsidR="00100072" w:rsidRDefault="00100072" w:rsidP="005E1F64">
    <w:pPr>
      <w:ind w:left="0"/>
    </w:pPr>
  </w:p>
  <w:p w14:paraId="48E42483" w14:textId="77777777" w:rsidR="00100072" w:rsidRDefault="00100072" w:rsidP="007B0CAB">
    <w:pPr>
      <w:ind w:left="0"/>
    </w:pPr>
  </w:p>
  <w:p w14:paraId="60347EEF" w14:textId="77777777" w:rsidR="00100072" w:rsidRDefault="00100072" w:rsidP="00D652A9">
    <w:pPr>
      <w:ind w:left="0"/>
    </w:pPr>
  </w:p>
  <w:p w14:paraId="2DE3515B" w14:textId="77777777" w:rsidR="00100072" w:rsidRDefault="00100072" w:rsidP="00D652A9">
    <w:pPr>
      <w:ind w:left="0"/>
    </w:pPr>
  </w:p>
  <w:p w14:paraId="5EBFA718" w14:textId="77777777" w:rsidR="00C061BB" w:rsidRDefault="00C061BB">
    <w:pPr>
      <w:ind w:left="0"/>
    </w:pPr>
  </w:p>
  <w:p w14:paraId="7F75C43A" w14:textId="77777777" w:rsidR="00C061BB" w:rsidRDefault="00C061BB" w:rsidP="000C050D">
    <w:pPr>
      <w:ind w:left="0"/>
    </w:pPr>
  </w:p>
  <w:p w14:paraId="3EC0CB50" w14:textId="77777777" w:rsidR="00C061BB" w:rsidRDefault="00C061BB" w:rsidP="002F6126">
    <w:pPr>
      <w:ind w:left="0"/>
    </w:pPr>
  </w:p>
  <w:p w14:paraId="1080EAAA" w14:textId="77777777" w:rsidR="00C061BB" w:rsidRDefault="00C061BB" w:rsidP="009153CD">
    <w:pPr>
      <w:ind w:left="0"/>
    </w:pPr>
  </w:p>
  <w:p w14:paraId="0D408D9D" w14:textId="77777777" w:rsidR="00C061BB" w:rsidRDefault="00C061BB" w:rsidP="009153CD">
    <w:pPr>
      <w:ind w:left="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E1F64">
    <w:pPr>
      <w:ind w:left="0"/>
    </w:pPr>
  </w:p>
  <w:p w14:paraId="4D31ADF8" w14:textId="77777777" w:rsidR="008A51B7" w:rsidRDefault="008A51B7" w:rsidP="005E1F64">
    <w:pPr>
      <w:ind w:left="0"/>
    </w:pPr>
  </w:p>
  <w:p w14:paraId="05EBE328" w14:textId="77777777" w:rsidR="008A51B7" w:rsidRDefault="008A51B7" w:rsidP="005E1F64">
    <w:pPr>
      <w:ind w:left="0"/>
    </w:pPr>
  </w:p>
  <w:p w14:paraId="457623C3" w14:textId="77777777" w:rsidR="008A51B7" w:rsidRDefault="008A51B7" w:rsidP="005E1F64">
    <w:pPr>
      <w:ind w:left="0"/>
    </w:pPr>
  </w:p>
  <w:p w14:paraId="6046CC73" w14:textId="77777777" w:rsidR="008A51B7" w:rsidRDefault="008A51B7" w:rsidP="005E1F64">
    <w:pPr>
      <w:ind w:left="0"/>
    </w:pPr>
  </w:p>
  <w:p w14:paraId="171E451A" w14:textId="77777777" w:rsidR="008A51B7" w:rsidRDefault="008A51B7" w:rsidP="005E1F64">
    <w:pPr>
      <w:ind w:left="0"/>
    </w:pPr>
  </w:p>
  <w:p w14:paraId="7F4DAA71" w14:textId="77777777" w:rsidR="008A51B7" w:rsidRDefault="008A51B7" w:rsidP="005E1F64">
    <w:pPr>
      <w:ind w:left="0"/>
    </w:pPr>
  </w:p>
  <w:p w14:paraId="6190B380" w14:textId="77777777" w:rsidR="008A51B7" w:rsidRDefault="008A51B7" w:rsidP="005E1F64">
    <w:pPr>
      <w:ind w:left="0"/>
    </w:pPr>
  </w:p>
  <w:p w14:paraId="0743187C" w14:textId="77777777" w:rsidR="008A51B7" w:rsidRDefault="008A51B7" w:rsidP="005E1F64">
    <w:pPr>
      <w:ind w:left="0"/>
    </w:pPr>
  </w:p>
  <w:p w14:paraId="340EFE80" w14:textId="77777777" w:rsidR="008A51B7" w:rsidRDefault="008A51B7" w:rsidP="005E1F64">
    <w:pPr>
      <w:ind w:left="0"/>
    </w:pPr>
  </w:p>
  <w:p w14:paraId="3E4649D8" w14:textId="77777777" w:rsidR="008A51B7" w:rsidRDefault="008A51B7" w:rsidP="005E1F64">
    <w:pPr>
      <w:ind w:left="0"/>
    </w:pPr>
  </w:p>
  <w:p w14:paraId="298BB90A" w14:textId="77777777" w:rsidR="008A51B7" w:rsidRDefault="008A51B7" w:rsidP="005E1F64">
    <w:pPr>
      <w:ind w:left="0"/>
    </w:pPr>
  </w:p>
  <w:p w14:paraId="704678BD" w14:textId="77777777" w:rsidR="008A51B7" w:rsidRDefault="008A51B7" w:rsidP="005E1F64">
    <w:pPr>
      <w:ind w:left="0"/>
    </w:pPr>
  </w:p>
  <w:p w14:paraId="5A92EF22" w14:textId="77777777" w:rsidR="008A51B7" w:rsidRDefault="008A51B7" w:rsidP="005E1F64">
    <w:pPr>
      <w:ind w:left="0"/>
    </w:pPr>
  </w:p>
  <w:p w14:paraId="51ECCA96" w14:textId="77777777" w:rsidR="007E1B70" w:rsidRDefault="007E1B70" w:rsidP="005E1F64">
    <w:pPr>
      <w:ind w:left="0"/>
    </w:pPr>
  </w:p>
  <w:p w14:paraId="5F22CBD6" w14:textId="77777777" w:rsidR="001815CB" w:rsidRDefault="001815CB" w:rsidP="005E1F64">
    <w:pPr>
      <w:ind w:left="0"/>
    </w:pPr>
  </w:p>
  <w:p w14:paraId="7BF9AF88" w14:textId="77777777" w:rsidR="001815CB" w:rsidRDefault="001815CB" w:rsidP="005E1F64">
    <w:pPr>
      <w:ind w:left="0"/>
    </w:pPr>
  </w:p>
  <w:p w14:paraId="54DB9B6F" w14:textId="77777777" w:rsidR="001815CB" w:rsidRDefault="001815CB" w:rsidP="005E1F64">
    <w:pPr>
      <w:ind w:left="0"/>
    </w:pPr>
  </w:p>
  <w:p w14:paraId="1D80FCC0" w14:textId="77777777" w:rsidR="001815CB" w:rsidRDefault="001815CB" w:rsidP="005E1F64">
    <w:pPr>
      <w:ind w:left="0"/>
    </w:pPr>
  </w:p>
  <w:p w14:paraId="75907C89" w14:textId="77777777" w:rsidR="001815CB" w:rsidRDefault="001815CB" w:rsidP="005E1F64">
    <w:pPr>
      <w:ind w:left="0"/>
    </w:pPr>
  </w:p>
  <w:p w14:paraId="3BE7FBFB" w14:textId="77777777" w:rsidR="00C65A79" w:rsidRDefault="00C65A79" w:rsidP="005E1F64">
    <w:pPr>
      <w:ind w:left="0"/>
    </w:pPr>
  </w:p>
  <w:p w14:paraId="0EB84C2E" w14:textId="77777777" w:rsidR="00244BAF" w:rsidRDefault="00244BAF" w:rsidP="005E1F64">
    <w:pPr>
      <w:ind w:left="0"/>
    </w:pPr>
  </w:p>
  <w:p w14:paraId="1810E7DC" w14:textId="77777777" w:rsidR="003E1D01" w:rsidRDefault="003E1D01" w:rsidP="005E1F64">
    <w:pPr>
      <w:ind w:left="0"/>
    </w:pPr>
  </w:p>
  <w:p w14:paraId="24510C5E" w14:textId="77777777" w:rsidR="003E1D01" w:rsidRDefault="003E1D01" w:rsidP="005E1F64">
    <w:pPr>
      <w:ind w:left="0"/>
    </w:pPr>
  </w:p>
  <w:p w14:paraId="1A1C2757" w14:textId="77777777" w:rsidR="003E1D01" w:rsidRDefault="003E1D01" w:rsidP="005E1F64">
    <w:pPr>
      <w:ind w:left="0"/>
    </w:pPr>
  </w:p>
  <w:p w14:paraId="684CC64E" w14:textId="77777777" w:rsidR="002E6AB6" w:rsidRDefault="002E6AB6" w:rsidP="005E1F64">
    <w:pPr>
      <w:ind w:left="0"/>
    </w:pPr>
  </w:p>
  <w:p w14:paraId="5E8F3C8B" w14:textId="77777777" w:rsidR="002E6AB6" w:rsidRDefault="002E6AB6" w:rsidP="005E1F64">
    <w:pPr>
      <w:ind w:left="0"/>
    </w:pPr>
  </w:p>
  <w:p w14:paraId="2BACB30B" w14:textId="77777777" w:rsidR="002E6AB6" w:rsidRDefault="002E6AB6" w:rsidP="005E1F64">
    <w:pPr>
      <w:ind w:left="0"/>
    </w:pPr>
  </w:p>
  <w:p w14:paraId="744777F9" w14:textId="77777777" w:rsidR="00926784" w:rsidRDefault="00926784" w:rsidP="005E1F64">
    <w:pPr>
      <w:ind w:left="0"/>
    </w:pPr>
  </w:p>
  <w:p w14:paraId="467707FC" w14:textId="77777777" w:rsidR="00100072" w:rsidRDefault="00100072" w:rsidP="005E1F64">
    <w:pPr>
      <w:ind w:left="0"/>
    </w:pPr>
  </w:p>
  <w:p w14:paraId="16737EF4" w14:textId="77777777" w:rsidR="00100072" w:rsidRDefault="00100072" w:rsidP="005E1F64">
    <w:pPr>
      <w:ind w:left="0"/>
    </w:pPr>
  </w:p>
  <w:p w14:paraId="51BF7811" w14:textId="77777777" w:rsidR="00100072" w:rsidRDefault="00100072" w:rsidP="005E1F64">
    <w:pPr>
      <w:ind w:left="0"/>
    </w:pPr>
  </w:p>
  <w:p w14:paraId="1B307407" w14:textId="77777777" w:rsidR="00100072" w:rsidRDefault="00100072" w:rsidP="005E1F64">
    <w:pPr>
      <w:ind w:left="0"/>
    </w:pPr>
  </w:p>
  <w:p w14:paraId="2EE985BA" w14:textId="77777777" w:rsidR="00100072" w:rsidRDefault="00100072" w:rsidP="005E1F64">
    <w:pPr>
      <w:ind w:left="0"/>
    </w:pPr>
  </w:p>
  <w:p w14:paraId="5A593361" w14:textId="77777777" w:rsidR="00100072" w:rsidRDefault="00100072" w:rsidP="007B0CAB">
    <w:pPr>
      <w:ind w:left="0"/>
    </w:pPr>
  </w:p>
  <w:p w14:paraId="27EFB970" w14:textId="77777777" w:rsidR="00100072" w:rsidRDefault="00100072" w:rsidP="00D652A9">
    <w:pPr>
      <w:ind w:left="0"/>
    </w:pPr>
  </w:p>
  <w:p w14:paraId="296C8664" w14:textId="77777777" w:rsidR="00100072" w:rsidRDefault="00100072" w:rsidP="00D652A9">
    <w:pPr>
      <w:ind w:left="0"/>
    </w:pPr>
  </w:p>
  <w:p w14:paraId="4FE79D5E" w14:textId="77777777" w:rsidR="00C061BB" w:rsidRDefault="00C061BB">
    <w:pPr>
      <w:ind w:left="0"/>
    </w:pPr>
  </w:p>
  <w:p w14:paraId="3C656A6F" w14:textId="77777777" w:rsidR="00C061BB" w:rsidRDefault="00C061BB" w:rsidP="000C050D">
    <w:pPr>
      <w:ind w:left="0"/>
    </w:pPr>
  </w:p>
  <w:p w14:paraId="399DC189" w14:textId="77777777" w:rsidR="00C061BB" w:rsidRDefault="00C061BB" w:rsidP="002F6126">
    <w:pPr>
      <w:ind w:left="0"/>
    </w:pPr>
  </w:p>
  <w:p w14:paraId="61131971" w14:textId="77777777" w:rsidR="00C061BB" w:rsidRDefault="00C061BB" w:rsidP="009153CD">
    <w:pPr>
      <w:ind w:left="0"/>
    </w:pPr>
  </w:p>
  <w:p w14:paraId="12EE4430" w14:textId="77777777" w:rsidR="00C061BB" w:rsidRDefault="00C061BB" w:rsidP="009153CD">
    <w:pP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B81F" w14:textId="77777777" w:rsidR="00D60672" w:rsidRDefault="00D60672">
    <w:pPr>
      <w:pBdr>
        <w:top w:val="nil"/>
        <w:left w:val="nil"/>
        <w:bottom w:val="nil"/>
        <w:right w:val="nil"/>
        <w:between w:val="nil"/>
      </w:pBdr>
      <w:tabs>
        <w:tab w:val="center" w:pos="4252"/>
        <w:tab w:val="right" w:pos="8504"/>
      </w:tabs>
      <w:spacing w:line="240" w:lineRule="auto"/>
      <w:ind w:left="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DC4B" w14:textId="77777777" w:rsidR="00D60672" w:rsidRDefault="00D60672">
    <w:pPr>
      <w:pBdr>
        <w:top w:val="nil"/>
        <w:left w:val="nil"/>
        <w:bottom w:val="nil"/>
        <w:right w:val="nil"/>
        <w:between w:val="nil"/>
      </w:pBdr>
      <w:tabs>
        <w:tab w:val="center" w:pos="4252"/>
        <w:tab w:val="right" w:pos="8504"/>
      </w:tabs>
      <w:spacing w:line="240" w:lineRule="auto"/>
      <w:ind w:left="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0330" w14:textId="77777777" w:rsidR="007B0CAB" w:rsidRDefault="007B0CAB">
    <w:pPr>
      <w:pBdr>
        <w:top w:val="nil"/>
        <w:left w:val="nil"/>
        <w:bottom w:val="nil"/>
        <w:right w:val="nil"/>
        <w:between w:val="nil"/>
      </w:pBdr>
      <w:spacing w:line="240" w:lineRule="auto"/>
      <w:ind w:left="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CE61" w14:textId="77777777" w:rsidR="007B0CAB" w:rsidRDefault="007B0CAB">
    <w:pPr>
      <w:pBdr>
        <w:top w:val="nil"/>
        <w:left w:val="nil"/>
        <w:bottom w:val="nil"/>
        <w:right w:val="nil"/>
        <w:between w:val="nil"/>
      </w:pBdr>
      <w:spacing w:line="240" w:lineRule="auto"/>
      <w:ind w:left="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5E19" w14:textId="77777777" w:rsidR="007B0CAB" w:rsidRDefault="007B0CAB">
    <w:pPr>
      <w:pBdr>
        <w:top w:val="nil"/>
        <w:left w:val="nil"/>
        <w:bottom w:val="nil"/>
        <w:right w:val="nil"/>
        <w:between w:val="nil"/>
      </w:pBdr>
      <w:spacing w:line="240" w:lineRule="auto"/>
      <w:ind w:left="0"/>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4C3B" w14:textId="77777777" w:rsidR="009153CD" w:rsidRDefault="009153CD">
    <w:pPr>
      <w:ind w:left="0"/>
    </w:pPr>
  </w:p>
  <w:p w14:paraId="7EBB720F" w14:textId="77777777" w:rsidR="009153CD" w:rsidRDefault="009153CD">
    <w:pPr>
      <w:ind w:left="0"/>
    </w:pPr>
  </w:p>
  <w:p w14:paraId="7813A8C0" w14:textId="77777777" w:rsidR="009153CD" w:rsidRDefault="009153CD">
    <w:pPr>
      <w:ind w:left="0"/>
    </w:pPr>
  </w:p>
  <w:p w14:paraId="253DBEF8" w14:textId="77777777" w:rsidR="009153CD" w:rsidRDefault="009153CD">
    <w:pPr>
      <w:ind w:left="0"/>
    </w:pPr>
  </w:p>
  <w:p w14:paraId="4CD3F541" w14:textId="77777777" w:rsidR="009153CD" w:rsidRDefault="009153CD">
    <w:pPr>
      <w:ind w:left="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A2B4" w14:textId="77777777" w:rsidR="009153CD" w:rsidRDefault="009153CD">
    <w:pPr>
      <w:ind w:left="0"/>
    </w:pPr>
  </w:p>
  <w:p w14:paraId="53CAAD61" w14:textId="77777777" w:rsidR="009153CD" w:rsidRDefault="009153CD">
    <w:pPr>
      <w:ind w:left="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4A21" w14:textId="77777777" w:rsidR="009153CD" w:rsidRDefault="009153CD">
    <w:pPr>
      <w:ind w:left="0"/>
    </w:pPr>
  </w:p>
  <w:p w14:paraId="3770970D" w14:textId="77777777" w:rsidR="009153CD" w:rsidRDefault="009153CD">
    <w:pPr>
      <w:ind w:left="0"/>
    </w:pPr>
  </w:p>
  <w:p w14:paraId="755F9700" w14:textId="77777777" w:rsidR="009153CD" w:rsidRDefault="009153CD">
    <w:pPr>
      <w:ind w:left="0"/>
    </w:pPr>
  </w:p>
  <w:p w14:paraId="6F30CD90" w14:textId="77777777" w:rsidR="009153CD" w:rsidRDefault="009153CD">
    <w:pPr>
      <w:ind w:left="0"/>
    </w:pPr>
  </w:p>
  <w:p w14:paraId="3E4B032D" w14:textId="77777777" w:rsidR="009153CD" w:rsidRDefault="009153CD">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D2F4" w14:textId="77777777" w:rsidR="002A26DE" w:rsidRDefault="002A26DE" w:rsidP="005E1F64">
      <w:pPr>
        <w:ind w:left="0"/>
      </w:pPr>
      <w:r>
        <w:separator/>
      </w:r>
    </w:p>
    <w:p w14:paraId="6252B1C8" w14:textId="77777777" w:rsidR="002A26DE" w:rsidRDefault="002A26DE" w:rsidP="005E1F64">
      <w:pPr>
        <w:ind w:left="0"/>
      </w:pPr>
    </w:p>
    <w:p w14:paraId="197B2904" w14:textId="77777777" w:rsidR="002A26DE" w:rsidRDefault="002A26DE" w:rsidP="005E1F64">
      <w:pPr>
        <w:ind w:left="0"/>
      </w:pPr>
    </w:p>
    <w:p w14:paraId="24E12C63" w14:textId="77777777" w:rsidR="002A26DE" w:rsidRDefault="002A26DE" w:rsidP="005E1F64">
      <w:pPr>
        <w:ind w:left="0"/>
      </w:pPr>
    </w:p>
    <w:p w14:paraId="6D7092B3" w14:textId="77777777" w:rsidR="002A26DE" w:rsidRDefault="002A26DE" w:rsidP="005E1F64">
      <w:pPr>
        <w:ind w:left="0"/>
      </w:pPr>
    </w:p>
    <w:p w14:paraId="12B8DAD6" w14:textId="77777777" w:rsidR="002A26DE" w:rsidRDefault="002A26DE" w:rsidP="005E1F64">
      <w:pPr>
        <w:ind w:left="0"/>
      </w:pPr>
    </w:p>
    <w:p w14:paraId="58AFF651" w14:textId="77777777" w:rsidR="002A26DE" w:rsidRDefault="002A26DE" w:rsidP="005E1F64">
      <w:pPr>
        <w:ind w:left="0"/>
      </w:pPr>
    </w:p>
    <w:p w14:paraId="71897291" w14:textId="77777777" w:rsidR="002A26DE" w:rsidRDefault="002A26DE" w:rsidP="005E1F64">
      <w:pPr>
        <w:ind w:left="0"/>
      </w:pPr>
    </w:p>
    <w:p w14:paraId="40FD0928" w14:textId="77777777" w:rsidR="002A26DE" w:rsidRDefault="002A26DE" w:rsidP="005E1F64">
      <w:pPr>
        <w:ind w:left="0"/>
      </w:pPr>
    </w:p>
    <w:p w14:paraId="46550D56" w14:textId="77777777" w:rsidR="002A26DE" w:rsidRDefault="002A26DE" w:rsidP="005E1F64">
      <w:pPr>
        <w:ind w:left="0"/>
      </w:pPr>
    </w:p>
    <w:p w14:paraId="47ED72DC" w14:textId="77777777" w:rsidR="002A26DE" w:rsidRDefault="002A26DE" w:rsidP="005E1F64">
      <w:pPr>
        <w:ind w:left="0"/>
      </w:pPr>
    </w:p>
    <w:p w14:paraId="7B5C3ADC" w14:textId="77777777" w:rsidR="002A26DE" w:rsidRDefault="002A26DE" w:rsidP="005E1F64">
      <w:pPr>
        <w:ind w:left="0"/>
      </w:pPr>
    </w:p>
    <w:p w14:paraId="1C4AFB11" w14:textId="77777777" w:rsidR="002A26DE" w:rsidRDefault="002A26DE" w:rsidP="005E1F64">
      <w:pPr>
        <w:ind w:left="0"/>
      </w:pPr>
    </w:p>
    <w:p w14:paraId="038E7972" w14:textId="77777777" w:rsidR="002A26DE" w:rsidRDefault="002A26DE" w:rsidP="005E1F64">
      <w:pPr>
        <w:ind w:left="0"/>
      </w:pPr>
    </w:p>
    <w:p w14:paraId="0BD5BBB8" w14:textId="77777777" w:rsidR="002A26DE" w:rsidRDefault="002A26DE" w:rsidP="005E1F64">
      <w:pPr>
        <w:ind w:left="0"/>
      </w:pPr>
    </w:p>
    <w:p w14:paraId="218F4941" w14:textId="77777777" w:rsidR="002A26DE" w:rsidRDefault="002A26DE" w:rsidP="005E1F64">
      <w:pPr>
        <w:ind w:left="0"/>
      </w:pPr>
    </w:p>
    <w:p w14:paraId="10F9FA10" w14:textId="77777777" w:rsidR="002A26DE" w:rsidRDefault="002A26DE" w:rsidP="005E1F64">
      <w:pPr>
        <w:ind w:left="0"/>
      </w:pPr>
    </w:p>
    <w:p w14:paraId="60FAFB2C" w14:textId="77777777" w:rsidR="002A26DE" w:rsidRDefault="002A26DE" w:rsidP="005E1F64">
      <w:pPr>
        <w:ind w:left="0"/>
      </w:pPr>
    </w:p>
    <w:p w14:paraId="1782AC24" w14:textId="77777777" w:rsidR="002A26DE" w:rsidRDefault="002A26DE" w:rsidP="005E1F64">
      <w:pPr>
        <w:ind w:left="0"/>
      </w:pPr>
    </w:p>
    <w:p w14:paraId="0B129CCD" w14:textId="77777777" w:rsidR="002A26DE" w:rsidRDefault="002A26DE" w:rsidP="005E1F64">
      <w:pPr>
        <w:ind w:left="0"/>
      </w:pPr>
    </w:p>
    <w:p w14:paraId="64160F08" w14:textId="77777777" w:rsidR="002A26DE" w:rsidRDefault="002A26DE" w:rsidP="005E1F64">
      <w:pPr>
        <w:ind w:left="0"/>
      </w:pPr>
    </w:p>
    <w:p w14:paraId="3D4B8657" w14:textId="77777777" w:rsidR="002A26DE" w:rsidRDefault="002A26DE" w:rsidP="005E1F64">
      <w:pPr>
        <w:ind w:left="0"/>
      </w:pPr>
    </w:p>
    <w:p w14:paraId="156D88AE" w14:textId="77777777" w:rsidR="002A26DE" w:rsidRDefault="002A26DE" w:rsidP="005E1F64">
      <w:pPr>
        <w:ind w:left="0"/>
      </w:pPr>
    </w:p>
    <w:p w14:paraId="26214338" w14:textId="77777777" w:rsidR="002A26DE" w:rsidRDefault="002A26DE" w:rsidP="005E1F64">
      <w:pPr>
        <w:ind w:left="0"/>
      </w:pPr>
    </w:p>
    <w:p w14:paraId="651C842C" w14:textId="77777777" w:rsidR="002A26DE" w:rsidRDefault="002A26DE" w:rsidP="005E1F64">
      <w:pPr>
        <w:ind w:left="0"/>
      </w:pPr>
    </w:p>
    <w:p w14:paraId="12077B1B" w14:textId="77777777" w:rsidR="002A26DE" w:rsidRDefault="002A26DE" w:rsidP="005E1F64">
      <w:pPr>
        <w:ind w:left="0"/>
      </w:pPr>
    </w:p>
    <w:p w14:paraId="440A7C99" w14:textId="77777777" w:rsidR="002A26DE" w:rsidRDefault="002A26DE" w:rsidP="005E1F64">
      <w:pPr>
        <w:ind w:left="0"/>
      </w:pPr>
    </w:p>
    <w:p w14:paraId="615ABF7D" w14:textId="77777777" w:rsidR="002A26DE" w:rsidRDefault="002A26DE" w:rsidP="005E1F64">
      <w:pPr>
        <w:ind w:left="0"/>
      </w:pPr>
    </w:p>
    <w:p w14:paraId="71710A4E" w14:textId="77777777" w:rsidR="002A26DE" w:rsidRDefault="002A26DE" w:rsidP="005E1F64">
      <w:pPr>
        <w:ind w:left="0"/>
      </w:pPr>
    </w:p>
    <w:p w14:paraId="18A541C2" w14:textId="77777777" w:rsidR="002A26DE" w:rsidRDefault="002A26DE" w:rsidP="005E1F64">
      <w:pPr>
        <w:ind w:left="0"/>
      </w:pPr>
    </w:p>
    <w:p w14:paraId="16D866DA" w14:textId="77777777" w:rsidR="002A26DE" w:rsidRDefault="002A26DE" w:rsidP="005E1F64">
      <w:pPr>
        <w:ind w:left="0"/>
      </w:pPr>
    </w:p>
    <w:p w14:paraId="06EE7597" w14:textId="77777777" w:rsidR="002A26DE" w:rsidRDefault="002A26DE" w:rsidP="005E1F64">
      <w:pPr>
        <w:ind w:left="0"/>
      </w:pPr>
    </w:p>
    <w:p w14:paraId="0521E4C5" w14:textId="77777777" w:rsidR="002A26DE" w:rsidRDefault="002A26DE" w:rsidP="005E1F64">
      <w:pPr>
        <w:ind w:left="0"/>
      </w:pPr>
    </w:p>
    <w:p w14:paraId="005214EA" w14:textId="77777777" w:rsidR="002A26DE" w:rsidRDefault="002A26DE" w:rsidP="005E1F64">
      <w:pPr>
        <w:ind w:left="0"/>
      </w:pPr>
    </w:p>
    <w:p w14:paraId="67F90316" w14:textId="77777777" w:rsidR="002A26DE" w:rsidRDefault="002A26DE" w:rsidP="005E1F64">
      <w:pPr>
        <w:ind w:left="0"/>
      </w:pPr>
    </w:p>
    <w:p w14:paraId="56F85808" w14:textId="77777777" w:rsidR="002A26DE" w:rsidRDefault="002A26DE" w:rsidP="007B0CAB">
      <w:pPr>
        <w:ind w:left="0"/>
      </w:pPr>
    </w:p>
    <w:p w14:paraId="1056087F" w14:textId="77777777" w:rsidR="002A26DE" w:rsidRDefault="002A26DE" w:rsidP="00D652A9">
      <w:pPr>
        <w:ind w:left="0"/>
      </w:pPr>
    </w:p>
    <w:p w14:paraId="4F909E97" w14:textId="77777777" w:rsidR="002A26DE" w:rsidRDefault="002A26DE" w:rsidP="00D652A9">
      <w:pPr>
        <w:ind w:left="0"/>
      </w:pPr>
    </w:p>
    <w:p w14:paraId="7A20F85E" w14:textId="77777777" w:rsidR="002A26DE" w:rsidRDefault="002A26DE">
      <w:pPr>
        <w:ind w:left="0"/>
      </w:pPr>
    </w:p>
    <w:p w14:paraId="5DE53578" w14:textId="77777777" w:rsidR="002A26DE" w:rsidRDefault="002A26DE" w:rsidP="000C050D">
      <w:pPr>
        <w:ind w:left="0"/>
      </w:pPr>
    </w:p>
    <w:p w14:paraId="3D41183B" w14:textId="77777777" w:rsidR="002A26DE" w:rsidRDefault="002A26DE" w:rsidP="002F6126">
      <w:pPr>
        <w:ind w:left="0"/>
      </w:pPr>
    </w:p>
    <w:p w14:paraId="054B6EE5" w14:textId="77777777" w:rsidR="002A26DE" w:rsidRDefault="002A26DE" w:rsidP="009153CD">
      <w:pPr>
        <w:ind w:left="0"/>
      </w:pPr>
    </w:p>
    <w:p w14:paraId="39EA0A67" w14:textId="77777777" w:rsidR="002A26DE" w:rsidRDefault="002A26DE" w:rsidP="009153CD">
      <w:pPr>
        <w:ind w:left="0"/>
      </w:pPr>
    </w:p>
  </w:footnote>
  <w:footnote w:type="continuationSeparator" w:id="0">
    <w:p w14:paraId="5EF2792C" w14:textId="77777777" w:rsidR="002A26DE" w:rsidRDefault="002A26DE" w:rsidP="005E1F64">
      <w:pPr>
        <w:ind w:left="0"/>
      </w:pPr>
      <w:r>
        <w:continuationSeparator/>
      </w:r>
    </w:p>
    <w:p w14:paraId="171F8386" w14:textId="77777777" w:rsidR="002A26DE" w:rsidRDefault="002A26DE" w:rsidP="005E1F64">
      <w:pPr>
        <w:ind w:left="0"/>
      </w:pPr>
    </w:p>
    <w:p w14:paraId="2F056CCB" w14:textId="77777777" w:rsidR="002A26DE" w:rsidRDefault="002A26DE" w:rsidP="005E1F64">
      <w:pPr>
        <w:ind w:left="0"/>
      </w:pPr>
    </w:p>
    <w:p w14:paraId="7E2B7BAA" w14:textId="77777777" w:rsidR="002A26DE" w:rsidRDefault="002A26DE" w:rsidP="005E1F64">
      <w:pPr>
        <w:ind w:left="0"/>
      </w:pPr>
    </w:p>
    <w:p w14:paraId="65341361" w14:textId="77777777" w:rsidR="002A26DE" w:rsidRDefault="002A26DE" w:rsidP="005E1F64">
      <w:pPr>
        <w:ind w:left="0"/>
      </w:pPr>
    </w:p>
    <w:p w14:paraId="19D85C5D" w14:textId="77777777" w:rsidR="002A26DE" w:rsidRDefault="002A26DE" w:rsidP="005E1F64">
      <w:pPr>
        <w:ind w:left="0"/>
      </w:pPr>
    </w:p>
    <w:p w14:paraId="1C5C1362" w14:textId="77777777" w:rsidR="002A26DE" w:rsidRDefault="002A26DE" w:rsidP="005E1F64">
      <w:pPr>
        <w:ind w:left="0"/>
      </w:pPr>
    </w:p>
    <w:p w14:paraId="136067E7" w14:textId="77777777" w:rsidR="002A26DE" w:rsidRDefault="002A26DE" w:rsidP="005E1F64">
      <w:pPr>
        <w:ind w:left="0"/>
      </w:pPr>
    </w:p>
    <w:p w14:paraId="747EBF77" w14:textId="77777777" w:rsidR="002A26DE" w:rsidRDefault="002A26DE" w:rsidP="005E1F64">
      <w:pPr>
        <w:ind w:left="0"/>
      </w:pPr>
    </w:p>
    <w:p w14:paraId="3D841B10" w14:textId="77777777" w:rsidR="002A26DE" w:rsidRDefault="002A26DE" w:rsidP="005E1F64">
      <w:pPr>
        <w:ind w:left="0"/>
      </w:pPr>
    </w:p>
    <w:p w14:paraId="100EFEC5" w14:textId="77777777" w:rsidR="002A26DE" w:rsidRDefault="002A26DE" w:rsidP="005E1F64">
      <w:pPr>
        <w:ind w:left="0"/>
      </w:pPr>
    </w:p>
    <w:p w14:paraId="2A5089C2" w14:textId="77777777" w:rsidR="002A26DE" w:rsidRDefault="002A26DE" w:rsidP="005E1F64">
      <w:pPr>
        <w:ind w:left="0"/>
      </w:pPr>
    </w:p>
    <w:p w14:paraId="6EC1A82C" w14:textId="77777777" w:rsidR="002A26DE" w:rsidRDefault="002A26DE" w:rsidP="005E1F64">
      <w:pPr>
        <w:ind w:left="0"/>
      </w:pPr>
    </w:p>
    <w:p w14:paraId="165D91E1" w14:textId="77777777" w:rsidR="002A26DE" w:rsidRDefault="002A26DE" w:rsidP="005E1F64">
      <w:pPr>
        <w:ind w:left="0"/>
      </w:pPr>
    </w:p>
    <w:p w14:paraId="1EB21BD0" w14:textId="77777777" w:rsidR="002A26DE" w:rsidRDefault="002A26DE" w:rsidP="005E1F64">
      <w:pPr>
        <w:ind w:left="0"/>
      </w:pPr>
    </w:p>
    <w:p w14:paraId="31E1C172" w14:textId="77777777" w:rsidR="002A26DE" w:rsidRDefault="002A26DE" w:rsidP="005E1F64">
      <w:pPr>
        <w:ind w:left="0"/>
      </w:pPr>
    </w:p>
    <w:p w14:paraId="3CC705CF" w14:textId="77777777" w:rsidR="002A26DE" w:rsidRDefault="002A26DE" w:rsidP="005E1F64">
      <w:pPr>
        <w:ind w:left="0"/>
      </w:pPr>
    </w:p>
    <w:p w14:paraId="3A36B668" w14:textId="77777777" w:rsidR="002A26DE" w:rsidRDefault="002A26DE" w:rsidP="005E1F64">
      <w:pPr>
        <w:ind w:left="0"/>
      </w:pPr>
    </w:p>
    <w:p w14:paraId="6000964F" w14:textId="77777777" w:rsidR="002A26DE" w:rsidRDefault="002A26DE" w:rsidP="005E1F64">
      <w:pPr>
        <w:ind w:left="0"/>
      </w:pPr>
    </w:p>
    <w:p w14:paraId="11934F6F" w14:textId="77777777" w:rsidR="002A26DE" w:rsidRDefault="002A26DE" w:rsidP="005E1F64">
      <w:pPr>
        <w:ind w:left="0"/>
      </w:pPr>
    </w:p>
    <w:p w14:paraId="5B5B1D07" w14:textId="77777777" w:rsidR="002A26DE" w:rsidRDefault="002A26DE" w:rsidP="005E1F64">
      <w:pPr>
        <w:ind w:left="0"/>
      </w:pPr>
    </w:p>
    <w:p w14:paraId="51758F3A" w14:textId="77777777" w:rsidR="002A26DE" w:rsidRDefault="002A26DE" w:rsidP="005E1F64">
      <w:pPr>
        <w:ind w:left="0"/>
      </w:pPr>
    </w:p>
    <w:p w14:paraId="26047D50" w14:textId="77777777" w:rsidR="002A26DE" w:rsidRDefault="002A26DE" w:rsidP="005E1F64">
      <w:pPr>
        <w:ind w:left="0"/>
      </w:pPr>
    </w:p>
    <w:p w14:paraId="1548265B" w14:textId="77777777" w:rsidR="002A26DE" w:rsidRDefault="002A26DE" w:rsidP="005E1F64">
      <w:pPr>
        <w:ind w:left="0"/>
      </w:pPr>
    </w:p>
    <w:p w14:paraId="0BF41EB2" w14:textId="77777777" w:rsidR="002A26DE" w:rsidRDefault="002A26DE" w:rsidP="005E1F64">
      <w:pPr>
        <w:ind w:left="0"/>
      </w:pPr>
    </w:p>
    <w:p w14:paraId="2F4A3788" w14:textId="77777777" w:rsidR="002A26DE" w:rsidRDefault="002A26DE" w:rsidP="005E1F64">
      <w:pPr>
        <w:ind w:left="0"/>
      </w:pPr>
    </w:p>
    <w:p w14:paraId="4D411DF8" w14:textId="77777777" w:rsidR="002A26DE" w:rsidRDefault="002A26DE" w:rsidP="005E1F64">
      <w:pPr>
        <w:ind w:left="0"/>
      </w:pPr>
    </w:p>
    <w:p w14:paraId="56278A76" w14:textId="77777777" w:rsidR="002A26DE" w:rsidRDefault="002A26DE" w:rsidP="005E1F64">
      <w:pPr>
        <w:ind w:left="0"/>
      </w:pPr>
    </w:p>
    <w:p w14:paraId="45F7A2C4" w14:textId="77777777" w:rsidR="002A26DE" w:rsidRDefault="002A26DE" w:rsidP="005E1F64">
      <w:pPr>
        <w:ind w:left="0"/>
      </w:pPr>
    </w:p>
    <w:p w14:paraId="482C0122" w14:textId="77777777" w:rsidR="002A26DE" w:rsidRDefault="002A26DE" w:rsidP="005E1F64">
      <w:pPr>
        <w:ind w:left="0"/>
      </w:pPr>
    </w:p>
    <w:p w14:paraId="5B345D93" w14:textId="77777777" w:rsidR="002A26DE" w:rsidRDefault="002A26DE" w:rsidP="005E1F64">
      <w:pPr>
        <w:ind w:left="0"/>
      </w:pPr>
    </w:p>
    <w:p w14:paraId="02F6C3A5" w14:textId="77777777" w:rsidR="002A26DE" w:rsidRDefault="002A26DE" w:rsidP="005E1F64">
      <w:pPr>
        <w:ind w:left="0"/>
      </w:pPr>
    </w:p>
    <w:p w14:paraId="4FBC525A" w14:textId="77777777" w:rsidR="002A26DE" w:rsidRDefault="002A26DE" w:rsidP="005E1F64">
      <w:pPr>
        <w:ind w:left="0"/>
      </w:pPr>
    </w:p>
    <w:p w14:paraId="06B0367F" w14:textId="77777777" w:rsidR="002A26DE" w:rsidRDefault="002A26DE" w:rsidP="005E1F64">
      <w:pPr>
        <w:ind w:left="0"/>
      </w:pPr>
    </w:p>
    <w:p w14:paraId="31274A8E" w14:textId="77777777" w:rsidR="002A26DE" w:rsidRDefault="002A26DE" w:rsidP="005E1F64">
      <w:pPr>
        <w:ind w:left="0"/>
      </w:pPr>
    </w:p>
    <w:p w14:paraId="4B63E7B3" w14:textId="77777777" w:rsidR="002A26DE" w:rsidRDefault="002A26DE" w:rsidP="007B0CAB">
      <w:pPr>
        <w:ind w:left="0"/>
      </w:pPr>
    </w:p>
    <w:p w14:paraId="52BCAE1F" w14:textId="77777777" w:rsidR="002A26DE" w:rsidRDefault="002A26DE" w:rsidP="00D652A9">
      <w:pPr>
        <w:ind w:left="0"/>
      </w:pPr>
    </w:p>
    <w:p w14:paraId="2B70AAE9" w14:textId="77777777" w:rsidR="002A26DE" w:rsidRDefault="002A26DE" w:rsidP="00D652A9">
      <w:pPr>
        <w:ind w:left="0"/>
      </w:pPr>
    </w:p>
    <w:p w14:paraId="1C5989B5" w14:textId="77777777" w:rsidR="002A26DE" w:rsidRDefault="002A26DE">
      <w:pPr>
        <w:ind w:left="0"/>
      </w:pPr>
    </w:p>
    <w:p w14:paraId="3204AF29" w14:textId="77777777" w:rsidR="002A26DE" w:rsidRDefault="002A26DE" w:rsidP="000C050D">
      <w:pPr>
        <w:ind w:left="0"/>
      </w:pPr>
    </w:p>
    <w:p w14:paraId="78C07987" w14:textId="77777777" w:rsidR="002A26DE" w:rsidRDefault="002A26DE" w:rsidP="002F6126">
      <w:pPr>
        <w:ind w:left="0"/>
      </w:pPr>
    </w:p>
    <w:p w14:paraId="0B0334BF" w14:textId="77777777" w:rsidR="002A26DE" w:rsidRDefault="002A26DE" w:rsidP="009153CD">
      <w:pPr>
        <w:ind w:left="0"/>
      </w:pPr>
    </w:p>
    <w:p w14:paraId="150B2AE0" w14:textId="77777777" w:rsidR="002A26DE" w:rsidRDefault="002A26DE" w:rsidP="009153CD">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25B1" w14:textId="77777777" w:rsidR="00D60672" w:rsidRDefault="00D60672">
    <w:pPr>
      <w:pBdr>
        <w:top w:val="nil"/>
        <w:left w:val="nil"/>
        <w:bottom w:val="nil"/>
        <w:right w:val="nil"/>
        <w:between w:val="nil"/>
      </w:pBdr>
      <w:tabs>
        <w:tab w:val="center" w:pos="4252"/>
        <w:tab w:val="right" w:pos="8504"/>
      </w:tabs>
      <w:spacing w:line="240" w:lineRule="auto"/>
      <w:ind w:left="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D8496C">
    <w:pPr>
      <w:pStyle w:val="Encabezado"/>
      <w:ind w:left="0"/>
    </w:pPr>
  </w:p>
  <w:p w14:paraId="4CEFE014" w14:textId="77777777" w:rsidR="008A51B7" w:rsidRDefault="008A51B7" w:rsidP="005E1F64">
    <w:pPr>
      <w:ind w:left="0"/>
    </w:pPr>
  </w:p>
  <w:p w14:paraId="29744E63" w14:textId="77777777" w:rsidR="008A51B7" w:rsidRDefault="008A51B7" w:rsidP="005E1F64">
    <w:pPr>
      <w:ind w:left="0"/>
    </w:pPr>
  </w:p>
  <w:p w14:paraId="6DEFEDC0" w14:textId="77777777" w:rsidR="008A51B7" w:rsidRDefault="008A51B7" w:rsidP="005E1F64">
    <w:pPr>
      <w:ind w:left="0"/>
    </w:pPr>
  </w:p>
  <w:p w14:paraId="2880CB06" w14:textId="77777777" w:rsidR="008A51B7" w:rsidRDefault="008A51B7" w:rsidP="005E1F64">
    <w:pPr>
      <w:ind w:left="0"/>
    </w:pPr>
  </w:p>
  <w:p w14:paraId="6FF96AC9" w14:textId="77777777" w:rsidR="008A51B7" w:rsidRDefault="008A51B7" w:rsidP="005E1F64">
    <w:pPr>
      <w:ind w:left="0"/>
    </w:pPr>
  </w:p>
  <w:p w14:paraId="4E829768" w14:textId="77777777" w:rsidR="008A51B7" w:rsidRDefault="008A51B7" w:rsidP="005E1F64">
    <w:pPr>
      <w:ind w:left="0"/>
    </w:pPr>
  </w:p>
  <w:p w14:paraId="02F74A53" w14:textId="77777777" w:rsidR="008A51B7" w:rsidRDefault="008A51B7" w:rsidP="005E1F64">
    <w:pPr>
      <w:ind w:left="0"/>
    </w:pPr>
  </w:p>
  <w:p w14:paraId="63EB07F3" w14:textId="77777777" w:rsidR="008A51B7" w:rsidRDefault="008A51B7" w:rsidP="005E1F64">
    <w:pPr>
      <w:ind w:left="0"/>
    </w:pPr>
  </w:p>
  <w:p w14:paraId="4A9CDF27" w14:textId="77777777" w:rsidR="008A51B7" w:rsidRDefault="008A51B7" w:rsidP="005E1F64">
    <w:pPr>
      <w:ind w:left="0"/>
    </w:pPr>
  </w:p>
  <w:p w14:paraId="7F29BEE5" w14:textId="77777777" w:rsidR="007E1B70" w:rsidRDefault="007E1B70" w:rsidP="005E1F64">
    <w:pPr>
      <w:ind w:left="0"/>
    </w:pPr>
  </w:p>
  <w:p w14:paraId="75F5E327" w14:textId="77777777" w:rsidR="001815CB" w:rsidRDefault="001815CB" w:rsidP="005E1F64">
    <w:pPr>
      <w:ind w:left="0"/>
    </w:pPr>
  </w:p>
  <w:p w14:paraId="14F0A78B" w14:textId="77777777" w:rsidR="001815CB" w:rsidRDefault="001815CB" w:rsidP="005E1F64">
    <w:pPr>
      <w:ind w:left="0"/>
    </w:pPr>
  </w:p>
  <w:p w14:paraId="4A533C99" w14:textId="77777777" w:rsidR="001815CB" w:rsidRDefault="001815CB" w:rsidP="005E1F64">
    <w:pPr>
      <w:ind w:left="0"/>
    </w:pPr>
  </w:p>
  <w:p w14:paraId="22C452C0" w14:textId="77777777" w:rsidR="001815CB" w:rsidRDefault="001815CB" w:rsidP="005E1F64">
    <w:pPr>
      <w:ind w:left="0"/>
    </w:pPr>
  </w:p>
  <w:p w14:paraId="4996DFEC" w14:textId="77777777" w:rsidR="001815CB" w:rsidRDefault="001815CB" w:rsidP="005E1F64">
    <w:pPr>
      <w:ind w:left="0"/>
    </w:pPr>
  </w:p>
  <w:p w14:paraId="4448FFC9" w14:textId="77777777" w:rsidR="00C65A79" w:rsidRDefault="00C65A79" w:rsidP="005E1F64">
    <w:pPr>
      <w:ind w:left="0"/>
    </w:pPr>
  </w:p>
  <w:p w14:paraId="5ABE4378" w14:textId="77777777" w:rsidR="00244BAF" w:rsidRDefault="00244BAF" w:rsidP="005E1F64">
    <w:pPr>
      <w:ind w:left="0"/>
    </w:pPr>
  </w:p>
  <w:p w14:paraId="272E3804" w14:textId="77777777" w:rsidR="003E1D01" w:rsidRDefault="003E1D01" w:rsidP="005E1F64">
    <w:pPr>
      <w:ind w:left="0"/>
    </w:pPr>
  </w:p>
  <w:p w14:paraId="1301744D" w14:textId="77777777" w:rsidR="003E1D01" w:rsidRDefault="003E1D01" w:rsidP="005E1F64">
    <w:pPr>
      <w:ind w:left="0"/>
    </w:pPr>
  </w:p>
  <w:p w14:paraId="0C9F648C" w14:textId="77777777" w:rsidR="003E1D01" w:rsidRDefault="003E1D01" w:rsidP="005E1F64">
    <w:pPr>
      <w:ind w:left="0"/>
    </w:pPr>
  </w:p>
  <w:p w14:paraId="74DEF600" w14:textId="77777777" w:rsidR="002E6AB6" w:rsidRDefault="002E6AB6" w:rsidP="005E1F64">
    <w:pPr>
      <w:ind w:left="0"/>
    </w:pPr>
  </w:p>
  <w:p w14:paraId="08823A12" w14:textId="77777777" w:rsidR="002E6AB6" w:rsidRDefault="002E6AB6" w:rsidP="005E1F64">
    <w:pPr>
      <w:ind w:left="0"/>
    </w:pPr>
  </w:p>
  <w:p w14:paraId="2C23579B" w14:textId="77777777" w:rsidR="002E6AB6" w:rsidRDefault="002E6AB6" w:rsidP="005E1F64">
    <w:pPr>
      <w:ind w:left="0"/>
    </w:pPr>
  </w:p>
  <w:p w14:paraId="308558AF" w14:textId="77777777" w:rsidR="00926784" w:rsidRDefault="00926784" w:rsidP="005E1F64">
    <w:pPr>
      <w:ind w:left="0"/>
    </w:pPr>
  </w:p>
  <w:p w14:paraId="2EE50AD2" w14:textId="77777777" w:rsidR="00100072" w:rsidRDefault="00100072" w:rsidP="005E1F64">
    <w:pPr>
      <w:ind w:left="0"/>
    </w:pPr>
  </w:p>
  <w:p w14:paraId="5167A1C7" w14:textId="77777777" w:rsidR="00100072" w:rsidRDefault="00100072" w:rsidP="005E1F64">
    <w:pPr>
      <w:ind w:left="0"/>
    </w:pPr>
  </w:p>
  <w:p w14:paraId="21657FFD" w14:textId="77777777" w:rsidR="00100072" w:rsidRDefault="00100072" w:rsidP="005E1F64">
    <w:pPr>
      <w:ind w:left="0"/>
    </w:pPr>
  </w:p>
  <w:p w14:paraId="33C36844" w14:textId="77777777" w:rsidR="00100072" w:rsidRDefault="00100072" w:rsidP="005E1F64">
    <w:pPr>
      <w:ind w:left="0"/>
    </w:pPr>
  </w:p>
  <w:p w14:paraId="26728732" w14:textId="77777777" w:rsidR="00100072" w:rsidRDefault="00100072" w:rsidP="005E1F64">
    <w:pPr>
      <w:ind w:left="0"/>
    </w:pPr>
  </w:p>
  <w:p w14:paraId="5A4B80CE" w14:textId="77777777" w:rsidR="00100072" w:rsidRDefault="00100072" w:rsidP="007B0CAB">
    <w:pPr>
      <w:ind w:left="0"/>
    </w:pPr>
  </w:p>
  <w:p w14:paraId="3AA16ED7" w14:textId="77777777" w:rsidR="00100072" w:rsidRDefault="00100072" w:rsidP="00D652A9">
    <w:pPr>
      <w:ind w:left="0"/>
    </w:pPr>
  </w:p>
  <w:p w14:paraId="4E5281DF" w14:textId="77777777" w:rsidR="00100072" w:rsidRDefault="00100072" w:rsidP="00D652A9">
    <w:pPr>
      <w:ind w:left="0"/>
    </w:pPr>
  </w:p>
  <w:p w14:paraId="10330157" w14:textId="77777777" w:rsidR="00C061BB" w:rsidRDefault="00C061BB">
    <w:pPr>
      <w:ind w:left="0"/>
    </w:pPr>
  </w:p>
  <w:p w14:paraId="7BEBC024" w14:textId="77777777" w:rsidR="00C061BB" w:rsidRDefault="00C061BB" w:rsidP="000C050D">
    <w:pPr>
      <w:ind w:left="0"/>
    </w:pPr>
  </w:p>
  <w:p w14:paraId="158FCA91" w14:textId="77777777" w:rsidR="00C061BB" w:rsidRDefault="00C061BB" w:rsidP="002F6126">
    <w:pPr>
      <w:ind w:left="0"/>
    </w:pPr>
  </w:p>
  <w:p w14:paraId="38FAB787" w14:textId="77777777" w:rsidR="00C061BB" w:rsidRDefault="00C061BB" w:rsidP="009153CD">
    <w:pPr>
      <w:ind w:left="0"/>
    </w:pPr>
  </w:p>
  <w:p w14:paraId="4CA243B4" w14:textId="77777777" w:rsidR="00C061BB" w:rsidRDefault="00C061BB" w:rsidP="009153CD">
    <w:pPr>
      <w:ind w:left="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9E11" w14:textId="77777777" w:rsidR="002E6AB6" w:rsidRPr="0010468D" w:rsidRDefault="002E6AB6" w:rsidP="00D8496C">
    <w:pPr>
      <w:pStyle w:val="Encabezado"/>
      <w:ind w:left="0"/>
    </w:pPr>
  </w:p>
  <w:p w14:paraId="76136BDA" w14:textId="77777777" w:rsidR="00C061BB" w:rsidRDefault="00C061BB">
    <w:pPr>
      <w:ind w:left="0"/>
    </w:pPr>
  </w:p>
  <w:p w14:paraId="42696B5C" w14:textId="77777777" w:rsidR="00C061BB" w:rsidRDefault="00C061BB" w:rsidP="000C050D">
    <w:pPr>
      <w:ind w:left="0"/>
    </w:pPr>
  </w:p>
  <w:p w14:paraId="6A26B8A6" w14:textId="77777777" w:rsidR="00C061BB" w:rsidRDefault="00C061BB" w:rsidP="002F6126">
    <w:pPr>
      <w:ind w:left="0"/>
    </w:pPr>
  </w:p>
  <w:p w14:paraId="7E2AA1B0" w14:textId="77777777" w:rsidR="00C061BB" w:rsidRDefault="00C061BB" w:rsidP="009153CD">
    <w:pPr>
      <w:ind w:left="0"/>
    </w:pPr>
  </w:p>
  <w:p w14:paraId="3E6F6CD8" w14:textId="77777777" w:rsidR="00C061BB" w:rsidRDefault="00C061BB" w:rsidP="009153CD">
    <w:pPr>
      <w:ind w:left="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D8496C">
    <w:pPr>
      <w:pStyle w:val="Encabezado"/>
      <w:ind w:left="0"/>
    </w:pPr>
  </w:p>
  <w:p w14:paraId="1B80AF09" w14:textId="77777777" w:rsidR="008A51B7" w:rsidRDefault="008A51B7" w:rsidP="005E1F64">
    <w:pPr>
      <w:ind w:left="0"/>
    </w:pPr>
  </w:p>
  <w:p w14:paraId="32C7A0A5" w14:textId="77777777" w:rsidR="008A51B7" w:rsidRDefault="008A51B7" w:rsidP="005E1F64">
    <w:pPr>
      <w:ind w:left="0"/>
    </w:pPr>
  </w:p>
  <w:p w14:paraId="2F6AB282" w14:textId="77777777" w:rsidR="008A51B7" w:rsidRDefault="008A51B7" w:rsidP="005E1F64">
    <w:pPr>
      <w:ind w:left="0"/>
    </w:pPr>
  </w:p>
  <w:p w14:paraId="2B4EF387" w14:textId="77777777" w:rsidR="008A51B7" w:rsidRDefault="008A51B7" w:rsidP="005E1F64">
    <w:pPr>
      <w:ind w:left="0"/>
    </w:pPr>
  </w:p>
  <w:p w14:paraId="0EE154C4" w14:textId="77777777" w:rsidR="008A51B7" w:rsidRDefault="008A51B7" w:rsidP="005E1F64">
    <w:pPr>
      <w:ind w:left="0"/>
    </w:pPr>
  </w:p>
  <w:p w14:paraId="757DAB0E" w14:textId="77777777" w:rsidR="008A51B7" w:rsidRDefault="008A51B7" w:rsidP="005E1F64">
    <w:pPr>
      <w:ind w:left="0"/>
    </w:pPr>
  </w:p>
  <w:p w14:paraId="71183FB4" w14:textId="77777777" w:rsidR="008A51B7" w:rsidRDefault="008A51B7" w:rsidP="005E1F64">
    <w:pPr>
      <w:ind w:left="0"/>
    </w:pPr>
  </w:p>
  <w:p w14:paraId="4A50D3E7" w14:textId="77777777" w:rsidR="008A51B7" w:rsidRDefault="008A51B7" w:rsidP="005E1F64">
    <w:pPr>
      <w:ind w:left="0"/>
    </w:pPr>
  </w:p>
  <w:p w14:paraId="19DE13F8" w14:textId="77777777" w:rsidR="008A51B7" w:rsidRDefault="008A51B7" w:rsidP="005E1F64">
    <w:pPr>
      <w:ind w:left="0"/>
    </w:pPr>
  </w:p>
  <w:p w14:paraId="77B0DCC5" w14:textId="77777777" w:rsidR="007E1B70" w:rsidRDefault="007E1B70" w:rsidP="005E1F64">
    <w:pPr>
      <w:ind w:left="0"/>
    </w:pPr>
  </w:p>
  <w:p w14:paraId="56D3EA06" w14:textId="77777777" w:rsidR="001815CB" w:rsidRDefault="001815CB" w:rsidP="005E1F64">
    <w:pPr>
      <w:ind w:left="0"/>
    </w:pPr>
  </w:p>
  <w:p w14:paraId="3FDF0243" w14:textId="77777777" w:rsidR="001815CB" w:rsidRDefault="001815CB" w:rsidP="005E1F64">
    <w:pPr>
      <w:ind w:left="0"/>
    </w:pPr>
  </w:p>
  <w:p w14:paraId="391B3A93" w14:textId="77777777" w:rsidR="001815CB" w:rsidRDefault="001815CB" w:rsidP="005E1F64">
    <w:pPr>
      <w:ind w:left="0"/>
    </w:pPr>
  </w:p>
  <w:p w14:paraId="45CC9A7D" w14:textId="77777777" w:rsidR="001815CB" w:rsidRDefault="001815CB" w:rsidP="005E1F64">
    <w:pPr>
      <w:ind w:left="0"/>
    </w:pPr>
  </w:p>
  <w:p w14:paraId="13874557" w14:textId="77777777" w:rsidR="001815CB" w:rsidRDefault="001815CB" w:rsidP="005E1F64">
    <w:pPr>
      <w:ind w:left="0"/>
    </w:pPr>
  </w:p>
  <w:p w14:paraId="1D4CC6E2" w14:textId="77777777" w:rsidR="00C65A79" w:rsidRDefault="00C65A79" w:rsidP="005E1F64">
    <w:pPr>
      <w:ind w:left="0"/>
    </w:pPr>
  </w:p>
  <w:p w14:paraId="1C8E10D1" w14:textId="77777777" w:rsidR="00244BAF" w:rsidRDefault="00244BAF" w:rsidP="005E1F64">
    <w:pPr>
      <w:ind w:left="0"/>
    </w:pPr>
  </w:p>
  <w:p w14:paraId="244F2E5C" w14:textId="77777777" w:rsidR="003E1D01" w:rsidRDefault="003E1D01" w:rsidP="005E1F64">
    <w:pPr>
      <w:ind w:left="0"/>
    </w:pPr>
  </w:p>
  <w:p w14:paraId="327BCDB3" w14:textId="77777777" w:rsidR="003E1D01" w:rsidRDefault="003E1D01" w:rsidP="005E1F64">
    <w:pPr>
      <w:ind w:left="0"/>
    </w:pPr>
  </w:p>
  <w:p w14:paraId="229EE808" w14:textId="77777777" w:rsidR="003E1D01" w:rsidRDefault="003E1D01" w:rsidP="005E1F64">
    <w:pPr>
      <w:ind w:left="0"/>
    </w:pPr>
  </w:p>
  <w:p w14:paraId="71A28CCA" w14:textId="77777777" w:rsidR="002E6AB6" w:rsidRDefault="002E6AB6" w:rsidP="005E1F64">
    <w:pPr>
      <w:ind w:left="0"/>
    </w:pPr>
  </w:p>
  <w:p w14:paraId="2E428DB7" w14:textId="77777777" w:rsidR="002E6AB6" w:rsidRDefault="002E6AB6" w:rsidP="005E1F64">
    <w:pPr>
      <w:ind w:left="0"/>
    </w:pPr>
  </w:p>
  <w:p w14:paraId="099C44F0" w14:textId="77777777" w:rsidR="002E6AB6" w:rsidRDefault="002E6AB6" w:rsidP="005E1F64">
    <w:pPr>
      <w:ind w:left="0"/>
    </w:pPr>
  </w:p>
  <w:p w14:paraId="051F782F" w14:textId="77777777" w:rsidR="00926784" w:rsidRDefault="00926784" w:rsidP="005E1F64">
    <w:pPr>
      <w:ind w:left="0"/>
    </w:pPr>
  </w:p>
  <w:p w14:paraId="1C7BF5F1" w14:textId="77777777" w:rsidR="00100072" w:rsidRDefault="00100072" w:rsidP="005E1F64">
    <w:pPr>
      <w:ind w:left="0"/>
    </w:pPr>
  </w:p>
  <w:p w14:paraId="41CCBA93" w14:textId="77777777" w:rsidR="00100072" w:rsidRDefault="00100072" w:rsidP="005E1F64">
    <w:pPr>
      <w:ind w:left="0"/>
    </w:pPr>
  </w:p>
  <w:p w14:paraId="6CFA90E7" w14:textId="77777777" w:rsidR="00100072" w:rsidRDefault="00100072" w:rsidP="005E1F64">
    <w:pPr>
      <w:ind w:left="0"/>
    </w:pPr>
  </w:p>
  <w:p w14:paraId="7AA58935" w14:textId="77777777" w:rsidR="00100072" w:rsidRDefault="00100072" w:rsidP="005E1F64">
    <w:pPr>
      <w:ind w:left="0"/>
    </w:pPr>
  </w:p>
  <w:p w14:paraId="1A2D1CF7" w14:textId="77777777" w:rsidR="00100072" w:rsidRDefault="00100072" w:rsidP="005E1F64">
    <w:pPr>
      <w:ind w:left="0"/>
    </w:pPr>
  </w:p>
  <w:p w14:paraId="2C95899B" w14:textId="77777777" w:rsidR="00100072" w:rsidRDefault="00100072" w:rsidP="007B0CAB">
    <w:pPr>
      <w:ind w:left="0"/>
    </w:pPr>
  </w:p>
  <w:p w14:paraId="0E395B65" w14:textId="77777777" w:rsidR="00100072" w:rsidRDefault="00100072" w:rsidP="00D652A9">
    <w:pPr>
      <w:ind w:left="0"/>
    </w:pPr>
  </w:p>
  <w:p w14:paraId="6F861A93" w14:textId="77777777" w:rsidR="00100072" w:rsidRDefault="00100072" w:rsidP="00D652A9">
    <w:pPr>
      <w:ind w:left="0"/>
    </w:pPr>
  </w:p>
  <w:p w14:paraId="7FE0463C" w14:textId="77777777" w:rsidR="00C061BB" w:rsidRDefault="00C061BB">
    <w:pPr>
      <w:ind w:left="0"/>
    </w:pPr>
  </w:p>
  <w:p w14:paraId="52B20F53" w14:textId="77777777" w:rsidR="00C061BB" w:rsidRDefault="00C061BB" w:rsidP="000C050D">
    <w:pPr>
      <w:ind w:left="0"/>
    </w:pPr>
  </w:p>
  <w:p w14:paraId="49DADC6D" w14:textId="77777777" w:rsidR="00C061BB" w:rsidRDefault="00C061BB" w:rsidP="002F6126">
    <w:pPr>
      <w:ind w:left="0"/>
    </w:pPr>
  </w:p>
  <w:p w14:paraId="1193312B" w14:textId="77777777" w:rsidR="00C061BB" w:rsidRDefault="00C061BB" w:rsidP="009153CD">
    <w:pPr>
      <w:ind w:left="0"/>
    </w:pPr>
  </w:p>
  <w:p w14:paraId="1EE6332E" w14:textId="77777777" w:rsidR="00C061BB" w:rsidRDefault="00C061BB" w:rsidP="009153CD">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889C" w14:textId="77777777" w:rsidR="00A973DE" w:rsidRDefault="00A973DE">
    <w:pPr>
      <w:pStyle w:val="Encabezad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B783" w14:textId="77777777" w:rsidR="00D60672" w:rsidRDefault="00D60672">
    <w:pPr>
      <w:pBdr>
        <w:top w:val="nil"/>
        <w:left w:val="nil"/>
        <w:bottom w:val="nil"/>
        <w:right w:val="nil"/>
        <w:between w:val="nil"/>
      </w:pBdr>
      <w:tabs>
        <w:tab w:val="center" w:pos="4252"/>
        <w:tab w:val="right" w:pos="8504"/>
      </w:tabs>
      <w:spacing w:line="240" w:lineRule="auto"/>
      <w:ind w:left="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BF5C" w14:textId="77777777" w:rsidR="007B0CAB" w:rsidRDefault="007B0CAB">
    <w:pPr>
      <w:pBdr>
        <w:top w:val="nil"/>
        <w:left w:val="nil"/>
        <w:bottom w:val="nil"/>
        <w:right w:val="nil"/>
        <w:between w:val="nil"/>
      </w:pBdr>
      <w:spacing w:line="240" w:lineRule="auto"/>
      <w:ind w:left="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4104" w14:textId="77777777" w:rsidR="007B0CAB" w:rsidRPr="00003918" w:rsidRDefault="007B0CAB" w:rsidP="00003918">
    <w:pPr>
      <w:pStyle w:val="Encabezado"/>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7E87" w14:textId="77777777" w:rsidR="007B0CAB" w:rsidRDefault="007B0CAB">
    <w:pPr>
      <w:pBdr>
        <w:top w:val="nil"/>
        <w:left w:val="nil"/>
        <w:bottom w:val="nil"/>
        <w:right w:val="nil"/>
        <w:between w:val="nil"/>
      </w:pBdr>
      <w:spacing w:line="240" w:lineRule="auto"/>
      <w:ind w:left="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806E" w14:textId="77777777" w:rsidR="009153CD" w:rsidRDefault="009153CD">
    <w:pPr>
      <w:ind w:left="0"/>
    </w:pPr>
  </w:p>
  <w:p w14:paraId="0EBDBAD4" w14:textId="77777777" w:rsidR="009153CD" w:rsidRDefault="009153CD">
    <w:pPr>
      <w:ind w:left="0"/>
    </w:pPr>
  </w:p>
  <w:p w14:paraId="1FB519B4" w14:textId="77777777" w:rsidR="009153CD" w:rsidRDefault="009153CD">
    <w:pPr>
      <w:ind w:left="0"/>
    </w:pPr>
  </w:p>
  <w:p w14:paraId="01A7DB32" w14:textId="77777777" w:rsidR="009153CD" w:rsidRDefault="009153CD">
    <w:pPr>
      <w:ind w:left="0"/>
    </w:pPr>
  </w:p>
  <w:p w14:paraId="1F90C79C" w14:textId="77777777" w:rsidR="009153CD" w:rsidRDefault="009153CD">
    <w:pPr>
      <w:ind w:left="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64F8" w14:textId="77777777" w:rsidR="009153CD" w:rsidRDefault="009153CD">
    <w:pPr>
      <w:tabs>
        <w:tab w:val="center" w:pos="4419"/>
        <w:tab w:val="right" w:pos="8838"/>
      </w:tabs>
      <w:ind w:left="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F2FC" w14:textId="77777777" w:rsidR="009153CD" w:rsidRDefault="009153CD">
    <w:pPr>
      <w:ind w:left="0"/>
    </w:pPr>
  </w:p>
  <w:p w14:paraId="62B25628" w14:textId="77777777" w:rsidR="009153CD" w:rsidRDefault="009153CD">
    <w:pPr>
      <w:ind w:left="0"/>
    </w:pPr>
  </w:p>
  <w:p w14:paraId="6EA0279A" w14:textId="77777777" w:rsidR="009153CD" w:rsidRDefault="009153CD">
    <w:pPr>
      <w:ind w:left="0"/>
    </w:pPr>
  </w:p>
  <w:p w14:paraId="111C2E71" w14:textId="77777777" w:rsidR="009153CD" w:rsidRDefault="009153CD">
    <w:pPr>
      <w:ind w:left="0"/>
    </w:pPr>
  </w:p>
  <w:p w14:paraId="012E6352" w14:textId="77777777" w:rsidR="009153CD" w:rsidRDefault="009153CD">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A2E"/>
    <w:multiLevelType w:val="multilevel"/>
    <w:tmpl w:val="FCA2879C"/>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1" w15:restartNumberingAfterBreak="0">
    <w:nsid w:val="027159ED"/>
    <w:multiLevelType w:val="multilevel"/>
    <w:tmpl w:val="5D8C5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F0DD4"/>
    <w:multiLevelType w:val="multilevel"/>
    <w:tmpl w:val="4462E75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5D5AD5"/>
    <w:multiLevelType w:val="multilevel"/>
    <w:tmpl w:val="BD00270A"/>
    <w:lvl w:ilvl="0">
      <w:start w:val="1"/>
      <w:numFmt w:val="bullet"/>
      <w:lvlText w:val="❖"/>
      <w:lvlJc w:val="left"/>
      <w:pPr>
        <w:ind w:left="720" w:hanging="360"/>
      </w:pPr>
      <w:rPr>
        <w:rFonts w:ascii="Noto Sans" w:eastAsia="Noto Sans" w:hAnsi="Noto Sans" w:cs="Noto Sans"/>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B73D13"/>
    <w:multiLevelType w:val="multilevel"/>
    <w:tmpl w:val="8B965FCE"/>
    <w:lvl w:ilvl="0">
      <w:start w:val="1"/>
      <w:numFmt w:val="lowerLetter"/>
      <w:lvlText w:val="%1."/>
      <w:lvlJc w:val="left"/>
      <w:pPr>
        <w:ind w:left="1812" w:hanging="396"/>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0D8308F3"/>
    <w:multiLevelType w:val="multilevel"/>
    <w:tmpl w:val="184C9552"/>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6" w15:restartNumberingAfterBreak="0">
    <w:nsid w:val="0DDD16D0"/>
    <w:multiLevelType w:val="multilevel"/>
    <w:tmpl w:val="B82AC990"/>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7" w15:restartNumberingAfterBreak="0">
    <w:nsid w:val="144960AC"/>
    <w:multiLevelType w:val="multilevel"/>
    <w:tmpl w:val="F926A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B8484D"/>
    <w:multiLevelType w:val="hybridMultilevel"/>
    <w:tmpl w:val="7A78B04C"/>
    <w:lvl w:ilvl="0" w:tplc="2C0A0001">
      <w:start w:val="1"/>
      <w:numFmt w:val="bullet"/>
      <w:lvlText w:val=""/>
      <w:lvlJc w:val="left"/>
      <w:pPr>
        <w:ind w:left="1121" w:hanging="360"/>
      </w:pPr>
      <w:rPr>
        <w:rFonts w:ascii="Symbol" w:hAnsi="Symbol" w:hint="default"/>
      </w:rPr>
    </w:lvl>
    <w:lvl w:ilvl="1" w:tplc="2C0A0003" w:tentative="1">
      <w:start w:val="1"/>
      <w:numFmt w:val="bullet"/>
      <w:lvlText w:val="o"/>
      <w:lvlJc w:val="left"/>
      <w:pPr>
        <w:ind w:left="1841" w:hanging="360"/>
      </w:pPr>
      <w:rPr>
        <w:rFonts w:ascii="Courier New" w:hAnsi="Courier New" w:cs="Courier New" w:hint="default"/>
      </w:rPr>
    </w:lvl>
    <w:lvl w:ilvl="2" w:tplc="2C0A0005" w:tentative="1">
      <w:start w:val="1"/>
      <w:numFmt w:val="bullet"/>
      <w:lvlText w:val=""/>
      <w:lvlJc w:val="left"/>
      <w:pPr>
        <w:ind w:left="2561" w:hanging="360"/>
      </w:pPr>
      <w:rPr>
        <w:rFonts w:ascii="Wingdings" w:hAnsi="Wingdings" w:hint="default"/>
      </w:rPr>
    </w:lvl>
    <w:lvl w:ilvl="3" w:tplc="2C0A0001" w:tentative="1">
      <w:start w:val="1"/>
      <w:numFmt w:val="bullet"/>
      <w:lvlText w:val=""/>
      <w:lvlJc w:val="left"/>
      <w:pPr>
        <w:ind w:left="3281" w:hanging="360"/>
      </w:pPr>
      <w:rPr>
        <w:rFonts w:ascii="Symbol" w:hAnsi="Symbol" w:hint="default"/>
      </w:rPr>
    </w:lvl>
    <w:lvl w:ilvl="4" w:tplc="2C0A0003" w:tentative="1">
      <w:start w:val="1"/>
      <w:numFmt w:val="bullet"/>
      <w:lvlText w:val="o"/>
      <w:lvlJc w:val="left"/>
      <w:pPr>
        <w:ind w:left="4001" w:hanging="360"/>
      </w:pPr>
      <w:rPr>
        <w:rFonts w:ascii="Courier New" w:hAnsi="Courier New" w:cs="Courier New" w:hint="default"/>
      </w:rPr>
    </w:lvl>
    <w:lvl w:ilvl="5" w:tplc="2C0A0005" w:tentative="1">
      <w:start w:val="1"/>
      <w:numFmt w:val="bullet"/>
      <w:lvlText w:val=""/>
      <w:lvlJc w:val="left"/>
      <w:pPr>
        <w:ind w:left="4721" w:hanging="360"/>
      </w:pPr>
      <w:rPr>
        <w:rFonts w:ascii="Wingdings" w:hAnsi="Wingdings" w:hint="default"/>
      </w:rPr>
    </w:lvl>
    <w:lvl w:ilvl="6" w:tplc="2C0A0001" w:tentative="1">
      <w:start w:val="1"/>
      <w:numFmt w:val="bullet"/>
      <w:lvlText w:val=""/>
      <w:lvlJc w:val="left"/>
      <w:pPr>
        <w:ind w:left="5441" w:hanging="360"/>
      </w:pPr>
      <w:rPr>
        <w:rFonts w:ascii="Symbol" w:hAnsi="Symbol" w:hint="default"/>
      </w:rPr>
    </w:lvl>
    <w:lvl w:ilvl="7" w:tplc="2C0A0003" w:tentative="1">
      <w:start w:val="1"/>
      <w:numFmt w:val="bullet"/>
      <w:lvlText w:val="o"/>
      <w:lvlJc w:val="left"/>
      <w:pPr>
        <w:ind w:left="6161" w:hanging="360"/>
      </w:pPr>
      <w:rPr>
        <w:rFonts w:ascii="Courier New" w:hAnsi="Courier New" w:cs="Courier New" w:hint="default"/>
      </w:rPr>
    </w:lvl>
    <w:lvl w:ilvl="8" w:tplc="2C0A0005" w:tentative="1">
      <w:start w:val="1"/>
      <w:numFmt w:val="bullet"/>
      <w:lvlText w:val=""/>
      <w:lvlJc w:val="left"/>
      <w:pPr>
        <w:ind w:left="6881" w:hanging="360"/>
      </w:pPr>
      <w:rPr>
        <w:rFonts w:ascii="Wingdings" w:hAnsi="Wingdings" w:hint="default"/>
      </w:rPr>
    </w:lvl>
  </w:abstractNum>
  <w:abstractNum w:abstractNumId="9" w15:restartNumberingAfterBreak="0">
    <w:nsid w:val="20E1226B"/>
    <w:multiLevelType w:val="multilevel"/>
    <w:tmpl w:val="4A0CFD60"/>
    <w:lvl w:ilvl="0">
      <w:start w:val="1"/>
      <w:numFmt w:val="bullet"/>
      <w:lvlText w:val=""/>
      <w:lvlJc w:val="left"/>
      <w:pPr>
        <w:ind w:left="720" w:hanging="360"/>
      </w:pPr>
      <w:rPr>
        <w:rFonts w:ascii="Wingdings" w:hAnsi="Wingdings" w:hint="default"/>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1514760"/>
    <w:multiLevelType w:val="multilevel"/>
    <w:tmpl w:val="D530429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1FE3505"/>
    <w:multiLevelType w:val="multilevel"/>
    <w:tmpl w:val="66B242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223A36D0"/>
    <w:multiLevelType w:val="multilevel"/>
    <w:tmpl w:val="F6968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C122AF"/>
    <w:multiLevelType w:val="multilevel"/>
    <w:tmpl w:val="B9DE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D8763F"/>
    <w:multiLevelType w:val="hybridMultilevel"/>
    <w:tmpl w:val="6520E492"/>
    <w:lvl w:ilvl="0" w:tplc="2C0A0009">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5" w15:restartNumberingAfterBreak="0">
    <w:nsid w:val="29DC20C9"/>
    <w:multiLevelType w:val="multilevel"/>
    <w:tmpl w:val="D782188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6" w15:restartNumberingAfterBreak="0">
    <w:nsid w:val="2A6C2201"/>
    <w:multiLevelType w:val="multilevel"/>
    <w:tmpl w:val="70C01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CE5187"/>
    <w:multiLevelType w:val="multilevel"/>
    <w:tmpl w:val="F57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7E29F0"/>
    <w:multiLevelType w:val="multilevel"/>
    <w:tmpl w:val="3BBC1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E75467"/>
    <w:multiLevelType w:val="multilevel"/>
    <w:tmpl w:val="5C5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81504C"/>
    <w:multiLevelType w:val="multilevel"/>
    <w:tmpl w:val="8CFAEEEC"/>
    <w:lvl w:ilvl="0">
      <w:numFmt w:val="bullet"/>
      <w:lvlText w:val="●"/>
      <w:lvlJc w:val="left"/>
      <w:pPr>
        <w:ind w:left="815" w:hanging="281"/>
      </w:pPr>
      <w:rPr>
        <w:rFonts w:ascii="Noto Sans Symbols" w:eastAsia="Noto Sans Symbols" w:hAnsi="Noto Sans Symbols" w:cs="Noto Sans Symbols"/>
        <w:sz w:val="22"/>
        <w:szCs w:val="22"/>
      </w:rPr>
    </w:lvl>
    <w:lvl w:ilvl="1">
      <w:numFmt w:val="bullet"/>
      <w:lvlText w:val="•"/>
      <w:lvlJc w:val="left"/>
      <w:pPr>
        <w:ind w:left="1609" w:hanging="281"/>
      </w:pPr>
    </w:lvl>
    <w:lvl w:ilvl="2">
      <w:numFmt w:val="bullet"/>
      <w:lvlText w:val="•"/>
      <w:lvlJc w:val="left"/>
      <w:pPr>
        <w:ind w:left="2398" w:hanging="281"/>
      </w:pPr>
    </w:lvl>
    <w:lvl w:ilvl="3">
      <w:numFmt w:val="bullet"/>
      <w:lvlText w:val="•"/>
      <w:lvlJc w:val="left"/>
      <w:pPr>
        <w:ind w:left="3187" w:hanging="281"/>
      </w:pPr>
    </w:lvl>
    <w:lvl w:ilvl="4">
      <w:numFmt w:val="bullet"/>
      <w:lvlText w:val="•"/>
      <w:lvlJc w:val="left"/>
      <w:pPr>
        <w:ind w:left="3976" w:hanging="281"/>
      </w:pPr>
    </w:lvl>
    <w:lvl w:ilvl="5">
      <w:numFmt w:val="bullet"/>
      <w:lvlText w:val="•"/>
      <w:lvlJc w:val="left"/>
      <w:pPr>
        <w:ind w:left="4765" w:hanging="281"/>
      </w:pPr>
    </w:lvl>
    <w:lvl w:ilvl="6">
      <w:numFmt w:val="bullet"/>
      <w:lvlText w:val="•"/>
      <w:lvlJc w:val="left"/>
      <w:pPr>
        <w:ind w:left="5554" w:hanging="281"/>
      </w:pPr>
    </w:lvl>
    <w:lvl w:ilvl="7">
      <w:numFmt w:val="bullet"/>
      <w:lvlText w:val="•"/>
      <w:lvlJc w:val="left"/>
      <w:pPr>
        <w:ind w:left="6343" w:hanging="281"/>
      </w:pPr>
    </w:lvl>
    <w:lvl w:ilvl="8">
      <w:numFmt w:val="bullet"/>
      <w:lvlText w:val="•"/>
      <w:lvlJc w:val="left"/>
      <w:pPr>
        <w:ind w:left="7132" w:hanging="281"/>
      </w:pPr>
    </w:lvl>
  </w:abstractNum>
  <w:abstractNum w:abstractNumId="21" w15:restartNumberingAfterBreak="0">
    <w:nsid w:val="367F7540"/>
    <w:multiLevelType w:val="multilevel"/>
    <w:tmpl w:val="C5749F4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36B8764F"/>
    <w:multiLevelType w:val="multilevel"/>
    <w:tmpl w:val="290AB392"/>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460D74"/>
    <w:multiLevelType w:val="multilevel"/>
    <w:tmpl w:val="7BD2C1C0"/>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24" w15:restartNumberingAfterBreak="0">
    <w:nsid w:val="3B9636DB"/>
    <w:multiLevelType w:val="multilevel"/>
    <w:tmpl w:val="48708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2C41EF"/>
    <w:multiLevelType w:val="multilevel"/>
    <w:tmpl w:val="7DA0E228"/>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27" w:hanging="262"/>
      </w:pPr>
      <w:rPr>
        <w:rFonts w:ascii="Noto Sans Symbols" w:eastAsia="Noto Sans Symbols" w:hAnsi="Noto Sans Symbols" w:cs="Noto Sans Symbols"/>
        <w:sz w:val="22"/>
        <w:szCs w:val="22"/>
      </w:rPr>
    </w:lvl>
    <w:lvl w:ilvl="2">
      <w:numFmt w:val="bullet"/>
      <w:lvlText w:val="•"/>
      <w:lvlJc w:val="left"/>
      <w:pPr>
        <w:ind w:left="1696" w:hanging="262"/>
      </w:pPr>
    </w:lvl>
    <w:lvl w:ilvl="3">
      <w:numFmt w:val="bullet"/>
      <w:lvlText w:val="•"/>
      <w:lvlJc w:val="left"/>
      <w:pPr>
        <w:ind w:left="2573" w:hanging="262"/>
      </w:pPr>
    </w:lvl>
    <w:lvl w:ilvl="4">
      <w:numFmt w:val="bullet"/>
      <w:lvlText w:val="•"/>
      <w:lvlJc w:val="left"/>
      <w:pPr>
        <w:ind w:left="3449" w:hanging="262"/>
      </w:pPr>
    </w:lvl>
    <w:lvl w:ilvl="5">
      <w:numFmt w:val="bullet"/>
      <w:lvlText w:val="•"/>
      <w:lvlJc w:val="left"/>
      <w:pPr>
        <w:ind w:left="4326" w:hanging="261"/>
      </w:pPr>
    </w:lvl>
    <w:lvl w:ilvl="6">
      <w:numFmt w:val="bullet"/>
      <w:lvlText w:val="•"/>
      <w:lvlJc w:val="left"/>
      <w:pPr>
        <w:ind w:left="5202" w:hanging="261"/>
      </w:pPr>
    </w:lvl>
    <w:lvl w:ilvl="7">
      <w:numFmt w:val="bullet"/>
      <w:lvlText w:val="•"/>
      <w:lvlJc w:val="left"/>
      <w:pPr>
        <w:ind w:left="6079" w:hanging="262"/>
      </w:pPr>
    </w:lvl>
    <w:lvl w:ilvl="8">
      <w:numFmt w:val="bullet"/>
      <w:lvlText w:val="•"/>
      <w:lvlJc w:val="left"/>
      <w:pPr>
        <w:ind w:left="6955" w:hanging="262"/>
      </w:pPr>
    </w:lvl>
  </w:abstractNum>
  <w:abstractNum w:abstractNumId="26" w15:restartNumberingAfterBreak="0">
    <w:nsid w:val="4710711D"/>
    <w:multiLevelType w:val="multilevel"/>
    <w:tmpl w:val="4A200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612462"/>
    <w:multiLevelType w:val="hybridMultilevel"/>
    <w:tmpl w:val="EDF2E4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F8D0E1E"/>
    <w:multiLevelType w:val="multilevel"/>
    <w:tmpl w:val="98F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787B94"/>
    <w:multiLevelType w:val="multilevel"/>
    <w:tmpl w:val="63A04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EB46D3"/>
    <w:multiLevelType w:val="multilevel"/>
    <w:tmpl w:val="844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2FB2D31"/>
    <w:multiLevelType w:val="multilevel"/>
    <w:tmpl w:val="C8E4548E"/>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15" w:hanging="281"/>
      </w:p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50" w:hanging="281"/>
      </w:pPr>
    </w:lvl>
    <w:lvl w:ilvl="5">
      <w:numFmt w:val="bullet"/>
      <w:lvlText w:val="•"/>
      <w:lvlJc w:val="left"/>
      <w:pPr>
        <w:ind w:left="4327" w:hanging="281"/>
      </w:pPr>
    </w:lvl>
    <w:lvl w:ilvl="6">
      <w:numFmt w:val="bullet"/>
      <w:lvlText w:val="•"/>
      <w:lvlJc w:val="left"/>
      <w:pPr>
        <w:ind w:left="5203" w:hanging="281"/>
      </w:pPr>
    </w:lvl>
    <w:lvl w:ilvl="7">
      <w:numFmt w:val="bullet"/>
      <w:lvlText w:val="•"/>
      <w:lvlJc w:val="left"/>
      <w:pPr>
        <w:ind w:left="6080" w:hanging="281"/>
      </w:pPr>
    </w:lvl>
    <w:lvl w:ilvl="8">
      <w:numFmt w:val="bullet"/>
      <w:lvlText w:val="•"/>
      <w:lvlJc w:val="left"/>
      <w:pPr>
        <w:ind w:left="6957" w:hanging="281"/>
      </w:pPr>
    </w:lvl>
  </w:abstractNum>
  <w:abstractNum w:abstractNumId="32" w15:restartNumberingAfterBreak="0">
    <w:nsid w:val="540F7EF3"/>
    <w:multiLevelType w:val="multilevel"/>
    <w:tmpl w:val="0FCC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DB0BCF"/>
    <w:multiLevelType w:val="multilevel"/>
    <w:tmpl w:val="507E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65E2392"/>
    <w:multiLevelType w:val="multilevel"/>
    <w:tmpl w:val="A934A432"/>
    <w:lvl w:ilvl="0">
      <w:start w:val="1"/>
      <w:numFmt w:val="bullet"/>
      <w:lvlText w:val="▪"/>
      <w:lvlJc w:val="left"/>
      <w:pPr>
        <w:ind w:left="1438" w:hanging="360"/>
      </w:pPr>
      <w:rPr>
        <w:rFonts w:ascii="Noto Sans" w:eastAsia="Noto Sans" w:hAnsi="Noto Sans" w:cs="Noto Sans"/>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w:eastAsia="Noto Sans" w:hAnsi="Noto Sans" w:cs="Noto Sans"/>
      </w:rPr>
    </w:lvl>
    <w:lvl w:ilvl="3">
      <w:start w:val="1"/>
      <w:numFmt w:val="bullet"/>
      <w:lvlText w:val="●"/>
      <w:lvlJc w:val="left"/>
      <w:pPr>
        <w:ind w:left="3598" w:hanging="360"/>
      </w:pPr>
      <w:rPr>
        <w:rFonts w:ascii="Noto Sans" w:eastAsia="Noto Sans" w:hAnsi="Noto Sans" w:cs="Noto San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w:eastAsia="Noto Sans" w:hAnsi="Noto Sans" w:cs="Noto Sans"/>
      </w:rPr>
    </w:lvl>
    <w:lvl w:ilvl="6">
      <w:start w:val="1"/>
      <w:numFmt w:val="bullet"/>
      <w:lvlText w:val="●"/>
      <w:lvlJc w:val="left"/>
      <w:pPr>
        <w:ind w:left="5758" w:hanging="360"/>
      </w:pPr>
      <w:rPr>
        <w:rFonts w:ascii="Noto Sans" w:eastAsia="Noto Sans" w:hAnsi="Noto Sans" w:cs="Noto San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w:eastAsia="Noto Sans" w:hAnsi="Noto Sans" w:cs="Noto Sans"/>
      </w:rPr>
    </w:lvl>
  </w:abstractNum>
  <w:abstractNum w:abstractNumId="35" w15:restartNumberingAfterBreak="0">
    <w:nsid w:val="58377B52"/>
    <w:multiLevelType w:val="hybridMultilevel"/>
    <w:tmpl w:val="836A09AA"/>
    <w:lvl w:ilvl="0" w:tplc="2C0A000F">
      <w:start w:val="1"/>
      <w:numFmt w:val="decimal"/>
      <w:lvlText w:val="%1."/>
      <w:lvlJc w:val="left"/>
      <w:pPr>
        <w:ind w:left="2072" w:hanging="360"/>
      </w:pPr>
    </w:lvl>
    <w:lvl w:ilvl="1" w:tplc="2C0A0019" w:tentative="1">
      <w:start w:val="1"/>
      <w:numFmt w:val="lowerLetter"/>
      <w:lvlText w:val="%2."/>
      <w:lvlJc w:val="left"/>
      <w:pPr>
        <w:ind w:left="2792" w:hanging="360"/>
      </w:pPr>
    </w:lvl>
    <w:lvl w:ilvl="2" w:tplc="2C0A001B" w:tentative="1">
      <w:start w:val="1"/>
      <w:numFmt w:val="lowerRoman"/>
      <w:lvlText w:val="%3."/>
      <w:lvlJc w:val="right"/>
      <w:pPr>
        <w:ind w:left="3512" w:hanging="180"/>
      </w:pPr>
    </w:lvl>
    <w:lvl w:ilvl="3" w:tplc="2C0A000F" w:tentative="1">
      <w:start w:val="1"/>
      <w:numFmt w:val="decimal"/>
      <w:lvlText w:val="%4."/>
      <w:lvlJc w:val="left"/>
      <w:pPr>
        <w:ind w:left="4232" w:hanging="360"/>
      </w:pPr>
    </w:lvl>
    <w:lvl w:ilvl="4" w:tplc="2C0A0019" w:tentative="1">
      <w:start w:val="1"/>
      <w:numFmt w:val="lowerLetter"/>
      <w:lvlText w:val="%5."/>
      <w:lvlJc w:val="left"/>
      <w:pPr>
        <w:ind w:left="4952" w:hanging="360"/>
      </w:pPr>
    </w:lvl>
    <w:lvl w:ilvl="5" w:tplc="2C0A001B" w:tentative="1">
      <w:start w:val="1"/>
      <w:numFmt w:val="lowerRoman"/>
      <w:lvlText w:val="%6."/>
      <w:lvlJc w:val="right"/>
      <w:pPr>
        <w:ind w:left="5672" w:hanging="180"/>
      </w:pPr>
    </w:lvl>
    <w:lvl w:ilvl="6" w:tplc="2C0A000F" w:tentative="1">
      <w:start w:val="1"/>
      <w:numFmt w:val="decimal"/>
      <w:lvlText w:val="%7."/>
      <w:lvlJc w:val="left"/>
      <w:pPr>
        <w:ind w:left="6392" w:hanging="360"/>
      </w:pPr>
    </w:lvl>
    <w:lvl w:ilvl="7" w:tplc="2C0A0019" w:tentative="1">
      <w:start w:val="1"/>
      <w:numFmt w:val="lowerLetter"/>
      <w:lvlText w:val="%8."/>
      <w:lvlJc w:val="left"/>
      <w:pPr>
        <w:ind w:left="7112" w:hanging="360"/>
      </w:pPr>
    </w:lvl>
    <w:lvl w:ilvl="8" w:tplc="2C0A001B" w:tentative="1">
      <w:start w:val="1"/>
      <w:numFmt w:val="lowerRoman"/>
      <w:lvlText w:val="%9."/>
      <w:lvlJc w:val="right"/>
      <w:pPr>
        <w:ind w:left="7832" w:hanging="180"/>
      </w:pPr>
    </w:lvl>
  </w:abstractNum>
  <w:abstractNum w:abstractNumId="36" w15:restartNumberingAfterBreak="0">
    <w:nsid w:val="63B02909"/>
    <w:multiLevelType w:val="multilevel"/>
    <w:tmpl w:val="070A8C8C"/>
    <w:lvl w:ilvl="0">
      <w:numFmt w:val="bullet"/>
      <w:lvlText w:val="❑"/>
      <w:lvlJc w:val="left"/>
      <w:pPr>
        <w:ind w:left="532" w:hanging="425"/>
      </w:pPr>
      <w:rPr>
        <w:rFonts w:ascii="Noto Sans Symbols" w:eastAsia="Noto Sans Symbols" w:hAnsi="Noto Sans Symbols" w:cs="Noto Sans Symbols"/>
        <w:sz w:val="24"/>
        <w:szCs w:val="24"/>
      </w:rPr>
    </w:lvl>
    <w:lvl w:ilvl="1">
      <w:numFmt w:val="bullet"/>
      <w:lvlText w:val="●"/>
      <w:lvlJc w:val="left"/>
      <w:pPr>
        <w:ind w:left="815" w:hanging="281"/>
      </w:pPr>
      <w:rPr>
        <w:rFonts w:ascii="Noto Sans Symbols" w:eastAsia="Noto Sans Symbols" w:hAnsi="Noto Sans Symbols" w:cs="Noto Sans Symbols"/>
        <w:sz w:val="22"/>
        <w:szCs w:val="22"/>
      </w:r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49" w:hanging="281"/>
      </w:pPr>
    </w:lvl>
    <w:lvl w:ilvl="5">
      <w:numFmt w:val="bullet"/>
      <w:lvlText w:val="•"/>
      <w:lvlJc w:val="left"/>
      <w:pPr>
        <w:ind w:left="4326" w:hanging="281"/>
      </w:pPr>
    </w:lvl>
    <w:lvl w:ilvl="6">
      <w:numFmt w:val="bullet"/>
      <w:lvlText w:val="•"/>
      <w:lvlJc w:val="left"/>
      <w:pPr>
        <w:ind w:left="5202" w:hanging="281"/>
      </w:pPr>
    </w:lvl>
    <w:lvl w:ilvl="7">
      <w:numFmt w:val="bullet"/>
      <w:lvlText w:val="•"/>
      <w:lvlJc w:val="left"/>
      <w:pPr>
        <w:ind w:left="6079" w:hanging="281"/>
      </w:pPr>
    </w:lvl>
    <w:lvl w:ilvl="8">
      <w:numFmt w:val="bullet"/>
      <w:lvlText w:val="•"/>
      <w:lvlJc w:val="left"/>
      <w:pPr>
        <w:ind w:left="6955" w:hanging="281"/>
      </w:pPr>
    </w:lvl>
  </w:abstractNum>
  <w:abstractNum w:abstractNumId="37" w15:restartNumberingAfterBreak="0">
    <w:nsid w:val="64210B32"/>
    <w:multiLevelType w:val="multilevel"/>
    <w:tmpl w:val="73B20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9" w15:restartNumberingAfterBreak="0">
    <w:nsid w:val="6A58073F"/>
    <w:multiLevelType w:val="hybridMultilevel"/>
    <w:tmpl w:val="69C8935A"/>
    <w:lvl w:ilvl="0" w:tplc="2C0A0009">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0" w15:restartNumberingAfterBreak="0">
    <w:nsid w:val="6EC83DE2"/>
    <w:multiLevelType w:val="multilevel"/>
    <w:tmpl w:val="9968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F463196"/>
    <w:multiLevelType w:val="multilevel"/>
    <w:tmpl w:val="0F9AD024"/>
    <w:lvl w:ilvl="0">
      <w:start w:val="1"/>
      <w:numFmt w:val="bullet"/>
      <w:lvlText w:val="❖"/>
      <w:lvlJc w:val="left"/>
      <w:pPr>
        <w:ind w:left="720" w:hanging="360"/>
      </w:pPr>
      <w:rPr>
        <w:rFonts w:ascii="Noto Sans" w:eastAsia="Noto Sans" w:hAnsi="Noto Sans" w:cs="Noto Sans"/>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75225B61"/>
    <w:multiLevelType w:val="hybridMultilevel"/>
    <w:tmpl w:val="CF7AF6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9A740AB"/>
    <w:multiLevelType w:val="multilevel"/>
    <w:tmpl w:val="1E923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DAB6081"/>
    <w:multiLevelType w:val="multilevel"/>
    <w:tmpl w:val="01126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5952746">
    <w:abstractNumId w:val="9"/>
  </w:num>
  <w:num w:numId="2" w16cid:durableId="1855805091">
    <w:abstractNumId w:val="42"/>
  </w:num>
  <w:num w:numId="3" w16cid:durableId="1668095153">
    <w:abstractNumId w:val="39"/>
  </w:num>
  <w:num w:numId="4" w16cid:durableId="1468666398">
    <w:abstractNumId w:val="14"/>
  </w:num>
  <w:num w:numId="5" w16cid:durableId="668482939">
    <w:abstractNumId w:val="41"/>
  </w:num>
  <w:num w:numId="6" w16cid:durableId="1750954765">
    <w:abstractNumId w:val="10"/>
  </w:num>
  <w:num w:numId="7" w16cid:durableId="142741895">
    <w:abstractNumId w:val="3"/>
  </w:num>
  <w:num w:numId="8" w16cid:durableId="293828339">
    <w:abstractNumId w:val="26"/>
  </w:num>
  <w:num w:numId="9" w16cid:durableId="1747724226">
    <w:abstractNumId w:val="35"/>
  </w:num>
  <w:num w:numId="10" w16cid:durableId="1127820277">
    <w:abstractNumId w:val="22"/>
  </w:num>
  <w:num w:numId="11" w16cid:durableId="935022632">
    <w:abstractNumId w:val="8"/>
  </w:num>
  <w:num w:numId="12" w16cid:durableId="921140374">
    <w:abstractNumId w:val="27"/>
  </w:num>
  <w:num w:numId="13" w16cid:durableId="1283489759">
    <w:abstractNumId w:val="24"/>
  </w:num>
  <w:num w:numId="14" w16cid:durableId="505248431">
    <w:abstractNumId w:val="2"/>
  </w:num>
  <w:num w:numId="15" w16cid:durableId="1547259613">
    <w:abstractNumId w:val="4"/>
  </w:num>
  <w:num w:numId="16" w16cid:durableId="819467098">
    <w:abstractNumId w:val="21"/>
  </w:num>
  <w:num w:numId="17" w16cid:durableId="93786509">
    <w:abstractNumId w:val="44"/>
  </w:num>
  <w:num w:numId="18" w16cid:durableId="2142651203">
    <w:abstractNumId w:val="7"/>
  </w:num>
  <w:num w:numId="19" w16cid:durableId="281883539">
    <w:abstractNumId w:val="12"/>
  </w:num>
  <w:num w:numId="20" w16cid:durableId="1380932059">
    <w:abstractNumId w:val="37"/>
  </w:num>
  <w:num w:numId="21" w16cid:durableId="1952348660">
    <w:abstractNumId w:val="43"/>
  </w:num>
  <w:num w:numId="22" w16cid:durableId="1434010460">
    <w:abstractNumId w:val="18"/>
  </w:num>
  <w:num w:numId="23" w16cid:durableId="1502236614">
    <w:abstractNumId w:val="15"/>
  </w:num>
  <w:num w:numId="24" w16cid:durableId="555899453">
    <w:abstractNumId w:val="34"/>
  </w:num>
  <w:num w:numId="25" w16cid:durableId="687877583">
    <w:abstractNumId w:val="1"/>
  </w:num>
  <w:num w:numId="26" w16cid:durableId="539321682">
    <w:abstractNumId w:val="29"/>
  </w:num>
  <w:num w:numId="27" w16cid:durableId="19709402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1192801">
    <w:abstractNumId w:val="6"/>
  </w:num>
  <w:num w:numId="29" w16cid:durableId="1769810121">
    <w:abstractNumId w:val="25"/>
  </w:num>
  <w:num w:numId="30" w16cid:durableId="1392270709">
    <w:abstractNumId w:val="23"/>
  </w:num>
  <w:num w:numId="31" w16cid:durableId="671180526">
    <w:abstractNumId w:val="11"/>
  </w:num>
  <w:num w:numId="32" w16cid:durableId="2036341444">
    <w:abstractNumId w:val="40"/>
  </w:num>
  <w:num w:numId="33" w16cid:durableId="391273620">
    <w:abstractNumId w:val="20"/>
  </w:num>
  <w:num w:numId="34" w16cid:durableId="1672173530">
    <w:abstractNumId w:val="28"/>
  </w:num>
  <w:num w:numId="35" w16cid:durableId="178929015">
    <w:abstractNumId w:val="31"/>
  </w:num>
  <w:num w:numId="36" w16cid:durableId="1122380318">
    <w:abstractNumId w:val="0"/>
  </w:num>
  <w:num w:numId="37" w16cid:durableId="2045205950">
    <w:abstractNumId w:val="32"/>
  </w:num>
  <w:num w:numId="38" w16cid:durableId="399522669">
    <w:abstractNumId w:val="30"/>
  </w:num>
  <w:num w:numId="39" w16cid:durableId="203712998">
    <w:abstractNumId w:val="13"/>
  </w:num>
  <w:num w:numId="40" w16cid:durableId="1677226047">
    <w:abstractNumId w:val="36"/>
  </w:num>
  <w:num w:numId="41" w16cid:durableId="1739161010">
    <w:abstractNumId w:val="5"/>
  </w:num>
  <w:num w:numId="42" w16cid:durableId="1889762151">
    <w:abstractNumId w:val="19"/>
  </w:num>
  <w:num w:numId="43" w16cid:durableId="1787776278">
    <w:abstractNumId w:val="17"/>
  </w:num>
  <w:num w:numId="44" w16cid:durableId="465660616">
    <w:abstractNumId w:val="16"/>
  </w:num>
  <w:num w:numId="45" w16cid:durableId="1487629953">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24687"/>
    <w:rsid w:val="000376F0"/>
    <w:rsid w:val="000600C8"/>
    <w:rsid w:val="00060EE2"/>
    <w:rsid w:val="00063A07"/>
    <w:rsid w:val="000738B9"/>
    <w:rsid w:val="00080A69"/>
    <w:rsid w:val="00082A28"/>
    <w:rsid w:val="00097180"/>
    <w:rsid w:val="00097E75"/>
    <w:rsid w:val="000A2346"/>
    <w:rsid w:val="000A7727"/>
    <w:rsid w:val="000B70CD"/>
    <w:rsid w:val="000C02F7"/>
    <w:rsid w:val="000C050D"/>
    <w:rsid w:val="000C0C5C"/>
    <w:rsid w:val="000E776C"/>
    <w:rsid w:val="000F04EF"/>
    <w:rsid w:val="00100072"/>
    <w:rsid w:val="0010363E"/>
    <w:rsid w:val="0010468D"/>
    <w:rsid w:val="001135FA"/>
    <w:rsid w:val="001174EB"/>
    <w:rsid w:val="0014510D"/>
    <w:rsid w:val="001500AD"/>
    <w:rsid w:val="00151E62"/>
    <w:rsid w:val="00160174"/>
    <w:rsid w:val="00177EB9"/>
    <w:rsid w:val="001815CB"/>
    <w:rsid w:val="00196D91"/>
    <w:rsid w:val="001A5BDA"/>
    <w:rsid w:val="001B47A2"/>
    <w:rsid w:val="001D12F3"/>
    <w:rsid w:val="001E1F05"/>
    <w:rsid w:val="001E366F"/>
    <w:rsid w:val="001E3B4D"/>
    <w:rsid w:val="00203AEE"/>
    <w:rsid w:val="0020544A"/>
    <w:rsid w:val="00211C75"/>
    <w:rsid w:val="00240B31"/>
    <w:rsid w:val="00244BAF"/>
    <w:rsid w:val="00247269"/>
    <w:rsid w:val="00257A83"/>
    <w:rsid w:val="00270498"/>
    <w:rsid w:val="0029247A"/>
    <w:rsid w:val="002A26DE"/>
    <w:rsid w:val="002B421B"/>
    <w:rsid w:val="002B662D"/>
    <w:rsid w:val="002C1D05"/>
    <w:rsid w:val="002E6AB6"/>
    <w:rsid w:val="002F09E0"/>
    <w:rsid w:val="002F6126"/>
    <w:rsid w:val="00305DD2"/>
    <w:rsid w:val="00321354"/>
    <w:rsid w:val="003234DC"/>
    <w:rsid w:val="00334307"/>
    <w:rsid w:val="00344C30"/>
    <w:rsid w:val="0037312D"/>
    <w:rsid w:val="003779A1"/>
    <w:rsid w:val="00382346"/>
    <w:rsid w:val="00393791"/>
    <w:rsid w:val="003953B3"/>
    <w:rsid w:val="003A6317"/>
    <w:rsid w:val="003C0662"/>
    <w:rsid w:val="003C1D46"/>
    <w:rsid w:val="003C3214"/>
    <w:rsid w:val="003D104C"/>
    <w:rsid w:val="003D4A8B"/>
    <w:rsid w:val="003D56AB"/>
    <w:rsid w:val="003D6F3E"/>
    <w:rsid w:val="003E159E"/>
    <w:rsid w:val="003E1AC7"/>
    <w:rsid w:val="003E1D01"/>
    <w:rsid w:val="003E7F35"/>
    <w:rsid w:val="003F3DAE"/>
    <w:rsid w:val="0041712E"/>
    <w:rsid w:val="0042032E"/>
    <w:rsid w:val="00435927"/>
    <w:rsid w:val="00443AFA"/>
    <w:rsid w:val="00455EAB"/>
    <w:rsid w:val="00470DCA"/>
    <w:rsid w:val="00471F0D"/>
    <w:rsid w:val="0048262B"/>
    <w:rsid w:val="004A5339"/>
    <w:rsid w:val="004D0223"/>
    <w:rsid w:val="004D0841"/>
    <w:rsid w:val="004D54BE"/>
    <w:rsid w:val="00500007"/>
    <w:rsid w:val="005046EA"/>
    <w:rsid w:val="005110A6"/>
    <w:rsid w:val="00512A2E"/>
    <w:rsid w:val="00513539"/>
    <w:rsid w:val="00520696"/>
    <w:rsid w:val="00526D1E"/>
    <w:rsid w:val="00532DC2"/>
    <w:rsid w:val="005528A3"/>
    <w:rsid w:val="0057317F"/>
    <w:rsid w:val="00573CA1"/>
    <w:rsid w:val="00575401"/>
    <w:rsid w:val="005E1F64"/>
    <w:rsid w:val="00601B36"/>
    <w:rsid w:val="0064088A"/>
    <w:rsid w:val="0066250C"/>
    <w:rsid w:val="00673282"/>
    <w:rsid w:val="00683E43"/>
    <w:rsid w:val="006876DE"/>
    <w:rsid w:val="00696AC4"/>
    <w:rsid w:val="006A535D"/>
    <w:rsid w:val="006B2FA3"/>
    <w:rsid w:val="006B587A"/>
    <w:rsid w:val="006D4F5F"/>
    <w:rsid w:val="006F5FDE"/>
    <w:rsid w:val="006F7010"/>
    <w:rsid w:val="00706E6C"/>
    <w:rsid w:val="00717299"/>
    <w:rsid w:val="007267DB"/>
    <w:rsid w:val="00735FBA"/>
    <w:rsid w:val="00740D18"/>
    <w:rsid w:val="007469C8"/>
    <w:rsid w:val="0075400B"/>
    <w:rsid w:val="00764203"/>
    <w:rsid w:val="0079228D"/>
    <w:rsid w:val="007948BE"/>
    <w:rsid w:val="007B0CAB"/>
    <w:rsid w:val="007B6283"/>
    <w:rsid w:val="007C327F"/>
    <w:rsid w:val="007D0DDE"/>
    <w:rsid w:val="007E1B70"/>
    <w:rsid w:val="007E5817"/>
    <w:rsid w:val="007F01CB"/>
    <w:rsid w:val="00821CBC"/>
    <w:rsid w:val="00835F8F"/>
    <w:rsid w:val="00837426"/>
    <w:rsid w:val="00843C64"/>
    <w:rsid w:val="00845AA2"/>
    <w:rsid w:val="00861064"/>
    <w:rsid w:val="00876571"/>
    <w:rsid w:val="0087712D"/>
    <w:rsid w:val="008A51B7"/>
    <w:rsid w:val="008B3779"/>
    <w:rsid w:val="008E434D"/>
    <w:rsid w:val="008E44E1"/>
    <w:rsid w:val="008E51C0"/>
    <w:rsid w:val="008F2499"/>
    <w:rsid w:val="00904ECF"/>
    <w:rsid w:val="00911603"/>
    <w:rsid w:val="009153CD"/>
    <w:rsid w:val="009179FF"/>
    <w:rsid w:val="00926784"/>
    <w:rsid w:val="00966EFA"/>
    <w:rsid w:val="009B3522"/>
    <w:rsid w:val="009B5E0E"/>
    <w:rsid w:val="00A36922"/>
    <w:rsid w:val="00A46BFE"/>
    <w:rsid w:val="00A47394"/>
    <w:rsid w:val="00A860A5"/>
    <w:rsid w:val="00A91C5A"/>
    <w:rsid w:val="00A973DE"/>
    <w:rsid w:val="00AB2C6F"/>
    <w:rsid w:val="00AC4327"/>
    <w:rsid w:val="00AD7018"/>
    <w:rsid w:val="00AF2822"/>
    <w:rsid w:val="00B02A6D"/>
    <w:rsid w:val="00B04183"/>
    <w:rsid w:val="00B1561C"/>
    <w:rsid w:val="00BB4E5F"/>
    <w:rsid w:val="00BD4145"/>
    <w:rsid w:val="00BD47D6"/>
    <w:rsid w:val="00BF1DAD"/>
    <w:rsid w:val="00C0549A"/>
    <w:rsid w:val="00C061BB"/>
    <w:rsid w:val="00C06A9B"/>
    <w:rsid w:val="00C06BB0"/>
    <w:rsid w:val="00C271BA"/>
    <w:rsid w:val="00C55059"/>
    <w:rsid w:val="00C65A79"/>
    <w:rsid w:val="00C7267D"/>
    <w:rsid w:val="00C75F02"/>
    <w:rsid w:val="00C97E63"/>
    <w:rsid w:val="00CC608C"/>
    <w:rsid w:val="00CD42BD"/>
    <w:rsid w:val="00CF25BE"/>
    <w:rsid w:val="00CF2D83"/>
    <w:rsid w:val="00CF5F11"/>
    <w:rsid w:val="00D0721A"/>
    <w:rsid w:val="00D11371"/>
    <w:rsid w:val="00D20ADF"/>
    <w:rsid w:val="00D27131"/>
    <w:rsid w:val="00D443BB"/>
    <w:rsid w:val="00D60672"/>
    <w:rsid w:val="00D652A9"/>
    <w:rsid w:val="00D7196C"/>
    <w:rsid w:val="00D74DA0"/>
    <w:rsid w:val="00D75E13"/>
    <w:rsid w:val="00D83230"/>
    <w:rsid w:val="00D8496C"/>
    <w:rsid w:val="00D86C1D"/>
    <w:rsid w:val="00DB27BA"/>
    <w:rsid w:val="00DC7C65"/>
    <w:rsid w:val="00DD371A"/>
    <w:rsid w:val="00DF16C3"/>
    <w:rsid w:val="00E10A36"/>
    <w:rsid w:val="00E12464"/>
    <w:rsid w:val="00E151F4"/>
    <w:rsid w:val="00E16E3D"/>
    <w:rsid w:val="00E37029"/>
    <w:rsid w:val="00E40A3C"/>
    <w:rsid w:val="00E721C7"/>
    <w:rsid w:val="00E96F1C"/>
    <w:rsid w:val="00EB35FF"/>
    <w:rsid w:val="00EC254F"/>
    <w:rsid w:val="00ED191D"/>
    <w:rsid w:val="00EE32CC"/>
    <w:rsid w:val="00EF7307"/>
    <w:rsid w:val="00F032A1"/>
    <w:rsid w:val="00F30437"/>
    <w:rsid w:val="00F43672"/>
    <w:rsid w:val="00F5751B"/>
    <w:rsid w:val="00F67E55"/>
    <w:rsid w:val="00F86978"/>
    <w:rsid w:val="00F907D8"/>
    <w:rsid w:val="00FB3F74"/>
    <w:rsid w:val="00FB6189"/>
    <w:rsid w:val="00FB7F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5E1F64"/>
    <w:pPr>
      <w:suppressAutoHyphens/>
      <w:spacing w:line="1" w:lineRule="atLeast"/>
      <w:ind w:leftChars="-1" w:left="-1" w:hangingChars="1" w:hanging="2"/>
      <w:jc w:val="both"/>
      <w:textDirection w:val="btLr"/>
      <w:textAlignment w:val="top"/>
      <w:outlineLvl w:val="0"/>
    </w:pPr>
    <w:rPr>
      <w:rFonts w:ascii="Century Gothic" w:eastAsia="Century Gothic" w:hAnsi="Century Gothic" w:cs="Century Gothic"/>
      <w:b/>
      <w:position w:val="-1"/>
      <w:sz w:val="20"/>
      <w:szCs w:val="20"/>
      <w:lang w:eastAsia="es-ES"/>
    </w:rPr>
  </w:style>
  <w:style w:type="paragraph" w:styleId="Ttulo1">
    <w:name w:val="heading 1"/>
    <w:basedOn w:val="Normal"/>
    <w:next w:val="Normal"/>
    <w:autoRedefine/>
    <w:hidden/>
    <w:uiPriority w:val="9"/>
    <w:qFormat/>
    <w:rsid w:val="00080A69"/>
    <w:pPr>
      <w:keepNext/>
      <w:jc w:val="center"/>
    </w:pPr>
    <w:rPr>
      <w:b w:val="0"/>
    </w:rPr>
  </w:style>
  <w:style w:type="paragraph" w:styleId="Ttulo2">
    <w:name w:val="heading 2"/>
    <w:basedOn w:val="Normal"/>
    <w:next w:val="Normal"/>
    <w:autoRedefine/>
    <w:hidden/>
    <w:uiPriority w:val="9"/>
    <w:qFormat/>
    <w:rsid w:val="00080A69"/>
    <w:pPr>
      <w:keepNext/>
      <w:outlineLvl w:val="1"/>
    </w:pPr>
    <w:rPr>
      <w:b w:val="0"/>
    </w:rPr>
  </w:style>
  <w:style w:type="paragraph" w:styleId="Ttulo3">
    <w:name w:val="heading 3"/>
    <w:basedOn w:val="Normal"/>
    <w:next w:val="Normal"/>
    <w:autoRedefine/>
    <w:hidden/>
    <w:uiPriority w:val="9"/>
    <w:qFormat/>
    <w:rsid w:val="00080A69"/>
    <w:pPr>
      <w:keepNext/>
      <w:jc w:val="center"/>
      <w:outlineLvl w:val="2"/>
    </w:pPr>
    <w:rPr>
      <w:b w:val="0"/>
      <w:u w:val="single"/>
    </w:rPr>
  </w:style>
  <w:style w:type="paragraph" w:styleId="Ttulo4">
    <w:name w:val="heading 4"/>
    <w:basedOn w:val="Normal"/>
    <w:next w:val="Normal"/>
    <w:autoRedefine/>
    <w:hidden/>
    <w:uiPriority w:val="9"/>
    <w:qFormat/>
    <w:rsid w:val="00080A69"/>
    <w:pPr>
      <w:keepNext/>
      <w:jc w:val="center"/>
      <w:outlineLvl w:val="3"/>
    </w:pPr>
    <w:rPr>
      <w:b w:val="0"/>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lang w:val="es-AR" w:eastAsia="en-US"/>
    </w:rPr>
  </w:style>
  <w:style w:type="paragraph" w:styleId="Ttulo7">
    <w:name w:val="heading 7"/>
    <w:basedOn w:val="Normal"/>
    <w:next w:val="Normal"/>
    <w:link w:val="Ttulo7Car"/>
    <w:rsid w:val="00E10A36"/>
    <w:pPr>
      <w:keepNext/>
      <w:suppressAutoHyphens w:val="0"/>
      <w:outlineLvl w:val="6"/>
    </w:pPr>
    <w:rPr>
      <w:rFonts w:ascii="Times New Roman" w:eastAsia="Times New Roman" w:hAnsi="Times New Roman" w:cs="Times New Roman"/>
      <w:kern w:val="1"/>
      <w:sz w:val="28"/>
      <w:szCs w:val="28"/>
      <w:lang w:val="es-AR" w:eastAsia="zh-CN"/>
    </w:rPr>
  </w:style>
  <w:style w:type="paragraph" w:styleId="Ttulo8">
    <w:name w:val="heading 8"/>
    <w:basedOn w:val="Normal"/>
    <w:next w:val="Normal"/>
    <w:link w:val="Ttulo8Car"/>
    <w:rsid w:val="00E10A36"/>
    <w:pPr>
      <w:keepNext/>
      <w:suppressAutoHyphens w:val="0"/>
      <w:ind w:left="360" w:firstLine="0"/>
      <w:outlineLvl w:val="7"/>
    </w:pPr>
    <w:rPr>
      <w:rFonts w:ascii="Times New Roman" w:eastAsia="Times New Roman" w:hAnsi="Times New Roman" w:cs="Times New Roman"/>
      <w:kern w:val="1"/>
      <w:sz w:val="28"/>
      <w:szCs w:val="28"/>
      <w:lang w:val="es-AR" w:eastAsia="zh-CN"/>
    </w:rPr>
  </w:style>
  <w:style w:type="paragraph" w:styleId="Ttulo9">
    <w:name w:val="heading 9"/>
    <w:basedOn w:val="Normal"/>
    <w:next w:val="Normal"/>
    <w:link w:val="Ttulo9Car"/>
    <w:rsid w:val="009153CD"/>
    <w:pPr>
      <w:keepNext/>
      <w:suppressAutoHyphens w:val="0"/>
      <w:ind w:hanging="1"/>
      <w:jc w:val="center"/>
      <w:outlineLvl w:val="8"/>
    </w:pPr>
    <w:rPr>
      <w:rFonts w:ascii="Times New Roman" w:eastAsia="Times New Roman" w:hAnsi="Times New Roman" w:cs="Times New Roman"/>
      <w:b w:val="0"/>
      <w:sz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b w:val="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rPr>
      <w:b w:val="0"/>
    </w:rPr>
  </w:style>
  <w:style w:type="paragraph" w:styleId="Piedepgina">
    <w:name w:val="footer"/>
    <w:basedOn w:val="Normal"/>
    <w:autoRedefine/>
    <w:hidden/>
    <w:uiPriority w:val="99"/>
    <w:qFormat/>
    <w:rsid w:val="008A51B7"/>
    <w:pPr>
      <w:tabs>
        <w:tab w:val="center" w:pos="4419"/>
        <w:tab w:val="right" w:pos="8838"/>
      </w:tabs>
    </w:p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pPr>
    <w:rPr>
      <w:rFonts w:ascii="Times New Roman" w:hAnsi="Times New Roman"/>
    </w:rPr>
  </w:style>
  <w:style w:type="paragraph" w:styleId="Encabezado">
    <w:name w:val="header"/>
    <w:basedOn w:val="Normal"/>
    <w:autoRedefine/>
    <w:hidden/>
    <w:qFormat/>
    <w:rsid w:val="00D8496C"/>
    <w:pPr>
      <w:tabs>
        <w:tab w:val="center" w:pos="4419"/>
        <w:tab w:val="right" w:pos="8838"/>
      </w:tabs>
      <w:jc w:val="center"/>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pPr>
    <w:rPr>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p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eastAsia="Calibri"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eastAsia="Calibri" w:cs="Calibri"/>
      <w:bCs/>
      <w:color w:val="00000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val="0"/>
      <w:bCs/>
      <w:color w:val="365F91"/>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pPr>
    <w:rPr>
      <w:rFonts w:eastAsia="Calibri" w:cs="Calibri"/>
      <w:bCs/>
      <w:color w:val="00000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uiPriority w:val="2"/>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val="0"/>
      <w:bCs/>
      <w:caps/>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C97E63"/>
    <w:pPr>
      <w:jc w:val="both"/>
    </w:pPr>
    <w:rPr>
      <w:rFonts w:ascii="Century Gothic" w:eastAsia="Century Gothic" w:hAnsi="Century Gothic" w:cs="Century Gothic"/>
      <w:sz w:val="20"/>
      <w:szCs w:val="20"/>
      <w:lang w:val="es-AR"/>
    </w:rPr>
  </w:style>
  <w:style w:type="paragraph" w:customStyle="1" w:styleId="Normal6">
    <w:name w:val="Normal6"/>
    <w:qFormat/>
    <w:rsid w:val="00AF2822"/>
    <w:pPr>
      <w:jc w:val="both"/>
    </w:pPr>
    <w:rPr>
      <w:rFonts w:ascii="Century Gothic" w:eastAsia="Century Gothic" w:hAnsi="Century Gothic" w:cs="Century Gothic"/>
      <w:sz w:val="20"/>
      <w:szCs w:val="20"/>
      <w:lang w:val="es-AR"/>
    </w:rPr>
  </w:style>
  <w:style w:type="paragraph" w:customStyle="1" w:styleId="Normal60">
    <w:name w:val="Normal6"/>
    <w:qFormat/>
    <w:rsid w:val="00AF2822"/>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E10A36"/>
    <w:rPr>
      <w:rFonts w:ascii="Times New Roman" w:eastAsia="Times New Roman" w:hAnsi="Times New Roman" w:cs="Times New Roman"/>
      <w:kern w:val="1"/>
      <w:position w:val="-1"/>
      <w:sz w:val="28"/>
      <w:szCs w:val="28"/>
      <w:lang w:val="es-AR" w:eastAsia="zh-CN"/>
    </w:rPr>
  </w:style>
  <w:style w:type="character" w:customStyle="1" w:styleId="Ttulo8Car">
    <w:name w:val="Título 8 Car"/>
    <w:basedOn w:val="Fuentedeprrafopredeter"/>
    <w:link w:val="Ttulo8"/>
    <w:rsid w:val="00E10A36"/>
    <w:rPr>
      <w:rFonts w:ascii="Times New Roman" w:eastAsia="Times New Roman" w:hAnsi="Times New Roman" w:cs="Times New Roman"/>
      <w:kern w:val="1"/>
      <w:position w:val="-1"/>
      <w:sz w:val="28"/>
      <w:szCs w:val="28"/>
      <w:lang w:val="es-AR" w:eastAsia="zh-CN"/>
    </w:rPr>
  </w:style>
  <w:style w:type="character" w:customStyle="1" w:styleId="WW8Num1z0">
    <w:name w:val="WW8Num1z0"/>
    <w:rsid w:val="00E10A36"/>
    <w:rPr>
      <w:w w:val="100"/>
      <w:position w:val="-1"/>
      <w:effect w:val="none"/>
      <w:vertAlign w:val="baseline"/>
      <w:cs w:val="0"/>
      <w:em w:val="none"/>
    </w:rPr>
  </w:style>
  <w:style w:type="character" w:customStyle="1" w:styleId="WW8Num1z1">
    <w:name w:val="WW8Num1z1"/>
    <w:rsid w:val="00E10A36"/>
    <w:rPr>
      <w:w w:val="100"/>
      <w:position w:val="-1"/>
      <w:effect w:val="none"/>
      <w:vertAlign w:val="baseline"/>
      <w:cs w:val="0"/>
      <w:em w:val="none"/>
    </w:rPr>
  </w:style>
  <w:style w:type="character" w:customStyle="1" w:styleId="WW8Num1z2">
    <w:name w:val="WW8Num1z2"/>
    <w:rsid w:val="00E10A36"/>
    <w:rPr>
      <w:w w:val="100"/>
      <w:position w:val="-1"/>
      <w:effect w:val="none"/>
      <w:vertAlign w:val="baseline"/>
      <w:cs w:val="0"/>
      <w:em w:val="none"/>
    </w:rPr>
  </w:style>
  <w:style w:type="character" w:customStyle="1" w:styleId="WW8Num1z3">
    <w:name w:val="WW8Num1z3"/>
    <w:rsid w:val="00E10A36"/>
    <w:rPr>
      <w:w w:val="100"/>
      <w:position w:val="-1"/>
      <w:effect w:val="none"/>
      <w:vertAlign w:val="baseline"/>
      <w:cs w:val="0"/>
      <w:em w:val="none"/>
    </w:rPr>
  </w:style>
  <w:style w:type="character" w:customStyle="1" w:styleId="WW8Num1z4">
    <w:name w:val="WW8Num1z4"/>
    <w:rsid w:val="00E10A36"/>
    <w:rPr>
      <w:w w:val="100"/>
      <w:position w:val="-1"/>
      <w:effect w:val="none"/>
      <w:vertAlign w:val="baseline"/>
      <w:cs w:val="0"/>
      <w:em w:val="none"/>
    </w:rPr>
  </w:style>
  <w:style w:type="character" w:customStyle="1" w:styleId="WW8Num1z5">
    <w:name w:val="WW8Num1z5"/>
    <w:rsid w:val="00E10A36"/>
    <w:rPr>
      <w:w w:val="100"/>
      <w:position w:val="-1"/>
      <w:effect w:val="none"/>
      <w:vertAlign w:val="baseline"/>
      <w:cs w:val="0"/>
      <w:em w:val="none"/>
    </w:rPr>
  </w:style>
  <w:style w:type="character" w:customStyle="1" w:styleId="WW8Num1z6">
    <w:name w:val="WW8Num1z6"/>
    <w:rsid w:val="00E10A36"/>
    <w:rPr>
      <w:w w:val="100"/>
      <w:position w:val="-1"/>
      <w:effect w:val="none"/>
      <w:vertAlign w:val="baseline"/>
      <w:cs w:val="0"/>
      <w:em w:val="none"/>
    </w:rPr>
  </w:style>
  <w:style w:type="character" w:customStyle="1" w:styleId="WW8Num1z7">
    <w:name w:val="WW8Num1z7"/>
    <w:rsid w:val="00E10A36"/>
    <w:rPr>
      <w:w w:val="100"/>
      <w:position w:val="-1"/>
      <w:effect w:val="none"/>
      <w:vertAlign w:val="baseline"/>
      <w:cs w:val="0"/>
      <w:em w:val="none"/>
    </w:rPr>
  </w:style>
  <w:style w:type="character" w:customStyle="1" w:styleId="WW8Num1z8">
    <w:name w:val="WW8Num1z8"/>
    <w:rsid w:val="00E10A36"/>
    <w:rPr>
      <w:w w:val="100"/>
      <w:position w:val="-1"/>
      <w:effect w:val="none"/>
      <w:vertAlign w:val="baseline"/>
      <w:cs w:val="0"/>
      <w:em w:val="none"/>
    </w:rPr>
  </w:style>
  <w:style w:type="character" w:customStyle="1" w:styleId="WW8Num2z0">
    <w:name w:val="WW8Num2z0"/>
    <w:rsid w:val="00E10A36"/>
    <w:rPr>
      <w:w w:val="100"/>
      <w:position w:val="-1"/>
      <w:effect w:val="none"/>
      <w:vertAlign w:val="baseline"/>
      <w:cs w:val="0"/>
      <w:em w:val="none"/>
    </w:rPr>
  </w:style>
  <w:style w:type="character" w:customStyle="1" w:styleId="WW8Num3z0">
    <w:name w:val="WW8Num3z0"/>
    <w:rsid w:val="00E10A36"/>
    <w:rPr>
      <w:w w:val="100"/>
      <w:position w:val="-1"/>
      <w:effect w:val="none"/>
      <w:vertAlign w:val="baseline"/>
      <w:cs w:val="0"/>
      <w:em w:val="none"/>
    </w:rPr>
  </w:style>
  <w:style w:type="character" w:customStyle="1" w:styleId="WW8Num4z0">
    <w:name w:val="WW8Num4z0"/>
    <w:rsid w:val="00E10A36"/>
    <w:rPr>
      <w:w w:val="100"/>
      <w:position w:val="-1"/>
      <w:effect w:val="none"/>
      <w:vertAlign w:val="baseline"/>
      <w:cs w:val="0"/>
      <w:em w:val="none"/>
    </w:rPr>
  </w:style>
  <w:style w:type="character" w:customStyle="1" w:styleId="WW8Num5z0">
    <w:name w:val="WW8Num5z0"/>
    <w:rsid w:val="00E10A36"/>
    <w:rPr>
      <w:rFonts w:ascii="Symbol" w:hAnsi="Symbol" w:cs="Symbol" w:hint="default"/>
      <w:w w:val="100"/>
      <w:position w:val="-1"/>
      <w:effect w:val="none"/>
      <w:vertAlign w:val="baseline"/>
      <w:cs w:val="0"/>
      <w:em w:val="none"/>
    </w:rPr>
  </w:style>
  <w:style w:type="character" w:customStyle="1" w:styleId="WW8Num6z0">
    <w:name w:val="WW8Num6z0"/>
    <w:rsid w:val="00E10A36"/>
    <w:rPr>
      <w:rFonts w:ascii="Symbol" w:hAnsi="Symbol" w:cs="Symbol" w:hint="default"/>
      <w:w w:val="100"/>
      <w:position w:val="-1"/>
      <w:effect w:val="none"/>
      <w:vertAlign w:val="baseline"/>
      <w:cs w:val="0"/>
      <w:em w:val="none"/>
    </w:rPr>
  </w:style>
  <w:style w:type="character" w:customStyle="1" w:styleId="WW8Num7z0">
    <w:name w:val="WW8Num7z0"/>
    <w:rsid w:val="00E10A36"/>
    <w:rPr>
      <w:rFonts w:ascii="Symbol" w:hAnsi="Symbol" w:cs="Symbol" w:hint="default"/>
      <w:w w:val="100"/>
      <w:position w:val="-1"/>
      <w:effect w:val="none"/>
      <w:vertAlign w:val="baseline"/>
      <w:cs w:val="0"/>
      <w:em w:val="none"/>
    </w:rPr>
  </w:style>
  <w:style w:type="character" w:customStyle="1" w:styleId="WW8Num8z0">
    <w:name w:val="WW8Num8z0"/>
    <w:rsid w:val="00E10A36"/>
    <w:rPr>
      <w:rFonts w:ascii="Symbol" w:hAnsi="Symbol" w:cs="Symbol" w:hint="default"/>
      <w:w w:val="100"/>
      <w:position w:val="-1"/>
      <w:effect w:val="none"/>
      <w:vertAlign w:val="baseline"/>
      <w:cs w:val="0"/>
      <w:em w:val="none"/>
    </w:rPr>
  </w:style>
  <w:style w:type="character" w:customStyle="1" w:styleId="WW8Num9z0">
    <w:name w:val="WW8Num9z0"/>
    <w:rsid w:val="00E10A36"/>
    <w:rPr>
      <w:w w:val="100"/>
      <w:position w:val="-1"/>
      <w:effect w:val="none"/>
      <w:vertAlign w:val="baseline"/>
      <w:cs w:val="0"/>
      <w:em w:val="none"/>
    </w:rPr>
  </w:style>
  <w:style w:type="character" w:customStyle="1" w:styleId="WW8Num10z0">
    <w:name w:val="WW8Num10z0"/>
    <w:rsid w:val="00E10A36"/>
    <w:rPr>
      <w:rFonts w:ascii="Symbol" w:hAnsi="Symbol" w:cs="Symbol" w:hint="default"/>
      <w:w w:val="100"/>
      <w:position w:val="-1"/>
      <w:effect w:val="none"/>
      <w:vertAlign w:val="baseline"/>
      <w:cs w:val="0"/>
      <w:em w:val="none"/>
    </w:rPr>
  </w:style>
  <w:style w:type="character" w:customStyle="1" w:styleId="WW8Num11z0">
    <w:name w:val="WW8Num11z0"/>
    <w:rsid w:val="00E10A36"/>
    <w:rPr>
      <w:w w:val="100"/>
      <w:position w:val="-1"/>
      <w:effect w:val="none"/>
      <w:vertAlign w:val="baseline"/>
      <w:cs w:val="0"/>
      <w:em w:val="none"/>
    </w:rPr>
  </w:style>
  <w:style w:type="character" w:customStyle="1" w:styleId="WW8Num11z1">
    <w:name w:val="WW8Num11z1"/>
    <w:rsid w:val="00E10A36"/>
    <w:rPr>
      <w:w w:val="100"/>
      <w:position w:val="-1"/>
      <w:effect w:val="none"/>
      <w:vertAlign w:val="baseline"/>
      <w:cs w:val="0"/>
      <w:em w:val="none"/>
    </w:rPr>
  </w:style>
  <w:style w:type="character" w:customStyle="1" w:styleId="WW8Num11z2">
    <w:name w:val="WW8Num11z2"/>
    <w:rsid w:val="00E10A36"/>
    <w:rPr>
      <w:w w:val="100"/>
      <w:position w:val="-1"/>
      <w:effect w:val="none"/>
      <w:vertAlign w:val="baseline"/>
      <w:cs w:val="0"/>
      <w:em w:val="none"/>
    </w:rPr>
  </w:style>
  <w:style w:type="character" w:customStyle="1" w:styleId="WW8Num11z3">
    <w:name w:val="WW8Num11z3"/>
    <w:rsid w:val="00E10A36"/>
    <w:rPr>
      <w:w w:val="100"/>
      <w:position w:val="-1"/>
      <w:effect w:val="none"/>
      <w:vertAlign w:val="baseline"/>
      <w:cs w:val="0"/>
      <w:em w:val="none"/>
    </w:rPr>
  </w:style>
  <w:style w:type="character" w:customStyle="1" w:styleId="WW8Num11z4">
    <w:name w:val="WW8Num11z4"/>
    <w:rsid w:val="00E10A36"/>
    <w:rPr>
      <w:w w:val="100"/>
      <w:position w:val="-1"/>
      <w:effect w:val="none"/>
      <w:vertAlign w:val="baseline"/>
      <w:cs w:val="0"/>
      <w:em w:val="none"/>
    </w:rPr>
  </w:style>
  <w:style w:type="character" w:customStyle="1" w:styleId="WW8Num11z5">
    <w:name w:val="WW8Num11z5"/>
    <w:rsid w:val="00E10A36"/>
    <w:rPr>
      <w:w w:val="100"/>
      <w:position w:val="-1"/>
      <w:effect w:val="none"/>
      <w:vertAlign w:val="baseline"/>
      <w:cs w:val="0"/>
      <w:em w:val="none"/>
    </w:rPr>
  </w:style>
  <w:style w:type="character" w:customStyle="1" w:styleId="WW8Num11z6">
    <w:name w:val="WW8Num11z6"/>
    <w:rsid w:val="00E10A36"/>
    <w:rPr>
      <w:w w:val="100"/>
      <w:position w:val="-1"/>
      <w:effect w:val="none"/>
      <w:vertAlign w:val="baseline"/>
      <w:cs w:val="0"/>
      <w:em w:val="none"/>
    </w:rPr>
  </w:style>
  <w:style w:type="character" w:customStyle="1" w:styleId="WW8Num11z7">
    <w:name w:val="WW8Num11z7"/>
    <w:rsid w:val="00E10A36"/>
    <w:rPr>
      <w:w w:val="100"/>
      <w:position w:val="-1"/>
      <w:effect w:val="none"/>
      <w:vertAlign w:val="baseline"/>
      <w:cs w:val="0"/>
      <w:em w:val="none"/>
    </w:rPr>
  </w:style>
  <w:style w:type="character" w:customStyle="1" w:styleId="WW8Num11z8">
    <w:name w:val="WW8Num11z8"/>
    <w:rsid w:val="00E10A36"/>
    <w:rPr>
      <w:w w:val="100"/>
      <w:position w:val="-1"/>
      <w:effect w:val="none"/>
      <w:vertAlign w:val="baseline"/>
      <w:cs w:val="0"/>
      <w:em w:val="none"/>
    </w:rPr>
  </w:style>
  <w:style w:type="character" w:customStyle="1" w:styleId="WW8Num12z0">
    <w:name w:val="WW8Num12z0"/>
    <w:rsid w:val="00E10A36"/>
    <w:rPr>
      <w:w w:val="100"/>
      <w:position w:val="-1"/>
      <w:effect w:val="none"/>
      <w:vertAlign w:val="baseline"/>
      <w:cs w:val="0"/>
      <w:em w:val="none"/>
    </w:rPr>
  </w:style>
  <w:style w:type="character" w:customStyle="1" w:styleId="WW8Num12z1">
    <w:name w:val="WW8Num12z1"/>
    <w:rsid w:val="00E10A36"/>
    <w:rPr>
      <w:w w:val="100"/>
      <w:position w:val="-1"/>
      <w:effect w:val="none"/>
      <w:vertAlign w:val="baseline"/>
      <w:cs w:val="0"/>
      <w:em w:val="none"/>
    </w:rPr>
  </w:style>
  <w:style w:type="character" w:customStyle="1" w:styleId="WW8Num12z2">
    <w:name w:val="WW8Num12z2"/>
    <w:rsid w:val="00E10A36"/>
    <w:rPr>
      <w:w w:val="100"/>
      <w:position w:val="-1"/>
      <w:effect w:val="none"/>
      <w:vertAlign w:val="baseline"/>
      <w:cs w:val="0"/>
      <w:em w:val="none"/>
    </w:rPr>
  </w:style>
  <w:style w:type="character" w:customStyle="1" w:styleId="WW8Num12z3">
    <w:name w:val="WW8Num12z3"/>
    <w:rsid w:val="00E10A36"/>
    <w:rPr>
      <w:w w:val="100"/>
      <w:position w:val="-1"/>
      <w:effect w:val="none"/>
      <w:vertAlign w:val="baseline"/>
      <w:cs w:val="0"/>
      <w:em w:val="none"/>
    </w:rPr>
  </w:style>
  <w:style w:type="character" w:customStyle="1" w:styleId="WW8Num12z4">
    <w:name w:val="WW8Num12z4"/>
    <w:rsid w:val="00E10A36"/>
    <w:rPr>
      <w:w w:val="100"/>
      <w:position w:val="-1"/>
      <w:effect w:val="none"/>
      <w:vertAlign w:val="baseline"/>
      <w:cs w:val="0"/>
      <w:em w:val="none"/>
    </w:rPr>
  </w:style>
  <w:style w:type="character" w:customStyle="1" w:styleId="WW8Num12z5">
    <w:name w:val="WW8Num12z5"/>
    <w:rsid w:val="00E10A36"/>
    <w:rPr>
      <w:w w:val="100"/>
      <w:position w:val="-1"/>
      <w:effect w:val="none"/>
      <w:vertAlign w:val="baseline"/>
      <w:cs w:val="0"/>
      <w:em w:val="none"/>
    </w:rPr>
  </w:style>
  <w:style w:type="character" w:customStyle="1" w:styleId="WW8Num12z6">
    <w:name w:val="WW8Num12z6"/>
    <w:rsid w:val="00E10A36"/>
    <w:rPr>
      <w:w w:val="100"/>
      <w:position w:val="-1"/>
      <w:effect w:val="none"/>
      <w:vertAlign w:val="baseline"/>
      <w:cs w:val="0"/>
      <w:em w:val="none"/>
    </w:rPr>
  </w:style>
  <w:style w:type="character" w:customStyle="1" w:styleId="WW8Num12z7">
    <w:name w:val="WW8Num12z7"/>
    <w:rsid w:val="00E10A36"/>
    <w:rPr>
      <w:w w:val="100"/>
      <w:position w:val="-1"/>
      <w:effect w:val="none"/>
      <w:vertAlign w:val="baseline"/>
      <w:cs w:val="0"/>
      <w:em w:val="none"/>
    </w:rPr>
  </w:style>
  <w:style w:type="character" w:customStyle="1" w:styleId="WW8Num12z8">
    <w:name w:val="WW8Num12z8"/>
    <w:rsid w:val="00E10A36"/>
    <w:rPr>
      <w:w w:val="100"/>
      <w:position w:val="-1"/>
      <w:effect w:val="none"/>
      <w:vertAlign w:val="baseline"/>
      <w:cs w:val="0"/>
      <w:em w:val="none"/>
    </w:rPr>
  </w:style>
  <w:style w:type="character" w:customStyle="1" w:styleId="WW8Num13z0">
    <w:name w:val="WW8Num13z0"/>
    <w:rsid w:val="00E10A36"/>
    <w:rPr>
      <w:w w:val="100"/>
      <w:position w:val="-1"/>
      <w:sz w:val="28"/>
      <w:effect w:val="none"/>
      <w:vertAlign w:val="baseline"/>
      <w:cs w:val="0"/>
      <w:em w:val="none"/>
    </w:rPr>
  </w:style>
  <w:style w:type="character" w:customStyle="1" w:styleId="WW8Num13z2">
    <w:name w:val="WW8Num13z2"/>
    <w:rsid w:val="00E10A36"/>
    <w:rPr>
      <w:w w:val="100"/>
      <w:position w:val="-1"/>
      <w:effect w:val="none"/>
      <w:vertAlign w:val="baseline"/>
      <w:cs w:val="0"/>
      <w:em w:val="none"/>
    </w:rPr>
  </w:style>
  <w:style w:type="character" w:customStyle="1" w:styleId="WW8Num13z3">
    <w:name w:val="WW8Num13z3"/>
    <w:rsid w:val="00E10A36"/>
    <w:rPr>
      <w:w w:val="100"/>
      <w:position w:val="-1"/>
      <w:effect w:val="none"/>
      <w:vertAlign w:val="baseline"/>
      <w:cs w:val="0"/>
      <w:em w:val="none"/>
    </w:rPr>
  </w:style>
  <w:style w:type="character" w:customStyle="1" w:styleId="WW8Num13z4">
    <w:name w:val="WW8Num13z4"/>
    <w:rsid w:val="00E10A36"/>
    <w:rPr>
      <w:w w:val="100"/>
      <w:position w:val="-1"/>
      <w:effect w:val="none"/>
      <w:vertAlign w:val="baseline"/>
      <w:cs w:val="0"/>
      <w:em w:val="none"/>
    </w:rPr>
  </w:style>
  <w:style w:type="character" w:customStyle="1" w:styleId="WW8Num13z5">
    <w:name w:val="WW8Num13z5"/>
    <w:rsid w:val="00E10A36"/>
    <w:rPr>
      <w:w w:val="100"/>
      <w:position w:val="-1"/>
      <w:effect w:val="none"/>
      <w:vertAlign w:val="baseline"/>
      <w:cs w:val="0"/>
      <w:em w:val="none"/>
    </w:rPr>
  </w:style>
  <w:style w:type="character" w:customStyle="1" w:styleId="WW8Num13z6">
    <w:name w:val="WW8Num13z6"/>
    <w:rsid w:val="00E10A36"/>
    <w:rPr>
      <w:w w:val="100"/>
      <w:position w:val="-1"/>
      <w:effect w:val="none"/>
      <w:vertAlign w:val="baseline"/>
      <w:cs w:val="0"/>
      <w:em w:val="none"/>
    </w:rPr>
  </w:style>
  <w:style w:type="character" w:customStyle="1" w:styleId="WW8Num13z7">
    <w:name w:val="WW8Num13z7"/>
    <w:rsid w:val="00E10A36"/>
    <w:rPr>
      <w:w w:val="100"/>
      <w:position w:val="-1"/>
      <w:effect w:val="none"/>
      <w:vertAlign w:val="baseline"/>
      <w:cs w:val="0"/>
      <w:em w:val="none"/>
    </w:rPr>
  </w:style>
  <w:style w:type="character" w:customStyle="1" w:styleId="WW8Num13z8">
    <w:name w:val="WW8Num13z8"/>
    <w:rsid w:val="00E10A36"/>
    <w:rPr>
      <w:w w:val="100"/>
      <w:position w:val="-1"/>
      <w:effect w:val="none"/>
      <w:vertAlign w:val="baseline"/>
      <w:cs w:val="0"/>
      <w:em w:val="none"/>
    </w:rPr>
  </w:style>
  <w:style w:type="character" w:customStyle="1" w:styleId="WW8Num14z0">
    <w:name w:val="WW8Num14z0"/>
    <w:rsid w:val="00E10A36"/>
    <w:rPr>
      <w:w w:val="100"/>
      <w:position w:val="-1"/>
      <w:effect w:val="none"/>
      <w:vertAlign w:val="baseline"/>
      <w:cs w:val="0"/>
      <w:em w:val="none"/>
    </w:rPr>
  </w:style>
  <w:style w:type="character" w:customStyle="1" w:styleId="WW8Num14z1">
    <w:name w:val="WW8Num14z1"/>
    <w:rsid w:val="00E10A36"/>
    <w:rPr>
      <w:w w:val="100"/>
      <w:position w:val="-1"/>
      <w:effect w:val="none"/>
      <w:vertAlign w:val="baseline"/>
      <w:cs w:val="0"/>
      <w:em w:val="none"/>
    </w:rPr>
  </w:style>
  <w:style w:type="character" w:customStyle="1" w:styleId="WW8Num14z2">
    <w:name w:val="WW8Num14z2"/>
    <w:rsid w:val="00E10A36"/>
    <w:rPr>
      <w:w w:val="100"/>
      <w:position w:val="-1"/>
      <w:effect w:val="none"/>
      <w:vertAlign w:val="baseline"/>
      <w:cs w:val="0"/>
      <w:em w:val="none"/>
    </w:rPr>
  </w:style>
  <w:style w:type="character" w:customStyle="1" w:styleId="WW8Num14z3">
    <w:name w:val="WW8Num14z3"/>
    <w:rsid w:val="00E10A36"/>
    <w:rPr>
      <w:w w:val="100"/>
      <w:position w:val="-1"/>
      <w:effect w:val="none"/>
      <w:vertAlign w:val="baseline"/>
      <w:cs w:val="0"/>
      <w:em w:val="none"/>
    </w:rPr>
  </w:style>
  <w:style w:type="character" w:customStyle="1" w:styleId="WW8Num14z4">
    <w:name w:val="WW8Num14z4"/>
    <w:rsid w:val="00E10A36"/>
    <w:rPr>
      <w:w w:val="100"/>
      <w:position w:val="-1"/>
      <w:effect w:val="none"/>
      <w:vertAlign w:val="baseline"/>
      <w:cs w:val="0"/>
      <w:em w:val="none"/>
    </w:rPr>
  </w:style>
  <w:style w:type="character" w:customStyle="1" w:styleId="WW8Num14z5">
    <w:name w:val="WW8Num14z5"/>
    <w:rsid w:val="00E10A36"/>
    <w:rPr>
      <w:w w:val="100"/>
      <w:position w:val="-1"/>
      <w:effect w:val="none"/>
      <w:vertAlign w:val="baseline"/>
      <w:cs w:val="0"/>
      <w:em w:val="none"/>
    </w:rPr>
  </w:style>
  <w:style w:type="character" w:customStyle="1" w:styleId="WW8Num14z6">
    <w:name w:val="WW8Num14z6"/>
    <w:rsid w:val="00E10A36"/>
    <w:rPr>
      <w:w w:val="100"/>
      <w:position w:val="-1"/>
      <w:effect w:val="none"/>
      <w:vertAlign w:val="baseline"/>
      <w:cs w:val="0"/>
      <w:em w:val="none"/>
    </w:rPr>
  </w:style>
  <w:style w:type="character" w:customStyle="1" w:styleId="WW8Num14z7">
    <w:name w:val="WW8Num14z7"/>
    <w:rsid w:val="00E10A36"/>
    <w:rPr>
      <w:w w:val="100"/>
      <w:position w:val="-1"/>
      <w:effect w:val="none"/>
      <w:vertAlign w:val="baseline"/>
      <w:cs w:val="0"/>
      <w:em w:val="none"/>
    </w:rPr>
  </w:style>
  <w:style w:type="character" w:customStyle="1" w:styleId="WW8Num14z8">
    <w:name w:val="WW8Num14z8"/>
    <w:rsid w:val="00E10A36"/>
    <w:rPr>
      <w:w w:val="100"/>
      <w:position w:val="-1"/>
      <w:effect w:val="none"/>
      <w:vertAlign w:val="baseline"/>
      <w:cs w:val="0"/>
      <w:em w:val="none"/>
    </w:rPr>
  </w:style>
  <w:style w:type="character" w:customStyle="1" w:styleId="WW8Num15z0">
    <w:name w:val="WW8Num15z0"/>
    <w:rsid w:val="00E10A36"/>
    <w:rPr>
      <w:w w:val="100"/>
      <w:position w:val="-1"/>
      <w:effect w:val="none"/>
      <w:vertAlign w:val="baseline"/>
      <w:cs w:val="0"/>
      <w:em w:val="none"/>
    </w:rPr>
  </w:style>
  <w:style w:type="character" w:customStyle="1" w:styleId="WW8Num15z1">
    <w:name w:val="WW8Num15z1"/>
    <w:rsid w:val="00E10A36"/>
    <w:rPr>
      <w:w w:val="100"/>
      <w:position w:val="-1"/>
      <w:effect w:val="none"/>
      <w:vertAlign w:val="baseline"/>
      <w:cs w:val="0"/>
      <w:em w:val="none"/>
    </w:rPr>
  </w:style>
  <w:style w:type="character" w:customStyle="1" w:styleId="WW8Num15z2">
    <w:name w:val="WW8Num15z2"/>
    <w:rsid w:val="00E10A36"/>
    <w:rPr>
      <w:w w:val="100"/>
      <w:position w:val="-1"/>
      <w:effect w:val="none"/>
      <w:vertAlign w:val="baseline"/>
      <w:cs w:val="0"/>
      <w:em w:val="none"/>
    </w:rPr>
  </w:style>
  <w:style w:type="character" w:customStyle="1" w:styleId="WW8Num15z3">
    <w:name w:val="WW8Num15z3"/>
    <w:rsid w:val="00E10A36"/>
    <w:rPr>
      <w:w w:val="100"/>
      <w:position w:val="-1"/>
      <w:effect w:val="none"/>
      <w:vertAlign w:val="baseline"/>
      <w:cs w:val="0"/>
      <w:em w:val="none"/>
    </w:rPr>
  </w:style>
  <w:style w:type="character" w:customStyle="1" w:styleId="WW8Num15z4">
    <w:name w:val="WW8Num15z4"/>
    <w:rsid w:val="00E10A36"/>
    <w:rPr>
      <w:w w:val="100"/>
      <w:position w:val="-1"/>
      <w:effect w:val="none"/>
      <w:vertAlign w:val="baseline"/>
      <w:cs w:val="0"/>
      <w:em w:val="none"/>
    </w:rPr>
  </w:style>
  <w:style w:type="character" w:customStyle="1" w:styleId="WW8Num15z5">
    <w:name w:val="WW8Num15z5"/>
    <w:rsid w:val="00E10A36"/>
    <w:rPr>
      <w:w w:val="100"/>
      <w:position w:val="-1"/>
      <w:effect w:val="none"/>
      <w:vertAlign w:val="baseline"/>
      <w:cs w:val="0"/>
      <w:em w:val="none"/>
    </w:rPr>
  </w:style>
  <w:style w:type="character" w:customStyle="1" w:styleId="WW8Num15z6">
    <w:name w:val="WW8Num15z6"/>
    <w:rsid w:val="00E10A36"/>
    <w:rPr>
      <w:w w:val="100"/>
      <w:position w:val="-1"/>
      <w:effect w:val="none"/>
      <w:vertAlign w:val="baseline"/>
      <w:cs w:val="0"/>
      <w:em w:val="none"/>
    </w:rPr>
  </w:style>
  <w:style w:type="character" w:customStyle="1" w:styleId="WW8Num15z7">
    <w:name w:val="WW8Num15z7"/>
    <w:rsid w:val="00E10A36"/>
    <w:rPr>
      <w:w w:val="100"/>
      <w:position w:val="-1"/>
      <w:effect w:val="none"/>
      <w:vertAlign w:val="baseline"/>
      <w:cs w:val="0"/>
      <w:em w:val="none"/>
    </w:rPr>
  </w:style>
  <w:style w:type="character" w:customStyle="1" w:styleId="WW8Num15z8">
    <w:name w:val="WW8Num15z8"/>
    <w:rsid w:val="00E10A36"/>
    <w:rPr>
      <w:w w:val="100"/>
      <w:position w:val="-1"/>
      <w:effect w:val="none"/>
      <w:vertAlign w:val="baseline"/>
      <w:cs w:val="0"/>
      <w:em w:val="none"/>
    </w:rPr>
  </w:style>
  <w:style w:type="character" w:customStyle="1" w:styleId="WW8Num16z0">
    <w:name w:val="WW8Num16z0"/>
    <w:rsid w:val="00E10A36"/>
    <w:rPr>
      <w:w w:val="100"/>
      <w:position w:val="-1"/>
      <w:effect w:val="none"/>
      <w:vertAlign w:val="baseline"/>
      <w:cs w:val="0"/>
      <w:em w:val="none"/>
    </w:rPr>
  </w:style>
  <w:style w:type="character" w:customStyle="1" w:styleId="WW8Num16z1">
    <w:name w:val="WW8Num16z1"/>
    <w:rsid w:val="00E10A36"/>
    <w:rPr>
      <w:w w:val="100"/>
      <w:position w:val="-1"/>
      <w:effect w:val="none"/>
      <w:vertAlign w:val="baseline"/>
      <w:cs w:val="0"/>
      <w:em w:val="none"/>
    </w:rPr>
  </w:style>
  <w:style w:type="character" w:customStyle="1" w:styleId="WW8Num16z2">
    <w:name w:val="WW8Num16z2"/>
    <w:rsid w:val="00E10A36"/>
    <w:rPr>
      <w:w w:val="100"/>
      <w:position w:val="-1"/>
      <w:effect w:val="none"/>
      <w:vertAlign w:val="baseline"/>
      <w:cs w:val="0"/>
      <w:em w:val="none"/>
    </w:rPr>
  </w:style>
  <w:style w:type="character" w:customStyle="1" w:styleId="WW8Num16z3">
    <w:name w:val="WW8Num16z3"/>
    <w:rsid w:val="00E10A36"/>
    <w:rPr>
      <w:w w:val="100"/>
      <w:position w:val="-1"/>
      <w:effect w:val="none"/>
      <w:vertAlign w:val="baseline"/>
      <w:cs w:val="0"/>
      <w:em w:val="none"/>
    </w:rPr>
  </w:style>
  <w:style w:type="character" w:customStyle="1" w:styleId="WW8Num16z4">
    <w:name w:val="WW8Num16z4"/>
    <w:rsid w:val="00E10A36"/>
    <w:rPr>
      <w:w w:val="100"/>
      <w:position w:val="-1"/>
      <w:effect w:val="none"/>
      <w:vertAlign w:val="baseline"/>
      <w:cs w:val="0"/>
      <w:em w:val="none"/>
    </w:rPr>
  </w:style>
  <w:style w:type="character" w:customStyle="1" w:styleId="WW8Num16z5">
    <w:name w:val="WW8Num16z5"/>
    <w:rsid w:val="00E10A36"/>
    <w:rPr>
      <w:w w:val="100"/>
      <w:position w:val="-1"/>
      <w:effect w:val="none"/>
      <w:vertAlign w:val="baseline"/>
      <w:cs w:val="0"/>
      <w:em w:val="none"/>
    </w:rPr>
  </w:style>
  <w:style w:type="character" w:customStyle="1" w:styleId="WW8Num16z6">
    <w:name w:val="WW8Num16z6"/>
    <w:rsid w:val="00E10A36"/>
    <w:rPr>
      <w:w w:val="100"/>
      <w:position w:val="-1"/>
      <w:effect w:val="none"/>
      <w:vertAlign w:val="baseline"/>
      <w:cs w:val="0"/>
      <w:em w:val="none"/>
    </w:rPr>
  </w:style>
  <w:style w:type="character" w:customStyle="1" w:styleId="WW8Num16z7">
    <w:name w:val="WW8Num16z7"/>
    <w:rsid w:val="00E10A36"/>
    <w:rPr>
      <w:w w:val="100"/>
      <w:position w:val="-1"/>
      <w:effect w:val="none"/>
      <w:vertAlign w:val="baseline"/>
      <w:cs w:val="0"/>
      <w:em w:val="none"/>
    </w:rPr>
  </w:style>
  <w:style w:type="character" w:customStyle="1" w:styleId="WW8Num16z8">
    <w:name w:val="WW8Num16z8"/>
    <w:rsid w:val="00E10A36"/>
    <w:rPr>
      <w:w w:val="100"/>
      <w:position w:val="-1"/>
      <w:effect w:val="none"/>
      <w:vertAlign w:val="baseline"/>
      <w:cs w:val="0"/>
      <w:em w:val="none"/>
    </w:rPr>
  </w:style>
  <w:style w:type="character" w:customStyle="1" w:styleId="WW8Num17z0">
    <w:name w:val="WW8Num17z0"/>
    <w:rsid w:val="00E10A36"/>
    <w:rPr>
      <w:rFonts w:ascii="Symbol" w:hAnsi="Symbol" w:cs="Symbol" w:hint="default"/>
      <w:w w:val="100"/>
      <w:position w:val="-1"/>
      <w:effect w:val="none"/>
      <w:vertAlign w:val="baseline"/>
      <w:cs w:val="0"/>
      <w:em w:val="none"/>
    </w:rPr>
  </w:style>
  <w:style w:type="character" w:customStyle="1" w:styleId="WW8Num17z1">
    <w:name w:val="WW8Num17z1"/>
    <w:rsid w:val="00E10A36"/>
    <w:rPr>
      <w:rFonts w:ascii="Courier New" w:hAnsi="Courier New" w:cs="Courier New" w:hint="default"/>
      <w:w w:val="100"/>
      <w:position w:val="-1"/>
      <w:effect w:val="none"/>
      <w:vertAlign w:val="baseline"/>
      <w:cs w:val="0"/>
      <w:em w:val="none"/>
    </w:rPr>
  </w:style>
  <w:style w:type="character" w:customStyle="1" w:styleId="WW8Num17z2">
    <w:name w:val="WW8Num17z2"/>
    <w:rsid w:val="00E10A36"/>
    <w:rPr>
      <w:rFonts w:ascii="Wingdings" w:hAnsi="Wingdings" w:cs="Wingdings" w:hint="default"/>
      <w:w w:val="100"/>
      <w:position w:val="-1"/>
      <w:effect w:val="none"/>
      <w:vertAlign w:val="baseline"/>
      <w:cs w:val="0"/>
      <w:em w:val="none"/>
    </w:rPr>
  </w:style>
  <w:style w:type="character" w:customStyle="1" w:styleId="WW8Num18z0">
    <w:name w:val="WW8Num18z0"/>
    <w:rsid w:val="00E10A36"/>
    <w:rPr>
      <w:w w:val="100"/>
      <w:position w:val="-1"/>
      <w:sz w:val="28"/>
      <w:effect w:val="none"/>
      <w:vertAlign w:val="baseline"/>
      <w:cs w:val="0"/>
      <w:em w:val="none"/>
    </w:rPr>
  </w:style>
  <w:style w:type="character" w:customStyle="1" w:styleId="WW8Num18z1">
    <w:name w:val="WW8Num18z1"/>
    <w:rsid w:val="00E10A36"/>
    <w:rPr>
      <w:w w:val="100"/>
      <w:position w:val="-1"/>
      <w:effect w:val="none"/>
      <w:vertAlign w:val="baseline"/>
      <w:cs w:val="0"/>
      <w:em w:val="none"/>
    </w:rPr>
  </w:style>
  <w:style w:type="character" w:customStyle="1" w:styleId="WW8Num18z2">
    <w:name w:val="WW8Num18z2"/>
    <w:rsid w:val="00E10A36"/>
    <w:rPr>
      <w:w w:val="100"/>
      <w:position w:val="-1"/>
      <w:effect w:val="none"/>
      <w:vertAlign w:val="baseline"/>
      <w:cs w:val="0"/>
      <w:em w:val="none"/>
    </w:rPr>
  </w:style>
  <w:style w:type="character" w:customStyle="1" w:styleId="WW8Num18z3">
    <w:name w:val="WW8Num18z3"/>
    <w:rsid w:val="00E10A36"/>
    <w:rPr>
      <w:w w:val="100"/>
      <w:position w:val="-1"/>
      <w:effect w:val="none"/>
      <w:vertAlign w:val="baseline"/>
      <w:cs w:val="0"/>
      <w:em w:val="none"/>
    </w:rPr>
  </w:style>
  <w:style w:type="character" w:customStyle="1" w:styleId="WW8Num18z4">
    <w:name w:val="WW8Num18z4"/>
    <w:rsid w:val="00E10A36"/>
    <w:rPr>
      <w:w w:val="100"/>
      <w:position w:val="-1"/>
      <w:effect w:val="none"/>
      <w:vertAlign w:val="baseline"/>
      <w:cs w:val="0"/>
      <w:em w:val="none"/>
    </w:rPr>
  </w:style>
  <w:style w:type="character" w:customStyle="1" w:styleId="WW8Num18z5">
    <w:name w:val="WW8Num18z5"/>
    <w:rsid w:val="00E10A36"/>
    <w:rPr>
      <w:w w:val="100"/>
      <w:position w:val="-1"/>
      <w:effect w:val="none"/>
      <w:vertAlign w:val="baseline"/>
      <w:cs w:val="0"/>
      <w:em w:val="none"/>
    </w:rPr>
  </w:style>
  <w:style w:type="character" w:customStyle="1" w:styleId="WW8Num18z6">
    <w:name w:val="WW8Num18z6"/>
    <w:rsid w:val="00E10A36"/>
    <w:rPr>
      <w:w w:val="100"/>
      <w:position w:val="-1"/>
      <w:effect w:val="none"/>
      <w:vertAlign w:val="baseline"/>
      <w:cs w:val="0"/>
      <w:em w:val="none"/>
    </w:rPr>
  </w:style>
  <w:style w:type="character" w:customStyle="1" w:styleId="WW8Num18z7">
    <w:name w:val="WW8Num18z7"/>
    <w:rsid w:val="00E10A36"/>
    <w:rPr>
      <w:w w:val="100"/>
      <w:position w:val="-1"/>
      <w:effect w:val="none"/>
      <w:vertAlign w:val="baseline"/>
      <w:cs w:val="0"/>
      <w:em w:val="none"/>
    </w:rPr>
  </w:style>
  <w:style w:type="character" w:customStyle="1" w:styleId="WW8Num18z8">
    <w:name w:val="WW8Num18z8"/>
    <w:rsid w:val="00E10A36"/>
    <w:rPr>
      <w:w w:val="100"/>
      <w:position w:val="-1"/>
      <w:effect w:val="none"/>
      <w:vertAlign w:val="baseline"/>
      <w:cs w:val="0"/>
      <w:em w:val="none"/>
    </w:rPr>
  </w:style>
  <w:style w:type="character" w:customStyle="1" w:styleId="WW8Num19z0">
    <w:name w:val="WW8Num19z0"/>
    <w:rsid w:val="00E10A36"/>
    <w:rPr>
      <w:w w:val="100"/>
      <w:position w:val="-1"/>
      <w:effect w:val="none"/>
      <w:vertAlign w:val="baseline"/>
      <w:cs w:val="0"/>
      <w:em w:val="none"/>
    </w:rPr>
  </w:style>
  <w:style w:type="character" w:customStyle="1" w:styleId="WW8Num19z1">
    <w:name w:val="WW8Num19z1"/>
    <w:rsid w:val="00E10A36"/>
    <w:rPr>
      <w:w w:val="100"/>
      <w:position w:val="-1"/>
      <w:effect w:val="none"/>
      <w:vertAlign w:val="baseline"/>
      <w:cs w:val="0"/>
      <w:em w:val="none"/>
    </w:rPr>
  </w:style>
  <w:style w:type="character" w:customStyle="1" w:styleId="WW8Num19z2">
    <w:name w:val="WW8Num19z2"/>
    <w:rsid w:val="00E10A36"/>
    <w:rPr>
      <w:w w:val="100"/>
      <w:position w:val="-1"/>
      <w:effect w:val="none"/>
      <w:vertAlign w:val="baseline"/>
      <w:cs w:val="0"/>
      <w:em w:val="none"/>
    </w:rPr>
  </w:style>
  <w:style w:type="character" w:customStyle="1" w:styleId="WW8Num19z3">
    <w:name w:val="WW8Num19z3"/>
    <w:rsid w:val="00E10A36"/>
    <w:rPr>
      <w:w w:val="100"/>
      <w:position w:val="-1"/>
      <w:effect w:val="none"/>
      <w:vertAlign w:val="baseline"/>
      <w:cs w:val="0"/>
      <w:em w:val="none"/>
    </w:rPr>
  </w:style>
  <w:style w:type="character" w:customStyle="1" w:styleId="WW8Num19z4">
    <w:name w:val="WW8Num19z4"/>
    <w:rsid w:val="00E10A36"/>
    <w:rPr>
      <w:w w:val="100"/>
      <w:position w:val="-1"/>
      <w:effect w:val="none"/>
      <w:vertAlign w:val="baseline"/>
      <w:cs w:val="0"/>
      <w:em w:val="none"/>
    </w:rPr>
  </w:style>
  <w:style w:type="character" w:customStyle="1" w:styleId="WW8Num19z5">
    <w:name w:val="WW8Num19z5"/>
    <w:rsid w:val="00E10A36"/>
    <w:rPr>
      <w:w w:val="100"/>
      <w:position w:val="-1"/>
      <w:effect w:val="none"/>
      <w:vertAlign w:val="baseline"/>
      <w:cs w:val="0"/>
      <w:em w:val="none"/>
    </w:rPr>
  </w:style>
  <w:style w:type="character" w:customStyle="1" w:styleId="WW8Num19z6">
    <w:name w:val="WW8Num19z6"/>
    <w:rsid w:val="00E10A36"/>
    <w:rPr>
      <w:w w:val="100"/>
      <w:position w:val="-1"/>
      <w:effect w:val="none"/>
      <w:vertAlign w:val="baseline"/>
      <w:cs w:val="0"/>
      <w:em w:val="none"/>
    </w:rPr>
  </w:style>
  <w:style w:type="character" w:customStyle="1" w:styleId="WW8Num19z7">
    <w:name w:val="WW8Num19z7"/>
    <w:rsid w:val="00E10A36"/>
    <w:rPr>
      <w:w w:val="100"/>
      <w:position w:val="-1"/>
      <w:effect w:val="none"/>
      <w:vertAlign w:val="baseline"/>
      <w:cs w:val="0"/>
      <w:em w:val="none"/>
    </w:rPr>
  </w:style>
  <w:style w:type="character" w:customStyle="1" w:styleId="WW8Num19z8">
    <w:name w:val="WW8Num19z8"/>
    <w:rsid w:val="00E10A36"/>
    <w:rPr>
      <w:w w:val="100"/>
      <w:position w:val="-1"/>
      <w:effect w:val="none"/>
      <w:vertAlign w:val="baseline"/>
      <w:cs w:val="0"/>
      <w:em w:val="none"/>
    </w:rPr>
  </w:style>
  <w:style w:type="character" w:customStyle="1" w:styleId="WW8Num20z0">
    <w:name w:val="WW8Num20z0"/>
    <w:rsid w:val="00E10A36"/>
    <w:rPr>
      <w:rFonts w:ascii="Symbol" w:hAnsi="Symbol" w:cs="Symbol" w:hint="default"/>
      <w:w w:val="100"/>
      <w:position w:val="-1"/>
      <w:effect w:val="none"/>
      <w:vertAlign w:val="baseline"/>
      <w:cs w:val="0"/>
      <w:em w:val="none"/>
    </w:rPr>
  </w:style>
  <w:style w:type="character" w:customStyle="1" w:styleId="WW8Num20z1">
    <w:name w:val="WW8Num20z1"/>
    <w:rsid w:val="00E10A36"/>
    <w:rPr>
      <w:rFonts w:ascii="Courier New" w:hAnsi="Courier New" w:cs="Courier New" w:hint="default"/>
      <w:w w:val="100"/>
      <w:position w:val="-1"/>
      <w:effect w:val="none"/>
      <w:vertAlign w:val="baseline"/>
      <w:cs w:val="0"/>
      <w:em w:val="none"/>
    </w:rPr>
  </w:style>
  <w:style w:type="character" w:customStyle="1" w:styleId="WW8Num20z2">
    <w:name w:val="WW8Num20z2"/>
    <w:rsid w:val="00E10A36"/>
    <w:rPr>
      <w:rFonts w:ascii="Wingdings" w:hAnsi="Wingdings" w:cs="Wingdings" w:hint="default"/>
      <w:w w:val="100"/>
      <w:position w:val="-1"/>
      <w:effect w:val="none"/>
      <w:vertAlign w:val="baseline"/>
      <w:cs w:val="0"/>
      <w:em w:val="none"/>
    </w:rPr>
  </w:style>
  <w:style w:type="character" w:customStyle="1" w:styleId="WW8Num21z0">
    <w:name w:val="WW8Num21z0"/>
    <w:rsid w:val="00E10A36"/>
    <w:rPr>
      <w:rFonts w:ascii="Symbol" w:hAnsi="Symbol" w:cs="Symbol" w:hint="default"/>
      <w:w w:val="100"/>
      <w:position w:val="-1"/>
      <w:effect w:val="none"/>
      <w:vertAlign w:val="baseline"/>
      <w:cs w:val="0"/>
      <w:em w:val="none"/>
    </w:rPr>
  </w:style>
  <w:style w:type="character" w:customStyle="1" w:styleId="WW8Num21z1">
    <w:name w:val="WW8Num21z1"/>
    <w:rsid w:val="00E10A36"/>
    <w:rPr>
      <w:rFonts w:ascii="Courier New" w:hAnsi="Courier New" w:cs="Courier New" w:hint="default"/>
      <w:w w:val="100"/>
      <w:position w:val="-1"/>
      <w:effect w:val="none"/>
      <w:vertAlign w:val="baseline"/>
      <w:cs w:val="0"/>
      <w:em w:val="none"/>
    </w:rPr>
  </w:style>
  <w:style w:type="character" w:customStyle="1" w:styleId="WW8Num21z2">
    <w:name w:val="WW8Num21z2"/>
    <w:rsid w:val="00E10A36"/>
    <w:rPr>
      <w:rFonts w:ascii="Wingdings" w:hAnsi="Wingdings" w:cs="Wingdings" w:hint="default"/>
      <w:w w:val="100"/>
      <w:position w:val="-1"/>
      <w:effect w:val="none"/>
      <w:vertAlign w:val="baseline"/>
      <w:cs w:val="0"/>
      <w:em w:val="none"/>
    </w:rPr>
  </w:style>
  <w:style w:type="character" w:customStyle="1" w:styleId="WW8Num22z0">
    <w:name w:val="WW8Num22z0"/>
    <w:rsid w:val="00E10A36"/>
    <w:rPr>
      <w:w w:val="100"/>
      <w:position w:val="-1"/>
      <w:effect w:val="none"/>
      <w:vertAlign w:val="baseline"/>
      <w:cs w:val="0"/>
      <w:em w:val="none"/>
    </w:rPr>
  </w:style>
  <w:style w:type="character" w:customStyle="1" w:styleId="WW8Num22z1">
    <w:name w:val="WW8Num22z1"/>
    <w:rsid w:val="00E10A36"/>
    <w:rPr>
      <w:w w:val="100"/>
      <w:position w:val="-1"/>
      <w:effect w:val="none"/>
      <w:vertAlign w:val="baseline"/>
      <w:cs w:val="0"/>
      <w:em w:val="none"/>
    </w:rPr>
  </w:style>
  <w:style w:type="character" w:customStyle="1" w:styleId="WW8Num22z2">
    <w:name w:val="WW8Num22z2"/>
    <w:rsid w:val="00E10A36"/>
    <w:rPr>
      <w:w w:val="100"/>
      <w:position w:val="-1"/>
      <w:effect w:val="none"/>
      <w:vertAlign w:val="baseline"/>
      <w:cs w:val="0"/>
      <w:em w:val="none"/>
    </w:rPr>
  </w:style>
  <w:style w:type="character" w:customStyle="1" w:styleId="WW8Num22z3">
    <w:name w:val="WW8Num22z3"/>
    <w:rsid w:val="00E10A36"/>
    <w:rPr>
      <w:w w:val="100"/>
      <w:position w:val="-1"/>
      <w:effect w:val="none"/>
      <w:vertAlign w:val="baseline"/>
      <w:cs w:val="0"/>
      <w:em w:val="none"/>
    </w:rPr>
  </w:style>
  <w:style w:type="character" w:customStyle="1" w:styleId="WW8Num22z4">
    <w:name w:val="WW8Num22z4"/>
    <w:rsid w:val="00E10A36"/>
    <w:rPr>
      <w:w w:val="100"/>
      <w:position w:val="-1"/>
      <w:effect w:val="none"/>
      <w:vertAlign w:val="baseline"/>
      <w:cs w:val="0"/>
      <w:em w:val="none"/>
    </w:rPr>
  </w:style>
  <w:style w:type="character" w:customStyle="1" w:styleId="WW8Num22z5">
    <w:name w:val="WW8Num22z5"/>
    <w:rsid w:val="00E10A36"/>
    <w:rPr>
      <w:w w:val="100"/>
      <w:position w:val="-1"/>
      <w:effect w:val="none"/>
      <w:vertAlign w:val="baseline"/>
      <w:cs w:val="0"/>
      <w:em w:val="none"/>
    </w:rPr>
  </w:style>
  <w:style w:type="character" w:customStyle="1" w:styleId="WW8Num22z6">
    <w:name w:val="WW8Num22z6"/>
    <w:rsid w:val="00E10A36"/>
    <w:rPr>
      <w:w w:val="100"/>
      <w:position w:val="-1"/>
      <w:effect w:val="none"/>
      <w:vertAlign w:val="baseline"/>
      <w:cs w:val="0"/>
      <w:em w:val="none"/>
    </w:rPr>
  </w:style>
  <w:style w:type="character" w:customStyle="1" w:styleId="WW8Num22z7">
    <w:name w:val="WW8Num22z7"/>
    <w:rsid w:val="00E10A36"/>
    <w:rPr>
      <w:w w:val="100"/>
      <w:position w:val="-1"/>
      <w:effect w:val="none"/>
      <w:vertAlign w:val="baseline"/>
      <w:cs w:val="0"/>
      <w:em w:val="none"/>
    </w:rPr>
  </w:style>
  <w:style w:type="character" w:customStyle="1" w:styleId="WW8Num22z8">
    <w:name w:val="WW8Num22z8"/>
    <w:rsid w:val="00E10A36"/>
    <w:rPr>
      <w:w w:val="100"/>
      <w:position w:val="-1"/>
      <w:effect w:val="none"/>
      <w:vertAlign w:val="baseline"/>
      <w:cs w:val="0"/>
      <w:em w:val="none"/>
    </w:rPr>
  </w:style>
  <w:style w:type="character" w:customStyle="1" w:styleId="WW8Num23z0">
    <w:name w:val="WW8Num23z0"/>
    <w:rsid w:val="00E10A36"/>
    <w:rPr>
      <w:rFonts w:ascii="Symbol" w:hAnsi="Symbol" w:cs="Symbol" w:hint="default"/>
      <w:w w:val="100"/>
      <w:position w:val="-1"/>
      <w:effect w:val="none"/>
      <w:vertAlign w:val="baseline"/>
      <w:cs w:val="0"/>
      <w:em w:val="none"/>
    </w:rPr>
  </w:style>
  <w:style w:type="character" w:customStyle="1" w:styleId="WW8Num23z1">
    <w:name w:val="WW8Num23z1"/>
    <w:rsid w:val="00E10A36"/>
    <w:rPr>
      <w:rFonts w:ascii="Courier New" w:hAnsi="Courier New" w:cs="Courier New" w:hint="default"/>
      <w:w w:val="100"/>
      <w:position w:val="-1"/>
      <w:effect w:val="none"/>
      <w:vertAlign w:val="baseline"/>
      <w:cs w:val="0"/>
      <w:em w:val="none"/>
    </w:rPr>
  </w:style>
  <w:style w:type="character" w:customStyle="1" w:styleId="WW8Num23z2">
    <w:name w:val="WW8Num23z2"/>
    <w:rsid w:val="00E10A36"/>
    <w:rPr>
      <w:rFonts w:ascii="Wingdings" w:hAnsi="Wingdings" w:cs="Wingdings" w:hint="default"/>
      <w:w w:val="100"/>
      <w:position w:val="-1"/>
      <w:effect w:val="none"/>
      <w:vertAlign w:val="baseline"/>
      <w:cs w:val="0"/>
      <w:em w:val="none"/>
    </w:rPr>
  </w:style>
  <w:style w:type="character" w:customStyle="1" w:styleId="WW8Num24z0">
    <w:name w:val="WW8Num24z0"/>
    <w:rsid w:val="00E10A36"/>
    <w:rPr>
      <w:w w:val="100"/>
      <w:position w:val="-1"/>
      <w:effect w:val="none"/>
      <w:vertAlign w:val="baseline"/>
      <w:cs w:val="0"/>
      <w:em w:val="none"/>
    </w:rPr>
  </w:style>
  <w:style w:type="character" w:customStyle="1" w:styleId="WW8Num24z1">
    <w:name w:val="WW8Num24z1"/>
    <w:rsid w:val="00E10A36"/>
    <w:rPr>
      <w:w w:val="100"/>
      <w:position w:val="-1"/>
      <w:effect w:val="none"/>
      <w:vertAlign w:val="baseline"/>
      <w:cs w:val="0"/>
      <w:em w:val="none"/>
    </w:rPr>
  </w:style>
  <w:style w:type="character" w:customStyle="1" w:styleId="WW8Num24z2">
    <w:name w:val="WW8Num24z2"/>
    <w:rsid w:val="00E10A36"/>
    <w:rPr>
      <w:w w:val="100"/>
      <w:position w:val="-1"/>
      <w:effect w:val="none"/>
      <w:vertAlign w:val="baseline"/>
      <w:cs w:val="0"/>
      <w:em w:val="none"/>
    </w:rPr>
  </w:style>
  <w:style w:type="character" w:customStyle="1" w:styleId="WW8Num24z3">
    <w:name w:val="WW8Num24z3"/>
    <w:rsid w:val="00E10A36"/>
    <w:rPr>
      <w:w w:val="100"/>
      <w:position w:val="-1"/>
      <w:effect w:val="none"/>
      <w:vertAlign w:val="baseline"/>
      <w:cs w:val="0"/>
      <w:em w:val="none"/>
    </w:rPr>
  </w:style>
  <w:style w:type="character" w:customStyle="1" w:styleId="WW8Num24z4">
    <w:name w:val="WW8Num24z4"/>
    <w:rsid w:val="00E10A36"/>
    <w:rPr>
      <w:w w:val="100"/>
      <w:position w:val="-1"/>
      <w:effect w:val="none"/>
      <w:vertAlign w:val="baseline"/>
      <w:cs w:val="0"/>
      <w:em w:val="none"/>
    </w:rPr>
  </w:style>
  <w:style w:type="character" w:customStyle="1" w:styleId="WW8Num24z5">
    <w:name w:val="WW8Num24z5"/>
    <w:rsid w:val="00E10A36"/>
    <w:rPr>
      <w:w w:val="100"/>
      <w:position w:val="-1"/>
      <w:effect w:val="none"/>
      <w:vertAlign w:val="baseline"/>
      <w:cs w:val="0"/>
      <w:em w:val="none"/>
    </w:rPr>
  </w:style>
  <w:style w:type="character" w:customStyle="1" w:styleId="WW8Num24z6">
    <w:name w:val="WW8Num24z6"/>
    <w:rsid w:val="00E10A36"/>
    <w:rPr>
      <w:w w:val="100"/>
      <w:position w:val="-1"/>
      <w:effect w:val="none"/>
      <w:vertAlign w:val="baseline"/>
      <w:cs w:val="0"/>
      <w:em w:val="none"/>
    </w:rPr>
  </w:style>
  <w:style w:type="character" w:customStyle="1" w:styleId="WW8Num24z7">
    <w:name w:val="WW8Num24z7"/>
    <w:rsid w:val="00E10A36"/>
    <w:rPr>
      <w:w w:val="100"/>
      <w:position w:val="-1"/>
      <w:effect w:val="none"/>
      <w:vertAlign w:val="baseline"/>
      <w:cs w:val="0"/>
      <w:em w:val="none"/>
    </w:rPr>
  </w:style>
  <w:style w:type="character" w:customStyle="1" w:styleId="WW8Num24z8">
    <w:name w:val="WW8Num24z8"/>
    <w:rsid w:val="00E10A36"/>
    <w:rPr>
      <w:w w:val="100"/>
      <w:position w:val="-1"/>
      <w:effect w:val="none"/>
      <w:vertAlign w:val="baseline"/>
      <w:cs w:val="0"/>
      <w:em w:val="none"/>
    </w:rPr>
  </w:style>
  <w:style w:type="character" w:customStyle="1" w:styleId="WW8Num25z0">
    <w:name w:val="WW8Num25z0"/>
    <w:rsid w:val="00E10A36"/>
    <w:rPr>
      <w:w w:val="100"/>
      <w:position w:val="-1"/>
      <w:effect w:val="none"/>
      <w:vertAlign w:val="baseline"/>
      <w:cs w:val="0"/>
      <w:em w:val="none"/>
    </w:rPr>
  </w:style>
  <w:style w:type="character" w:customStyle="1" w:styleId="WW8Num25z1">
    <w:name w:val="WW8Num25z1"/>
    <w:rsid w:val="00E10A36"/>
    <w:rPr>
      <w:w w:val="100"/>
      <w:position w:val="-1"/>
      <w:effect w:val="none"/>
      <w:vertAlign w:val="baseline"/>
      <w:cs w:val="0"/>
      <w:em w:val="none"/>
    </w:rPr>
  </w:style>
  <w:style w:type="character" w:customStyle="1" w:styleId="WW8Num25z2">
    <w:name w:val="WW8Num25z2"/>
    <w:rsid w:val="00E10A36"/>
    <w:rPr>
      <w:w w:val="100"/>
      <w:position w:val="-1"/>
      <w:effect w:val="none"/>
      <w:vertAlign w:val="baseline"/>
      <w:cs w:val="0"/>
      <w:em w:val="none"/>
    </w:rPr>
  </w:style>
  <w:style w:type="character" w:customStyle="1" w:styleId="WW8Num25z3">
    <w:name w:val="WW8Num25z3"/>
    <w:rsid w:val="00E10A36"/>
    <w:rPr>
      <w:w w:val="100"/>
      <w:position w:val="-1"/>
      <w:effect w:val="none"/>
      <w:vertAlign w:val="baseline"/>
      <w:cs w:val="0"/>
      <w:em w:val="none"/>
    </w:rPr>
  </w:style>
  <w:style w:type="character" w:customStyle="1" w:styleId="WW8Num25z4">
    <w:name w:val="WW8Num25z4"/>
    <w:rsid w:val="00E10A36"/>
    <w:rPr>
      <w:w w:val="100"/>
      <w:position w:val="-1"/>
      <w:effect w:val="none"/>
      <w:vertAlign w:val="baseline"/>
      <w:cs w:val="0"/>
      <w:em w:val="none"/>
    </w:rPr>
  </w:style>
  <w:style w:type="character" w:customStyle="1" w:styleId="WW8Num25z5">
    <w:name w:val="WW8Num25z5"/>
    <w:rsid w:val="00E10A36"/>
    <w:rPr>
      <w:w w:val="100"/>
      <w:position w:val="-1"/>
      <w:effect w:val="none"/>
      <w:vertAlign w:val="baseline"/>
      <w:cs w:val="0"/>
      <w:em w:val="none"/>
    </w:rPr>
  </w:style>
  <w:style w:type="character" w:customStyle="1" w:styleId="WW8Num25z6">
    <w:name w:val="WW8Num25z6"/>
    <w:rsid w:val="00E10A36"/>
    <w:rPr>
      <w:w w:val="100"/>
      <w:position w:val="-1"/>
      <w:effect w:val="none"/>
      <w:vertAlign w:val="baseline"/>
      <w:cs w:val="0"/>
      <w:em w:val="none"/>
    </w:rPr>
  </w:style>
  <w:style w:type="character" w:customStyle="1" w:styleId="WW8Num25z7">
    <w:name w:val="WW8Num25z7"/>
    <w:rsid w:val="00E10A36"/>
    <w:rPr>
      <w:w w:val="100"/>
      <w:position w:val="-1"/>
      <w:effect w:val="none"/>
      <w:vertAlign w:val="baseline"/>
      <w:cs w:val="0"/>
      <w:em w:val="none"/>
    </w:rPr>
  </w:style>
  <w:style w:type="character" w:customStyle="1" w:styleId="WW8Num25z8">
    <w:name w:val="WW8Num25z8"/>
    <w:rsid w:val="00E10A36"/>
    <w:rPr>
      <w:w w:val="100"/>
      <w:position w:val="-1"/>
      <w:effect w:val="none"/>
      <w:vertAlign w:val="baseline"/>
      <w:cs w:val="0"/>
      <w:em w:val="none"/>
    </w:rPr>
  </w:style>
  <w:style w:type="character" w:customStyle="1" w:styleId="WW8Num26z0">
    <w:name w:val="WW8Num26z0"/>
    <w:rsid w:val="00E10A36"/>
    <w:rPr>
      <w:w w:val="100"/>
      <w:position w:val="-1"/>
      <w:effect w:val="none"/>
      <w:vertAlign w:val="baseline"/>
      <w:cs w:val="0"/>
      <w:em w:val="none"/>
    </w:rPr>
  </w:style>
  <w:style w:type="character" w:customStyle="1" w:styleId="WW8Num26z1">
    <w:name w:val="WW8Num26z1"/>
    <w:rsid w:val="00E10A36"/>
    <w:rPr>
      <w:w w:val="100"/>
      <w:position w:val="-1"/>
      <w:effect w:val="none"/>
      <w:vertAlign w:val="baseline"/>
      <w:cs w:val="0"/>
      <w:em w:val="none"/>
    </w:rPr>
  </w:style>
  <w:style w:type="character" w:customStyle="1" w:styleId="WW8Num26z2">
    <w:name w:val="WW8Num26z2"/>
    <w:rsid w:val="00E10A36"/>
    <w:rPr>
      <w:w w:val="100"/>
      <w:position w:val="-1"/>
      <w:effect w:val="none"/>
      <w:vertAlign w:val="baseline"/>
      <w:cs w:val="0"/>
      <w:em w:val="none"/>
    </w:rPr>
  </w:style>
  <w:style w:type="character" w:customStyle="1" w:styleId="WW8Num26z3">
    <w:name w:val="WW8Num26z3"/>
    <w:rsid w:val="00E10A36"/>
    <w:rPr>
      <w:w w:val="100"/>
      <w:position w:val="-1"/>
      <w:effect w:val="none"/>
      <w:vertAlign w:val="baseline"/>
      <w:cs w:val="0"/>
      <w:em w:val="none"/>
    </w:rPr>
  </w:style>
  <w:style w:type="character" w:customStyle="1" w:styleId="WW8Num26z4">
    <w:name w:val="WW8Num26z4"/>
    <w:rsid w:val="00E10A36"/>
    <w:rPr>
      <w:w w:val="100"/>
      <w:position w:val="-1"/>
      <w:effect w:val="none"/>
      <w:vertAlign w:val="baseline"/>
      <w:cs w:val="0"/>
      <w:em w:val="none"/>
    </w:rPr>
  </w:style>
  <w:style w:type="character" w:customStyle="1" w:styleId="WW8Num26z5">
    <w:name w:val="WW8Num26z5"/>
    <w:rsid w:val="00E10A36"/>
    <w:rPr>
      <w:w w:val="100"/>
      <w:position w:val="-1"/>
      <w:effect w:val="none"/>
      <w:vertAlign w:val="baseline"/>
      <w:cs w:val="0"/>
      <w:em w:val="none"/>
    </w:rPr>
  </w:style>
  <w:style w:type="character" w:customStyle="1" w:styleId="WW8Num26z6">
    <w:name w:val="WW8Num26z6"/>
    <w:rsid w:val="00E10A36"/>
    <w:rPr>
      <w:w w:val="100"/>
      <w:position w:val="-1"/>
      <w:effect w:val="none"/>
      <w:vertAlign w:val="baseline"/>
      <w:cs w:val="0"/>
      <w:em w:val="none"/>
    </w:rPr>
  </w:style>
  <w:style w:type="character" w:customStyle="1" w:styleId="WW8Num26z7">
    <w:name w:val="WW8Num26z7"/>
    <w:rsid w:val="00E10A36"/>
    <w:rPr>
      <w:w w:val="100"/>
      <w:position w:val="-1"/>
      <w:effect w:val="none"/>
      <w:vertAlign w:val="baseline"/>
      <w:cs w:val="0"/>
      <w:em w:val="none"/>
    </w:rPr>
  </w:style>
  <w:style w:type="character" w:customStyle="1" w:styleId="WW8Num26z8">
    <w:name w:val="WW8Num26z8"/>
    <w:rsid w:val="00E10A36"/>
    <w:rPr>
      <w:w w:val="100"/>
      <w:position w:val="-1"/>
      <w:effect w:val="none"/>
      <w:vertAlign w:val="baseline"/>
      <w:cs w:val="0"/>
      <w:em w:val="none"/>
    </w:rPr>
  </w:style>
  <w:style w:type="character" w:customStyle="1" w:styleId="WW8Num27z0">
    <w:name w:val="WW8Num27z0"/>
    <w:rsid w:val="00E10A36"/>
    <w:rPr>
      <w:w w:val="100"/>
      <w:position w:val="-1"/>
      <w:effect w:val="none"/>
      <w:vertAlign w:val="baseline"/>
      <w:cs w:val="0"/>
      <w:em w:val="none"/>
    </w:rPr>
  </w:style>
  <w:style w:type="character" w:customStyle="1" w:styleId="WW8Num27z1">
    <w:name w:val="WW8Num27z1"/>
    <w:rsid w:val="00E10A36"/>
    <w:rPr>
      <w:w w:val="100"/>
      <w:position w:val="-1"/>
      <w:effect w:val="none"/>
      <w:vertAlign w:val="baseline"/>
      <w:cs w:val="0"/>
      <w:em w:val="none"/>
    </w:rPr>
  </w:style>
  <w:style w:type="character" w:customStyle="1" w:styleId="WW8Num27z2">
    <w:name w:val="WW8Num27z2"/>
    <w:rsid w:val="00E10A36"/>
    <w:rPr>
      <w:w w:val="100"/>
      <w:position w:val="-1"/>
      <w:effect w:val="none"/>
      <w:vertAlign w:val="baseline"/>
      <w:cs w:val="0"/>
      <w:em w:val="none"/>
    </w:rPr>
  </w:style>
  <w:style w:type="character" w:customStyle="1" w:styleId="WW8Num27z3">
    <w:name w:val="WW8Num27z3"/>
    <w:rsid w:val="00E10A36"/>
    <w:rPr>
      <w:w w:val="100"/>
      <w:position w:val="-1"/>
      <w:effect w:val="none"/>
      <w:vertAlign w:val="baseline"/>
      <w:cs w:val="0"/>
      <w:em w:val="none"/>
    </w:rPr>
  </w:style>
  <w:style w:type="character" w:customStyle="1" w:styleId="WW8Num27z4">
    <w:name w:val="WW8Num27z4"/>
    <w:rsid w:val="00E10A36"/>
    <w:rPr>
      <w:w w:val="100"/>
      <w:position w:val="-1"/>
      <w:effect w:val="none"/>
      <w:vertAlign w:val="baseline"/>
      <w:cs w:val="0"/>
      <w:em w:val="none"/>
    </w:rPr>
  </w:style>
  <w:style w:type="character" w:customStyle="1" w:styleId="WW8Num27z5">
    <w:name w:val="WW8Num27z5"/>
    <w:rsid w:val="00E10A36"/>
    <w:rPr>
      <w:w w:val="100"/>
      <w:position w:val="-1"/>
      <w:effect w:val="none"/>
      <w:vertAlign w:val="baseline"/>
      <w:cs w:val="0"/>
      <w:em w:val="none"/>
    </w:rPr>
  </w:style>
  <w:style w:type="character" w:customStyle="1" w:styleId="WW8Num27z6">
    <w:name w:val="WW8Num27z6"/>
    <w:rsid w:val="00E10A36"/>
    <w:rPr>
      <w:w w:val="100"/>
      <w:position w:val="-1"/>
      <w:effect w:val="none"/>
      <w:vertAlign w:val="baseline"/>
      <w:cs w:val="0"/>
      <w:em w:val="none"/>
    </w:rPr>
  </w:style>
  <w:style w:type="character" w:customStyle="1" w:styleId="WW8Num27z7">
    <w:name w:val="WW8Num27z7"/>
    <w:rsid w:val="00E10A36"/>
    <w:rPr>
      <w:w w:val="100"/>
      <w:position w:val="-1"/>
      <w:effect w:val="none"/>
      <w:vertAlign w:val="baseline"/>
      <w:cs w:val="0"/>
      <w:em w:val="none"/>
    </w:rPr>
  </w:style>
  <w:style w:type="character" w:customStyle="1" w:styleId="WW8Num27z8">
    <w:name w:val="WW8Num27z8"/>
    <w:rsid w:val="00E10A36"/>
    <w:rPr>
      <w:w w:val="100"/>
      <w:position w:val="-1"/>
      <w:effect w:val="none"/>
      <w:vertAlign w:val="baseline"/>
      <w:cs w:val="0"/>
      <w:em w:val="none"/>
    </w:rPr>
  </w:style>
  <w:style w:type="character" w:customStyle="1" w:styleId="WW8Num28z0">
    <w:name w:val="WW8Num28z0"/>
    <w:rsid w:val="00E10A36"/>
    <w:rPr>
      <w:w w:val="100"/>
      <w:position w:val="-1"/>
      <w:effect w:val="none"/>
      <w:vertAlign w:val="baseline"/>
      <w:cs w:val="0"/>
      <w:em w:val="none"/>
    </w:rPr>
  </w:style>
  <w:style w:type="character" w:customStyle="1" w:styleId="WW8Num28z1">
    <w:name w:val="WW8Num28z1"/>
    <w:rsid w:val="00E10A36"/>
    <w:rPr>
      <w:w w:val="100"/>
      <w:position w:val="-1"/>
      <w:effect w:val="none"/>
      <w:vertAlign w:val="baseline"/>
      <w:cs w:val="0"/>
      <w:em w:val="none"/>
    </w:rPr>
  </w:style>
  <w:style w:type="character" w:customStyle="1" w:styleId="WW8Num28z2">
    <w:name w:val="WW8Num28z2"/>
    <w:rsid w:val="00E10A36"/>
    <w:rPr>
      <w:w w:val="100"/>
      <w:position w:val="-1"/>
      <w:effect w:val="none"/>
      <w:vertAlign w:val="baseline"/>
      <w:cs w:val="0"/>
      <w:em w:val="none"/>
    </w:rPr>
  </w:style>
  <w:style w:type="character" w:customStyle="1" w:styleId="WW8Num28z3">
    <w:name w:val="WW8Num28z3"/>
    <w:rsid w:val="00E10A36"/>
    <w:rPr>
      <w:w w:val="100"/>
      <w:position w:val="-1"/>
      <w:effect w:val="none"/>
      <w:vertAlign w:val="baseline"/>
      <w:cs w:val="0"/>
      <w:em w:val="none"/>
    </w:rPr>
  </w:style>
  <w:style w:type="character" w:customStyle="1" w:styleId="WW8Num28z4">
    <w:name w:val="WW8Num28z4"/>
    <w:rsid w:val="00E10A36"/>
    <w:rPr>
      <w:w w:val="100"/>
      <w:position w:val="-1"/>
      <w:effect w:val="none"/>
      <w:vertAlign w:val="baseline"/>
      <w:cs w:val="0"/>
      <w:em w:val="none"/>
    </w:rPr>
  </w:style>
  <w:style w:type="character" w:customStyle="1" w:styleId="WW8Num28z5">
    <w:name w:val="WW8Num28z5"/>
    <w:rsid w:val="00E10A36"/>
    <w:rPr>
      <w:w w:val="100"/>
      <w:position w:val="-1"/>
      <w:effect w:val="none"/>
      <w:vertAlign w:val="baseline"/>
      <w:cs w:val="0"/>
      <w:em w:val="none"/>
    </w:rPr>
  </w:style>
  <w:style w:type="character" w:customStyle="1" w:styleId="WW8Num28z6">
    <w:name w:val="WW8Num28z6"/>
    <w:rsid w:val="00E10A36"/>
    <w:rPr>
      <w:w w:val="100"/>
      <w:position w:val="-1"/>
      <w:effect w:val="none"/>
      <w:vertAlign w:val="baseline"/>
      <w:cs w:val="0"/>
      <w:em w:val="none"/>
    </w:rPr>
  </w:style>
  <w:style w:type="character" w:customStyle="1" w:styleId="WW8Num28z7">
    <w:name w:val="WW8Num28z7"/>
    <w:rsid w:val="00E10A36"/>
    <w:rPr>
      <w:w w:val="100"/>
      <w:position w:val="-1"/>
      <w:effect w:val="none"/>
      <w:vertAlign w:val="baseline"/>
      <w:cs w:val="0"/>
      <w:em w:val="none"/>
    </w:rPr>
  </w:style>
  <w:style w:type="character" w:customStyle="1" w:styleId="WW8Num28z8">
    <w:name w:val="WW8Num28z8"/>
    <w:rsid w:val="00E10A36"/>
    <w:rPr>
      <w:w w:val="100"/>
      <w:position w:val="-1"/>
      <w:effect w:val="none"/>
      <w:vertAlign w:val="baseline"/>
      <w:cs w:val="0"/>
      <w:em w:val="none"/>
    </w:rPr>
  </w:style>
  <w:style w:type="character" w:customStyle="1" w:styleId="WW8Num29z0">
    <w:name w:val="WW8Num29z0"/>
    <w:rsid w:val="00E10A36"/>
    <w:rPr>
      <w:w w:val="100"/>
      <w:position w:val="-1"/>
      <w:effect w:val="none"/>
      <w:vertAlign w:val="baseline"/>
      <w:cs w:val="0"/>
      <w:em w:val="none"/>
    </w:rPr>
  </w:style>
  <w:style w:type="character" w:customStyle="1" w:styleId="WW8Num29z1">
    <w:name w:val="WW8Num29z1"/>
    <w:rsid w:val="00E10A36"/>
    <w:rPr>
      <w:w w:val="100"/>
      <w:position w:val="-1"/>
      <w:effect w:val="none"/>
      <w:vertAlign w:val="baseline"/>
      <w:cs w:val="0"/>
      <w:em w:val="none"/>
    </w:rPr>
  </w:style>
  <w:style w:type="character" w:customStyle="1" w:styleId="WW8Num29z2">
    <w:name w:val="WW8Num29z2"/>
    <w:rsid w:val="00E10A36"/>
    <w:rPr>
      <w:w w:val="100"/>
      <w:position w:val="-1"/>
      <w:effect w:val="none"/>
      <w:vertAlign w:val="baseline"/>
      <w:cs w:val="0"/>
      <w:em w:val="none"/>
    </w:rPr>
  </w:style>
  <w:style w:type="character" w:customStyle="1" w:styleId="WW8Num29z3">
    <w:name w:val="WW8Num29z3"/>
    <w:rsid w:val="00E10A36"/>
    <w:rPr>
      <w:w w:val="100"/>
      <w:position w:val="-1"/>
      <w:effect w:val="none"/>
      <w:vertAlign w:val="baseline"/>
      <w:cs w:val="0"/>
      <w:em w:val="none"/>
    </w:rPr>
  </w:style>
  <w:style w:type="character" w:customStyle="1" w:styleId="WW8Num29z4">
    <w:name w:val="WW8Num29z4"/>
    <w:rsid w:val="00E10A36"/>
    <w:rPr>
      <w:w w:val="100"/>
      <w:position w:val="-1"/>
      <w:effect w:val="none"/>
      <w:vertAlign w:val="baseline"/>
      <w:cs w:val="0"/>
      <w:em w:val="none"/>
    </w:rPr>
  </w:style>
  <w:style w:type="character" w:customStyle="1" w:styleId="WW8Num29z5">
    <w:name w:val="WW8Num29z5"/>
    <w:rsid w:val="00E10A36"/>
    <w:rPr>
      <w:w w:val="100"/>
      <w:position w:val="-1"/>
      <w:effect w:val="none"/>
      <w:vertAlign w:val="baseline"/>
      <w:cs w:val="0"/>
      <w:em w:val="none"/>
    </w:rPr>
  </w:style>
  <w:style w:type="character" w:customStyle="1" w:styleId="WW8Num29z6">
    <w:name w:val="WW8Num29z6"/>
    <w:rsid w:val="00E10A36"/>
    <w:rPr>
      <w:w w:val="100"/>
      <w:position w:val="-1"/>
      <w:effect w:val="none"/>
      <w:vertAlign w:val="baseline"/>
      <w:cs w:val="0"/>
      <w:em w:val="none"/>
    </w:rPr>
  </w:style>
  <w:style w:type="character" w:customStyle="1" w:styleId="WW8Num29z7">
    <w:name w:val="WW8Num29z7"/>
    <w:rsid w:val="00E10A36"/>
    <w:rPr>
      <w:w w:val="100"/>
      <w:position w:val="-1"/>
      <w:effect w:val="none"/>
      <w:vertAlign w:val="baseline"/>
      <w:cs w:val="0"/>
      <w:em w:val="none"/>
    </w:rPr>
  </w:style>
  <w:style w:type="character" w:customStyle="1" w:styleId="WW8Num29z8">
    <w:name w:val="WW8Num29z8"/>
    <w:rsid w:val="00E10A36"/>
    <w:rPr>
      <w:w w:val="100"/>
      <w:position w:val="-1"/>
      <w:effect w:val="none"/>
      <w:vertAlign w:val="baseline"/>
      <w:cs w:val="0"/>
      <w:em w:val="none"/>
    </w:rPr>
  </w:style>
  <w:style w:type="character" w:customStyle="1" w:styleId="WW8Num30z0">
    <w:name w:val="WW8Num30z0"/>
    <w:rsid w:val="00E10A36"/>
    <w:rPr>
      <w:w w:val="100"/>
      <w:position w:val="-1"/>
      <w:sz w:val="28"/>
      <w:effect w:val="none"/>
      <w:vertAlign w:val="baseline"/>
      <w:cs w:val="0"/>
      <w:em w:val="none"/>
    </w:rPr>
  </w:style>
  <w:style w:type="character" w:customStyle="1" w:styleId="WW8Num30z1">
    <w:name w:val="WW8Num30z1"/>
    <w:rsid w:val="00E10A36"/>
    <w:rPr>
      <w:w w:val="100"/>
      <w:position w:val="-1"/>
      <w:effect w:val="none"/>
      <w:vertAlign w:val="baseline"/>
      <w:cs w:val="0"/>
      <w:em w:val="none"/>
    </w:rPr>
  </w:style>
  <w:style w:type="character" w:customStyle="1" w:styleId="WW8Num30z2">
    <w:name w:val="WW8Num30z2"/>
    <w:rsid w:val="00E10A36"/>
    <w:rPr>
      <w:w w:val="100"/>
      <w:position w:val="-1"/>
      <w:effect w:val="none"/>
      <w:vertAlign w:val="baseline"/>
      <w:cs w:val="0"/>
      <w:em w:val="none"/>
    </w:rPr>
  </w:style>
  <w:style w:type="character" w:customStyle="1" w:styleId="WW8Num30z3">
    <w:name w:val="WW8Num30z3"/>
    <w:rsid w:val="00E10A36"/>
    <w:rPr>
      <w:w w:val="100"/>
      <w:position w:val="-1"/>
      <w:effect w:val="none"/>
      <w:vertAlign w:val="baseline"/>
      <w:cs w:val="0"/>
      <w:em w:val="none"/>
    </w:rPr>
  </w:style>
  <w:style w:type="character" w:customStyle="1" w:styleId="WW8Num30z4">
    <w:name w:val="WW8Num30z4"/>
    <w:rsid w:val="00E10A36"/>
    <w:rPr>
      <w:w w:val="100"/>
      <w:position w:val="-1"/>
      <w:effect w:val="none"/>
      <w:vertAlign w:val="baseline"/>
      <w:cs w:val="0"/>
      <w:em w:val="none"/>
    </w:rPr>
  </w:style>
  <w:style w:type="character" w:customStyle="1" w:styleId="WW8Num30z5">
    <w:name w:val="WW8Num30z5"/>
    <w:rsid w:val="00E10A36"/>
    <w:rPr>
      <w:w w:val="100"/>
      <w:position w:val="-1"/>
      <w:effect w:val="none"/>
      <w:vertAlign w:val="baseline"/>
      <w:cs w:val="0"/>
      <w:em w:val="none"/>
    </w:rPr>
  </w:style>
  <w:style w:type="character" w:customStyle="1" w:styleId="WW8Num30z6">
    <w:name w:val="WW8Num30z6"/>
    <w:rsid w:val="00E10A36"/>
    <w:rPr>
      <w:w w:val="100"/>
      <w:position w:val="-1"/>
      <w:effect w:val="none"/>
      <w:vertAlign w:val="baseline"/>
      <w:cs w:val="0"/>
      <w:em w:val="none"/>
    </w:rPr>
  </w:style>
  <w:style w:type="character" w:customStyle="1" w:styleId="WW8Num30z7">
    <w:name w:val="WW8Num30z7"/>
    <w:rsid w:val="00E10A36"/>
    <w:rPr>
      <w:w w:val="100"/>
      <w:position w:val="-1"/>
      <w:effect w:val="none"/>
      <w:vertAlign w:val="baseline"/>
      <w:cs w:val="0"/>
      <w:em w:val="none"/>
    </w:rPr>
  </w:style>
  <w:style w:type="character" w:customStyle="1" w:styleId="WW8Num30z8">
    <w:name w:val="WW8Num30z8"/>
    <w:rsid w:val="00E10A36"/>
    <w:rPr>
      <w:w w:val="100"/>
      <w:position w:val="-1"/>
      <w:effect w:val="none"/>
      <w:vertAlign w:val="baseline"/>
      <w:cs w:val="0"/>
      <w:em w:val="none"/>
    </w:rPr>
  </w:style>
  <w:style w:type="character" w:customStyle="1" w:styleId="WW8Num31z0">
    <w:name w:val="WW8Num31z0"/>
    <w:rsid w:val="00E10A36"/>
    <w:rPr>
      <w:w w:val="100"/>
      <w:position w:val="-1"/>
      <w:effect w:val="none"/>
      <w:vertAlign w:val="baseline"/>
      <w:cs w:val="0"/>
      <w:em w:val="none"/>
    </w:rPr>
  </w:style>
  <w:style w:type="character" w:customStyle="1" w:styleId="WW8Num31z1">
    <w:name w:val="WW8Num31z1"/>
    <w:rsid w:val="00E10A36"/>
    <w:rPr>
      <w:w w:val="100"/>
      <w:position w:val="-1"/>
      <w:effect w:val="none"/>
      <w:vertAlign w:val="baseline"/>
      <w:cs w:val="0"/>
      <w:em w:val="none"/>
    </w:rPr>
  </w:style>
  <w:style w:type="character" w:customStyle="1" w:styleId="WW8Num31z2">
    <w:name w:val="WW8Num31z2"/>
    <w:rsid w:val="00E10A36"/>
    <w:rPr>
      <w:w w:val="100"/>
      <w:position w:val="-1"/>
      <w:effect w:val="none"/>
      <w:vertAlign w:val="baseline"/>
      <w:cs w:val="0"/>
      <w:em w:val="none"/>
    </w:rPr>
  </w:style>
  <w:style w:type="character" w:customStyle="1" w:styleId="WW8Num31z3">
    <w:name w:val="WW8Num31z3"/>
    <w:rsid w:val="00E10A36"/>
    <w:rPr>
      <w:w w:val="100"/>
      <w:position w:val="-1"/>
      <w:effect w:val="none"/>
      <w:vertAlign w:val="baseline"/>
      <w:cs w:val="0"/>
      <w:em w:val="none"/>
    </w:rPr>
  </w:style>
  <w:style w:type="character" w:customStyle="1" w:styleId="WW8Num31z4">
    <w:name w:val="WW8Num31z4"/>
    <w:rsid w:val="00E10A36"/>
    <w:rPr>
      <w:w w:val="100"/>
      <w:position w:val="-1"/>
      <w:effect w:val="none"/>
      <w:vertAlign w:val="baseline"/>
      <w:cs w:val="0"/>
      <w:em w:val="none"/>
    </w:rPr>
  </w:style>
  <w:style w:type="character" w:customStyle="1" w:styleId="WW8Num31z5">
    <w:name w:val="WW8Num31z5"/>
    <w:rsid w:val="00E10A36"/>
    <w:rPr>
      <w:w w:val="100"/>
      <w:position w:val="-1"/>
      <w:effect w:val="none"/>
      <w:vertAlign w:val="baseline"/>
      <w:cs w:val="0"/>
      <w:em w:val="none"/>
    </w:rPr>
  </w:style>
  <w:style w:type="character" w:customStyle="1" w:styleId="WW8Num31z6">
    <w:name w:val="WW8Num31z6"/>
    <w:rsid w:val="00E10A36"/>
    <w:rPr>
      <w:w w:val="100"/>
      <w:position w:val="-1"/>
      <w:effect w:val="none"/>
      <w:vertAlign w:val="baseline"/>
      <w:cs w:val="0"/>
      <w:em w:val="none"/>
    </w:rPr>
  </w:style>
  <w:style w:type="character" w:customStyle="1" w:styleId="WW8Num31z7">
    <w:name w:val="WW8Num31z7"/>
    <w:rsid w:val="00E10A36"/>
    <w:rPr>
      <w:w w:val="100"/>
      <w:position w:val="-1"/>
      <w:effect w:val="none"/>
      <w:vertAlign w:val="baseline"/>
      <w:cs w:val="0"/>
      <w:em w:val="none"/>
    </w:rPr>
  </w:style>
  <w:style w:type="character" w:customStyle="1" w:styleId="WW8Num31z8">
    <w:name w:val="WW8Num31z8"/>
    <w:rsid w:val="00E10A36"/>
    <w:rPr>
      <w:w w:val="100"/>
      <w:position w:val="-1"/>
      <w:effect w:val="none"/>
      <w:vertAlign w:val="baseline"/>
      <w:cs w:val="0"/>
      <w:em w:val="none"/>
    </w:rPr>
  </w:style>
  <w:style w:type="character" w:customStyle="1" w:styleId="Fuentedeprrafopredeter1">
    <w:name w:val="Fuente de párrafo predeter.1"/>
    <w:rsid w:val="00E10A36"/>
    <w:rPr>
      <w:w w:val="100"/>
      <w:position w:val="-1"/>
      <w:effect w:val="none"/>
      <w:vertAlign w:val="baseline"/>
      <w:cs w:val="0"/>
      <w:em w:val="none"/>
    </w:rPr>
  </w:style>
  <w:style w:type="paragraph" w:customStyle="1" w:styleId="Encabezado1">
    <w:name w:val="Encabezado1"/>
    <w:basedOn w:val="Normal"/>
    <w:next w:val="Textoindependiente"/>
    <w:rsid w:val="00E10A36"/>
    <w:pPr>
      <w:suppressAutoHyphens w:val="0"/>
      <w:spacing w:line="480" w:lineRule="auto"/>
      <w:jc w:val="center"/>
    </w:pPr>
    <w:rPr>
      <w:rFonts w:eastAsia="Times New Roman"/>
      <w:b w:val="0"/>
      <w:bCs/>
      <w:kern w:val="1"/>
      <w:szCs w:val="23"/>
      <w:lang w:eastAsia="zh-CN"/>
    </w:rPr>
  </w:style>
  <w:style w:type="paragraph" w:styleId="Lista">
    <w:name w:val="List"/>
    <w:basedOn w:val="Textoindependiente"/>
    <w:rsid w:val="00E10A36"/>
    <w:pPr>
      <w:suppressAutoHyphens w:val="0"/>
    </w:pPr>
    <w:rPr>
      <w:rFonts w:ascii="Times New Roman" w:eastAsia="Times New Roman" w:hAnsi="Times New Roman" w:cs="Times New Roman"/>
      <w:kern w:val="1"/>
      <w:sz w:val="24"/>
      <w:lang w:eastAsia="zh-CN"/>
    </w:rPr>
  </w:style>
  <w:style w:type="paragraph" w:customStyle="1" w:styleId="Epgrafe">
    <w:name w:val="Epígrafe"/>
    <w:basedOn w:val="Normal"/>
    <w:rsid w:val="00E10A36"/>
    <w:pPr>
      <w:suppressLineNumbers/>
      <w:suppressAutoHyphens w:val="0"/>
      <w:spacing w:before="120" w:after="120"/>
    </w:pPr>
    <w:rPr>
      <w:rFonts w:ascii="Times New Roman" w:eastAsia="Times New Roman" w:hAnsi="Times New Roman" w:cs="Times New Roman"/>
      <w:i/>
      <w:iCs/>
      <w:kern w:val="1"/>
      <w:lang w:eastAsia="zh-CN"/>
    </w:rPr>
  </w:style>
  <w:style w:type="paragraph" w:customStyle="1" w:styleId="ndice">
    <w:name w:val="Índice"/>
    <w:basedOn w:val="Normal"/>
    <w:rsid w:val="00E10A36"/>
    <w:pPr>
      <w:suppressLineNumbers/>
      <w:suppressAutoHyphens w:val="0"/>
    </w:pPr>
    <w:rPr>
      <w:rFonts w:ascii="Times New Roman" w:eastAsia="Times New Roman" w:hAnsi="Times New Roman" w:cs="Times New Roman"/>
      <w:kern w:val="1"/>
      <w:lang w:eastAsia="zh-CN"/>
    </w:rPr>
  </w:style>
  <w:style w:type="paragraph" w:customStyle="1" w:styleId="Sangra2detindependiente1">
    <w:name w:val="Sangría 2 de t. independiente1"/>
    <w:basedOn w:val="Normal"/>
    <w:rsid w:val="00E10A36"/>
    <w:pPr>
      <w:tabs>
        <w:tab w:val="left" w:pos="9639"/>
      </w:tabs>
      <w:suppressAutoHyphens w:val="0"/>
      <w:spacing w:line="480" w:lineRule="auto"/>
      <w:ind w:firstLine="720"/>
    </w:pPr>
    <w:rPr>
      <w:rFonts w:ascii="Verdana" w:eastAsia="Times New Roman" w:hAnsi="Verdana" w:cs="Verdana"/>
      <w:kern w:val="1"/>
      <w:lang w:eastAsia="zh-CN"/>
    </w:rPr>
  </w:style>
  <w:style w:type="paragraph" w:customStyle="1" w:styleId="Textoindependiente21">
    <w:name w:val="Texto independiente 21"/>
    <w:basedOn w:val="Normal"/>
    <w:rsid w:val="00E10A36"/>
    <w:pPr>
      <w:suppressAutoHyphens w:val="0"/>
    </w:pPr>
    <w:rPr>
      <w:rFonts w:ascii="Times New Roman" w:eastAsia="Times New Roman" w:hAnsi="Times New Roman" w:cs="Times New Roman"/>
      <w:kern w:val="1"/>
      <w:sz w:val="28"/>
      <w:szCs w:val="28"/>
      <w:lang w:val="es-AR" w:eastAsia="zh-CN"/>
    </w:rPr>
  </w:style>
  <w:style w:type="paragraph" w:customStyle="1" w:styleId="Sangra3detindependiente1">
    <w:name w:val="Sangría 3 de t. independiente1"/>
    <w:basedOn w:val="Normal"/>
    <w:rsid w:val="00E10A36"/>
    <w:pPr>
      <w:tabs>
        <w:tab w:val="left" w:pos="851"/>
      </w:tabs>
      <w:suppressAutoHyphens w:val="0"/>
      <w:ind w:firstLine="1080"/>
    </w:pPr>
    <w:rPr>
      <w:rFonts w:ascii="Times New Roman" w:eastAsia="Times New Roman" w:hAnsi="Times New Roman" w:cs="Times New Roman"/>
      <w:kern w:val="1"/>
      <w:sz w:val="28"/>
      <w:lang w:val="es-AR" w:eastAsia="zh-CN"/>
    </w:rPr>
  </w:style>
  <w:style w:type="paragraph" w:customStyle="1" w:styleId="Contenidodelmarco">
    <w:name w:val="Contenido del marco"/>
    <w:basedOn w:val="Normal"/>
    <w:rsid w:val="00E10A36"/>
    <w:pPr>
      <w:suppressAutoHyphens w:val="0"/>
    </w:pPr>
    <w:rPr>
      <w:rFonts w:ascii="Times New Roman" w:eastAsia="Times New Roman" w:hAnsi="Times New Roman" w:cs="Times New Roman"/>
      <w:kern w:val="1"/>
      <w:lang w:eastAsia="zh-CN"/>
    </w:rPr>
  </w:style>
  <w:style w:type="paragraph" w:styleId="Cita">
    <w:name w:val="Quote"/>
    <w:basedOn w:val="Normal"/>
    <w:link w:val="CitaCar"/>
    <w:rsid w:val="00E10A36"/>
    <w:pPr>
      <w:suppressAutoHyphens w:val="0"/>
      <w:spacing w:after="283"/>
      <w:ind w:left="567" w:right="567" w:firstLine="0"/>
    </w:pPr>
    <w:rPr>
      <w:rFonts w:ascii="Times New Roman" w:eastAsia="Times New Roman" w:hAnsi="Times New Roman" w:cs="Times New Roman"/>
      <w:kern w:val="1"/>
      <w:lang w:eastAsia="zh-CN"/>
    </w:rPr>
  </w:style>
  <w:style w:type="character" w:customStyle="1" w:styleId="CitaCar">
    <w:name w:val="Cita Car"/>
    <w:basedOn w:val="Fuentedeprrafopredeter"/>
    <w:link w:val="Cita"/>
    <w:rsid w:val="00E10A36"/>
    <w:rPr>
      <w:rFonts w:ascii="Times New Roman" w:eastAsia="Times New Roman" w:hAnsi="Times New Roman" w:cs="Times New Roman"/>
      <w:kern w:val="1"/>
      <w:position w:val="-1"/>
      <w:lang w:eastAsia="zh-CN"/>
    </w:rPr>
  </w:style>
  <w:style w:type="character" w:customStyle="1" w:styleId="apple-tab-span">
    <w:name w:val="apple-tab-span"/>
    <w:basedOn w:val="Fuentedeprrafopredeter"/>
    <w:rsid w:val="00E10A36"/>
    <w:rPr>
      <w:w w:val="100"/>
      <w:position w:val="-1"/>
      <w:effect w:val="none"/>
      <w:vertAlign w:val="baseline"/>
      <w:cs w:val="0"/>
      <w:em w:val="none"/>
    </w:rPr>
  </w:style>
  <w:style w:type="character" w:styleId="Mencinsinresolver">
    <w:name w:val="Unresolved Mention"/>
    <w:basedOn w:val="Fuentedeprrafopredeter"/>
    <w:uiPriority w:val="99"/>
    <w:semiHidden/>
    <w:unhideWhenUsed/>
    <w:rsid w:val="00E10A36"/>
    <w:rPr>
      <w:color w:val="605E5C"/>
      <w:shd w:val="clear" w:color="auto" w:fill="E1DFDD"/>
    </w:rPr>
  </w:style>
  <w:style w:type="paragraph" w:customStyle="1" w:styleId="Normal7">
    <w:name w:val="Normal7"/>
    <w:qFormat/>
    <w:rsid w:val="0010468D"/>
    <w:pPr>
      <w:jc w:val="both"/>
    </w:pPr>
    <w:rPr>
      <w:rFonts w:ascii="Century Gothic" w:eastAsia="Century Gothic" w:hAnsi="Century Gothic" w:cs="Century Gothic"/>
      <w:sz w:val="20"/>
      <w:szCs w:val="20"/>
      <w:lang w:val="es-AR"/>
    </w:rPr>
  </w:style>
  <w:style w:type="paragraph" w:customStyle="1" w:styleId="Normal70">
    <w:name w:val="Normal7"/>
    <w:rsid w:val="0010468D"/>
    <w:pPr>
      <w:spacing w:after="160" w:line="252" w:lineRule="auto"/>
    </w:pPr>
    <w:rPr>
      <w:rFonts w:ascii="Times New Roman" w:eastAsia="Times New Roman" w:hAnsi="Times New Roman" w:cs="Times New Roman"/>
      <w:lang w:val="es-AR"/>
    </w:rPr>
  </w:style>
  <w:style w:type="paragraph" w:customStyle="1" w:styleId="Normal8">
    <w:name w:val="Normal8"/>
    <w:rsid w:val="008F2499"/>
    <w:pPr>
      <w:spacing w:after="160" w:line="252" w:lineRule="auto"/>
    </w:pPr>
    <w:rPr>
      <w:rFonts w:ascii="Times New Roman" w:eastAsia="Times New Roman" w:hAnsi="Times New Roman" w:cs="Times New Roman"/>
      <w:lang w:val="es-AR"/>
    </w:rPr>
  </w:style>
  <w:style w:type="paragraph" w:customStyle="1" w:styleId="Normal9">
    <w:name w:val="Normal9"/>
    <w:qFormat/>
    <w:rsid w:val="005E1F64"/>
    <w:pPr>
      <w:jc w:val="both"/>
    </w:pPr>
    <w:rPr>
      <w:rFonts w:ascii="Century Gothic" w:eastAsia="Century Gothic" w:hAnsi="Century Gothic" w:cs="Century Gothic"/>
      <w:sz w:val="20"/>
      <w:szCs w:val="20"/>
      <w:lang w:val="es-AR"/>
    </w:rPr>
  </w:style>
  <w:style w:type="character" w:customStyle="1" w:styleId="Ttulo9Car">
    <w:name w:val="Título 9 Car"/>
    <w:basedOn w:val="Fuentedeprrafopredeter"/>
    <w:link w:val="Ttulo9"/>
    <w:rsid w:val="009153CD"/>
    <w:rPr>
      <w:rFonts w:ascii="Times New Roman" w:eastAsia="Times New Roman" w:hAnsi="Times New Roman" w:cs="Times New Roman"/>
      <w:position w:val="-1"/>
      <w:szCs w:val="20"/>
      <w:lang w:eastAsia="zh-CN"/>
    </w:rPr>
  </w:style>
  <w:style w:type="paragraph" w:customStyle="1" w:styleId="Textbody">
    <w:name w:val="Text body"/>
    <w:basedOn w:val="Normal"/>
    <w:rsid w:val="009153CD"/>
    <w:pPr>
      <w:spacing w:line="240" w:lineRule="auto"/>
      <w:ind w:leftChars="0" w:left="0" w:firstLineChars="0" w:firstLine="0"/>
      <w:textDirection w:val="lrTb"/>
      <w:textAlignment w:val="auto"/>
      <w:outlineLvl w:val="9"/>
    </w:pPr>
    <w:rPr>
      <w:rFonts w:eastAsia="Times New Roman"/>
      <w:b w:val="0"/>
      <w:position w:val="0"/>
      <w:sz w:val="24"/>
      <w:szCs w:val="24"/>
      <w:lang w:eastAsia="zh-CN"/>
    </w:rPr>
  </w:style>
  <w:style w:type="paragraph" w:customStyle="1" w:styleId="Normal100">
    <w:name w:val="Normal10"/>
    <w:rsid w:val="009153CD"/>
    <w:pPr>
      <w:spacing w:after="160" w:line="252" w:lineRule="auto"/>
    </w:pPr>
    <w:rPr>
      <w:rFonts w:ascii="Times New Roman" w:eastAsia="Times New Roman" w:hAnsi="Times New Roman" w:cs="Times New Roman"/>
      <w:lang w:val="es-AR"/>
    </w:rPr>
  </w:style>
  <w:style w:type="character" w:customStyle="1" w:styleId="normalCar">
    <w:name w:val="normal Car"/>
    <w:link w:val="Normal10"/>
    <w:locked/>
    <w:rsid w:val="009153CD"/>
    <w:rPr>
      <w:position w:val="-1"/>
    </w:rPr>
  </w:style>
  <w:style w:type="paragraph" w:styleId="TDC2">
    <w:name w:val="toc 2"/>
    <w:basedOn w:val="Normal"/>
    <w:next w:val="Normal"/>
    <w:autoRedefine/>
    <w:uiPriority w:val="39"/>
    <w:unhideWhenUsed/>
    <w:rsid w:val="009153CD"/>
    <w:pPr>
      <w:suppressAutoHyphens w:val="0"/>
      <w:spacing w:line="276" w:lineRule="auto"/>
      <w:ind w:leftChars="0" w:left="220" w:firstLineChars="0" w:firstLine="0"/>
      <w:jc w:val="left"/>
      <w:textDirection w:val="lrTb"/>
      <w:textAlignment w:val="auto"/>
      <w:outlineLvl w:val="9"/>
    </w:pPr>
    <w:rPr>
      <w:rFonts w:ascii="Calibri" w:eastAsia="Calibri" w:hAnsi="Calibri" w:cs="Calibri"/>
      <w:b w:val="0"/>
      <w:smallCaps/>
      <w:position w:val="0"/>
      <w:lang w:val="es-ES_tradnl" w:eastAsia="es-AR"/>
    </w:rPr>
  </w:style>
  <w:style w:type="character" w:customStyle="1" w:styleId="WW8Num32z0">
    <w:name w:val="WW8Num32z0"/>
    <w:rsid w:val="009153CD"/>
    <w:rPr>
      <w:rFonts w:ascii="Wingdings" w:hAnsi="Wingdings" w:cs="Wingdings"/>
      <w:w w:val="100"/>
      <w:position w:val="-1"/>
      <w:effect w:val="none"/>
      <w:vertAlign w:val="baseline"/>
      <w:cs w:val="0"/>
      <w:em w:val="none"/>
    </w:rPr>
  </w:style>
  <w:style w:type="character" w:customStyle="1" w:styleId="WW8Num33z0">
    <w:name w:val="WW8Num33z0"/>
    <w:rsid w:val="009153CD"/>
    <w:rPr>
      <w:rFonts w:ascii="Liberation Serif" w:hAnsi="Liberation Serif" w:cs="Liberation Serif"/>
      <w:w w:val="100"/>
      <w:position w:val="-1"/>
      <w:effect w:val="none"/>
      <w:vertAlign w:val="baseline"/>
      <w:cs w:val="0"/>
      <w:em w:val="none"/>
    </w:rPr>
  </w:style>
  <w:style w:type="character" w:customStyle="1" w:styleId="WW8Num34z0">
    <w:name w:val="WW8Num34z0"/>
    <w:rsid w:val="009153CD"/>
    <w:rPr>
      <w:rFonts w:ascii="Wingdings" w:hAnsi="Wingdings" w:cs="Wingdings"/>
      <w:w w:val="100"/>
      <w:position w:val="-1"/>
      <w:effect w:val="none"/>
      <w:vertAlign w:val="baseline"/>
      <w:cs w:val="0"/>
      <w:em w:val="none"/>
      <w:lang w:val="es-ES"/>
    </w:rPr>
  </w:style>
  <w:style w:type="character" w:customStyle="1" w:styleId="WW8Num35z0">
    <w:name w:val="WW8Num35z0"/>
    <w:rsid w:val="009153CD"/>
    <w:rPr>
      <w:w w:val="100"/>
      <w:position w:val="-1"/>
      <w:effect w:val="none"/>
      <w:vertAlign w:val="baseline"/>
      <w:cs w:val="0"/>
      <w:em w:val="none"/>
    </w:rPr>
  </w:style>
  <w:style w:type="character" w:customStyle="1" w:styleId="WW8Num35z1">
    <w:name w:val="WW8Num35z1"/>
    <w:rsid w:val="009153CD"/>
    <w:rPr>
      <w:w w:val="100"/>
      <w:position w:val="-1"/>
      <w:effect w:val="none"/>
      <w:vertAlign w:val="baseline"/>
      <w:cs w:val="0"/>
      <w:em w:val="none"/>
    </w:rPr>
  </w:style>
  <w:style w:type="character" w:customStyle="1" w:styleId="WW8Num35z2">
    <w:name w:val="WW8Num35z2"/>
    <w:rsid w:val="009153CD"/>
    <w:rPr>
      <w:w w:val="100"/>
      <w:position w:val="-1"/>
      <w:effect w:val="none"/>
      <w:vertAlign w:val="baseline"/>
      <w:cs w:val="0"/>
      <w:em w:val="none"/>
    </w:rPr>
  </w:style>
  <w:style w:type="character" w:customStyle="1" w:styleId="WW8Num35z3">
    <w:name w:val="WW8Num35z3"/>
    <w:rsid w:val="009153CD"/>
    <w:rPr>
      <w:w w:val="100"/>
      <w:position w:val="-1"/>
      <w:effect w:val="none"/>
      <w:vertAlign w:val="baseline"/>
      <w:cs w:val="0"/>
      <w:em w:val="none"/>
    </w:rPr>
  </w:style>
  <w:style w:type="character" w:customStyle="1" w:styleId="WW8Num35z4">
    <w:name w:val="WW8Num35z4"/>
    <w:rsid w:val="009153CD"/>
    <w:rPr>
      <w:w w:val="100"/>
      <w:position w:val="-1"/>
      <w:effect w:val="none"/>
      <w:vertAlign w:val="baseline"/>
      <w:cs w:val="0"/>
      <w:em w:val="none"/>
    </w:rPr>
  </w:style>
  <w:style w:type="character" w:customStyle="1" w:styleId="WW8Num35z5">
    <w:name w:val="WW8Num35z5"/>
    <w:rsid w:val="009153CD"/>
    <w:rPr>
      <w:w w:val="100"/>
      <w:position w:val="-1"/>
      <w:effect w:val="none"/>
      <w:vertAlign w:val="baseline"/>
      <w:cs w:val="0"/>
      <w:em w:val="none"/>
    </w:rPr>
  </w:style>
  <w:style w:type="character" w:customStyle="1" w:styleId="WW8Num35z6">
    <w:name w:val="WW8Num35z6"/>
    <w:rsid w:val="009153CD"/>
    <w:rPr>
      <w:w w:val="100"/>
      <w:position w:val="-1"/>
      <w:effect w:val="none"/>
      <w:vertAlign w:val="baseline"/>
      <w:cs w:val="0"/>
      <w:em w:val="none"/>
    </w:rPr>
  </w:style>
  <w:style w:type="character" w:customStyle="1" w:styleId="WW8Num35z7">
    <w:name w:val="WW8Num35z7"/>
    <w:rsid w:val="009153CD"/>
    <w:rPr>
      <w:w w:val="100"/>
      <w:position w:val="-1"/>
      <w:effect w:val="none"/>
      <w:vertAlign w:val="baseline"/>
      <w:cs w:val="0"/>
      <w:em w:val="none"/>
    </w:rPr>
  </w:style>
  <w:style w:type="character" w:customStyle="1" w:styleId="WW8Num35z8">
    <w:name w:val="WW8Num35z8"/>
    <w:rsid w:val="009153CD"/>
    <w:rPr>
      <w:w w:val="100"/>
      <w:position w:val="-1"/>
      <w:effect w:val="none"/>
      <w:vertAlign w:val="baseline"/>
      <w:cs w:val="0"/>
      <w:em w:val="none"/>
    </w:rPr>
  </w:style>
  <w:style w:type="character" w:customStyle="1" w:styleId="WW8Num36z0">
    <w:name w:val="WW8Num36z0"/>
    <w:rsid w:val="009153CD"/>
    <w:rPr>
      <w:rFonts w:ascii="Times New Roman" w:hAnsi="Times New Roman" w:cs="Times New Roman"/>
      <w:w w:val="100"/>
      <w:position w:val="-1"/>
      <w:effect w:val="none"/>
      <w:vertAlign w:val="baseline"/>
      <w:cs w:val="0"/>
      <w:em w:val="none"/>
    </w:rPr>
  </w:style>
  <w:style w:type="character" w:customStyle="1" w:styleId="WW8Num37z0">
    <w:name w:val="WW8Num37z0"/>
    <w:rsid w:val="009153CD"/>
    <w:rPr>
      <w:rFonts w:ascii="Wingdings" w:hAnsi="Wingdings" w:cs="Wingdings"/>
      <w:w w:val="100"/>
      <w:position w:val="-1"/>
      <w:effect w:val="none"/>
      <w:vertAlign w:val="baseline"/>
      <w:cs w:val="0"/>
      <w:em w:val="none"/>
    </w:rPr>
  </w:style>
  <w:style w:type="character" w:customStyle="1" w:styleId="WW8Num38z0">
    <w:name w:val="WW8Num38z0"/>
    <w:rsid w:val="009153CD"/>
    <w:rPr>
      <w:rFonts w:ascii="Wingdings" w:hAnsi="Wingdings" w:cs="Wingdings"/>
      <w:w w:val="100"/>
      <w:position w:val="-1"/>
      <w:effect w:val="none"/>
      <w:vertAlign w:val="baseline"/>
      <w:cs w:val="0"/>
      <w:em w:val="none"/>
    </w:rPr>
  </w:style>
  <w:style w:type="character" w:customStyle="1" w:styleId="WW8Num39z0">
    <w:name w:val="WW8Num39z0"/>
    <w:rsid w:val="009153CD"/>
    <w:rPr>
      <w:rFonts w:ascii="Times New Roman" w:hAnsi="Times New Roman" w:cs="Times New Roman"/>
      <w:w w:val="100"/>
      <w:position w:val="-1"/>
      <w:effect w:val="none"/>
      <w:vertAlign w:val="baseline"/>
      <w:cs w:val="0"/>
      <w:em w:val="none"/>
    </w:rPr>
  </w:style>
  <w:style w:type="character" w:customStyle="1" w:styleId="WW8Num40z0">
    <w:name w:val="WW8Num40z0"/>
    <w:rsid w:val="009153CD"/>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9153CD"/>
    <w:rPr>
      <w:rFonts w:ascii="Liberation Serif" w:hAnsi="Liberation Serif" w:cs="Liberation Serif"/>
      <w:w w:val="100"/>
      <w:position w:val="-1"/>
      <w:effect w:val="none"/>
      <w:vertAlign w:val="baseline"/>
      <w:cs w:val="0"/>
      <w:em w:val="none"/>
    </w:rPr>
  </w:style>
  <w:style w:type="character" w:customStyle="1" w:styleId="WW8Num42z0">
    <w:name w:val="WW8Num42z0"/>
    <w:rsid w:val="009153CD"/>
    <w:rPr>
      <w:rFonts w:ascii="Liberation Serif" w:hAnsi="Liberation Serif" w:cs="Liberation Serif"/>
      <w:w w:val="100"/>
      <w:position w:val="-1"/>
      <w:effect w:val="none"/>
      <w:vertAlign w:val="baseline"/>
      <w:cs w:val="0"/>
      <w:em w:val="none"/>
    </w:rPr>
  </w:style>
  <w:style w:type="character" w:customStyle="1" w:styleId="WW8Num43z0">
    <w:name w:val="WW8Num43z0"/>
    <w:rsid w:val="009153CD"/>
    <w:rPr>
      <w:rFonts w:ascii="Symbol" w:hAnsi="Symbol" w:cs="Symbol"/>
      <w:w w:val="100"/>
      <w:position w:val="-1"/>
      <w:effect w:val="none"/>
      <w:vertAlign w:val="baseline"/>
      <w:cs w:val="0"/>
      <w:em w:val="none"/>
    </w:rPr>
  </w:style>
  <w:style w:type="character" w:customStyle="1" w:styleId="WW8Num44z0">
    <w:name w:val="WW8Num44z0"/>
    <w:rsid w:val="009153CD"/>
    <w:rPr>
      <w:w w:val="100"/>
      <w:position w:val="-1"/>
      <w:effect w:val="none"/>
      <w:vertAlign w:val="baseline"/>
      <w:cs w:val="0"/>
      <w:em w:val="none"/>
      <w:lang w:val="en-US"/>
    </w:rPr>
  </w:style>
  <w:style w:type="character" w:customStyle="1" w:styleId="WW8Num45z0">
    <w:name w:val="WW8Num45z0"/>
    <w:rsid w:val="009153CD"/>
    <w:rPr>
      <w:w w:val="100"/>
      <w:position w:val="-1"/>
      <w:effect w:val="none"/>
      <w:vertAlign w:val="baseline"/>
      <w:cs w:val="0"/>
      <w:em w:val="none"/>
      <w:lang w:val="en-US"/>
    </w:rPr>
  </w:style>
  <w:style w:type="character" w:customStyle="1" w:styleId="WW8Num46z0">
    <w:name w:val="WW8Num46z0"/>
    <w:rsid w:val="009153CD"/>
    <w:rPr>
      <w:rFonts w:ascii="Wingdings" w:hAnsi="Wingdings" w:cs="Wingdings"/>
      <w:w w:val="100"/>
      <w:position w:val="-1"/>
      <w:effect w:val="none"/>
      <w:vertAlign w:val="baseline"/>
      <w:cs w:val="0"/>
      <w:em w:val="none"/>
    </w:rPr>
  </w:style>
  <w:style w:type="character" w:customStyle="1" w:styleId="WW8Num47z0">
    <w:name w:val="WW8Num47z0"/>
    <w:rsid w:val="009153CD"/>
    <w:rPr>
      <w:w w:val="100"/>
      <w:position w:val="-1"/>
      <w:effect w:val="none"/>
      <w:vertAlign w:val="baseline"/>
      <w:cs w:val="0"/>
      <w:em w:val="none"/>
    </w:rPr>
  </w:style>
  <w:style w:type="character" w:customStyle="1" w:styleId="WW8Num48z0">
    <w:name w:val="WW8Num48z0"/>
    <w:rsid w:val="009153CD"/>
    <w:rPr>
      <w:rFonts w:ascii="Wingdings" w:hAnsi="Wingdings" w:cs="Wingdings"/>
      <w:w w:val="100"/>
      <w:position w:val="-1"/>
      <w:effect w:val="none"/>
      <w:vertAlign w:val="baseline"/>
      <w:cs w:val="0"/>
      <w:em w:val="none"/>
    </w:rPr>
  </w:style>
  <w:style w:type="character" w:customStyle="1" w:styleId="WW8Num49z0">
    <w:name w:val="WW8Num49z0"/>
    <w:rsid w:val="009153CD"/>
    <w:rPr>
      <w:w w:val="100"/>
      <w:position w:val="-1"/>
      <w:effect w:val="none"/>
      <w:vertAlign w:val="baseline"/>
      <w:cs w:val="0"/>
      <w:em w:val="none"/>
    </w:rPr>
  </w:style>
  <w:style w:type="character" w:customStyle="1" w:styleId="WW8Num50z0">
    <w:name w:val="WW8Num50z0"/>
    <w:rsid w:val="009153CD"/>
    <w:rPr>
      <w:rFonts w:ascii="Symbol" w:hAnsi="Symbol" w:cs="Symbol"/>
      <w:w w:val="100"/>
      <w:position w:val="-1"/>
      <w:effect w:val="none"/>
      <w:vertAlign w:val="baseline"/>
      <w:cs w:val="0"/>
      <w:em w:val="none"/>
      <w:lang w:val="es-AR"/>
    </w:rPr>
  </w:style>
  <w:style w:type="character" w:customStyle="1" w:styleId="WW8Num51z0">
    <w:name w:val="WW8Num51z0"/>
    <w:rsid w:val="009153CD"/>
    <w:rPr>
      <w:rFonts w:ascii="Wingdings" w:hAnsi="Wingdings" w:cs="Wingdings"/>
      <w:w w:val="100"/>
      <w:position w:val="-1"/>
      <w:effect w:val="none"/>
      <w:vertAlign w:val="baseline"/>
      <w:cs w:val="0"/>
      <w:em w:val="none"/>
    </w:rPr>
  </w:style>
  <w:style w:type="character" w:customStyle="1" w:styleId="WW8Num52z0">
    <w:name w:val="WW8Num52z0"/>
    <w:rsid w:val="009153CD"/>
    <w:rPr>
      <w:w w:val="100"/>
      <w:position w:val="-1"/>
      <w:effect w:val="none"/>
      <w:vertAlign w:val="baseline"/>
      <w:cs w:val="0"/>
      <w:em w:val="none"/>
    </w:rPr>
  </w:style>
  <w:style w:type="character" w:customStyle="1" w:styleId="WW8Num53z0">
    <w:name w:val="WW8Num53z0"/>
    <w:rsid w:val="009153CD"/>
    <w:rPr>
      <w:rFonts w:ascii="Wingdings" w:hAnsi="Wingdings" w:cs="Wingdings"/>
      <w:w w:val="100"/>
      <w:position w:val="-1"/>
      <w:effect w:val="none"/>
      <w:vertAlign w:val="baseline"/>
      <w:cs w:val="0"/>
      <w:em w:val="none"/>
    </w:rPr>
  </w:style>
  <w:style w:type="character" w:customStyle="1" w:styleId="WW8Num54z0">
    <w:name w:val="WW8Num54z0"/>
    <w:rsid w:val="009153CD"/>
    <w:rPr>
      <w:w w:val="100"/>
      <w:position w:val="-1"/>
      <w:effect w:val="none"/>
      <w:vertAlign w:val="baseline"/>
      <w:cs w:val="0"/>
      <w:em w:val="none"/>
    </w:rPr>
  </w:style>
  <w:style w:type="character" w:customStyle="1" w:styleId="WW8Num55z0">
    <w:name w:val="WW8Num55z0"/>
    <w:rsid w:val="009153CD"/>
    <w:rPr>
      <w:rFonts w:ascii="Symbol" w:hAnsi="Symbol" w:cs="Symbol"/>
      <w:w w:val="100"/>
      <w:position w:val="-1"/>
      <w:effect w:val="none"/>
      <w:vertAlign w:val="baseline"/>
      <w:cs w:val="0"/>
      <w:em w:val="none"/>
      <w:lang w:val="es-AR"/>
    </w:rPr>
  </w:style>
  <w:style w:type="character" w:customStyle="1" w:styleId="WW8Num56z0">
    <w:name w:val="WW8Num56z0"/>
    <w:rsid w:val="009153CD"/>
    <w:rPr>
      <w:rFonts w:ascii="Symbol" w:hAnsi="Symbol" w:cs="Symbol"/>
      <w:w w:val="100"/>
      <w:position w:val="-1"/>
      <w:effect w:val="none"/>
      <w:vertAlign w:val="baseline"/>
      <w:cs w:val="0"/>
      <w:em w:val="none"/>
    </w:rPr>
  </w:style>
  <w:style w:type="character" w:customStyle="1" w:styleId="WW8Num57z0">
    <w:name w:val="WW8Num57z0"/>
    <w:rsid w:val="009153CD"/>
    <w:rPr>
      <w:rFonts w:ascii="Wingdings" w:hAnsi="Wingdings" w:cs="Wingdings"/>
      <w:w w:val="100"/>
      <w:position w:val="-1"/>
      <w:effect w:val="none"/>
      <w:vertAlign w:val="baseline"/>
      <w:cs w:val="0"/>
      <w:em w:val="none"/>
      <w:lang w:val="es-ES"/>
    </w:rPr>
  </w:style>
  <w:style w:type="character" w:customStyle="1" w:styleId="WW8Num58z0">
    <w:name w:val="WW8Num58z0"/>
    <w:rsid w:val="009153CD"/>
    <w:rPr>
      <w:rFonts w:ascii="Wingdings" w:hAnsi="Wingdings" w:cs="Wingdings"/>
      <w:w w:val="100"/>
      <w:position w:val="-1"/>
      <w:effect w:val="none"/>
      <w:vertAlign w:val="baseline"/>
      <w:cs w:val="0"/>
      <w:em w:val="none"/>
    </w:rPr>
  </w:style>
  <w:style w:type="character" w:customStyle="1" w:styleId="WW8Num59z0">
    <w:name w:val="WW8Num59z0"/>
    <w:rsid w:val="009153CD"/>
    <w:rPr>
      <w:rFonts w:ascii="Symbol" w:hAnsi="Symbol" w:cs="Symbol"/>
      <w:color w:val="000000"/>
      <w:w w:val="100"/>
      <w:position w:val="-1"/>
      <w:effect w:val="none"/>
      <w:vertAlign w:val="baseline"/>
      <w:cs w:val="0"/>
      <w:em w:val="none"/>
    </w:rPr>
  </w:style>
  <w:style w:type="character" w:customStyle="1" w:styleId="WW8Num60z0">
    <w:name w:val="WW8Num60z0"/>
    <w:rsid w:val="009153CD"/>
    <w:rPr>
      <w:rFonts w:ascii="Times New Roman" w:hAnsi="Times New Roman" w:cs="Times New Roman"/>
      <w:w w:val="100"/>
      <w:position w:val="-1"/>
      <w:effect w:val="none"/>
      <w:vertAlign w:val="baseline"/>
      <w:cs w:val="0"/>
      <w:em w:val="none"/>
    </w:rPr>
  </w:style>
  <w:style w:type="character" w:customStyle="1" w:styleId="WW8Num61z0">
    <w:name w:val="WW8Num61z0"/>
    <w:rsid w:val="009153CD"/>
    <w:rPr>
      <w:w w:val="100"/>
      <w:position w:val="-1"/>
      <w:effect w:val="none"/>
      <w:vertAlign w:val="baseline"/>
      <w:cs w:val="0"/>
      <w:em w:val="none"/>
      <w:lang w:val="es-AR"/>
    </w:rPr>
  </w:style>
  <w:style w:type="character" w:customStyle="1" w:styleId="WW8Num62z0">
    <w:name w:val="WW8Num62z0"/>
    <w:rsid w:val="009153CD"/>
    <w:rPr>
      <w:w w:val="100"/>
      <w:position w:val="-1"/>
      <w:effect w:val="none"/>
      <w:vertAlign w:val="baseline"/>
      <w:cs w:val="0"/>
      <w:em w:val="none"/>
      <w:lang w:val="en-GB"/>
    </w:rPr>
  </w:style>
  <w:style w:type="character" w:customStyle="1" w:styleId="WW8Num63z0">
    <w:name w:val="WW8Num63z0"/>
    <w:rsid w:val="009153CD"/>
    <w:rPr>
      <w:rFonts w:ascii="Times New Roman" w:hAnsi="Times New Roman" w:cs="Times New Roman"/>
      <w:w w:val="100"/>
      <w:position w:val="-1"/>
      <w:effect w:val="none"/>
      <w:vertAlign w:val="baseline"/>
      <w:cs w:val="0"/>
      <w:em w:val="none"/>
    </w:rPr>
  </w:style>
  <w:style w:type="character" w:customStyle="1" w:styleId="WW8Num64z0">
    <w:name w:val="WW8Num64z0"/>
    <w:rsid w:val="009153CD"/>
    <w:rPr>
      <w:rFonts w:ascii="Times New Roman" w:hAnsi="Times New Roman" w:cs="Times New Roman"/>
      <w:w w:val="100"/>
      <w:position w:val="-1"/>
      <w:effect w:val="none"/>
      <w:vertAlign w:val="baseline"/>
      <w:cs w:val="0"/>
      <w:em w:val="none"/>
    </w:rPr>
  </w:style>
  <w:style w:type="character" w:customStyle="1" w:styleId="WW8Num65z0">
    <w:name w:val="WW8Num65z0"/>
    <w:rsid w:val="009153CD"/>
    <w:rPr>
      <w:w w:val="100"/>
      <w:position w:val="-1"/>
      <w:effect w:val="none"/>
      <w:vertAlign w:val="baseline"/>
      <w:cs w:val="0"/>
      <w:em w:val="none"/>
      <w:lang w:val="en-US"/>
    </w:rPr>
  </w:style>
  <w:style w:type="character" w:customStyle="1" w:styleId="WW8Num66z0">
    <w:name w:val="WW8Num66z0"/>
    <w:rsid w:val="009153CD"/>
    <w:rPr>
      <w:rFonts w:ascii="Times New Roman" w:hAnsi="Times New Roman" w:cs="Times New Roman"/>
      <w:w w:val="100"/>
      <w:position w:val="-1"/>
      <w:effect w:val="none"/>
      <w:vertAlign w:val="baseline"/>
      <w:cs w:val="0"/>
      <w:em w:val="none"/>
    </w:rPr>
  </w:style>
  <w:style w:type="character" w:customStyle="1" w:styleId="WW8Num67z0">
    <w:name w:val="WW8Num67z0"/>
    <w:rsid w:val="009153CD"/>
    <w:rPr>
      <w:w w:val="100"/>
      <w:position w:val="-1"/>
      <w:effect w:val="none"/>
      <w:vertAlign w:val="baseline"/>
      <w:cs w:val="0"/>
      <w:em w:val="none"/>
    </w:rPr>
  </w:style>
  <w:style w:type="character" w:customStyle="1" w:styleId="WW8Num68z0">
    <w:name w:val="WW8Num68z0"/>
    <w:rsid w:val="009153CD"/>
    <w:rPr>
      <w:w w:val="100"/>
      <w:position w:val="-1"/>
      <w:sz w:val="20"/>
      <w:effect w:val="none"/>
      <w:vertAlign w:val="baseline"/>
      <w:cs w:val="0"/>
      <w:em w:val="none"/>
    </w:rPr>
  </w:style>
  <w:style w:type="character" w:customStyle="1" w:styleId="WW8Num69z0">
    <w:name w:val="WW8Num69z0"/>
    <w:rsid w:val="009153CD"/>
    <w:rPr>
      <w:rFonts w:ascii="Wingdings" w:hAnsi="Wingdings" w:cs="Wingdings"/>
      <w:w w:val="100"/>
      <w:position w:val="-1"/>
      <w:effect w:val="none"/>
      <w:vertAlign w:val="baseline"/>
      <w:cs w:val="0"/>
      <w:em w:val="none"/>
    </w:rPr>
  </w:style>
  <w:style w:type="character" w:customStyle="1" w:styleId="WW8Num70z0">
    <w:name w:val="WW8Num70z0"/>
    <w:rsid w:val="009153CD"/>
    <w:rPr>
      <w:w w:val="100"/>
      <w:position w:val="-1"/>
      <w:effect w:val="none"/>
      <w:vertAlign w:val="baseline"/>
      <w:cs w:val="0"/>
      <w:em w:val="none"/>
    </w:rPr>
  </w:style>
  <w:style w:type="character" w:customStyle="1" w:styleId="WW8Num70z1">
    <w:name w:val="WW8Num70z1"/>
    <w:rsid w:val="009153CD"/>
    <w:rPr>
      <w:w w:val="100"/>
      <w:position w:val="-1"/>
      <w:effect w:val="none"/>
      <w:vertAlign w:val="baseline"/>
      <w:cs w:val="0"/>
      <w:em w:val="none"/>
    </w:rPr>
  </w:style>
  <w:style w:type="character" w:customStyle="1" w:styleId="WW8Num70z2">
    <w:name w:val="WW8Num70z2"/>
    <w:rsid w:val="009153CD"/>
    <w:rPr>
      <w:w w:val="100"/>
      <w:position w:val="-1"/>
      <w:effect w:val="none"/>
      <w:vertAlign w:val="baseline"/>
      <w:cs w:val="0"/>
      <w:em w:val="none"/>
    </w:rPr>
  </w:style>
  <w:style w:type="character" w:customStyle="1" w:styleId="WW8Num70z3">
    <w:name w:val="WW8Num70z3"/>
    <w:rsid w:val="009153CD"/>
    <w:rPr>
      <w:w w:val="100"/>
      <w:position w:val="-1"/>
      <w:effect w:val="none"/>
      <w:vertAlign w:val="baseline"/>
      <w:cs w:val="0"/>
      <w:em w:val="none"/>
    </w:rPr>
  </w:style>
  <w:style w:type="character" w:customStyle="1" w:styleId="WW8Num70z4">
    <w:name w:val="WW8Num70z4"/>
    <w:rsid w:val="009153CD"/>
    <w:rPr>
      <w:w w:val="100"/>
      <w:position w:val="-1"/>
      <w:effect w:val="none"/>
      <w:vertAlign w:val="baseline"/>
      <w:cs w:val="0"/>
      <w:em w:val="none"/>
    </w:rPr>
  </w:style>
  <w:style w:type="character" w:customStyle="1" w:styleId="WW8Num70z5">
    <w:name w:val="WW8Num70z5"/>
    <w:rsid w:val="009153CD"/>
    <w:rPr>
      <w:w w:val="100"/>
      <w:position w:val="-1"/>
      <w:effect w:val="none"/>
      <w:vertAlign w:val="baseline"/>
      <w:cs w:val="0"/>
      <w:em w:val="none"/>
    </w:rPr>
  </w:style>
  <w:style w:type="character" w:customStyle="1" w:styleId="WW8Num70z6">
    <w:name w:val="WW8Num70z6"/>
    <w:rsid w:val="009153CD"/>
    <w:rPr>
      <w:w w:val="100"/>
      <w:position w:val="-1"/>
      <w:effect w:val="none"/>
      <w:vertAlign w:val="baseline"/>
      <w:cs w:val="0"/>
      <w:em w:val="none"/>
    </w:rPr>
  </w:style>
  <w:style w:type="character" w:customStyle="1" w:styleId="WW8Num70z7">
    <w:name w:val="WW8Num70z7"/>
    <w:rsid w:val="009153CD"/>
    <w:rPr>
      <w:w w:val="100"/>
      <w:position w:val="-1"/>
      <w:effect w:val="none"/>
      <w:vertAlign w:val="baseline"/>
      <w:cs w:val="0"/>
      <w:em w:val="none"/>
    </w:rPr>
  </w:style>
  <w:style w:type="character" w:customStyle="1" w:styleId="WW8Num70z8">
    <w:name w:val="WW8Num70z8"/>
    <w:rsid w:val="009153CD"/>
    <w:rPr>
      <w:w w:val="100"/>
      <w:position w:val="-1"/>
      <w:effect w:val="none"/>
      <w:vertAlign w:val="baseline"/>
      <w:cs w:val="0"/>
      <w:em w:val="none"/>
    </w:rPr>
  </w:style>
  <w:style w:type="character" w:customStyle="1" w:styleId="WW8Num71z0">
    <w:name w:val="WW8Num71z0"/>
    <w:rsid w:val="009153CD"/>
    <w:rPr>
      <w:w w:val="100"/>
      <w:position w:val="-1"/>
      <w:sz w:val="19"/>
      <w:szCs w:val="19"/>
      <w:effect w:val="none"/>
      <w:vertAlign w:val="baseline"/>
      <w:cs w:val="0"/>
      <w:em w:val="none"/>
      <w:lang w:val="en-GB"/>
    </w:rPr>
  </w:style>
  <w:style w:type="character" w:customStyle="1" w:styleId="WW8Num71z1">
    <w:name w:val="WW8Num71z1"/>
    <w:rsid w:val="009153CD"/>
    <w:rPr>
      <w:w w:val="100"/>
      <w:position w:val="-1"/>
      <w:effect w:val="none"/>
      <w:vertAlign w:val="baseline"/>
      <w:cs w:val="0"/>
      <w:em w:val="none"/>
    </w:rPr>
  </w:style>
  <w:style w:type="character" w:customStyle="1" w:styleId="WW8Num71z2">
    <w:name w:val="WW8Num71z2"/>
    <w:rsid w:val="009153CD"/>
    <w:rPr>
      <w:w w:val="100"/>
      <w:position w:val="-1"/>
      <w:effect w:val="none"/>
      <w:vertAlign w:val="baseline"/>
      <w:cs w:val="0"/>
      <w:em w:val="none"/>
    </w:rPr>
  </w:style>
  <w:style w:type="character" w:customStyle="1" w:styleId="WW8Num71z3">
    <w:name w:val="WW8Num71z3"/>
    <w:rsid w:val="009153CD"/>
    <w:rPr>
      <w:w w:val="100"/>
      <w:position w:val="-1"/>
      <w:effect w:val="none"/>
      <w:vertAlign w:val="baseline"/>
      <w:cs w:val="0"/>
      <w:em w:val="none"/>
    </w:rPr>
  </w:style>
  <w:style w:type="character" w:customStyle="1" w:styleId="WW8Num71z4">
    <w:name w:val="WW8Num71z4"/>
    <w:rsid w:val="009153CD"/>
    <w:rPr>
      <w:w w:val="100"/>
      <w:position w:val="-1"/>
      <w:effect w:val="none"/>
      <w:vertAlign w:val="baseline"/>
      <w:cs w:val="0"/>
      <w:em w:val="none"/>
    </w:rPr>
  </w:style>
  <w:style w:type="character" w:customStyle="1" w:styleId="WW8Num71z5">
    <w:name w:val="WW8Num71z5"/>
    <w:rsid w:val="009153CD"/>
    <w:rPr>
      <w:w w:val="100"/>
      <w:position w:val="-1"/>
      <w:effect w:val="none"/>
      <w:vertAlign w:val="baseline"/>
      <w:cs w:val="0"/>
      <w:em w:val="none"/>
    </w:rPr>
  </w:style>
  <w:style w:type="character" w:customStyle="1" w:styleId="WW8Num71z6">
    <w:name w:val="WW8Num71z6"/>
    <w:rsid w:val="009153CD"/>
    <w:rPr>
      <w:w w:val="100"/>
      <w:position w:val="-1"/>
      <w:effect w:val="none"/>
      <w:vertAlign w:val="baseline"/>
      <w:cs w:val="0"/>
      <w:em w:val="none"/>
    </w:rPr>
  </w:style>
  <w:style w:type="character" w:customStyle="1" w:styleId="WW8Num71z7">
    <w:name w:val="WW8Num71z7"/>
    <w:rsid w:val="009153CD"/>
    <w:rPr>
      <w:w w:val="100"/>
      <w:position w:val="-1"/>
      <w:effect w:val="none"/>
      <w:vertAlign w:val="baseline"/>
      <w:cs w:val="0"/>
      <w:em w:val="none"/>
    </w:rPr>
  </w:style>
  <w:style w:type="character" w:customStyle="1" w:styleId="WW8Num71z8">
    <w:name w:val="WW8Num71z8"/>
    <w:rsid w:val="009153CD"/>
    <w:rPr>
      <w:w w:val="100"/>
      <w:position w:val="-1"/>
      <w:effect w:val="none"/>
      <w:vertAlign w:val="baseline"/>
      <w:cs w:val="0"/>
      <w:em w:val="none"/>
    </w:rPr>
  </w:style>
  <w:style w:type="character" w:customStyle="1" w:styleId="WW8Num72z0">
    <w:name w:val="WW8Num72z0"/>
    <w:rsid w:val="009153CD"/>
    <w:rPr>
      <w:rFonts w:ascii="Wingdings" w:hAnsi="Wingdings" w:cs="Wingdings"/>
      <w:w w:val="100"/>
      <w:position w:val="-1"/>
      <w:effect w:val="none"/>
      <w:vertAlign w:val="baseline"/>
      <w:cs w:val="0"/>
      <w:em w:val="none"/>
    </w:rPr>
  </w:style>
  <w:style w:type="character" w:customStyle="1" w:styleId="WW8Num72z1">
    <w:name w:val="WW8Num72z1"/>
    <w:rsid w:val="009153CD"/>
    <w:rPr>
      <w:w w:val="100"/>
      <w:position w:val="-1"/>
      <w:effect w:val="none"/>
      <w:vertAlign w:val="baseline"/>
      <w:cs w:val="0"/>
      <w:em w:val="none"/>
    </w:rPr>
  </w:style>
  <w:style w:type="character" w:customStyle="1" w:styleId="WW8Num72z2">
    <w:name w:val="WW8Num72z2"/>
    <w:rsid w:val="009153CD"/>
    <w:rPr>
      <w:w w:val="100"/>
      <w:position w:val="-1"/>
      <w:effect w:val="none"/>
      <w:vertAlign w:val="baseline"/>
      <w:cs w:val="0"/>
      <w:em w:val="none"/>
    </w:rPr>
  </w:style>
  <w:style w:type="character" w:customStyle="1" w:styleId="WW8Num72z3">
    <w:name w:val="WW8Num72z3"/>
    <w:rsid w:val="009153CD"/>
    <w:rPr>
      <w:w w:val="100"/>
      <w:position w:val="-1"/>
      <w:effect w:val="none"/>
      <w:vertAlign w:val="baseline"/>
      <w:cs w:val="0"/>
      <w:em w:val="none"/>
    </w:rPr>
  </w:style>
  <w:style w:type="character" w:customStyle="1" w:styleId="WW8Num72z4">
    <w:name w:val="WW8Num72z4"/>
    <w:rsid w:val="009153CD"/>
    <w:rPr>
      <w:w w:val="100"/>
      <w:position w:val="-1"/>
      <w:effect w:val="none"/>
      <w:vertAlign w:val="baseline"/>
      <w:cs w:val="0"/>
      <w:em w:val="none"/>
    </w:rPr>
  </w:style>
  <w:style w:type="character" w:customStyle="1" w:styleId="WW8Num72z5">
    <w:name w:val="WW8Num72z5"/>
    <w:rsid w:val="009153CD"/>
    <w:rPr>
      <w:w w:val="100"/>
      <w:position w:val="-1"/>
      <w:effect w:val="none"/>
      <w:vertAlign w:val="baseline"/>
      <w:cs w:val="0"/>
      <w:em w:val="none"/>
    </w:rPr>
  </w:style>
  <w:style w:type="character" w:customStyle="1" w:styleId="WW8Num72z6">
    <w:name w:val="WW8Num72z6"/>
    <w:rsid w:val="009153CD"/>
    <w:rPr>
      <w:w w:val="100"/>
      <w:position w:val="-1"/>
      <w:effect w:val="none"/>
      <w:vertAlign w:val="baseline"/>
      <w:cs w:val="0"/>
      <w:em w:val="none"/>
    </w:rPr>
  </w:style>
  <w:style w:type="character" w:customStyle="1" w:styleId="WW8Num72z7">
    <w:name w:val="WW8Num72z7"/>
    <w:rsid w:val="009153CD"/>
    <w:rPr>
      <w:w w:val="100"/>
      <w:position w:val="-1"/>
      <w:effect w:val="none"/>
      <w:vertAlign w:val="baseline"/>
      <w:cs w:val="0"/>
      <w:em w:val="none"/>
    </w:rPr>
  </w:style>
  <w:style w:type="character" w:customStyle="1" w:styleId="WW8Num72z8">
    <w:name w:val="WW8Num72z8"/>
    <w:rsid w:val="009153CD"/>
    <w:rPr>
      <w:w w:val="100"/>
      <w:position w:val="-1"/>
      <w:effect w:val="none"/>
      <w:vertAlign w:val="baseline"/>
      <w:cs w:val="0"/>
      <w:em w:val="none"/>
    </w:rPr>
  </w:style>
  <w:style w:type="character" w:customStyle="1" w:styleId="WW8Num36z1">
    <w:name w:val="WW8Num36z1"/>
    <w:rsid w:val="009153CD"/>
    <w:rPr>
      <w:w w:val="100"/>
      <w:position w:val="-1"/>
      <w:effect w:val="none"/>
      <w:vertAlign w:val="baseline"/>
      <w:cs w:val="0"/>
      <w:em w:val="none"/>
    </w:rPr>
  </w:style>
  <w:style w:type="character" w:customStyle="1" w:styleId="WW8Num36z2">
    <w:name w:val="WW8Num36z2"/>
    <w:rsid w:val="009153CD"/>
    <w:rPr>
      <w:w w:val="100"/>
      <w:position w:val="-1"/>
      <w:effect w:val="none"/>
      <w:vertAlign w:val="baseline"/>
      <w:cs w:val="0"/>
      <w:em w:val="none"/>
    </w:rPr>
  </w:style>
  <w:style w:type="character" w:customStyle="1" w:styleId="WW8Num36z3">
    <w:name w:val="WW8Num36z3"/>
    <w:rsid w:val="009153CD"/>
    <w:rPr>
      <w:w w:val="100"/>
      <w:position w:val="-1"/>
      <w:effect w:val="none"/>
      <w:vertAlign w:val="baseline"/>
      <w:cs w:val="0"/>
      <w:em w:val="none"/>
    </w:rPr>
  </w:style>
  <w:style w:type="character" w:customStyle="1" w:styleId="WW8Num36z4">
    <w:name w:val="WW8Num36z4"/>
    <w:rsid w:val="009153CD"/>
    <w:rPr>
      <w:w w:val="100"/>
      <w:position w:val="-1"/>
      <w:effect w:val="none"/>
      <w:vertAlign w:val="baseline"/>
      <w:cs w:val="0"/>
      <w:em w:val="none"/>
    </w:rPr>
  </w:style>
  <w:style w:type="character" w:customStyle="1" w:styleId="WW8Num36z5">
    <w:name w:val="WW8Num36z5"/>
    <w:rsid w:val="009153CD"/>
    <w:rPr>
      <w:w w:val="100"/>
      <w:position w:val="-1"/>
      <w:effect w:val="none"/>
      <w:vertAlign w:val="baseline"/>
      <w:cs w:val="0"/>
      <w:em w:val="none"/>
    </w:rPr>
  </w:style>
  <w:style w:type="character" w:customStyle="1" w:styleId="WW8Num36z6">
    <w:name w:val="WW8Num36z6"/>
    <w:rsid w:val="009153CD"/>
    <w:rPr>
      <w:w w:val="100"/>
      <w:position w:val="-1"/>
      <w:effect w:val="none"/>
      <w:vertAlign w:val="baseline"/>
      <w:cs w:val="0"/>
      <w:em w:val="none"/>
    </w:rPr>
  </w:style>
  <w:style w:type="character" w:customStyle="1" w:styleId="WW8Num36z7">
    <w:name w:val="WW8Num36z7"/>
    <w:rsid w:val="009153CD"/>
    <w:rPr>
      <w:w w:val="100"/>
      <w:position w:val="-1"/>
      <w:effect w:val="none"/>
      <w:vertAlign w:val="baseline"/>
      <w:cs w:val="0"/>
      <w:em w:val="none"/>
    </w:rPr>
  </w:style>
  <w:style w:type="character" w:customStyle="1" w:styleId="WW8Num36z8">
    <w:name w:val="WW8Num36z8"/>
    <w:rsid w:val="009153CD"/>
    <w:rPr>
      <w:w w:val="100"/>
      <w:position w:val="-1"/>
      <w:effect w:val="none"/>
      <w:vertAlign w:val="baseline"/>
      <w:cs w:val="0"/>
      <w:em w:val="none"/>
    </w:rPr>
  </w:style>
  <w:style w:type="character" w:customStyle="1" w:styleId="WW8Num73z0">
    <w:name w:val="WW8Num73z0"/>
    <w:rsid w:val="009153CD"/>
    <w:rPr>
      <w:w w:val="100"/>
      <w:position w:val="-1"/>
      <w:sz w:val="19"/>
      <w:szCs w:val="19"/>
      <w:effect w:val="none"/>
      <w:vertAlign w:val="baseline"/>
      <w:cs w:val="0"/>
      <w:em w:val="none"/>
      <w:lang w:val="en-GB"/>
    </w:rPr>
  </w:style>
  <w:style w:type="character" w:customStyle="1" w:styleId="WW8Num73z1">
    <w:name w:val="WW8Num73z1"/>
    <w:rsid w:val="009153CD"/>
    <w:rPr>
      <w:w w:val="100"/>
      <w:position w:val="-1"/>
      <w:effect w:val="none"/>
      <w:vertAlign w:val="baseline"/>
      <w:cs w:val="0"/>
      <w:em w:val="none"/>
    </w:rPr>
  </w:style>
  <w:style w:type="character" w:customStyle="1" w:styleId="WW8Num73z2">
    <w:name w:val="WW8Num73z2"/>
    <w:rsid w:val="009153CD"/>
    <w:rPr>
      <w:w w:val="100"/>
      <w:position w:val="-1"/>
      <w:effect w:val="none"/>
      <w:vertAlign w:val="baseline"/>
      <w:cs w:val="0"/>
      <w:em w:val="none"/>
    </w:rPr>
  </w:style>
  <w:style w:type="character" w:customStyle="1" w:styleId="WW8Num73z3">
    <w:name w:val="WW8Num73z3"/>
    <w:rsid w:val="009153CD"/>
    <w:rPr>
      <w:w w:val="100"/>
      <w:position w:val="-1"/>
      <w:effect w:val="none"/>
      <w:vertAlign w:val="baseline"/>
      <w:cs w:val="0"/>
      <w:em w:val="none"/>
    </w:rPr>
  </w:style>
  <w:style w:type="character" w:customStyle="1" w:styleId="WW8Num73z4">
    <w:name w:val="WW8Num73z4"/>
    <w:rsid w:val="009153CD"/>
    <w:rPr>
      <w:w w:val="100"/>
      <w:position w:val="-1"/>
      <w:effect w:val="none"/>
      <w:vertAlign w:val="baseline"/>
      <w:cs w:val="0"/>
      <w:em w:val="none"/>
    </w:rPr>
  </w:style>
  <w:style w:type="character" w:customStyle="1" w:styleId="WW8Num73z5">
    <w:name w:val="WW8Num73z5"/>
    <w:rsid w:val="009153CD"/>
    <w:rPr>
      <w:w w:val="100"/>
      <w:position w:val="-1"/>
      <w:effect w:val="none"/>
      <w:vertAlign w:val="baseline"/>
      <w:cs w:val="0"/>
      <w:em w:val="none"/>
    </w:rPr>
  </w:style>
  <w:style w:type="character" w:customStyle="1" w:styleId="WW8Num73z6">
    <w:name w:val="WW8Num73z6"/>
    <w:rsid w:val="009153CD"/>
    <w:rPr>
      <w:w w:val="100"/>
      <w:position w:val="-1"/>
      <w:effect w:val="none"/>
      <w:vertAlign w:val="baseline"/>
      <w:cs w:val="0"/>
      <w:em w:val="none"/>
    </w:rPr>
  </w:style>
  <w:style w:type="character" w:customStyle="1" w:styleId="WW8Num73z7">
    <w:name w:val="WW8Num73z7"/>
    <w:rsid w:val="009153CD"/>
    <w:rPr>
      <w:w w:val="100"/>
      <w:position w:val="-1"/>
      <w:effect w:val="none"/>
      <w:vertAlign w:val="baseline"/>
      <w:cs w:val="0"/>
      <w:em w:val="none"/>
    </w:rPr>
  </w:style>
  <w:style w:type="character" w:customStyle="1" w:styleId="WW8Num73z8">
    <w:name w:val="WW8Num73z8"/>
    <w:rsid w:val="009153CD"/>
    <w:rPr>
      <w:w w:val="100"/>
      <w:position w:val="-1"/>
      <w:effect w:val="none"/>
      <w:vertAlign w:val="baseline"/>
      <w:cs w:val="0"/>
      <w:em w:val="none"/>
    </w:rPr>
  </w:style>
  <w:style w:type="character" w:customStyle="1" w:styleId="WW8Num74z0">
    <w:name w:val="WW8Num74z0"/>
    <w:rsid w:val="009153CD"/>
    <w:rPr>
      <w:rFonts w:ascii="Wingdings" w:hAnsi="Wingdings" w:cs="Wingdings"/>
      <w:w w:val="100"/>
      <w:position w:val="-1"/>
      <w:effect w:val="none"/>
      <w:vertAlign w:val="baseline"/>
      <w:cs w:val="0"/>
      <w:em w:val="none"/>
    </w:rPr>
  </w:style>
  <w:style w:type="character" w:customStyle="1" w:styleId="WW8Num74z1">
    <w:name w:val="WW8Num74z1"/>
    <w:rsid w:val="009153CD"/>
    <w:rPr>
      <w:w w:val="100"/>
      <w:position w:val="-1"/>
      <w:effect w:val="none"/>
      <w:vertAlign w:val="baseline"/>
      <w:cs w:val="0"/>
      <w:em w:val="none"/>
    </w:rPr>
  </w:style>
  <w:style w:type="character" w:customStyle="1" w:styleId="WW8Num74z2">
    <w:name w:val="WW8Num74z2"/>
    <w:rsid w:val="009153CD"/>
    <w:rPr>
      <w:w w:val="100"/>
      <w:position w:val="-1"/>
      <w:effect w:val="none"/>
      <w:vertAlign w:val="baseline"/>
      <w:cs w:val="0"/>
      <w:em w:val="none"/>
    </w:rPr>
  </w:style>
  <w:style w:type="character" w:customStyle="1" w:styleId="WW8Num74z3">
    <w:name w:val="WW8Num74z3"/>
    <w:rsid w:val="009153CD"/>
    <w:rPr>
      <w:w w:val="100"/>
      <w:position w:val="-1"/>
      <w:effect w:val="none"/>
      <w:vertAlign w:val="baseline"/>
      <w:cs w:val="0"/>
      <w:em w:val="none"/>
    </w:rPr>
  </w:style>
  <w:style w:type="character" w:customStyle="1" w:styleId="WW8Num74z4">
    <w:name w:val="WW8Num74z4"/>
    <w:rsid w:val="009153CD"/>
    <w:rPr>
      <w:w w:val="100"/>
      <w:position w:val="-1"/>
      <w:effect w:val="none"/>
      <w:vertAlign w:val="baseline"/>
      <w:cs w:val="0"/>
      <w:em w:val="none"/>
    </w:rPr>
  </w:style>
  <w:style w:type="character" w:customStyle="1" w:styleId="WW8Num74z5">
    <w:name w:val="WW8Num74z5"/>
    <w:rsid w:val="009153CD"/>
    <w:rPr>
      <w:w w:val="100"/>
      <w:position w:val="-1"/>
      <w:effect w:val="none"/>
      <w:vertAlign w:val="baseline"/>
      <w:cs w:val="0"/>
      <w:em w:val="none"/>
    </w:rPr>
  </w:style>
  <w:style w:type="character" w:customStyle="1" w:styleId="WW8Num74z6">
    <w:name w:val="WW8Num74z6"/>
    <w:rsid w:val="009153CD"/>
    <w:rPr>
      <w:w w:val="100"/>
      <w:position w:val="-1"/>
      <w:effect w:val="none"/>
      <w:vertAlign w:val="baseline"/>
      <w:cs w:val="0"/>
      <w:em w:val="none"/>
    </w:rPr>
  </w:style>
  <w:style w:type="character" w:customStyle="1" w:styleId="WW8Num74z7">
    <w:name w:val="WW8Num74z7"/>
    <w:rsid w:val="009153CD"/>
    <w:rPr>
      <w:w w:val="100"/>
      <w:position w:val="-1"/>
      <w:effect w:val="none"/>
      <w:vertAlign w:val="baseline"/>
      <w:cs w:val="0"/>
      <w:em w:val="none"/>
    </w:rPr>
  </w:style>
  <w:style w:type="character" w:customStyle="1" w:styleId="WW8Num74z8">
    <w:name w:val="WW8Num74z8"/>
    <w:rsid w:val="009153CD"/>
    <w:rPr>
      <w:w w:val="100"/>
      <w:position w:val="-1"/>
      <w:effect w:val="none"/>
      <w:vertAlign w:val="baseline"/>
      <w:cs w:val="0"/>
      <w:em w:val="none"/>
    </w:rPr>
  </w:style>
  <w:style w:type="character" w:customStyle="1" w:styleId="WW8Num47z1">
    <w:name w:val="WW8Num47z1"/>
    <w:rsid w:val="009153CD"/>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9153CD"/>
    <w:rPr>
      <w:rFonts w:ascii="Symbol" w:hAnsi="Symbol" w:cs="Symbol"/>
      <w:w w:val="100"/>
      <w:position w:val="-1"/>
      <w:effect w:val="none"/>
      <w:vertAlign w:val="baseline"/>
      <w:cs w:val="0"/>
      <w:em w:val="none"/>
    </w:rPr>
  </w:style>
  <w:style w:type="character" w:customStyle="1" w:styleId="WW8Num47z4">
    <w:name w:val="WW8Num47z4"/>
    <w:rsid w:val="009153CD"/>
    <w:rPr>
      <w:rFonts w:ascii="Courier New" w:hAnsi="Courier New" w:cs="Courier New"/>
      <w:w w:val="100"/>
      <w:position w:val="-1"/>
      <w:effect w:val="none"/>
      <w:vertAlign w:val="baseline"/>
      <w:cs w:val="0"/>
      <w:em w:val="none"/>
    </w:rPr>
  </w:style>
  <w:style w:type="character" w:customStyle="1" w:styleId="WW8Num53z1">
    <w:name w:val="WW8Num53z1"/>
    <w:rsid w:val="009153CD"/>
    <w:rPr>
      <w:w w:val="100"/>
      <w:position w:val="-1"/>
      <w:effect w:val="none"/>
      <w:vertAlign w:val="baseline"/>
      <w:cs w:val="0"/>
      <w:em w:val="none"/>
    </w:rPr>
  </w:style>
  <w:style w:type="character" w:customStyle="1" w:styleId="WW8Num53z2">
    <w:name w:val="WW8Num53z2"/>
    <w:rsid w:val="009153CD"/>
    <w:rPr>
      <w:w w:val="100"/>
      <w:position w:val="-1"/>
      <w:effect w:val="none"/>
      <w:vertAlign w:val="baseline"/>
      <w:cs w:val="0"/>
      <w:em w:val="none"/>
    </w:rPr>
  </w:style>
  <w:style w:type="character" w:customStyle="1" w:styleId="WW8Num53z3">
    <w:name w:val="WW8Num53z3"/>
    <w:rsid w:val="009153CD"/>
    <w:rPr>
      <w:w w:val="100"/>
      <w:position w:val="-1"/>
      <w:effect w:val="none"/>
      <w:vertAlign w:val="baseline"/>
      <w:cs w:val="0"/>
      <w:em w:val="none"/>
    </w:rPr>
  </w:style>
  <w:style w:type="character" w:customStyle="1" w:styleId="WW8Num53z4">
    <w:name w:val="WW8Num53z4"/>
    <w:rsid w:val="009153CD"/>
    <w:rPr>
      <w:w w:val="100"/>
      <w:position w:val="-1"/>
      <w:effect w:val="none"/>
      <w:vertAlign w:val="baseline"/>
      <w:cs w:val="0"/>
      <w:em w:val="none"/>
    </w:rPr>
  </w:style>
  <w:style w:type="character" w:customStyle="1" w:styleId="WW8Num53z5">
    <w:name w:val="WW8Num53z5"/>
    <w:rsid w:val="009153CD"/>
    <w:rPr>
      <w:w w:val="100"/>
      <w:position w:val="-1"/>
      <w:effect w:val="none"/>
      <w:vertAlign w:val="baseline"/>
      <w:cs w:val="0"/>
      <w:em w:val="none"/>
    </w:rPr>
  </w:style>
  <w:style w:type="character" w:customStyle="1" w:styleId="WW8Num53z6">
    <w:name w:val="WW8Num53z6"/>
    <w:rsid w:val="009153CD"/>
    <w:rPr>
      <w:w w:val="100"/>
      <w:position w:val="-1"/>
      <w:effect w:val="none"/>
      <w:vertAlign w:val="baseline"/>
      <w:cs w:val="0"/>
      <w:em w:val="none"/>
    </w:rPr>
  </w:style>
  <w:style w:type="character" w:customStyle="1" w:styleId="WW8Num53z7">
    <w:name w:val="WW8Num53z7"/>
    <w:rsid w:val="009153CD"/>
    <w:rPr>
      <w:w w:val="100"/>
      <w:position w:val="-1"/>
      <w:effect w:val="none"/>
      <w:vertAlign w:val="baseline"/>
      <w:cs w:val="0"/>
      <w:em w:val="none"/>
    </w:rPr>
  </w:style>
  <w:style w:type="character" w:customStyle="1" w:styleId="WW8Num53z8">
    <w:name w:val="WW8Num53z8"/>
    <w:rsid w:val="009153CD"/>
    <w:rPr>
      <w:w w:val="100"/>
      <w:position w:val="-1"/>
      <w:effect w:val="none"/>
      <w:vertAlign w:val="baseline"/>
      <w:cs w:val="0"/>
      <w:em w:val="none"/>
    </w:rPr>
  </w:style>
  <w:style w:type="character" w:customStyle="1" w:styleId="WW8Num55z1">
    <w:name w:val="WW8Num55z1"/>
    <w:rsid w:val="009153CD"/>
    <w:rPr>
      <w:w w:val="100"/>
      <w:position w:val="-1"/>
      <w:effect w:val="none"/>
      <w:vertAlign w:val="baseline"/>
      <w:cs w:val="0"/>
      <w:em w:val="none"/>
    </w:rPr>
  </w:style>
  <w:style w:type="character" w:customStyle="1" w:styleId="WW8Num55z2">
    <w:name w:val="WW8Num55z2"/>
    <w:rsid w:val="009153CD"/>
    <w:rPr>
      <w:w w:val="100"/>
      <w:position w:val="-1"/>
      <w:effect w:val="none"/>
      <w:vertAlign w:val="baseline"/>
      <w:cs w:val="0"/>
      <w:em w:val="none"/>
    </w:rPr>
  </w:style>
  <w:style w:type="character" w:customStyle="1" w:styleId="WW8Num55z3">
    <w:name w:val="WW8Num55z3"/>
    <w:rsid w:val="009153CD"/>
    <w:rPr>
      <w:w w:val="100"/>
      <w:position w:val="-1"/>
      <w:effect w:val="none"/>
      <w:vertAlign w:val="baseline"/>
      <w:cs w:val="0"/>
      <w:em w:val="none"/>
    </w:rPr>
  </w:style>
  <w:style w:type="character" w:customStyle="1" w:styleId="WW8Num55z4">
    <w:name w:val="WW8Num55z4"/>
    <w:rsid w:val="009153CD"/>
    <w:rPr>
      <w:w w:val="100"/>
      <w:position w:val="-1"/>
      <w:effect w:val="none"/>
      <w:vertAlign w:val="baseline"/>
      <w:cs w:val="0"/>
      <w:em w:val="none"/>
    </w:rPr>
  </w:style>
  <w:style w:type="character" w:customStyle="1" w:styleId="WW8Num55z5">
    <w:name w:val="WW8Num55z5"/>
    <w:rsid w:val="009153CD"/>
    <w:rPr>
      <w:w w:val="100"/>
      <w:position w:val="-1"/>
      <w:effect w:val="none"/>
      <w:vertAlign w:val="baseline"/>
      <w:cs w:val="0"/>
      <w:em w:val="none"/>
    </w:rPr>
  </w:style>
  <w:style w:type="character" w:customStyle="1" w:styleId="WW8Num55z6">
    <w:name w:val="WW8Num55z6"/>
    <w:rsid w:val="009153CD"/>
    <w:rPr>
      <w:w w:val="100"/>
      <w:position w:val="-1"/>
      <w:effect w:val="none"/>
      <w:vertAlign w:val="baseline"/>
      <w:cs w:val="0"/>
      <w:em w:val="none"/>
    </w:rPr>
  </w:style>
  <w:style w:type="character" w:customStyle="1" w:styleId="WW8Num55z7">
    <w:name w:val="WW8Num55z7"/>
    <w:rsid w:val="009153CD"/>
    <w:rPr>
      <w:w w:val="100"/>
      <w:position w:val="-1"/>
      <w:effect w:val="none"/>
      <w:vertAlign w:val="baseline"/>
      <w:cs w:val="0"/>
      <w:em w:val="none"/>
    </w:rPr>
  </w:style>
  <w:style w:type="character" w:customStyle="1" w:styleId="WW8Num55z8">
    <w:name w:val="WW8Num55z8"/>
    <w:rsid w:val="009153CD"/>
    <w:rPr>
      <w:w w:val="100"/>
      <w:position w:val="-1"/>
      <w:effect w:val="none"/>
      <w:vertAlign w:val="baseline"/>
      <w:cs w:val="0"/>
      <w:em w:val="none"/>
    </w:rPr>
  </w:style>
  <w:style w:type="character" w:customStyle="1" w:styleId="WW8Num61z1">
    <w:name w:val="WW8Num61z1"/>
    <w:rsid w:val="009153CD"/>
    <w:rPr>
      <w:w w:val="100"/>
      <w:position w:val="-1"/>
      <w:effect w:val="none"/>
      <w:vertAlign w:val="baseline"/>
      <w:cs w:val="0"/>
      <w:em w:val="none"/>
    </w:rPr>
  </w:style>
  <w:style w:type="character" w:customStyle="1" w:styleId="WW8Num61z2">
    <w:name w:val="WW8Num61z2"/>
    <w:rsid w:val="009153CD"/>
    <w:rPr>
      <w:w w:val="100"/>
      <w:position w:val="-1"/>
      <w:effect w:val="none"/>
      <w:vertAlign w:val="baseline"/>
      <w:cs w:val="0"/>
      <w:em w:val="none"/>
    </w:rPr>
  </w:style>
  <w:style w:type="character" w:customStyle="1" w:styleId="WW8Num61z3">
    <w:name w:val="WW8Num61z3"/>
    <w:rsid w:val="009153CD"/>
    <w:rPr>
      <w:w w:val="100"/>
      <w:position w:val="-1"/>
      <w:effect w:val="none"/>
      <w:vertAlign w:val="baseline"/>
      <w:cs w:val="0"/>
      <w:em w:val="none"/>
    </w:rPr>
  </w:style>
  <w:style w:type="character" w:customStyle="1" w:styleId="WW8Num61z4">
    <w:name w:val="WW8Num61z4"/>
    <w:rsid w:val="009153CD"/>
    <w:rPr>
      <w:w w:val="100"/>
      <w:position w:val="-1"/>
      <w:effect w:val="none"/>
      <w:vertAlign w:val="baseline"/>
      <w:cs w:val="0"/>
      <w:em w:val="none"/>
    </w:rPr>
  </w:style>
  <w:style w:type="character" w:customStyle="1" w:styleId="WW8Num61z5">
    <w:name w:val="WW8Num61z5"/>
    <w:rsid w:val="009153CD"/>
    <w:rPr>
      <w:w w:val="100"/>
      <w:position w:val="-1"/>
      <w:effect w:val="none"/>
      <w:vertAlign w:val="baseline"/>
      <w:cs w:val="0"/>
      <w:em w:val="none"/>
    </w:rPr>
  </w:style>
  <w:style w:type="character" w:customStyle="1" w:styleId="WW8Num61z6">
    <w:name w:val="WW8Num61z6"/>
    <w:rsid w:val="009153CD"/>
    <w:rPr>
      <w:w w:val="100"/>
      <w:position w:val="-1"/>
      <w:effect w:val="none"/>
      <w:vertAlign w:val="baseline"/>
      <w:cs w:val="0"/>
      <w:em w:val="none"/>
    </w:rPr>
  </w:style>
  <w:style w:type="character" w:customStyle="1" w:styleId="WW8Num61z7">
    <w:name w:val="WW8Num61z7"/>
    <w:rsid w:val="009153CD"/>
    <w:rPr>
      <w:w w:val="100"/>
      <w:position w:val="-1"/>
      <w:effect w:val="none"/>
      <w:vertAlign w:val="baseline"/>
      <w:cs w:val="0"/>
      <w:em w:val="none"/>
    </w:rPr>
  </w:style>
  <w:style w:type="character" w:customStyle="1" w:styleId="WW8Num61z8">
    <w:name w:val="WW8Num61z8"/>
    <w:rsid w:val="009153CD"/>
    <w:rPr>
      <w:w w:val="100"/>
      <w:position w:val="-1"/>
      <w:effect w:val="none"/>
      <w:vertAlign w:val="baseline"/>
      <w:cs w:val="0"/>
      <w:em w:val="none"/>
    </w:rPr>
  </w:style>
  <w:style w:type="character" w:customStyle="1" w:styleId="WW8Num66z2">
    <w:name w:val="WW8Num66z2"/>
    <w:rsid w:val="009153CD"/>
    <w:rPr>
      <w:w w:val="100"/>
      <w:position w:val="-1"/>
      <w:effect w:val="none"/>
      <w:vertAlign w:val="baseline"/>
      <w:cs w:val="0"/>
      <w:em w:val="none"/>
    </w:rPr>
  </w:style>
  <w:style w:type="character" w:customStyle="1" w:styleId="WW8Num66z3">
    <w:name w:val="WW8Num66z3"/>
    <w:rsid w:val="009153CD"/>
    <w:rPr>
      <w:w w:val="100"/>
      <w:position w:val="-1"/>
      <w:effect w:val="none"/>
      <w:vertAlign w:val="baseline"/>
      <w:cs w:val="0"/>
      <w:em w:val="none"/>
    </w:rPr>
  </w:style>
  <w:style w:type="character" w:customStyle="1" w:styleId="WW8Num66z4">
    <w:name w:val="WW8Num66z4"/>
    <w:rsid w:val="009153CD"/>
    <w:rPr>
      <w:w w:val="100"/>
      <w:position w:val="-1"/>
      <w:effect w:val="none"/>
      <w:vertAlign w:val="baseline"/>
      <w:cs w:val="0"/>
      <w:em w:val="none"/>
    </w:rPr>
  </w:style>
  <w:style w:type="character" w:customStyle="1" w:styleId="WW8Num66z5">
    <w:name w:val="WW8Num66z5"/>
    <w:rsid w:val="009153CD"/>
    <w:rPr>
      <w:w w:val="100"/>
      <w:position w:val="-1"/>
      <w:effect w:val="none"/>
      <w:vertAlign w:val="baseline"/>
      <w:cs w:val="0"/>
      <w:em w:val="none"/>
    </w:rPr>
  </w:style>
  <w:style w:type="character" w:customStyle="1" w:styleId="WW8Num66z6">
    <w:name w:val="WW8Num66z6"/>
    <w:rsid w:val="009153CD"/>
    <w:rPr>
      <w:w w:val="100"/>
      <w:position w:val="-1"/>
      <w:effect w:val="none"/>
      <w:vertAlign w:val="baseline"/>
      <w:cs w:val="0"/>
      <w:em w:val="none"/>
    </w:rPr>
  </w:style>
  <w:style w:type="character" w:customStyle="1" w:styleId="WW8Num66z7">
    <w:name w:val="WW8Num66z7"/>
    <w:rsid w:val="009153CD"/>
    <w:rPr>
      <w:w w:val="100"/>
      <w:position w:val="-1"/>
      <w:effect w:val="none"/>
      <w:vertAlign w:val="baseline"/>
      <w:cs w:val="0"/>
      <w:em w:val="none"/>
    </w:rPr>
  </w:style>
  <w:style w:type="character" w:customStyle="1" w:styleId="WW8Num66z8">
    <w:name w:val="WW8Num66z8"/>
    <w:rsid w:val="009153CD"/>
    <w:rPr>
      <w:w w:val="100"/>
      <w:position w:val="-1"/>
      <w:effect w:val="none"/>
      <w:vertAlign w:val="baseline"/>
      <w:cs w:val="0"/>
      <w:em w:val="none"/>
    </w:rPr>
  </w:style>
  <w:style w:type="character" w:customStyle="1" w:styleId="WW8Num75z0">
    <w:name w:val="WW8Num75z0"/>
    <w:rsid w:val="009153CD"/>
    <w:rPr>
      <w:rFonts w:ascii="Liberation Serif" w:hAnsi="Liberation Serif" w:cs="Arial"/>
      <w:w w:val="100"/>
      <w:position w:val="-1"/>
      <w:effect w:val="none"/>
      <w:vertAlign w:val="baseline"/>
      <w:cs w:val="0"/>
      <w:em w:val="none"/>
      <w:lang w:val="en-GB"/>
    </w:rPr>
  </w:style>
  <w:style w:type="character" w:customStyle="1" w:styleId="WW8Num76z0">
    <w:name w:val="WW8Num76z0"/>
    <w:rsid w:val="009153CD"/>
    <w:rPr>
      <w:w w:val="100"/>
      <w:position w:val="-1"/>
      <w:effect w:val="none"/>
      <w:vertAlign w:val="baseline"/>
      <w:cs w:val="0"/>
      <w:em w:val="none"/>
    </w:rPr>
  </w:style>
  <w:style w:type="character" w:customStyle="1" w:styleId="WW8Num76z1">
    <w:name w:val="WW8Num76z1"/>
    <w:rsid w:val="009153CD"/>
    <w:rPr>
      <w:w w:val="100"/>
      <w:position w:val="-1"/>
      <w:effect w:val="none"/>
      <w:vertAlign w:val="baseline"/>
      <w:cs w:val="0"/>
      <w:em w:val="none"/>
    </w:rPr>
  </w:style>
  <w:style w:type="character" w:customStyle="1" w:styleId="WW8Num76z2">
    <w:name w:val="WW8Num76z2"/>
    <w:rsid w:val="009153CD"/>
    <w:rPr>
      <w:w w:val="100"/>
      <w:position w:val="-1"/>
      <w:effect w:val="none"/>
      <w:vertAlign w:val="baseline"/>
      <w:cs w:val="0"/>
      <w:em w:val="none"/>
    </w:rPr>
  </w:style>
  <w:style w:type="character" w:customStyle="1" w:styleId="WW8Num76z3">
    <w:name w:val="WW8Num76z3"/>
    <w:rsid w:val="009153CD"/>
    <w:rPr>
      <w:w w:val="100"/>
      <w:position w:val="-1"/>
      <w:effect w:val="none"/>
      <w:vertAlign w:val="baseline"/>
      <w:cs w:val="0"/>
      <w:em w:val="none"/>
    </w:rPr>
  </w:style>
  <w:style w:type="character" w:customStyle="1" w:styleId="WW8Num76z4">
    <w:name w:val="WW8Num76z4"/>
    <w:rsid w:val="009153CD"/>
    <w:rPr>
      <w:w w:val="100"/>
      <w:position w:val="-1"/>
      <w:effect w:val="none"/>
      <w:vertAlign w:val="baseline"/>
      <w:cs w:val="0"/>
      <w:em w:val="none"/>
    </w:rPr>
  </w:style>
  <w:style w:type="character" w:customStyle="1" w:styleId="WW8Num76z5">
    <w:name w:val="WW8Num76z5"/>
    <w:rsid w:val="009153CD"/>
    <w:rPr>
      <w:w w:val="100"/>
      <w:position w:val="-1"/>
      <w:effect w:val="none"/>
      <w:vertAlign w:val="baseline"/>
      <w:cs w:val="0"/>
      <w:em w:val="none"/>
    </w:rPr>
  </w:style>
  <w:style w:type="character" w:customStyle="1" w:styleId="WW8Num76z6">
    <w:name w:val="WW8Num76z6"/>
    <w:rsid w:val="009153CD"/>
    <w:rPr>
      <w:w w:val="100"/>
      <w:position w:val="-1"/>
      <w:effect w:val="none"/>
      <w:vertAlign w:val="baseline"/>
      <w:cs w:val="0"/>
      <w:em w:val="none"/>
    </w:rPr>
  </w:style>
  <w:style w:type="character" w:customStyle="1" w:styleId="WW8Num76z7">
    <w:name w:val="WW8Num76z7"/>
    <w:rsid w:val="009153CD"/>
    <w:rPr>
      <w:w w:val="100"/>
      <w:position w:val="-1"/>
      <w:effect w:val="none"/>
      <w:vertAlign w:val="baseline"/>
      <w:cs w:val="0"/>
      <w:em w:val="none"/>
    </w:rPr>
  </w:style>
  <w:style w:type="character" w:customStyle="1" w:styleId="WW8Num76z8">
    <w:name w:val="WW8Num76z8"/>
    <w:rsid w:val="009153CD"/>
    <w:rPr>
      <w:w w:val="100"/>
      <w:position w:val="-1"/>
      <w:effect w:val="none"/>
      <w:vertAlign w:val="baseline"/>
      <w:cs w:val="0"/>
      <w:em w:val="none"/>
    </w:rPr>
  </w:style>
  <w:style w:type="character" w:customStyle="1" w:styleId="WW8Num77z0">
    <w:name w:val="WW8Num77z0"/>
    <w:rsid w:val="009153CD"/>
    <w:rPr>
      <w:rFonts w:ascii="Times New Roman" w:hAnsi="Times New Roman" w:cs="Times New Roman"/>
      <w:w w:val="100"/>
      <w:position w:val="-1"/>
      <w:effect w:val="none"/>
      <w:vertAlign w:val="baseline"/>
      <w:cs w:val="0"/>
      <w:em w:val="none"/>
    </w:rPr>
  </w:style>
  <w:style w:type="character" w:customStyle="1" w:styleId="WW8Num78z0">
    <w:name w:val="WW8Num78z0"/>
    <w:rsid w:val="009153CD"/>
    <w:rPr>
      <w:rFonts w:ascii="Wingdings" w:hAnsi="Wingdings" w:cs="Wingdings"/>
      <w:w w:val="100"/>
      <w:position w:val="-1"/>
      <w:effect w:val="none"/>
      <w:vertAlign w:val="baseline"/>
      <w:cs w:val="0"/>
      <w:em w:val="none"/>
    </w:rPr>
  </w:style>
  <w:style w:type="character" w:customStyle="1" w:styleId="WW8Num79z0">
    <w:name w:val="WW8Num79z0"/>
    <w:rsid w:val="009153CD"/>
    <w:rPr>
      <w:rFonts w:ascii="Wingdings" w:hAnsi="Wingdings" w:cs="Wingdings"/>
      <w:w w:val="100"/>
      <w:position w:val="-1"/>
      <w:effect w:val="none"/>
      <w:vertAlign w:val="baseline"/>
      <w:cs w:val="0"/>
      <w:em w:val="none"/>
    </w:rPr>
  </w:style>
  <w:style w:type="character" w:customStyle="1" w:styleId="WW8Num80z0">
    <w:name w:val="WW8Num80z0"/>
    <w:rsid w:val="009153CD"/>
    <w:rPr>
      <w:rFonts w:ascii="Times New Roman" w:hAnsi="Times New Roman" w:cs="Times New Roman"/>
      <w:w w:val="100"/>
      <w:position w:val="-1"/>
      <w:effect w:val="none"/>
      <w:vertAlign w:val="baseline"/>
      <w:cs w:val="0"/>
      <w:em w:val="none"/>
    </w:rPr>
  </w:style>
  <w:style w:type="character" w:customStyle="1" w:styleId="WW8Num81z0">
    <w:name w:val="WW8Num81z0"/>
    <w:rsid w:val="009153CD"/>
    <w:rPr>
      <w:rFonts w:ascii="Wingdings" w:hAnsi="Wingdings" w:cs="Wingdings"/>
      <w:w w:val="100"/>
      <w:position w:val="-1"/>
      <w:effect w:val="none"/>
      <w:vertAlign w:val="baseline"/>
      <w:cs w:val="0"/>
      <w:em w:val="none"/>
    </w:rPr>
  </w:style>
  <w:style w:type="character" w:customStyle="1" w:styleId="WW8Num82z0">
    <w:name w:val="WW8Num82z0"/>
    <w:rsid w:val="009153CD"/>
    <w:rPr>
      <w:rFonts w:ascii="Wingdings" w:hAnsi="Wingdings" w:cs="Wingdings"/>
      <w:w w:val="100"/>
      <w:position w:val="-1"/>
      <w:effect w:val="none"/>
      <w:vertAlign w:val="baseline"/>
      <w:cs w:val="0"/>
      <w:em w:val="none"/>
    </w:rPr>
  </w:style>
  <w:style w:type="character" w:customStyle="1" w:styleId="WW8Num83z0">
    <w:name w:val="WW8Num83z0"/>
    <w:rsid w:val="009153CD"/>
    <w:rPr>
      <w:rFonts w:ascii="Wingdings" w:hAnsi="Wingdings" w:cs="Wingdings"/>
      <w:w w:val="100"/>
      <w:position w:val="-1"/>
      <w:szCs w:val="22"/>
      <w:effect w:val="none"/>
      <w:vertAlign w:val="baseline"/>
      <w:cs w:val="0"/>
      <w:em w:val="none"/>
      <w:lang w:val="es-AR"/>
    </w:rPr>
  </w:style>
  <w:style w:type="character" w:customStyle="1" w:styleId="WW8Num84z0">
    <w:name w:val="WW8Num84z0"/>
    <w:rsid w:val="009153CD"/>
    <w:rPr>
      <w:bCs/>
      <w:w w:val="100"/>
      <w:position w:val="-1"/>
      <w:effect w:val="none"/>
      <w:vertAlign w:val="baseline"/>
      <w:cs w:val="0"/>
      <w:em w:val="none"/>
      <w:lang w:val="en-US"/>
    </w:rPr>
  </w:style>
  <w:style w:type="character" w:customStyle="1" w:styleId="WW8Num85z0">
    <w:name w:val="WW8Num85z0"/>
    <w:rsid w:val="009153CD"/>
    <w:rPr>
      <w:rFonts w:ascii="Wingdings" w:hAnsi="Wingdings" w:cs="Wingdings"/>
      <w:w w:val="100"/>
      <w:position w:val="-1"/>
      <w:effect w:val="none"/>
      <w:vertAlign w:val="baseline"/>
      <w:cs w:val="0"/>
      <w:em w:val="none"/>
    </w:rPr>
  </w:style>
  <w:style w:type="character" w:customStyle="1" w:styleId="WW8Num86z0">
    <w:name w:val="WW8Num86z0"/>
    <w:rsid w:val="009153CD"/>
    <w:rPr>
      <w:rFonts w:ascii="Times New Roman" w:hAnsi="Times New Roman" w:cs="Times New Roman"/>
      <w:w w:val="100"/>
      <w:position w:val="-1"/>
      <w:effect w:val="none"/>
      <w:vertAlign w:val="baseline"/>
      <w:cs w:val="0"/>
      <w:em w:val="none"/>
    </w:rPr>
  </w:style>
  <w:style w:type="character" w:customStyle="1" w:styleId="WW8Num87z0">
    <w:name w:val="WW8Num87z0"/>
    <w:rsid w:val="009153CD"/>
    <w:rPr>
      <w:w w:val="100"/>
      <w:position w:val="-1"/>
      <w:effect w:val="none"/>
      <w:vertAlign w:val="baseline"/>
      <w:cs w:val="0"/>
      <w:em w:val="none"/>
      <w:lang w:val="en-US"/>
    </w:rPr>
  </w:style>
  <w:style w:type="character" w:customStyle="1" w:styleId="WW8Num88z0">
    <w:name w:val="WW8Num88z0"/>
    <w:rsid w:val="009153CD"/>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9153CD"/>
    <w:rPr>
      <w:rFonts w:ascii="Wingdings" w:hAnsi="Wingdings" w:cs="Wingdings"/>
      <w:w w:val="100"/>
      <w:position w:val="-1"/>
      <w:effect w:val="none"/>
      <w:vertAlign w:val="baseline"/>
      <w:cs w:val="0"/>
      <w:em w:val="none"/>
    </w:rPr>
  </w:style>
  <w:style w:type="character" w:customStyle="1" w:styleId="WW8Num90z0">
    <w:name w:val="WW8Num90z0"/>
    <w:rsid w:val="009153CD"/>
    <w:rPr>
      <w:rFonts w:ascii="Liberation Serif" w:hAnsi="Liberation Serif" w:cs="Liberation Serif"/>
      <w:w w:val="100"/>
      <w:position w:val="-1"/>
      <w:effect w:val="none"/>
      <w:vertAlign w:val="baseline"/>
      <w:cs w:val="0"/>
      <w:em w:val="none"/>
    </w:rPr>
  </w:style>
  <w:style w:type="character" w:customStyle="1" w:styleId="WW8Num91z0">
    <w:name w:val="WW8Num91z0"/>
    <w:rsid w:val="009153CD"/>
    <w:rPr>
      <w:rFonts w:ascii="Liberation Serif" w:hAnsi="Liberation Serif" w:cs="Liberation Serif"/>
      <w:w w:val="100"/>
      <w:position w:val="-1"/>
      <w:effect w:val="none"/>
      <w:vertAlign w:val="baseline"/>
      <w:cs w:val="0"/>
      <w:em w:val="none"/>
    </w:rPr>
  </w:style>
  <w:style w:type="character" w:customStyle="1" w:styleId="WW8Num92z0">
    <w:name w:val="WW8Num92z0"/>
    <w:rsid w:val="009153CD"/>
    <w:rPr>
      <w:rFonts w:ascii="Symbol" w:hAnsi="Symbol" w:cs="Symbol"/>
      <w:w w:val="100"/>
      <w:position w:val="-1"/>
      <w:effect w:val="none"/>
      <w:vertAlign w:val="baseline"/>
      <w:cs w:val="0"/>
      <w:em w:val="none"/>
    </w:rPr>
  </w:style>
  <w:style w:type="character" w:customStyle="1" w:styleId="WW8Num93z0">
    <w:name w:val="WW8Num93z0"/>
    <w:rsid w:val="009153CD"/>
    <w:rPr>
      <w:rFonts w:ascii="Liberation Serif" w:hAnsi="Liberation Serif" w:cs="Liberation Serif"/>
      <w:w w:val="100"/>
      <w:position w:val="-1"/>
      <w:effect w:val="none"/>
      <w:vertAlign w:val="baseline"/>
      <w:cs w:val="0"/>
      <w:em w:val="none"/>
    </w:rPr>
  </w:style>
  <w:style w:type="character" w:customStyle="1" w:styleId="WW8Num94z0">
    <w:name w:val="WW8Num94z0"/>
    <w:rsid w:val="009153CD"/>
    <w:rPr>
      <w:rFonts w:ascii="Liberation Serif" w:hAnsi="Liberation Serif" w:cs="Liberation Serif"/>
      <w:w w:val="100"/>
      <w:position w:val="-1"/>
      <w:effect w:val="none"/>
      <w:vertAlign w:val="baseline"/>
      <w:cs w:val="0"/>
      <w:em w:val="none"/>
    </w:rPr>
  </w:style>
  <w:style w:type="character" w:customStyle="1" w:styleId="WW8Num95z0">
    <w:name w:val="WW8Num95z0"/>
    <w:rsid w:val="009153CD"/>
    <w:rPr>
      <w:w w:val="100"/>
      <w:position w:val="-1"/>
      <w:effect w:val="none"/>
      <w:vertAlign w:val="baseline"/>
      <w:cs w:val="0"/>
      <w:em w:val="none"/>
      <w:lang w:val="en-US"/>
    </w:rPr>
  </w:style>
  <w:style w:type="character" w:customStyle="1" w:styleId="WW8Num96z0">
    <w:name w:val="WW8Num96z0"/>
    <w:rsid w:val="009153CD"/>
    <w:rPr>
      <w:rFonts w:ascii="Liberation Serif" w:hAnsi="Liberation Serif" w:cs="Liberation Serif"/>
      <w:w w:val="100"/>
      <w:position w:val="-1"/>
      <w:effect w:val="none"/>
      <w:vertAlign w:val="baseline"/>
      <w:cs w:val="0"/>
      <w:em w:val="none"/>
    </w:rPr>
  </w:style>
  <w:style w:type="character" w:customStyle="1" w:styleId="WW8Num97z0">
    <w:name w:val="WW8Num97z0"/>
    <w:rsid w:val="009153CD"/>
    <w:rPr>
      <w:rFonts w:ascii="Wingdings" w:hAnsi="Wingdings" w:cs="Wingdings"/>
      <w:w w:val="100"/>
      <w:position w:val="-1"/>
      <w:szCs w:val="22"/>
      <w:effect w:val="none"/>
      <w:vertAlign w:val="baseline"/>
      <w:cs w:val="0"/>
      <w:em w:val="none"/>
      <w:lang w:val="es-AR"/>
    </w:rPr>
  </w:style>
  <w:style w:type="character" w:customStyle="1" w:styleId="WW8Num98z0">
    <w:name w:val="WW8Num98z0"/>
    <w:rsid w:val="009153CD"/>
    <w:rPr>
      <w:rFonts w:ascii="Wingdings" w:hAnsi="Wingdings" w:cs="Wingdings"/>
      <w:w w:val="100"/>
      <w:position w:val="-1"/>
      <w:effect w:val="none"/>
      <w:vertAlign w:val="baseline"/>
      <w:cs w:val="0"/>
      <w:em w:val="none"/>
    </w:rPr>
  </w:style>
  <w:style w:type="character" w:customStyle="1" w:styleId="WW8Num99z0">
    <w:name w:val="WW8Num99z0"/>
    <w:rsid w:val="009153CD"/>
    <w:rPr>
      <w:w w:val="100"/>
      <w:position w:val="-1"/>
      <w:effect w:val="none"/>
      <w:vertAlign w:val="baseline"/>
      <w:cs w:val="0"/>
      <w:em w:val="none"/>
      <w:lang w:val="en-US"/>
    </w:rPr>
  </w:style>
  <w:style w:type="character" w:customStyle="1" w:styleId="WW8Num100z0">
    <w:name w:val="WW8Num100z0"/>
    <w:rsid w:val="009153CD"/>
    <w:rPr>
      <w:w w:val="100"/>
      <w:position w:val="-1"/>
      <w:effect w:val="none"/>
      <w:vertAlign w:val="baseline"/>
      <w:cs w:val="0"/>
      <w:em w:val="none"/>
      <w:lang w:val="es-ES"/>
    </w:rPr>
  </w:style>
  <w:style w:type="character" w:customStyle="1" w:styleId="WW8Num101z0">
    <w:name w:val="WW8Num101z0"/>
    <w:rsid w:val="009153CD"/>
    <w:rPr>
      <w:w w:val="100"/>
      <w:position w:val="-1"/>
      <w:effect w:val="none"/>
      <w:vertAlign w:val="baseline"/>
      <w:cs w:val="0"/>
      <w:em w:val="none"/>
      <w:lang w:val="en-US"/>
    </w:rPr>
  </w:style>
  <w:style w:type="character" w:customStyle="1" w:styleId="WW8Num102z0">
    <w:name w:val="WW8Num102z0"/>
    <w:rsid w:val="009153CD"/>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9153CD"/>
    <w:rPr>
      <w:rFonts w:ascii="Wingdings" w:hAnsi="Wingdings" w:cs="Wingdings"/>
      <w:w w:val="100"/>
      <w:position w:val="-1"/>
      <w:effect w:val="none"/>
      <w:vertAlign w:val="baseline"/>
      <w:cs w:val="0"/>
      <w:em w:val="none"/>
    </w:rPr>
  </w:style>
  <w:style w:type="character" w:customStyle="1" w:styleId="WW8Num104z0">
    <w:name w:val="WW8Num104z0"/>
    <w:rsid w:val="009153CD"/>
    <w:rPr>
      <w:w w:val="100"/>
      <w:position w:val="-1"/>
      <w:effect w:val="none"/>
      <w:vertAlign w:val="baseline"/>
      <w:cs w:val="0"/>
      <w:em w:val="none"/>
    </w:rPr>
  </w:style>
  <w:style w:type="character" w:customStyle="1" w:styleId="WW8Num105z0">
    <w:name w:val="WW8Num105z0"/>
    <w:rsid w:val="009153CD"/>
    <w:rPr>
      <w:rFonts w:ascii="Wingdings" w:hAnsi="Wingdings" w:cs="Wingdings"/>
      <w:w w:val="100"/>
      <w:position w:val="-1"/>
      <w:effect w:val="none"/>
      <w:vertAlign w:val="baseline"/>
      <w:cs w:val="0"/>
      <w:em w:val="none"/>
    </w:rPr>
  </w:style>
  <w:style w:type="character" w:customStyle="1" w:styleId="WW8Num106z0">
    <w:name w:val="WW8Num106z0"/>
    <w:rsid w:val="009153CD"/>
    <w:rPr>
      <w:w w:val="100"/>
      <w:position w:val="-1"/>
      <w:effect w:val="none"/>
      <w:vertAlign w:val="baseline"/>
      <w:cs w:val="0"/>
      <w:em w:val="none"/>
    </w:rPr>
  </w:style>
  <w:style w:type="character" w:customStyle="1" w:styleId="WW8Num107z0">
    <w:name w:val="WW8Num107z0"/>
    <w:rsid w:val="009153CD"/>
    <w:rPr>
      <w:rFonts w:ascii="Wingdings" w:hAnsi="Wingdings" w:cs="Wingdings"/>
      <w:w w:val="100"/>
      <w:position w:val="-1"/>
      <w:effect w:val="none"/>
      <w:vertAlign w:val="baseline"/>
      <w:cs w:val="0"/>
      <w:em w:val="none"/>
      <w:lang w:val="en-US"/>
    </w:rPr>
  </w:style>
  <w:style w:type="character" w:customStyle="1" w:styleId="WW8Num108z0">
    <w:name w:val="WW8Num108z0"/>
    <w:rsid w:val="009153CD"/>
    <w:rPr>
      <w:rFonts w:ascii="Symbol" w:hAnsi="Symbol" w:cs="Symbol"/>
      <w:w w:val="100"/>
      <w:position w:val="-1"/>
      <w:effect w:val="none"/>
      <w:vertAlign w:val="baseline"/>
      <w:cs w:val="0"/>
      <w:em w:val="none"/>
      <w:lang w:val="es-AR"/>
    </w:rPr>
  </w:style>
  <w:style w:type="character" w:customStyle="1" w:styleId="WW8Num109z0">
    <w:name w:val="WW8Num109z0"/>
    <w:rsid w:val="009153CD"/>
    <w:rPr>
      <w:w w:val="100"/>
      <w:position w:val="-1"/>
      <w:effect w:val="none"/>
      <w:vertAlign w:val="baseline"/>
      <w:cs w:val="0"/>
      <w:em w:val="none"/>
    </w:rPr>
  </w:style>
  <w:style w:type="character" w:customStyle="1" w:styleId="WW8Num110z0">
    <w:name w:val="WW8Num110z0"/>
    <w:rsid w:val="009153CD"/>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9153CD"/>
    <w:rPr>
      <w:rFonts w:ascii="Wingdings" w:hAnsi="Wingdings" w:cs="Wingdings"/>
      <w:w w:val="100"/>
      <w:position w:val="-1"/>
      <w:effect w:val="none"/>
      <w:vertAlign w:val="baseline"/>
      <w:cs w:val="0"/>
      <w:em w:val="none"/>
    </w:rPr>
  </w:style>
  <w:style w:type="character" w:customStyle="1" w:styleId="WW8Num112z0">
    <w:name w:val="WW8Num112z0"/>
    <w:rsid w:val="009153CD"/>
    <w:rPr>
      <w:rFonts w:ascii="Wingdings" w:hAnsi="Wingdings" w:cs="Wingdings"/>
      <w:w w:val="100"/>
      <w:position w:val="-1"/>
      <w:effect w:val="none"/>
      <w:vertAlign w:val="baseline"/>
      <w:cs w:val="0"/>
      <w:em w:val="none"/>
    </w:rPr>
  </w:style>
  <w:style w:type="character" w:customStyle="1" w:styleId="WW8Num113z0">
    <w:name w:val="WW8Num113z0"/>
    <w:rsid w:val="009153CD"/>
    <w:rPr>
      <w:w w:val="100"/>
      <w:position w:val="-1"/>
      <w:effect w:val="none"/>
      <w:vertAlign w:val="baseline"/>
      <w:cs w:val="0"/>
      <w:em w:val="none"/>
    </w:rPr>
  </w:style>
  <w:style w:type="character" w:customStyle="1" w:styleId="WW8Num114z0">
    <w:name w:val="WW8Num114z0"/>
    <w:rsid w:val="009153CD"/>
    <w:rPr>
      <w:w w:val="100"/>
      <w:position w:val="-1"/>
      <w:effect w:val="none"/>
      <w:vertAlign w:val="baseline"/>
      <w:cs w:val="0"/>
      <w:em w:val="none"/>
    </w:rPr>
  </w:style>
  <w:style w:type="character" w:customStyle="1" w:styleId="WW8Num115z0">
    <w:name w:val="WW8Num115z0"/>
    <w:rsid w:val="009153CD"/>
    <w:rPr>
      <w:rFonts w:ascii="Wingdings" w:hAnsi="Wingdings" w:cs="Wingdings"/>
      <w:w w:val="100"/>
      <w:position w:val="-1"/>
      <w:effect w:val="none"/>
      <w:vertAlign w:val="baseline"/>
      <w:cs w:val="0"/>
      <w:em w:val="none"/>
    </w:rPr>
  </w:style>
  <w:style w:type="character" w:customStyle="1" w:styleId="WW8Num116z0">
    <w:name w:val="WW8Num116z0"/>
    <w:rsid w:val="009153CD"/>
    <w:rPr>
      <w:b/>
      <w:bCs/>
      <w:caps/>
      <w:color w:val="000000"/>
      <w:w w:val="100"/>
      <w:position w:val="-1"/>
      <w:szCs w:val="24"/>
      <w:effect w:val="none"/>
      <w:vertAlign w:val="baseline"/>
      <w:cs w:val="0"/>
      <w:em w:val="none"/>
      <w:lang w:val="en-US"/>
    </w:rPr>
  </w:style>
  <w:style w:type="character" w:customStyle="1" w:styleId="WW8Num117z0">
    <w:name w:val="WW8Num117z0"/>
    <w:rsid w:val="009153CD"/>
    <w:rPr>
      <w:rFonts w:ascii="Times New Roman" w:hAnsi="Times New Roman" w:cs="Times New Roman"/>
      <w:w w:val="100"/>
      <w:position w:val="-1"/>
      <w:effect w:val="none"/>
      <w:vertAlign w:val="baseline"/>
      <w:cs w:val="0"/>
      <w:em w:val="none"/>
    </w:rPr>
  </w:style>
  <w:style w:type="character" w:customStyle="1" w:styleId="WW8Num118z0">
    <w:name w:val="WW8Num118z0"/>
    <w:rsid w:val="009153CD"/>
    <w:rPr>
      <w:b w:val="0"/>
      <w:w w:val="100"/>
      <w:position w:val="-1"/>
      <w:sz w:val="20"/>
      <w:effect w:val="none"/>
      <w:vertAlign w:val="baseline"/>
      <w:cs w:val="0"/>
      <w:em w:val="none"/>
      <w:lang w:val="es-ES"/>
    </w:rPr>
  </w:style>
  <w:style w:type="character" w:customStyle="1" w:styleId="WW8Num119z0">
    <w:name w:val="WW8Num119z0"/>
    <w:rsid w:val="009153CD"/>
    <w:rPr>
      <w:w w:val="100"/>
      <w:position w:val="-1"/>
      <w:effect w:val="none"/>
      <w:vertAlign w:val="baseline"/>
      <w:cs w:val="0"/>
      <w:em w:val="none"/>
    </w:rPr>
  </w:style>
  <w:style w:type="character" w:customStyle="1" w:styleId="WW8Num120z0">
    <w:name w:val="WW8Num120z0"/>
    <w:rsid w:val="009153CD"/>
    <w:rPr>
      <w:w w:val="100"/>
      <w:position w:val="-1"/>
      <w:effect w:val="none"/>
      <w:vertAlign w:val="baseline"/>
      <w:cs w:val="0"/>
      <w:em w:val="none"/>
    </w:rPr>
  </w:style>
  <w:style w:type="character" w:customStyle="1" w:styleId="WW8Num121z0">
    <w:name w:val="WW8Num121z0"/>
    <w:rsid w:val="009153CD"/>
    <w:rPr>
      <w:w w:val="100"/>
      <w:position w:val="-1"/>
      <w:effect w:val="none"/>
      <w:vertAlign w:val="baseline"/>
      <w:cs w:val="0"/>
      <w:em w:val="none"/>
    </w:rPr>
  </w:style>
  <w:style w:type="character" w:customStyle="1" w:styleId="WW8Num122z0">
    <w:name w:val="WW8Num122z0"/>
    <w:rsid w:val="009153CD"/>
    <w:rPr>
      <w:rFonts w:ascii="Wingdings" w:hAnsi="Wingdings" w:cs="Wingdings"/>
      <w:w w:val="100"/>
      <w:position w:val="-1"/>
      <w:effect w:val="none"/>
      <w:vertAlign w:val="baseline"/>
      <w:cs w:val="0"/>
      <w:em w:val="none"/>
    </w:rPr>
  </w:style>
  <w:style w:type="character" w:customStyle="1" w:styleId="WW8Num123z0">
    <w:name w:val="WW8Num123z0"/>
    <w:rsid w:val="009153CD"/>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9153CD"/>
    <w:rPr>
      <w:rFonts w:ascii="Symbol" w:hAnsi="Symbol" w:cs="Symbol"/>
      <w:w w:val="100"/>
      <w:position w:val="-1"/>
      <w:effect w:val="none"/>
      <w:vertAlign w:val="baseline"/>
      <w:cs w:val="0"/>
      <w:em w:val="none"/>
      <w:lang w:val="es-AR"/>
    </w:rPr>
  </w:style>
  <w:style w:type="character" w:customStyle="1" w:styleId="WW8Num125z0">
    <w:name w:val="WW8Num125z0"/>
    <w:rsid w:val="009153CD"/>
    <w:rPr>
      <w:w w:val="100"/>
      <w:position w:val="-1"/>
      <w:effect w:val="none"/>
      <w:vertAlign w:val="baseline"/>
      <w:cs w:val="0"/>
      <w:em w:val="none"/>
      <w:lang w:val="en-GB"/>
    </w:rPr>
  </w:style>
  <w:style w:type="character" w:customStyle="1" w:styleId="WW8Num126z0">
    <w:name w:val="WW8Num126z0"/>
    <w:rsid w:val="009153CD"/>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9153CD"/>
    <w:rPr>
      <w:rFonts w:ascii="Symbol" w:hAnsi="Symbol" w:cs="Symbol"/>
      <w:w w:val="100"/>
      <w:position w:val="-1"/>
      <w:effect w:val="none"/>
      <w:vertAlign w:val="baseline"/>
      <w:cs w:val="0"/>
      <w:em w:val="none"/>
    </w:rPr>
  </w:style>
  <w:style w:type="character" w:customStyle="1" w:styleId="WW8Num128z0">
    <w:name w:val="WW8Num128z0"/>
    <w:rsid w:val="009153CD"/>
    <w:rPr>
      <w:w w:val="100"/>
      <w:position w:val="-1"/>
      <w:effect w:val="none"/>
      <w:vertAlign w:val="baseline"/>
      <w:cs w:val="0"/>
      <w:em w:val="none"/>
      <w:lang w:val="pt-BR"/>
    </w:rPr>
  </w:style>
  <w:style w:type="character" w:customStyle="1" w:styleId="WW8Num129z0">
    <w:name w:val="WW8Num129z0"/>
    <w:rsid w:val="009153CD"/>
    <w:rPr>
      <w:rFonts w:ascii="Wingdings" w:hAnsi="Wingdings" w:cs="Wingdings"/>
      <w:w w:val="100"/>
      <w:position w:val="-1"/>
      <w:effect w:val="none"/>
      <w:vertAlign w:val="baseline"/>
      <w:cs w:val="0"/>
      <w:em w:val="none"/>
      <w:lang w:val="es-ES"/>
    </w:rPr>
  </w:style>
  <w:style w:type="character" w:customStyle="1" w:styleId="WW8Num130z0">
    <w:name w:val="WW8Num130z0"/>
    <w:rsid w:val="009153CD"/>
    <w:rPr>
      <w:w w:val="100"/>
      <w:position w:val="-1"/>
      <w:effect w:val="none"/>
      <w:vertAlign w:val="baseline"/>
      <w:cs w:val="0"/>
      <w:em w:val="none"/>
    </w:rPr>
  </w:style>
  <w:style w:type="character" w:customStyle="1" w:styleId="WW8Num131z0">
    <w:name w:val="WW8Num131z0"/>
    <w:rsid w:val="009153CD"/>
    <w:rPr>
      <w:rFonts w:ascii="Wingdings" w:hAnsi="Wingdings" w:cs="Wingdings"/>
      <w:w w:val="100"/>
      <w:position w:val="-1"/>
      <w:effect w:val="none"/>
      <w:vertAlign w:val="baseline"/>
      <w:cs w:val="0"/>
      <w:em w:val="none"/>
    </w:rPr>
  </w:style>
  <w:style w:type="character" w:customStyle="1" w:styleId="WW8Num132z0">
    <w:name w:val="WW8Num132z0"/>
    <w:rsid w:val="009153CD"/>
    <w:rPr>
      <w:rFonts w:ascii="Wingdings" w:hAnsi="Wingdings" w:cs="Wingdings"/>
      <w:w w:val="100"/>
      <w:position w:val="-1"/>
      <w:effect w:val="none"/>
      <w:vertAlign w:val="baseline"/>
      <w:cs w:val="0"/>
      <w:em w:val="none"/>
    </w:rPr>
  </w:style>
  <w:style w:type="character" w:customStyle="1" w:styleId="WW8Num133z0">
    <w:name w:val="WW8Num133z0"/>
    <w:rsid w:val="009153CD"/>
    <w:rPr>
      <w:rFonts w:ascii="Liberation Serif" w:hAnsi="Liberation Serif" w:cs="Liberation Serif"/>
      <w:w w:val="100"/>
      <w:position w:val="-1"/>
      <w:effect w:val="none"/>
      <w:vertAlign w:val="baseline"/>
      <w:cs w:val="0"/>
      <w:em w:val="none"/>
    </w:rPr>
  </w:style>
  <w:style w:type="character" w:customStyle="1" w:styleId="WW8Num133z1">
    <w:name w:val="WW8Num133z1"/>
    <w:rsid w:val="009153CD"/>
    <w:rPr>
      <w:rFonts w:ascii="Wingdings" w:hAnsi="Wingdings" w:cs="StarSymbol"/>
      <w:w w:val="100"/>
      <w:position w:val="-1"/>
      <w:sz w:val="18"/>
      <w:szCs w:val="18"/>
      <w:effect w:val="none"/>
      <w:vertAlign w:val="baseline"/>
      <w:cs w:val="0"/>
      <w:em w:val="none"/>
    </w:rPr>
  </w:style>
  <w:style w:type="character" w:customStyle="1" w:styleId="WW8Num133z3">
    <w:name w:val="WW8Num133z3"/>
    <w:rsid w:val="009153CD"/>
    <w:rPr>
      <w:rFonts w:ascii="Symbol" w:hAnsi="Symbol" w:cs="StarSymbol"/>
      <w:w w:val="100"/>
      <w:position w:val="-1"/>
      <w:sz w:val="18"/>
      <w:szCs w:val="18"/>
      <w:effect w:val="none"/>
      <w:vertAlign w:val="baseline"/>
      <w:cs w:val="0"/>
      <w:em w:val="none"/>
    </w:rPr>
  </w:style>
  <w:style w:type="character" w:customStyle="1" w:styleId="WW8Num134z0">
    <w:name w:val="WW8Num134z0"/>
    <w:rsid w:val="009153CD"/>
    <w:rPr>
      <w:rFonts w:ascii="Wingdings" w:hAnsi="Wingdings" w:cs="Wingdings"/>
      <w:w w:val="100"/>
      <w:position w:val="-1"/>
      <w:effect w:val="none"/>
      <w:vertAlign w:val="baseline"/>
      <w:cs w:val="0"/>
      <w:em w:val="none"/>
    </w:rPr>
  </w:style>
  <w:style w:type="character" w:customStyle="1" w:styleId="WW8Num135z0">
    <w:name w:val="WW8Num135z0"/>
    <w:rsid w:val="009153CD"/>
    <w:rPr>
      <w:rFonts w:ascii="Symbol" w:hAnsi="Symbol" w:cs="Symbol"/>
      <w:color w:val="000000"/>
      <w:w w:val="100"/>
      <w:position w:val="-1"/>
      <w:effect w:val="none"/>
      <w:vertAlign w:val="baseline"/>
      <w:cs w:val="0"/>
      <w:em w:val="none"/>
    </w:rPr>
  </w:style>
  <w:style w:type="character" w:customStyle="1" w:styleId="WW8Num136z0">
    <w:name w:val="WW8Num136z0"/>
    <w:rsid w:val="009153CD"/>
    <w:rPr>
      <w:w w:val="100"/>
      <w:position w:val="-1"/>
      <w:effect w:val="none"/>
      <w:vertAlign w:val="baseline"/>
      <w:cs w:val="0"/>
      <w:em w:val="none"/>
      <w:lang w:val="en-US"/>
    </w:rPr>
  </w:style>
  <w:style w:type="character" w:customStyle="1" w:styleId="WW8Num137z0">
    <w:name w:val="WW8Num137z0"/>
    <w:rsid w:val="009153CD"/>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9153CD"/>
    <w:rPr>
      <w:rFonts w:ascii="Times New Roman" w:hAnsi="Times New Roman" w:cs="Times New Roman"/>
      <w:w w:val="100"/>
      <w:position w:val="-1"/>
      <w:effect w:val="none"/>
      <w:vertAlign w:val="baseline"/>
      <w:cs w:val="0"/>
      <w:em w:val="none"/>
    </w:rPr>
  </w:style>
  <w:style w:type="character" w:customStyle="1" w:styleId="WW8Num139z0">
    <w:name w:val="WW8Num139z0"/>
    <w:rsid w:val="009153CD"/>
    <w:rPr>
      <w:w w:val="100"/>
      <w:position w:val="-1"/>
      <w:effect w:val="none"/>
      <w:vertAlign w:val="baseline"/>
      <w:cs w:val="0"/>
      <w:em w:val="none"/>
      <w:lang w:val="es-AR"/>
    </w:rPr>
  </w:style>
  <w:style w:type="character" w:customStyle="1" w:styleId="WW8Num140z0">
    <w:name w:val="WW8Num140z0"/>
    <w:rsid w:val="009153CD"/>
    <w:rPr>
      <w:w w:val="100"/>
      <w:position w:val="-1"/>
      <w:effect w:val="none"/>
      <w:vertAlign w:val="baseline"/>
      <w:cs w:val="0"/>
      <w:em w:val="none"/>
      <w:lang w:val="en-GB"/>
    </w:rPr>
  </w:style>
  <w:style w:type="character" w:customStyle="1" w:styleId="WW8Num141z0">
    <w:name w:val="WW8Num141z0"/>
    <w:rsid w:val="009153CD"/>
    <w:rPr>
      <w:rFonts w:ascii="Wingdings" w:hAnsi="Wingdings" w:cs="Wingdings"/>
      <w:w w:val="100"/>
      <w:position w:val="-1"/>
      <w:effect w:val="none"/>
      <w:vertAlign w:val="baseline"/>
      <w:cs w:val="0"/>
      <w:em w:val="none"/>
    </w:rPr>
  </w:style>
  <w:style w:type="character" w:customStyle="1" w:styleId="WW8Num142z0">
    <w:name w:val="WW8Num142z0"/>
    <w:rsid w:val="009153CD"/>
    <w:rPr>
      <w:rFonts w:ascii="Wingdings" w:hAnsi="Wingdings" w:cs="Wingdings"/>
      <w:w w:val="100"/>
      <w:position w:val="-1"/>
      <w:effect w:val="none"/>
      <w:vertAlign w:val="baseline"/>
      <w:cs w:val="0"/>
      <w:em w:val="none"/>
    </w:rPr>
  </w:style>
  <w:style w:type="character" w:customStyle="1" w:styleId="WW8Num143z0">
    <w:name w:val="WW8Num143z0"/>
    <w:rsid w:val="009153CD"/>
    <w:rPr>
      <w:rFonts w:ascii="Times New Roman" w:hAnsi="Times New Roman" w:cs="Times New Roman"/>
      <w:w w:val="100"/>
      <w:position w:val="-1"/>
      <w:effect w:val="none"/>
      <w:vertAlign w:val="baseline"/>
      <w:cs w:val="0"/>
      <w:em w:val="none"/>
    </w:rPr>
  </w:style>
  <w:style w:type="character" w:customStyle="1" w:styleId="WW8Num144z0">
    <w:name w:val="WW8Num144z0"/>
    <w:rsid w:val="009153CD"/>
    <w:rPr>
      <w:rFonts w:ascii="Times New Roman" w:hAnsi="Times New Roman" w:cs="Times New Roman"/>
      <w:w w:val="100"/>
      <w:position w:val="-1"/>
      <w:effect w:val="none"/>
      <w:vertAlign w:val="baseline"/>
      <w:cs w:val="0"/>
      <w:em w:val="none"/>
    </w:rPr>
  </w:style>
  <w:style w:type="character" w:customStyle="1" w:styleId="WW8Num145z0">
    <w:name w:val="WW8Num145z0"/>
    <w:rsid w:val="009153CD"/>
    <w:rPr>
      <w:w w:val="100"/>
      <w:position w:val="-1"/>
      <w:effect w:val="none"/>
      <w:vertAlign w:val="baseline"/>
      <w:cs w:val="0"/>
      <w:em w:val="none"/>
      <w:lang w:val="en-US"/>
    </w:rPr>
  </w:style>
  <w:style w:type="character" w:customStyle="1" w:styleId="WW8Num146z0">
    <w:name w:val="WW8Num146z0"/>
    <w:rsid w:val="009153CD"/>
    <w:rPr>
      <w:w w:val="100"/>
      <w:position w:val="-1"/>
      <w:effect w:val="none"/>
      <w:vertAlign w:val="baseline"/>
      <w:cs w:val="0"/>
      <w:em w:val="none"/>
      <w:lang w:val="es-ES"/>
    </w:rPr>
  </w:style>
  <w:style w:type="character" w:customStyle="1" w:styleId="WW8Num147z0">
    <w:name w:val="WW8Num147z0"/>
    <w:rsid w:val="009153CD"/>
    <w:rPr>
      <w:rFonts w:ascii="Times New Roman" w:hAnsi="Times New Roman" w:cs="Times New Roman"/>
      <w:w w:val="100"/>
      <w:position w:val="-1"/>
      <w:effect w:val="none"/>
      <w:vertAlign w:val="baseline"/>
      <w:cs w:val="0"/>
      <w:em w:val="none"/>
    </w:rPr>
  </w:style>
  <w:style w:type="character" w:customStyle="1" w:styleId="WW8Num148z0">
    <w:name w:val="WW8Num148z0"/>
    <w:rsid w:val="009153CD"/>
    <w:rPr>
      <w:rFonts w:ascii="Wingdings" w:hAnsi="Wingdings" w:cs="Wingdings"/>
      <w:w w:val="100"/>
      <w:position w:val="-1"/>
      <w:effect w:val="none"/>
      <w:vertAlign w:val="baseline"/>
      <w:cs w:val="0"/>
      <w:em w:val="none"/>
    </w:rPr>
  </w:style>
  <w:style w:type="character" w:customStyle="1" w:styleId="WW8Num149z0">
    <w:name w:val="WW8Num149z0"/>
    <w:rsid w:val="009153CD"/>
    <w:rPr>
      <w:rFonts w:ascii="Liberation Serif" w:hAnsi="Liberation Serif" w:cs="Liberation Serif"/>
      <w:w w:val="100"/>
      <w:position w:val="-1"/>
      <w:effect w:val="none"/>
      <w:vertAlign w:val="baseline"/>
      <w:cs w:val="0"/>
      <w:em w:val="none"/>
    </w:rPr>
  </w:style>
  <w:style w:type="character" w:customStyle="1" w:styleId="WW8Num150z0">
    <w:name w:val="WW8Num150z0"/>
    <w:rsid w:val="009153CD"/>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9153CD"/>
    <w:rPr>
      <w:w w:val="100"/>
      <w:position w:val="-1"/>
      <w:sz w:val="19"/>
      <w:szCs w:val="19"/>
      <w:effect w:val="none"/>
      <w:vertAlign w:val="baseline"/>
      <w:cs w:val="0"/>
      <w:em w:val="none"/>
      <w:lang w:val="en-GB"/>
    </w:rPr>
  </w:style>
  <w:style w:type="character" w:customStyle="1" w:styleId="WW8Num152z0">
    <w:name w:val="WW8Num152z0"/>
    <w:rsid w:val="009153CD"/>
    <w:rPr>
      <w:w w:val="100"/>
      <w:position w:val="-1"/>
      <w:effect w:val="none"/>
      <w:vertAlign w:val="baseline"/>
      <w:cs w:val="0"/>
      <w:em w:val="none"/>
    </w:rPr>
  </w:style>
  <w:style w:type="character" w:customStyle="1" w:styleId="WW8Num153z0">
    <w:name w:val="WW8Num153z0"/>
    <w:rsid w:val="009153CD"/>
    <w:rPr>
      <w:rFonts w:ascii="Wingdings" w:hAnsi="Wingdings" w:cs="Wingdings"/>
      <w:w w:val="100"/>
      <w:position w:val="-1"/>
      <w:effect w:val="none"/>
      <w:vertAlign w:val="baseline"/>
      <w:cs w:val="0"/>
      <w:em w:val="none"/>
    </w:rPr>
  </w:style>
  <w:style w:type="character" w:customStyle="1" w:styleId="WW8Num154z0">
    <w:name w:val="WW8Num154z0"/>
    <w:rsid w:val="009153CD"/>
    <w:rPr>
      <w:w w:val="100"/>
      <w:position w:val="-1"/>
      <w:effect w:val="none"/>
      <w:vertAlign w:val="baseline"/>
      <w:cs w:val="0"/>
      <w:em w:val="none"/>
    </w:rPr>
  </w:style>
  <w:style w:type="character" w:customStyle="1" w:styleId="WW8Num155z0">
    <w:name w:val="WW8Num155z0"/>
    <w:rsid w:val="009153CD"/>
    <w:rPr>
      <w:w w:val="100"/>
      <w:position w:val="-1"/>
      <w:sz w:val="20"/>
      <w:effect w:val="none"/>
      <w:vertAlign w:val="baseline"/>
      <w:cs w:val="0"/>
      <w:em w:val="none"/>
    </w:rPr>
  </w:style>
  <w:style w:type="character" w:customStyle="1" w:styleId="WW8Num156z0">
    <w:name w:val="WW8Num156z0"/>
    <w:rsid w:val="009153CD"/>
    <w:rPr>
      <w:rFonts w:ascii="Wingdings" w:hAnsi="Wingdings" w:cs="Wingdings"/>
      <w:w w:val="100"/>
      <w:position w:val="-1"/>
      <w:effect w:val="none"/>
      <w:vertAlign w:val="baseline"/>
      <w:cs w:val="0"/>
      <w:em w:val="none"/>
    </w:rPr>
  </w:style>
  <w:style w:type="character" w:customStyle="1" w:styleId="WW8Num157z0">
    <w:name w:val="WW8Num157z0"/>
    <w:rsid w:val="009153CD"/>
    <w:rPr>
      <w:b w:val="0"/>
      <w:w w:val="100"/>
      <w:position w:val="-1"/>
      <w:effect w:val="none"/>
      <w:vertAlign w:val="baseline"/>
      <w:cs w:val="0"/>
      <w:em w:val="none"/>
      <w:lang w:val="pt-BR"/>
    </w:rPr>
  </w:style>
  <w:style w:type="character" w:customStyle="1" w:styleId="WW8Num158z0">
    <w:name w:val="WW8Num158z0"/>
    <w:rsid w:val="009153CD"/>
    <w:rPr>
      <w:w w:val="100"/>
      <w:position w:val="-1"/>
      <w:effect w:val="none"/>
      <w:vertAlign w:val="baseline"/>
      <w:cs w:val="0"/>
      <w:em w:val="none"/>
    </w:rPr>
  </w:style>
  <w:style w:type="character" w:customStyle="1" w:styleId="WW8Num158z1">
    <w:name w:val="WW8Num158z1"/>
    <w:rsid w:val="009153CD"/>
    <w:rPr>
      <w:w w:val="100"/>
      <w:position w:val="-1"/>
      <w:effect w:val="none"/>
      <w:vertAlign w:val="baseline"/>
      <w:cs w:val="0"/>
      <w:em w:val="none"/>
    </w:rPr>
  </w:style>
  <w:style w:type="character" w:customStyle="1" w:styleId="WW8Num158z2">
    <w:name w:val="WW8Num158z2"/>
    <w:rsid w:val="009153CD"/>
    <w:rPr>
      <w:w w:val="100"/>
      <w:position w:val="-1"/>
      <w:effect w:val="none"/>
      <w:vertAlign w:val="baseline"/>
      <w:cs w:val="0"/>
      <w:em w:val="none"/>
    </w:rPr>
  </w:style>
  <w:style w:type="character" w:customStyle="1" w:styleId="WW8Num158z3">
    <w:name w:val="WW8Num158z3"/>
    <w:rsid w:val="009153CD"/>
    <w:rPr>
      <w:w w:val="100"/>
      <w:position w:val="-1"/>
      <w:effect w:val="none"/>
      <w:vertAlign w:val="baseline"/>
      <w:cs w:val="0"/>
      <w:em w:val="none"/>
    </w:rPr>
  </w:style>
  <w:style w:type="character" w:customStyle="1" w:styleId="WW8Num158z4">
    <w:name w:val="WW8Num158z4"/>
    <w:rsid w:val="009153CD"/>
    <w:rPr>
      <w:w w:val="100"/>
      <w:position w:val="-1"/>
      <w:effect w:val="none"/>
      <w:vertAlign w:val="baseline"/>
      <w:cs w:val="0"/>
      <w:em w:val="none"/>
    </w:rPr>
  </w:style>
  <w:style w:type="character" w:customStyle="1" w:styleId="WW8Num158z5">
    <w:name w:val="WW8Num158z5"/>
    <w:rsid w:val="009153CD"/>
    <w:rPr>
      <w:w w:val="100"/>
      <w:position w:val="-1"/>
      <w:effect w:val="none"/>
      <w:vertAlign w:val="baseline"/>
      <w:cs w:val="0"/>
      <w:em w:val="none"/>
    </w:rPr>
  </w:style>
  <w:style w:type="character" w:customStyle="1" w:styleId="WW8Num158z6">
    <w:name w:val="WW8Num158z6"/>
    <w:rsid w:val="009153CD"/>
    <w:rPr>
      <w:w w:val="100"/>
      <w:position w:val="-1"/>
      <w:effect w:val="none"/>
      <w:vertAlign w:val="baseline"/>
      <w:cs w:val="0"/>
      <w:em w:val="none"/>
    </w:rPr>
  </w:style>
  <w:style w:type="character" w:customStyle="1" w:styleId="WW8Num158z7">
    <w:name w:val="WW8Num158z7"/>
    <w:rsid w:val="009153CD"/>
    <w:rPr>
      <w:w w:val="100"/>
      <w:position w:val="-1"/>
      <w:effect w:val="none"/>
      <w:vertAlign w:val="baseline"/>
      <w:cs w:val="0"/>
      <w:em w:val="none"/>
    </w:rPr>
  </w:style>
  <w:style w:type="character" w:customStyle="1" w:styleId="WW8Num158z8">
    <w:name w:val="WW8Num158z8"/>
    <w:rsid w:val="009153CD"/>
    <w:rPr>
      <w:w w:val="100"/>
      <w:position w:val="-1"/>
      <w:effect w:val="none"/>
      <w:vertAlign w:val="baseline"/>
      <w:cs w:val="0"/>
      <w:em w:val="none"/>
    </w:rPr>
  </w:style>
  <w:style w:type="character" w:customStyle="1" w:styleId="WW8Num2z1">
    <w:name w:val="WW8Num2z1"/>
    <w:rsid w:val="009153CD"/>
    <w:rPr>
      <w:rFonts w:ascii="Courier New" w:hAnsi="Courier New" w:cs="Courier New"/>
      <w:w w:val="100"/>
      <w:position w:val="-1"/>
      <w:effect w:val="none"/>
      <w:vertAlign w:val="baseline"/>
      <w:cs w:val="0"/>
      <w:em w:val="none"/>
    </w:rPr>
  </w:style>
  <w:style w:type="character" w:customStyle="1" w:styleId="WW8Num2z3">
    <w:name w:val="WW8Num2z3"/>
    <w:rsid w:val="009153CD"/>
    <w:rPr>
      <w:rFonts w:ascii="Symbol" w:hAnsi="Symbol" w:cs="Symbol"/>
      <w:w w:val="100"/>
      <w:position w:val="-1"/>
      <w:effect w:val="none"/>
      <w:vertAlign w:val="baseline"/>
      <w:cs w:val="0"/>
      <w:em w:val="none"/>
    </w:rPr>
  </w:style>
  <w:style w:type="character" w:customStyle="1" w:styleId="WW8Num3z1">
    <w:name w:val="WW8Num3z1"/>
    <w:rsid w:val="009153CD"/>
    <w:rPr>
      <w:w w:val="100"/>
      <w:position w:val="-1"/>
      <w:effect w:val="none"/>
      <w:vertAlign w:val="baseline"/>
      <w:cs w:val="0"/>
      <w:em w:val="none"/>
    </w:rPr>
  </w:style>
  <w:style w:type="character" w:customStyle="1" w:styleId="WW8Num3z2">
    <w:name w:val="WW8Num3z2"/>
    <w:rsid w:val="009153CD"/>
    <w:rPr>
      <w:w w:val="100"/>
      <w:position w:val="-1"/>
      <w:effect w:val="none"/>
      <w:vertAlign w:val="baseline"/>
      <w:cs w:val="0"/>
      <w:em w:val="none"/>
    </w:rPr>
  </w:style>
  <w:style w:type="character" w:customStyle="1" w:styleId="WW8Num3z3">
    <w:name w:val="WW8Num3z3"/>
    <w:rsid w:val="009153CD"/>
    <w:rPr>
      <w:w w:val="100"/>
      <w:position w:val="-1"/>
      <w:effect w:val="none"/>
      <w:vertAlign w:val="baseline"/>
      <w:cs w:val="0"/>
      <w:em w:val="none"/>
    </w:rPr>
  </w:style>
  <w:style w:type="character" w:customStyle="1" w:styleId="WW8Num3z4">
    <w:name w:val="WW8Num3z4"/>
    <w:rsid w:val="009153CD"/>
    <w:rPr>
      <w:w w:val="100"/>
      <w:position w:val="-1"/>
      <w:effect w:val="none"/>
      <w:vertAlign w:val="baseline"/>
      <w:cs w:val="0"/>
      <w:em w:val="none"/>
    </w:rPr>
  </w:style>
  <w:style w:type="character" w:customStyle="1" w:styleId="WW8Num3z5">
    <w:name w:val="WW8Num3z5"/>
    <w:rsid w:val="009153CD"/>
    <w:rPr>
      <w:w w:val="100"/>
      <w:position w:val="-1"/>
      <w:effect w:val="none"/>
      <w:vertAlign w:val="baseline"/>
      <w:cs w:val="0"/>
      <w:em w:val="none"/>
    </w:rPr>
  </w:style>
  <w:style w:type="character" w:customStyle="1" w:styleId="WW8Num3z6">
    <w:name w:val="WW8Num3z6"/>
    <w:rsid w:val="009153CD"/>
    <w:rPr>
      <w:w w:val="100"/>
      <w:position w:val="-1"/>
      <w:effect w:val="none"/>
      <w:vertAlign w:val="baseline"/>
      <w:cs w:val="0"/>
      <w:em w:val="none"/>
    </w:rPr>
  </w:style>
  <w:style w:type="character" w:customStyle="1" w:styleId="WW8Num3z7">
    <w:name w:val="WW8Num3z7"/>
    <w:rsid w:val="009153CD"/>
    <w:rPr>
      <w:w w:val="100"/>
      <w:position w:val="-1"/>
      <w:effect w:val="none"/>
      <w:vertAlign w:val="baseline"/>
      <w:cs w:val="0"/>
      <w:em w:val="none"/>
    </w:rPr>
  </w:style>
  <w:style w:type="character" w:customStyle="1" w:styleId="WW8Num3z8">
    <w:name w:val="WW8Num3z8"/>
    <w:rsid w:val="009153CD"/>
    <w:rPr>
      <w:w w:val="100"/>
      <w:position w:val="-1"/>
      <w:effect w:val="none"/>
      <w:vertAlign w:val="baseline"/>
      <w:cs w:val="0"/>
      <w:em w:val="none"/>
    </w:rPr>
  </w:style>
  <w:style w:type="character" w:customStyle="1" w:styleId="WW8Num4z1">
    <w:name w:val="WW8Num4z1"/>
    <w:rsid w:val="009153CD"/>
    <w:rPr>
      <w:rFonts w:ascii="Courier New" w:hAnsi="Courier New" w:cs="Courier New"/>
      <w:w w:val="100"/>
      <w:position w:val="-1"/>
      <w:effect w:val="none"/>
      <w:vertAlign w:val="baseline"/>
      <w:cs w:val="0"/>
      <w:em w:val="none"/>
    </w:rPr>
  </w:style>
  <w:style w:type="character" w:customStyle="1" w:styleId="WW8Num4z3">
    <w:name w:val="WW8Num4z3"/>
    <w:rsid w:val="009153CD"/>
    <w:rPr>
      <w:rFonts w:ascii="Symbol" w:hAnsi="Symbol" w:cs="Symbol"/>
      <w:w w:val="100"/>
      <w:position w:val="-1"/>
      <w:effect w:val="none"/>
      <w:vertAlign w:val="baseline"/>
      <w:cs w:val="0"/>
      <w:em w:val="none"/>
    </w:rPr>
  </w:style>
  <w:style w:type="character" w:customStyle="1" w:styleId="WW8Num5z1">
    <w:name w:val="WW8Num5z1"/>
    <w:rsid w:val="009153CD"/>
    <w:rPr>
      <w:rFonts w:ascii="Courier New" w:hAnsi="Courier New" w:cs="Courier New"/>
      <w:w w:val="100"/>
      <w:position w:val="-1"/>
      <w:effect w:val="none"/>
      <w:vertAlign w:val="baseline"/>
      <w:cs w:val="0"/>
      <w:em w:val="none"/>
    </w:rPr>
  </w:style>
  <w:style w:type="character" w:customStyle="1" w:styleId="WW8Num5z3">
    <w:name w:val="WW8Num5z3"/>
    <w:rsid w:val="009153CD"/>
    <w:rPr>
      <w:rFonts w:ascii="Symbol" w:hAnsi="Symbol" w:cs="Symbol"/>
      <w:w w:val="100"/>
      <w:position w:val="-1"/>
      <w:effect w:val="none"/>
      <w:vertAlign w:val="baseline"/>
      <w:cs w:val="0"/>
      <w:em w:val="none"/>
    </w:rPr>
  </w:style>
  <w:style w:type="character" w:customStyle="1" w:styleId="WW8Num6z1">
    <w:name w:val="WW8Num6z1"/>
    <w:rsid w:val="009153CD"/>
    <w:rPr>
      <w:rFonts w:ascii="Courier New" w:hAnsi="Courier New" w:cs="Courier New"/>
      <w:w w:val="100"/>
      <w:position w:val="-1"/>
      <w:effect w:val="none"/>
      <w:vertAlign w:val="baseline"/>
      <w:cs w:val="0"/>
      <w:em w:val="none"/>
    </w:rPr>
  </w:style>
  <w:style w:type="character" w:customStyle="1" w:styleId="WW8Num6z3">
    <w:name w:val="WW8Num6z3"/>
    <w:rsid w:val="009153CD"/>
    <w:rPr>
      <w:rFonts w:ascii="Symbol" w:hAnsi="Symbol" w:cs="Symbol"/>
      <w:w w:val="100"/>
      <w:position w:val="-1"/>
      <w:effect w:val="none"/>
      <w:vertAlign w:val="baseline"/>
      <w:cs w:val="0"/>
      <w:em w:val="none"/>
    </w:rPr>
  </w:style>
  <w:style w:type="character" w:customStyle="1" w:styleId="WW8Num8z1">
    <w:name w:val="WW8Num8z1"/>
    <w:rsid w:val="009153CD"/>
    <w:rPr>
      <w:rFonts w:ascii="Courier New" w:hAnsi="Courier New" w:cs="Courier New"/>
      <w:w w:val="100"/>
      <w:position w:val="-1"/>
      <w:effect w:val="none"/>
      <w:vertAlign w:val="baseline"/>
      <w:cs w:val="0"/>
      <w:em w:val="none"/>
    </w:rPr>
  </w:style>
  <w:style w:type="character" w:customStyle="1" w:styleId="WW8Num8z3">
    <w:name w:val="WW8Num8z3"/>
    <w:rsid w:val="009153CD"/>
    <w:rPr>
      <w:rFonts w:ascii="Symbol" w:hAnsi="Symbol" w:cs="Symbol"/>
      <w:w w:val="100"/>
      <w:position w:val="-1"/>
      <w:effect w:val="none"/>
      <w:vertAlign w:val="baseline"/>
      <w:cs w:val="0"/>
      <w:em w:val="none"/>
    </w:rPr>
  </w:style>
  <w:style w:type="character" w:customStyle="1" w:styleId="WW8Num9z1">
    <w:name w:val="WW8Num9z1"/>
    <w:rsid w:val="009153CD"/>
    <w:rPr>
      <w:rFonts w:ascii="Courier New" w:hAnsi="Courier New" w:cs="Courier New"/>
      <w:w w:val="100"/>
      <w:position w:val="-1"/>
      <w:effect w:val="none"/>
      <w:vertAlign w:val="baseline"/>
      <w:cs w:val="0"/>
      <w:em w:val="none"/>
    </w:rPr>
  </w:style>
  <w:style w:type="character" w:customStyle="1" w:styleId="WW8Num9z2">
    <w:name w:val="WW8Num9z2"/>
    <w:rsid w:val="009153CD"/>
    <w:rPr>
      <w:rFonts w:ascii="Wingdings" w:hAnsi="Wingdings" w:cs="Wingdings"/>
      <w:w w:val="100"/>
      <w:position w:val="-1"/>
      <w:effect w:val="none"/>
      <w:vertAlign w:val="baseline"/>
      <w:cs w:val="0"/>
      <w:em w:val="none"/>
    </w:rPr>
  </w:style>
  <w:style w:type="character" w:customStyle="1" w:styleId="WW8Num9z3">
    <w:name w:val="WW8Num9z3"/>
    <w:rsid w:val="009153CD"/>
    <w:rPr>
      <w:rFonts w:ascii="Symbol" w:hAnsi="Symbol" w:cs="Symbol"/>
      <w:w w:val="100"/>
      <w:position w:val="-1"/>
      <w:effect w:val="none"/>
      <w:vertAlign w:val="baseline"/>
      <w:cs w:val="0"/>
      <w:em w:val="none"/>
    </w:rPr>
  </w:style>
  <w:style w:type="character" w:customStyle="1" w:styleId="WW8Num10z1">
    <w:name w:val="WW8Num10z1"/>
    <w:rsid w:val="009153CD"/>
    <w:rPr>
      <w:w w:val="100"/>
      <w:position w:val="-1"/>
      <w:effect w:val="none"/>
      <w:vertAlign w:val="baseline"/>
      <w:cs w:val="0"/>
      <w:em w:val="none"/>
    </w:rPr>
  </w:style>
  <w:style w:type="character" w:customStyle="1" w:styleId="WW8Num10z2">
    <w:name w:val="WW8Num10z2"/>
    <w:rsid w:val="009153CD"/>
    <w:rPr>
      <w:w w:val="100"/>
      <w:position w:val="-1"/>
      <w:effect w:val="none"/>
      <w:vertAlign w:val="baseline"/>
      <w:cs w:val="0"/>
      <w:em w:val="none"/>
    </w:rPr>
  </w:style>
  <w:style w:type="character" w:customStyle="1" w:styleId="WW8Num10z3">
    <w:name w:val="WW8Num10z3"/>
    <w:rsid w:val="009153CD"/>
    <w:rPr>
      <w:w w:val="100"/>
      <w:position w:val="-1"/>
      <w:effect w:val="none"/>
      <w:vertAlign w:val="baseline"/>
      <w:cs w:val="0"/>
      <w:em w:val="none"/>
    </w:rPr>
  </w:style>
  <w:style w:type="character" w:customStyle="1" w:styleId="WW8Num10z4">
    <w:name w:val="WW8Num10z4"/>
    <w:rsid w:val="009153CD"/>
    <w:rPr>
      <w:w w:val="100"/>
      <w:position w:val="-1"/>
      <w:effect w:val="none"/>
      <w:vertAlign w:val="baseline"/>
      <w:cs w:val="0"/>
      <w:em w:val="none"/>
    </w:rPr>
  </w:style>
  <w:style w:type="character" w:customStyle="1" w:styleId="WW8Num10z5">
    <w:name w:val="WW8Num10z5"/>
    <w:rsid w:val="009153CD"/>
    <w:rPr>
      <w:w w:val="100"/>
      <w:position w:val="-1"/>
      <w:effect w:val="none"/>
      <w:vertAlign w:val="baseline"/>
      <w:cs w:val="0"/>
      <w:em w:val="none"/>
    </w:rPr>
  </w:style>
  <w:style w:type="character" w:customStyle="1" w:styleId="WW8Num10z6">
    <w:name w:val="WW8Num10z6"/>
    <w:rsid w:val="009153CD"/>
    <w:rPr>
      <w:w w:val="100"/>
      <w:position w:val="-1"/>
      <w:effect w:val="none"/>
      <w:vertAlign w:val="baseline"/>
      <w:cs w:val="0"/>
      <w:em w:val="none"/>
    </w:rPr>
  </w:style>
  <w:style w:type="character" w:customStyle="1" w:styleId="WW8Num10z7">
    <w:name w:val="WW8Num10z7"/>
    <w:rsid w:val="009153CD"/>
    <w:rPr>
      <w:w w:val="100"/>
      <w:position w:val="-1"/>
      <w:effect w:val="none"/>
      <w:vertAlign w:val="baseline"/>
      <w:cs w:val="0"/>
      <w:em w:val="none"/>
    </w:rPr>
  </w:style>
  <w:style w:type="character" w:customStyle="1" w:styleId="WW8Num10z8">
    <w:name w:val="WW8Num10z8"/>
    <w:rsid w:val="009153CD"/>
    <w:rPr>
      <w:w w:val="100"/>
      <w:position w:val="-1"/>
      <w:effect w:val="none"/>
      <w:vertAlign w:val="baseline"/>
      <w:cs w:val="0"/>
      <w:em w:val="none"/>
    </w:rPr>
  </w:style>
  <w:style w:type="character" w:customStyle="1" w:styleId="WW8Num13z1">
    <w:name w:val="WW8Num13z1"/>
    <w:rsid w:val="009153CD"/>
    <w:rPr>
      <w:rFonts w:ascii="Courier New" w:hAnsi="Courier New" w:cs="Courier New"/>
      <w:w w:val="100"/>
      <w:position w:val="-1"/>
      <w:effect w:val="none"/>
      <w:vertAlign w:val="baseline"/>
      <w:cs w:val="0"/>
      <w:em w:val="none"/>
    </w:rPr>
  </w:style>
  <w:style w:type="character" w:customStyle="1" w:styleId="WW8Num20z3">
    <w:name w:val="WW8Num20z3"/>
    <w:rsid w:val="009153CD"/>
    <w:rPr>
      <w:rFonts w:ascii="Symbol" w:hAnsi="Symbol" w:cs="Symbol"/>
      <w:w w:val="100"/>
      <w:position w:val="-1"/>
      <w:effect w:val="none"/>
      <w:vertAlign w:val="baseline"/>
      <w:cs w:val="0"/>
      <w:em w:val="none"/>
    </w:rPr>
  </w:style>
  <w:style w:type="character" w:customStyle="1" w:styleId="WW8Num21z3">
    <w:name w:val="WW8Num21z3"/>
    <w:rsid w:val="009153CD"/>
    <w:rPr>
      <w:rFonts w:ascii="Symbol" w:hAnsi="Symbol" w:cs="Symbol"/>
      <w:w w:val="100"/>
      <w:position w:val="-1"/>
      <w:effect w:val="none"/>
      <w:vertAlign w:val="baseline"/>
      <w:cs w:val="0"/>
      <w:em w:val="none"/>
    </w:rPr>
  </w:style>
  <w:style w:type="character" w:customStyle="1" w:styleId="WW8Num23z3">
    <w:name w:val="WW8Num23z3"/>
    <w:rsid w:val="009153CD"/>
    <w:rPr>
      <w:w w:val="100"/>
      <w:position w:val="-1"/>
      <w:effect w:val="none"/>
      <w:vertAlign w:val="baseline"/>
      <w:cs w:val="0"/>
      <w:em w:val="none"/>
    </w:rPr>
  </w:style>
  <w:style w:type="character" w:customStyle="1" w:styleId="WW8Num23z4">
    <w:name w:val="WW8Num23z4"/>
    <w:rsid w:val="009153CD"/>
    <w:rPr>
      <w:w w:val="100"/>
      <w:position w:val="-1"/>
      <w:effect w:val="none"/>
      <w:vertAlign w:val="baseline"/>
      <w:cs w:val="0"/>
      <w:em w:val="none"/>
    </w:rPr>
  </w:style>
  <w:style w:type="character" w:customStyle="1" w:styleId="WW8Num23z5">
    <w:name w:val="WW8Num23z5"/>
    <w:rsid w:val="009153CD"/>
    <w:rPr>
      <w:w w:val="100"/>
      <w:position w:val="-1"/>
      <w:effect w:val="none"/>
      <w:vertAlign w:val="baseline"/>
      <w:cs w:val="0"/>
      <w:em w:val="none"/>
    </w:rPr>
  </w:style>
  <w:style w:type="character" w:customStyle="1" w:styleId="WW8Num23z6">
    <w:name w:val="WW8Num23z6"/>
    <w:rsid w:val="009153CD"/>
    <w:rPr>
      <w:w w:val="100"/>
      <w:position w:val="-1"/>
      <w:effect w:val="none"/>
      <w:vertAlign w:val="baseline"/>
      <w:cs w:val="0"/>
      <w:em w:val="none"/>
    </w:rPr>
  </w:style>
  <w:style w:type="character" w:customStyle="1" w:styleId="WW8Num23z7">
    <w:name w:val="WW8Num23z7"/>
    <w:rsid w:val="009153CD"/>
    <w:rPr>
      <w:w w:val="100"/>
      <w:position w:val="-1"/>
      <w:effect w:val="none"/>
      <w:vertAlign w:val="baseline"/>
      <w:cs w:val="0"/>
      <w:em w:val="none"/>
    </w:rPr>
  </w:style>
  <w:style w:type="character" w:customStyle="1" w:styleId="WW8Num23z8">
    <w:name w:val="WW8Num23z8"/>
    <w:rsid w:val="009153CD"/>
    <w:rPr>
      <w:w w:val="100"/>
      <w:position w:val="-1"/>
      <w:effect w:val="none"/>
      <w:vertAlign w:val="baseline"/>
      <w:cs w:val="0"/>
      <w:em w:val="none"/>
    </w:rPr>
  </w:style>
  <w:style w:type="character" w:customStyle="1" w:styleId="WW8Num32z1">
    <w:name w:val="WW8Num32z1"/>
    <w:rsid w:val="009153CD"/>
    <w:rPr>
      <w:rFonts w:ascii="Courier New" w:hAnsi="Courier New" w:cs="Courier New"/>
      <w:w w:val="100"/>
      <w:position w:val="-1"/>
      <w:effect w:val="none"/>
      <w:vertAlign w:val="baseline"/>
      <w:cs w:val="0"/>
      <w:em w:val="none"/>
    </w:rPr>
  </w:style>
  <w:style w:type="character" w:customStyle="1" w:styleId="WW8Num32z2">
    <w:name w:val="WW8Num32z2"/>
    <w:rsid w:val="009153CD"/>
    <w:rPr>
      <w:rFonts w:ascii="Wingdings" w:hAnsi="Wingdings" w:cs="Wingdings"/>
      <w:w w:val="100"/>
      <w:position w:val="-1"/>
      <w:effect w:val="none"/>
      <w:vertAlign w:val="baseline"/>
      <w:cs w:val="0"/>
      <w:em w:val="none"/>
    </w:rPr>
  </w:style>
  <w:style w:type="character" w:customStyle="1" w:styleId="WW8Num32z3">
    <w:name w:val="WW8Num32z3"/>
    <w:rsid w:val="009153CD"/>
    <w:rPr>
      <w:rFonts w:ascii="Symbol" w:hAnsi="Symbol" w:cs="Symbol"/>
      <w:w w:val="100"/>
      <w:position w:val="-1"/>
      <w:effect w:val="none"/>
      <w:vertAlign w:val="baseline"/>
      <w:cs w:val="0"/>
      <w:em w:val="none"/>
    </w:rPr>
  </w:style>
  <w:style w:type="character" w:customStyle="1" w:styleId="WW8Num33z1">
    <w:name w:val="WW8Num33z1"/>
    <w:rsid w:val="009153CD"/>
    <w:rPr>
      <w:rFonts w:ascii="Courier New" w:hAnsi="Courier New" w:cs="Courier New"/>
      <w:w w:val="100"/>
      <w:position w:val="-1"/>
      <w:effect w:val="none"/>
      <w:vertAlign w:val="baseline"/>
      <w:cs w:val="0"/>
      <w:em w:val="none"/>
    </w:rPr>
  </w:style>
  <w:style w:type="character" w:customStyle="1" w:styleId="WW8Num33z3">
    <w:name w:val="WW8Num33z3"/>
    <w:rsid w:val="009153CD"/>
    <w:rPr>
      <w:rFonts w:ascii="Symbol" w:hAnsi="Symbol" w:cs="Symbol"/>
      <w:w w:val="100"/>
      <w:position w:val="-1"/>
      <w:effect w:val="none"/>
      <w:vertAlign w:val="baseline"/>
      <w:cs w:val="0"/>
      <w:em w:val="none"/>
    </w:rPr>
  </w:style>
  <w:style w:type="character" w:customStyle="1" w:styleId="WW8Num34z1">
    <w:name w:val="WW8Num34z1"/>
    <w:rsid w:val="009153CD"/>
    <w:rPr>
      <w:rFonts w:ascii="Courier New" w:hAnsi="Courier New" w:cs="Courier New"/>
      <w:w w:val="100"/>
      <w:position w:val="-1"/>
      <w:effect w:val="none"/>
      <w:vertAlign w:val="baseline"/>
      <w:cs w:val="0"/>
      <w:em w:val="none"/>
    </w:rPr>
  </w:style>
  <w:style w:type="character" w:customStyle="1" w:styleId="WW8Num34z2">
    <w:name w:val="WW8Num34z2"/>
    <w:rsid w:val="009153CD"/>
    <w:rPr>
      <w:rFonts w:ascii="Wingdings" w:hAnsi="Wingdings" w:cs="Wingdings"/>
      <w:w w:val="100"/>
      <w:position w:val="-1"/>
      <w:effect w:val="none"/>
      <w:vertAlign w:val="baseline"/>
      <w:cs w:val="0"/>
      <w:em w:val="none"/>
    </w:rPr>
  </w:style>
  <w:style w:type="character" w:customStyle="1" w:styleId="WW8Num34z3">
    <w:name w:val="WW8Num34z3"/>
    <w:rsid w:val="009153CD"/>
    <w:rPr>
      <w:rFonts w:ascii="Symbol" w:hAnsi="Symbol" w:cs="Symbol"/>
      <w:w w:val="100"/>
      <w:position w:val="-1"/>
      <w:effect w:val="none"/>
      <w:vertAlign w:val="baseline"/>
      <w:cs w:val="0"/>
      <w:em w:val="none"/>
    </w:rPr>
  </w:style>
  <w:style w:type="character" w:customStyle="1" w:styleId="WW8Num37z1">
    <w:name w:val="WW8Num37z1"/>
    <w:rsid w:val="009153CD"/>
    <w:rPr>
      <w:w w:val="100"/>
      <w:position w:val="-1"/>
      <w:effect w:val="none"/>
      <w:vertAlign w:val="baseline"/>
      <w:cs w:val="0"/>
      <w:em w:val="none"/>
    </w:rPr>
  </w:style>
  <w:style w:type="character" w:customStyle="1" w:styleId="WW8Num37z2">
    <w:name w:val="WW8Num37z2"/>
    <w:rsid w:val="009153CD"/>
    <w:rPr>
      <w:w w:val="100"/>
      <w:position w:val="-1"/>
      <w:effect w:val="none"/>
      <w:vertAlign w:val="baseline"/>
      <w:cs w:val="0"/>
      <w:em w:val="none"/>
    </w:rPr>
  </w:style>
  <w:style w:type="character" w:customStyle="1" w:styleId="WW8Num37z3">
    <w:name w:val="WW8Num37z3"/>
    <w:rsid w:val="009153CD"/>
    <w:rPr>
      <w:w w:val="100"/>
      <w:position w:val="-1"/>
      <w:effect w:val="none"/>
      <w:vertAlign w:val="baseline"/>
      <w:cs w:val="0"/>
      <w:em w:val="none"/>
    </w:rPr>
  </w:style>
  <w:style w:type="character" w:customStyle="1" w:styleId="WW8Num37z4">
    <w:name w:val="WW8Num37z4"/>
    <w:rsid w:val="009153CD"/>
    <w:rPr>
      <w:w w:val="100"/>
      <w:position w:val="-1"/>
      <w:effect w:val="none"/>
      <w:vertAlign w:val="baseline"/>
      <w:cs w:val="0"/>
      <w:em w:val="none"/>
    </w:rPr>
  </w:style>
  <w:style w:type="character" w:customStyle="1" w:styleId="WW8Num37z5">
    <w:name w:val="WW8Num37z5"/>
    <w:rsid w:val="009153CD"/>
    <w:rPr>
      <w:w w:val="100"/>
      <w:position w:val="-1"/>
      <w:effect w:val="none"/>
      <w:vertAlign w:val="baseline"/>
      <w:cs w:val="0"/>
      <w:em w:val="none"/>
    </w:rPr>
  </w:style>
  <w:style w:type="character" w:customStyle="1" w:styleId="WW8Num37z6">
    <w:name w:val="WW8Num37z6"/>
    <w:rsid w:val="009153CD"/>
    <w:rPr>
      <w:w w:val="100"/>
      <w:position w:val="-1"/>
      <w:effect w:val="none"/>
      <w:vertAlign w:val="baseline"/>
      <w:cs w:val="0"/>
      <w:em w:val="none"/>
    </w:rPr>
  </w:style>
  <w:style w:type="character" w:customStyle="1" w:styleId="WW8Num37z7">
    <w:name w:val="WW8Num37z7"/>
    <w:rsid w:val="009153CD"/>
    <w:rPr>
      <w:w w:val="100"/>
      <w:position w:val="-1"/>
      <w:effect w:val="none"/>
      <w:vertAlign w:val="baseline"/>
      <w:cs w:val="0"/>
      <w:em w:val="none"/>
    </w:rPr>
  </w:style>
  <w:style w:type="character" w:customStyle="1" w:styleId="WW8Num37z8">
    <w:name w:val="WW8Num37z8"/>
    <w:rsid w:val="009153CD"/>
    <w:rPr>
      <w:w w:val="100"/>
      <w:position w:val="-1"/>
      <w:effect w:val="none"/>
      <w:vertAlign w:val="baseline"/>
      <w:cs w:val="0"/>
      <w:em w:val="none"/>
    </w:rPr>
  </w:style>
  <w:style w:type="character" w:customStyle="1" w:styleId="WW8Num38z1">
    <w:name w:val="WW8Num38z1"/>
    <w:rsid w:val="009153CD"/>
    <w:rPr>
      <w:w w:val="100"/>
      <w:position w:val="-1"/>
      <w:effect w:val="none"/>
      <w:vertAlign w:val="baseline"/>
      <w:cs w:val="0"/>
      <w:em w:val="none"/>
    </w:rPr>
  </w:style>
  <w:style w:type="character" w:customStyle="1" w:styleId="WW8Num38z2">
    <w:name w:val="WW8Num38z2"/>
    <w:rsid w:val="009153CD"/>
    <w:rPr>
      <w:w w:val="100"/>
      <w:position w:val="-1"/>
      <w:effect w:val="none"/>
      <w:vertAlign w:val="baseline"/>
      <w:cs w:val="0"/>
      <w:em w:val="none"/>
    </w:rPr>
  </w:style>
  <w:style w:type="character" w:customStyle="1" w:styleId="WW8Num38z3">
    <w:name w:val="WW8Num38z3"/>
    <w:rsid w:val="009153CD"/>
    <w:rPr>
      <w:w w:val="100"/>
      <w:position w:val="-1"/>
      <w:effect w:val="none"/>
      <w:vertAlign w:val="baseline"/>
      <w:cs w:val="0"/>
      <w:em w:val="none"/>
    </w:rPr>
  </w:style>
  <w:style w:type="character" w:customStyle="1" w:styleId="WW8Num38z4">
    <w:name w:val="WW8Num38z4"/>
    <w:rsid w:val="009153CD"/>
    <w:rPr>
      <w:w w:val="100"/>
      <w:position w:val="-1"/>
      <w:effect w:val="none"/>
      <w:vertAlign w:val="baseline"/>
      <w:cs w:val="0"/>
      <w:em w:val="none"/>
    </w:rPr>
  </w:style>
  <w:style w:type="character" w:customStyle="1" w:styleId="WW8Num38z5">
    <w:name w:val="WW8Num38z5"/>
    <w:rsid w:val="009153CD"/>
    <w:rPr>
      <w:w w:val="100"/>
      <w:position w:val="-1"/>
      <w:effect w:val="none"/>
      <w:vertAlign w:val="baseline"/>
      <w:cs w:val="0"/>
      <w:em w:val="none"/>
    </w:rPr>
  </w:style>
  <w:style w:type="character" w:customStyle="1" w:styleId="WW8Num38z6">
    <w:name w:val="WW8Num38z6"/>
    <w:rsid w:val="009153CD"/>
    <w:rPr>
      <w:w w:val="100"/>
      <w:position w:val="-1"/>
      <w:effect w:val="none"/>
      <w:vertAlign w:val="baseline"/>
      <w:cs w:val="0"/>
      <w:em w:val="none"/>
    </w:rPr>
  </w:style>
  <w:style w:type="character" w:customStyle="1" w:styleId="WW8Num38z7">
    <w:name w:val="WW8Num38z7"/>
    <w:rsid w:val="009153CD"/>
    <w:rPr>
      <w:w w:val="100"/>
      <w:position w:val="-1"/>
      <w:effect w:val="none"/>
      <w:vertAlign w:val="baseline"/>
      <w:cs w:val="0"/>
      <w:em w:val="none"/>
    </w:rPr>
  </w:style>
  <w:style w:type="character" w:customStyle="1" w:styleId="WW8Num38z8">
    <w:name w:val="WW8Num38z8"/>
    <w:rsid w:val="009153CD"/>
    <w:rPr>
      <w:w w:val="100"/>
      <w:position w:val="-1"/>
      <w:effect w:val="none"/>
      <w:vertAlign w:val="baseline"/>
      <w:cs w:val="0"/>
      <w:em w:val="none"/>
    </w:rPr>
  </w:style>
  <w:style w:type="character" w:customStyle="1" w:styleId="WW8Num39z1">
    <w:name w:val="WW8Num39z1"/>
    <w:rsid w:val="009153CD"/>
    <w:rPr>
      <w:rFonts w:ascii="Courier New" w:hAnsi="Courier New" w:cs="Courier New"/>
      <w:w w:val="100"/>
      <w:position w:val="-1"/>
      <w:effect w:val="none"/>
      <w:vertAlign w:val="baseline"/>
      <w:cs w:val="0"/>
      <w:em w:val="none"/>
    </w:rPr>
  </w:style>
  <w:style w:type="character" w:customStyle="1" w:styleId="WW8Num39z2">
    <w:name w:val="WW8Num39z2"/>
    <w:rsid w:val="009153CD"/>
    <w:rPr>
      <w:rFonts w:ascii="Wingdings" w:hAnsi="Wingdings" w:cs="Wingdings"/>
      <w:w w:val="100"/>
      <w:position w:val="-1"/>
      <w:effect w:val="none"/>
      <w:vertAlign w:val="baseline"/>
      <w:cs w:val="0"/>
      <w:em w:val="none"/>
    </w:rPr>
  </w:style>
  <w:style w:type="character" w:customStyle="1" w:styleId="WW8Num39z3">
    <w:name w:val="WW8Num39z3"/>
    <w:rsid w:val="009153CD"/>
    <w:rPr>
      <w:rFonts w:ascii="Symbol" w:hAnsi="Symbol" w:cs="Symbol"/>
      <w:w w:val="100"/>
      <w:position w:val="-1"/>
      <w:effect w:val="none"/>
      <w:vertAlign w:val="baseline"/>
      <w:cs w:val="0"/>
      <w:em w:val="none"/>
    </w:rPr>
  </w:style>
  <w:style w:type="character" w:customStyle="1" w:styleId="WW8Num40z1">
    <w:name w:val="WW8Num40z1"/>
    <w:rsid w:val="009153CD"/>
    <w:rPr>
      <w:rFonts w:ascii="Courier New" w:hAnsi="Courier New" w:cs="Courier New"/>
      <w:w w:val="100"/>
      <w:position w:val="-1"/>
      <w:effect w:val="none"/>
      <w:vertAlign w:val="baseline"/>
      <w:cs w:val="0"/>
      <w:em w:val="none"/>
    </w:rPr>
  </w:style>
  <w:style w:type="character" w:customStyle="1" w:styleId="WW8Num40z3">
    <w:name w:val="WW8Num40z3"/>
    <w:rsid w:val="009153CD"/>
    <w:rPr>
      <w:rFonts w:ascii="Symbol" w:hAnsi="Symbol" w:cs="Symbol"/>
      <w:w w:val="100"/>
      <w:position w:val="-1"/>
      <w:effect w:val="none"/>
      <w:vertAlign w:val="baseline"/>
      <w:cs w:val="0"/>
      <w:em w:val="none"/>
    </w:rPr>
  </w:style>
  <w:style w:type="character" w:customStyle="1" w:styleId="WW8Num41z1">
    <w:name w:val="WW8Num41z1"/>
    <w:rsid w:val="009153CD"/>
    <w:rPr>
      <w:rFonts w:ascii="Courier New" w:hAnsi="Courier New" w:cs="Courier New"/>
      <w:w w:val="100"/>
      <w:position w:val="-1"/>
      <w:effect w:val="none"/>
      <w:vertAlign w:val="baseline"/>
      <w:cs w:val="0"/>
      <w:em w:val="none"/>
    </w:rPr>
  </w:style>
  <w:style w:type="character" w:customStyle="1" w:styleId="WW8Num41z3">
    <w:name w:val="WW8Num41z3"/>
    <w:rsid w:val="009153CD"/>
    <w:rPr>
      <w:rFonts w:ascii="Symbol" w:hAnsi="Symbol" w:cs="Symbol"/>
      <w:w w:val="100"/>
      <w:position w:val="-1"/>
      <w:effect w:val="none"/>
      <w:vertAlign w:val="baseline"/>
      <w:cs w:val="0"/>
      <w:em w:val="none"/>
    </w:rPr>
  </w:style>
  <w:style w:type="character" w:customStyle="1" w:styleId="WW8Num42z1">
    <w:name w:val="WW8Num42z1"/>
    <w:rsid w:val="009153CD"/>
    <w:rPr>
      <w:rFonts w:ascii="Courier New" w:hAnsi="Courier New" w:cs="Courier New"/>
      <w:w w:val="100"/>
      <w:position w:val="-1"/>
      <w:effect w:val="none"/>
      <w:vertAlign w:val="baseline"/>
      <w:cs w:val="0"/>
      <w:em w:val="none"/>
    </w:rPr>
  </w:style>
  <w:style w:type="character" w:customStyle="1" w:styleId="WW8Num42z2">
    <w:name w:val="WW8Num42z2"/>
    <w:rsid w:val="009153CD"/>
    <w:rPr>
      <w:rFonts w:ascii="Wingdings" w:hAnsi="Wingdings" w:cs="Wingdings"/>
      <w:w w:val="100"/>
      <w:position w:val="-1"/>
      <w:effect w:val="none"/>
      <w:vertAlign w:val="baseline"/>
      <w:cs w:val="0"/>
      <w:em w:val="none"/>
    </w:rPr>
  </w:style>
  <w:style w:type="character" w:customStyle="1" w:styleId="WW8Num42z3">
    <w:name w:val="WW8Num42z3"/>
    <w:rsid w:val="009153CD"/>
    <w:rPr>
      <w:rFonts w:ascii="Symbol" w:hAnsi="Symbol" w:cs="Symbol"/>
      <w:w w:val="100"/>
      <w:position w:val="-1"/>
      <w:effect w:val="none"/>
      <w:vertAlign w:val="baseline"/>
      <w:cs w:val="0"/>
      <w:em w:val="none"/>
    </w:rPr>
  </w:style>
  <w:style w:type="character" w:customStyle="1" w:styleId="WW8Num43z1">
    <w:name w:val="WW8Num43z1"/>
    <w:rsid w:val="009153CD"/>
    <w:rPr>
      <w:rFonts w:ascii="Courier New" w:hAnsi="Courier New" w:cs="Courier New"/>
      <w:w w:val="100"/>
      <w:position w:val="-1"/>
      <w:effect w:val="none"/>
      <w:vertAlign w:val="baseline"/>
      <w:cs w:val="0"/>
      <w:em w:val="none"/>
    </w:rPr>
  </w:style>
  <w:style w:type="character" w:customStyle="1" w:styleId="WW8Num43z2">
    <w:name w:val="WW8Num43z2"/>
    <w:rsid w:val="009153CD"/>
    <w:rPr>
      <w:rFonts w:ascii="Wingdings" w:hAnsi="Wingdings" w:cs="Wingdings"/>
      <w:w w:val="100"/>
      <w:position w:val="-1"/>
      <w:effect w:val="none"/>
      <w:vertAlign w:val="baseline"/>
      <w:cs w:val="0"/>
      <w:em w:val="none"/>
    </w:rPr>
  </w:style>
  <w:style w:type="character" w:customStyle="1" w:styleId="WW8Num43z3">
    <w:name w:val="WW8Num43z3"/>
    <w:rsid w:val="009153CD"/>
    <w:rPr>
      <w:rFonts w:ascii="Symbol" w:hAnsi="Symbol" w:cs="Symbol"/>
      <w:w w:val="100"/>
      <w:position w:val="-1"/>
      <w:effect w:val="none"/>
      <w:vertAlign w:val="baseline"/>
      <w:cs w:val="0"/>
      <w:em w:val="none"/>
    </w:rPr>
  </w:style>
  <w:style w:type="character" w:customStyle="1" w:styleId="WW8Num44z1">
    <w:name w:val="WW8Num44z1"/>
    <w:rsid w:val="009153CD"/>
    <w:rPr>
      <w:rFonts w:ascii="Courier New" w:hAnsi="Courier New" w:cs="Courier New"/>
      <w:w w:val="100"/>
      <w:position w:val="-1"/>
      <w:effect w:val="none"/>
      <w:vertAlign w:val="baseline"/>
      <w:cs w:val="0"/>
      <w:em w:val="none"/>
    </w:rPr>
  </w:style>
  <w:style w:type="character" w:customStyle="1" w:styleId="WW8Num44z3">
    <w:name w:val="WW8Num44z3"/>
    <w:rsid w:val="009153CD"/>
    <w:rPr>
      <w:rFonts w:ascii="Symbol" w:hAnsi="Symbol" w:cs="Symbol"/>
      <w:w w:val="100"/>
      <w:position w:val="-1"/>
      <w:effect w:val="none"/>
      <w:vertAlign w:val="baseline"/>
      <w:cs w:val="0"/>
      <w:em w:val="none"/>
    </w:rPr>
  </w:style>
  <w:style w:type="character" w:customStyle="1" w:styleId="WW8Num45z1">
    <w:name w:val="WW8Num45z1"/>
    <w:rsid w:val="009153CD"/>
    <w:rPr>
      <w:rFonts w:ascii="Courier New" w:hAnsi="Courier New" w:cs="Courier New"/>
      <w:w w:val="100"/>
      <w:position w:val="-1"/>
      <w:effect w:val="none"/>
      <w:vertAlign w:val="baseline"/>
      <w:cs w:val="0"/>
      <w:em w:val="none"/>
    </w:rPr>
  </w:style>
  <w:style w:type="character" w:customStyle="1" w:styleId="WW8Num45z3">
    <w:name w:val="WW8Num45z3"/>
    <w:rsid w:val="009153CD"/>
    <w:rPr>
      <w:rFonts w:ascii="Symbol" w:hAnsi="Symbol" w:cs="Symbol"/>
      <w:w w:val="100"/>
      <w:position w:val="-1"/>
      <w:effect w:val="none"/>
      <w:vertAlign w:val="baseline"/>
      <w:cs w:val="0"/>
      <w:em w:val="none"/>
    </w:rPr>
  </w:style>
  <w:style w:type="character" w:customStyle="1" w:styleId="WW8Num46z1">
    <w:name w:val="WW8Num46z1"/>
    <w:rsid w:val="009153CD"/>
    <w:rPr>
      <w:rFonts w:ascii="Courier New" w:hAnsi="Courier New" w:cs="Courier New"/>
      <w:w w:val="100"/>
      <w:position w:val="-1"/>
      <w:effect w:val="none"/>
      <w:vertAlign w:val="baseline"/>
      <w:cs w:val="0"/>
      <w:em w:val="none"/>
    </w:rPr>
  </w:style>
  <w:style w:type="character" w:customStyle="1" w:styleId="WW8Num46z3">
    <w:name w:val="WW8Num46z3"/>
    <w:rsid w:val="009153CD"/>
    <w:rPr>
      <w:rFonts w:ascii="Symbol" w:hAnsi="Symbol" w:cs="Symbol"/>
      <w:w w:val="100"/>
      <w:position w:val="-1"/>
      <w:effect w:val="none"/>
      <w:vertAlign w:val="baseline"/>
      <w:cs w:val="0"/>
      <w:em w:val="none"/>
    </w:rPr>
  </w:style>
  <w:style w:type="character" w:customStyle="1" w:styleId="WW8Num47z2">
    <w:name w:val="WW8Num47z2"/>
    <w:rsid w:val="009153CD"/>
    <w:rPr>
      <w:w w:val="100"/>
      <w:position w:val="-1"/>
      <w:effect w:val="none"/>
      <w:vertAlign w:val="baseline"/>
      <w:cs w:val="0"/>
      <w:em w:val="none"/>
    </w:rPr>
  </w:style>
  <w:style w:type="character" w:customStyle="1" w:styleId="WW8Num47z5">
    <w:name w:val="WW8Num47z5"/>
    <w:rsid w:val="009153CD"/>
    <w:rPr>
      <w:w w:val="100"/>
      <w:position w:val="-1"/>
      <w:effect w:val="none"/>
      <w:vertAlign w:val="baseline"/>
      <w:cs w:val="0"/>
      <w:em w:val="none"/>
    </w:rPr>
  </w:style>
  <w:style w:type="character" w:customStyle="1" w:styleId="WW8Num47z6">
    <w:name w:val="WW8Num47z6"/>
    <w:rsid w:val="009153CD"/>
    <w:rPr>
      <w:w w:val="100"/>
      <w:position w:val="-1"/>
      <w:effect w:val="none"/>
      <w:vertAlign w:val="baseline"/>
      <w:cs w:val="0"/>
      <w:em w:val="none"/>
    </w:rPr>
  </w:style>
  <w:style w:type="character" w:customStyle="1" w:styleId="WW8Num47z7">
    <w:name w:val="WW8Num47z7"/>
    <w:rsid w:val="009153CD"/>
    <w:rPr>
      <w:w w:val="100"/>
      <w:position w:val="-1"/>
      <w:effect w:val="none"/>
      <w:vertAlign w:val="baseline"/>
      <w:cs w:val="0"/>
      <w:em w:val="none"/>
    </w:rPr>
  </w:style>
  <w:style w:type="character" w:customStyle="1" w:styleId="WW8Num47z8">
    <w:name w:val="WW8Num47z8"/>
    <w:rsid w:val="009153CD"/>
    <w:rPr>
      <w:w w:val="100"/>
      <w:position w:val="-1"/>
      <w:effect w:val="none"/>
      <w:vertAlign w:val="baseline"/>
      <w:cs w:val="0"/>
      <w:em w:val="none"/>
    </w:rPr>
  </w:style>
  <w:style w:type="character" w:customStyle="1" w:styleId="WW8Num48z1">
    <w:name w:val="WW8Num48z1"/>
    <w:rsid w:val="009153CD"/>
    <w:rPr>
      <w:rFonts w:ascii="Courier New" w:hAnsi="Courier New" w:cs="Courier New"/>
      <w:w w:val="100"/>
      <w:position w:val="-1"/>
      <w:effect w:val="none"/>
      <w:vertAlign w:val="baseline"/>
      <w:cs w:val="0"/>
      <w:em w:val="none"/>
    </w:rPr>
  </w:style>
  <w:style w:type="character" w:customStyle="1" w:styleId="WW8Num48z3">
    <w:name w:val="WW8Num48z3"/>
    <w:rsid w:val="009153CD"/>
    <w:rPr>
      <w:rFonts w:ascii="Symbol" w:hAnsi="Symbol" w:cs="Symbol"/>
      <w:w w:val="100"/>
      <w:position w:val="-1"/>
      <w:effect w:val="none"/>
      <w:vertAlign w:val="baseline"/>
      <w:cs w:val="0"/>
      <w:em w:val="none"/>
    </w:rPr>
  </w:style>
  <w:style w:type="character" w:customStyle="1" w:styleId="WW8Num49z1">
    <w:name w:val="WW8Num49z1"/>
    <w:rsid w:val="009153CD"/>
    <w:rPr>
      <w:w w:val="100"/>
      <w:position w:val="-1"/>
      <w:effect w:val="none"/>
      <w:vertAlign w:val="baseline"/>
      <w:cs w:val="0"/>
      <w:em w:val="none"/>
      <w:lang w:val="es-AR"/>
    </w:rPr>
  </w:style>
  <w:style w:type="character" w:customStyle="1" w:styleId="WW8Num49z3">
    <w:name w:val="WW8Num49z3"/>
    <w:rsid w:val="009153CD"/>
    <w:rPr>
      <w:rFonts w:ascii="Symbol" w:hAnsi="Symbol" w:cs="Symbol"/>
      <w:w w:val="100"/>
      <w:position w:val="-1"/>
      <w:effect w:val="none"/>
      <w:vertAlign w:val="baseline"/>
      <w:cs w:val="0"/>
      <w:em w:val="none"/>
    </w:rPr>
  </w:style>
  <w:style w:type="character" w:customStyle="1" w:styleId="WW8Num49z4">
    <w:name w:val="WW8Num49z4"/>
    <w:rsid w:val="009153CD"/>
    <w:rPr>
      <w:rFonts w:ascii="Courier New" w:hAnsi="Courier New" w:cs="Courier New"/>
      <w:w w:val="100"/>
      <w:position w:val="-1"/>
      <w:effect w:val="none"/>
      <w:vertAlign w:val="baseline"/>
      <w:cs w:val="0"/>
      <w:em w:val="none"/>
    </w:rPr>
  </w:style>
  <w:style w:type="character" w:customStyle="1" w:styleId="WW8Num51z1">
    <w:name w:val="WW8Num51z1"/>
    <w:rsid w:val="009153CD"/>
    <w:rPr>
      <w:w w:val="100"/>
      <w:position w:val="-1"/>
      <w:effect w:val="none"/>
      <w:vertAlign w:val="baseline"/>
      <w:cs w:val="0"/>
      <w:em w:val="none"/>
    </w:rPr>
  </w:style>
  <w:style w:type="character" w:customStyle="1" w:styleId="WW8Num51z2">
    <w:name w:val="WW8Num51z2"/>
    <w:rsid w:val="009153CD"/>
    <w:rPr>
      <w:w w:val="100"/>
      <w:position w:val="-1"/>
      <w:effect w:val="none"/>
      <w:vertAlign w:val="baseline"/>
      <w:cs w:val="0"/>
      <w:em w:val="none"/>
    </w:rPr>
  </w:style>
  <w:style w:type="character" w:customStyle="1" w:styleId="WW8Num51z3">
    <w:name w:val="WW8Num51z3"/>
    <w:rsid w:val="009153CD"/>
    <w:rPr>
      <w:w w:val="100"/>
      <w:position w:val="-1"/>
      <w:effect w:val="none"/>
      <w:vertAlign w:val="baseline"/>
      <w:cs w:val="0"/>
      <w:em w:val="none"/>
    </w:rPr>
  </w:style>
  <w:style w:type="character" w:customStyle="1" w:styleId="WW8Num51z4">
    <w:name w:val="WW8Num51z4"/>
    <w:rsid w:val="009153CD"/>
    <w:rPr>
      <w:w w:val="100"/>
      <w:position w:val="-1"/>
      <w:effect w:val="none"/>
      <w:vertAlign w:val="baseline"/>
      <w:cs w:val="0"/>
      <w:em w:val="none"/>
    </w:rPr>
  </w:style>
  <w:style w:type="character" w:customStyle="1" w:styleId="WW8Num51z5">
    <w:name w:val="WW8Num51z5"/>
    <w:rsid w:val="009153CD"/>
    <w:rPr>
      <w:w w:val="100"/>
      <w:position w:val="-1"/>
      <w:effect w:val="none"/>
      <w:vertAlign w:val="baseline"/>
      <w:cs w:val="0"/>
      <w:em w:val="none"/>
    </w:rPr>
  </w:style>
  <w:style w:type="character" w:customStyle="1" w:styleId="WW8Num51z6">
    <w:name w:val="WW8Num51z6"/>
    <w:rsid w:val="009153CD"/>
    <w:rPr>
      <w:w w:val="100"/>
      <w:position w:val="-1"/>
      <w:effect w:val="none"/>
      <w:vertAlign w:val="baseline"/>
      <w:cs w:val="0"/>
      <w:em w:val="none"/>
    </w:rPr>
  </w:style>
  <w:style w:type="character" w:customStyle="1" w:styleId="WW8Num51z7">
    <w:name w:val="WW8Num51z7"/>
    <w:rsid w:val="009153CD"/>
    <w:rPr>
      <w:w w:val="100"/>
      <w:position w:val="-1"/>
      <w:effect w:val="none"/>
      <w:vertAlign w:val="baseline"/>
      <w:cs w:val="0"/>
      <w:em w:val="none"/>
    </w:rPr>
  </w:style>
  <w:style w:type="character" w:customStyle="1" w:styleId="WW8Num51z8">
    <w:name w:val="WW8Num51z8"/>
    <w:rsid w:val="009153CD"/>
    <w:rPr>
      <w:w w:val="100"/>
      <w:position w:val="-1"/>
      <w:effect w:val="none"/>
      <w:vertAlign w:val="baseline"/>
      <w:cs w:val="0"/>
      <w:em w:val="none"/>
    </w:rPr>
  </w:style>
  <w:style w:type="character" w:customStyle="1" w:styleId="WW8Num52z1">
    <w:name w:val="WW8Num52z1"/>
    <w:rsid w:val="009153CD"/>
    <w:rPr>
      <w:rFonts w:ascii="Courier New" w:hAnsi="Courier New" w:cs="Courier New"/>
      <w:w w:val="100"/>
      <w:position w:val="-1"/>
      <w:effect w:val="none"/>
      <w:vertAlign w:val="baseline"/>
      <w:cs w:val="0"/>
      <w:em w:val="none"/>
    </w:rPr>
  </w:style>
  <w:style w:type="character" w:customStyle="1" w:styleId="WW8Num52z3">
    <w:name w:val="WW8Num52z3"/>
    <w:rsid w:val="009153CD"/>
    <w:rPr>
      <w:rFonts w:ascii="Symbol" w:hAnsi="Symbol" w:cs="Symbol"/>
      <w:w w:val="100"/>
      <w:position w:val="-1"/>
      <w:effect w:val="none"/>
      <w:vertAlign w:val="baseline"/>
      <w:cs w:val="0"/>
      <w:em w:val="none"/>
    </w:rPr>
  </w:style>
  <w:style w:type="character" w:customStyle="1" w:styleId="WW8Num54z1">
    <w:name w:val="WW8Num54z1"/>
    <w:rsid w:val="009153CD"/>
    <w:rPr>
      <w:rFonts w:ascii="Courier New" w:hAnsi="Courier New" w:cs="Courier New"/>
      <w:w w:val="100"/>
      <w:position w:val="-1"/>
      <w:effect w:val="none"/>
      <w:vertAlign w:val="baseline"/>
      <w:cs w:val="0"/>
      <w:em w:val="none"/>
    </w:rPr>
  </w:style>
  <w:style w:type="character" w:customStyle="1" w:styleId="WW8Num54z3">
    <w:name w:val="WW8Num54z3"/>
    <w:rsid w:val="009153CD"/>
    <w:rPr>
      <w:rFonts w:ascii="Symbol" w:hAnsi="Symbol" w:cs="Symbol"/>
      <w:w w:val="100"/>
      <w:position w:val="-1"/>
      <w:effect w:val="none"/>
      <w:vertAlign w:val="baseline"/>
      <w:cs w:val="0"/>
      <w:em w:val="none"/>
    </w:rPr>
  </w:style>
  <w:style w:type="character" w:customStyle="1" w:styleId="WW8Num56z1">
    <w:name w:val="WW8Num56z1"/>
    <w:rsid w:val="009153CD"/>
    <w:rPr>
      <w:w w:val="100"/>
      <w:position w:val="-1"/>
      <w:effect w:val="none"/>
      <w:vertAlign w:val="baseline"/>
      <w:cs w:val="0"/>
      <w:em w:val="none"/>
    </w:rPr>
  </w:style>
  <w:style w:type="character" w:customStyle="1" w:styleId="WW8Num56z2">
    <w:name w:val="WW8Num56z2"/>
    <w:rsid w:val="009153CD"/>
    <w:rPr>
      <w:w w:val="100"/>
      <w:position w:val="-1"/>
      <w:effect w:val="none"/>
      <w:vertAlign w:val="baseline"/>
      <w:cs w:val="0"/>
      <w:em w:val="none"/>
    </w:rPr>
  </w:style>
  <w:style w:type="character" w:customStyle="1" w:styleId="WW8Num56z3">
    <w:name w:val="WW8Num56z3"/>
    <w:rsid w:val="009153CD"/>
    <w:rPr>
      <w:w w:val="100"/>
      <w:position w:val="-1"/>
      <w:effect w:val="none"/>
      <w:vertAlign w:val="baseline"/>
      <w:cs w:val="0"/>
      <w:em w:val="none"/>
    </w:rPr>
  </w:style>
  <w:style w:type="character" w:customStyle="1" w:styleId="WW8Num56z4">
    <w:name w:val="WW8Num56z4"/>
    <w:rsid w:val="009153CD"/>
    <w:rPr>
      <w:w w:val="100"/>
      <w:position w:val="-1"/>
      <w:effect w:val="none"/>
      <w:vertAlign w:val="baseline"/>
      <w:cs w:val="0"/>
      <w:em w:val="none"/>
    </w:rPr>
  </w:style>
  <w:style w:type="character" w:customStyle="1" w:styleId="WW8Num56z5">
    <w:name w:val="WW8Num56z5"/>
    <w:rsid w:val="009153CD"/>
    <w:rPr>
      <w:w w:val="100"/>
      <w:position w:val="-1"/>
      <w:effect w:val="none"/>
      <w:vertAlign w:val="baseline"/>
      <w:cs w:val="0"/>
      <w:em w:val="none"/>
    </w:rPr>
  </w:style>
  <w:style w:type="character" w:customStyle="1" w:styleId="WW8Num56z6">
    <w:name w:val="WW8Num56z6"/>
    <w:rsid w:val="009153CD"/>
    <w:rPr>
      <w:w w:val="100"/>
      <w:position w:val="-1"/>
      <w:effect w:val="none"/>
      <w:vertAlign w:val="baseline"/>
      <w:cs w:val="0"/>
      <w:em w:val="none"/>
    </w:rPr>
  </w:style>
  <w:style w:type="character" w:customStyle="1" w:styleId="WW8Num56z7">
    <w:name w:val="WW8Num56z7"/>
    <w:rsid w:val="009153CD"/>
    <w:rPr>
      <w:w w:val="100"/>
      <w:position w:val="-1"/>
      <w:effect w:val="none"/>
      <w:vertAlign w:val="baseline"/>
      <w:cs w:val="0"/>
      <w:em w:val="none"/>
    </w:rPr>
  </w:style>
  <w:style w:type="character" w:customStyle="1" w:styleId="WW8Num56z8">
    <w:name w:val="WW8Num56z8"/>
    <w:rsid w:val="009153CD"/>
    <w:rPr>
      <w:w w:val="100"/>
      <w:position w:val="-1"/>
      <w:effect w:val="none"/>
      <w:vertAlign w:val="baseline"/>
      <w:cs w:val="0"/>
      <w:em w:val="none"/>
    </w:rPr>
  </w:style>
  <w:style w:type="character" w:customStyle="1" w:styleId="WW8Num57z1">
    <w:name w:val="WW8Num57z1"/>
    <w:rsid w:val="009153CD"/>
    <w:rPr>
      <w:w w:val="100"/>
      <w:position w:val="-1"/>
      <w:effect w:val="none"/>
      <w:vertAlign w:val="baseline"/>
      <w:cs w:val="0"/>
      <w:em w:val="none"/>
    </w:rPr>
  </w:style>
  <w:style w:type="character" w:customStyle="1" w:styleId="WW8Num57z2">
    <w:name w:val="WW8Num57z2"/>
    <w:rsid w:val="009153CD"/>
    <w:rPr>
      <w:w w:val="100"/>
      <w:position w:val="-1"/>
      <w:effect w:val="none"/>
      <w:vertAlign w:val="baseline"/>
      <w:cs w:val="0"/>
      <w:em w:val="none"/>
    </w:rPr>
  </w:style>
  <w:style w:type="character" w:customStyle="1" w:styleId="WW8Num57z3">
    <w:name w:val="WW8Num57z3"/>
    <w:rsid w:val="009153CD"/>
    <w:rPr>
      <w:w w:val="100"/>
      <w:position w:val="-1"/>
      <w:effect w:val="none"/>
      <w:vertAlign w:val="baseline"/>
      <w:cs w:val="0"/>
      <w:em w:val="none"/>
    </w:rPr>
  </w:style>
  <w:style w:type="character" w:customStyle="1" w:styleId="WW8Num57z4">
    <w:name w:val="WW8Num57z4"/>
    <w:rsid w:val="009153CD"/>
    <w:rPr>
      <w:w w:val="100"/>
      <w:position w:val="-1"/>
      <w:effect w:val="none"/>
      <w:vertAlign w:val="baseline"/>
      <w:cs w:val="0"/>
      <w:em w:val="none"/>
    </w:rPr>
  </w:style>
  <w:style w:type="character" w:customStyle="1" w:styleId="WW8Num57z5">
    <w:name w:val="WW8Num57z5"/>
    <w:rsid w:val="009153CD"/>
    <w:rPr>
      <w:w w:val="100"/>
      <w:position w:val="-1"/>
      <w:effect w:val="none"/>
      <w:vertAlign w:val="baseline"/>
      <w:cs w:val="0"/>
      <w:em w:val="none"/>
    </w:rPr>
  </w:style>
  <w:style w:type="character" w:customStyle="1" w:styleId="WW8Num57z6">
    <w:name w:val="WW8Num57z6"/>
    <w:rsid w:val="009153CD"/>
    <w:rPr>
      <w:w w:val="100"/>
      <w:position w:val="-1"/>
      <w:effect w:val="none"/>
      <w:vertAlign w:val="baseline"/>
      <w:cs w:val="0"/>
      <w:em w:val="none"/>
    </w:rPr>
  </w:style>
  <w:style w:type="character" w:customStyle="1" w:styleId="WW8Num57z7">
    <w:name w:val="WW8Num57z7"/>
    <w:rsid w:val="009153CD"/>
    <w:rPr>
      <w:w w:val="100"/>
      <w:position w:val="-1"/>
      <w:effect w:val="none"/>
      <w:vertAlign w:val="baseline"/>
      <w:cs w:val="0"/>
      <w:em w:val="none"/>
    </w:rPr>
  </w:style>
  <w:style w:type="character" w:customStyle="1" w:styleId="WW8Num57z8">
    <w:name w:val="WW8Num57z8"/>
    <w:rsid w:val="009153CD"/>
    <w:rPr>
      <w:w w:val="100"/>
      <w:position w:val="-1"/>
      <w:effect w:val="none"/>
      <w:vertAlign w:val="baseline"/>
      <w:cs w:val="0"/>
      <w:em w:val="none"/>
    </w:rPr>
  </w:style>
  <w:style w:type="character" w:customStyle="1" w:styleId="WW8Num58z1">
    <w:name w:val="WW8Num58z1"/>
    <w:rsid w:val="009153CD"/>
    <w:rPr>
      <w:rFonts w:ascii="Courier New" w:hAnsi="Courier New" w:cs="Courier New"/>
      <w:w w:val="100"/>
      <w:position w:val="-1"/>
      <w:effect w:val="none"/>
      <w:vertAlign w:val="baseline"/>
      <w:cs w:val="0"/>
      <w:em w:val="none"/>
    </w:rPr>
  </w:style>
  <w:style w:type="character" w:customStyle="1" w:styleId="WW8Num58z3">
    <w:name w:val="WW8Num58z3"/>
    <w:rsid w:val="009153CD"/>
    <w:rPr>
      <w:rFonts w:ascii="Symbol" w:hAnsi="Symbol" w:cs="Symbol"/>
      <w:w w:val="100"/>
      <w:position w:val="-1"/>
      <w:effect w:val="none"/>
      <w:vertAlign w:val="baseline"/>
      <w:cs w:val="0"/>
      <w:em w:val="none"/>
    </w:rPr>
  </w:style>
  <w:style w:type="character" w:customStyle="1" w:styleId="WW8Num59z1">
    <w:name w:val="WW8Num59z1"/>
    <w:rsid w:val="009153CD"/>
    <w:rPr>
      <w:w w:val="100"/>
      <w:position w:val="-1"/>
      <w:effect w:val="none"/>
      <w:vertAlign w:val="baseline"/>
      <w:cs w:val="0"/>
      <w:em w:val="none"/>
    </w:rPr>
  </w:style>
  <w:style w:type="character" w:customStyle="1" w:styleId="WW8Num59z2">
    <w:name w:val="WW8Num59z2"/>
    <w:rsid w:val="009153CD"/>
    <w:rPr>
      <w:w w:val="100"/>
      <w:position w:val="-1"/>
      <w:effect w:val="none"/>
      <w:vertAlign w:val="baseline"/>
      <w:cs w:val="0"/>
      <w:em w:val="none"/>
    </w:rPr>
  </w:style>
  <w:style w:type="character" w:customStyle="1" w:styleId="WW8Num59z3">
    <w:name w:val="WW8Num59z3"/>
    <w:rsid w:val="009153CD"/>
    <w:rPr>
      <w:w w:val="100"/>
      <w:position w:val="-1"/>
      <w:effect w:val="none"/>
      <w:vertAlign w:val="baseline"/>
      <w:cs w:val="0"/>
      <w:em w:val="none"/>
    </w:rPr>
  </w:style>
  <w:style w:type="character" w:customStyle="1" w:styleId="WW8Num59z4">
    <w:name w:val="WW8Num59z4"/>
    <w:rsid w:val="009153CD"/>
    <w:rPr>
      <w:w w:val="100"/>
      <w:position w:val="-1"/>
      <w:effect w:val="none"/>
      <w:vertAlign w:val="baseline"/>
      <w:cs w:val="0"/>
      <w:em w:val="none"/>
    </w:rPr>
  </w:style>
  <w:style w:type="character" w:customStyle="1" w:styleId="WW8Num59z5">
    <w:name w:val="WW8Num59z5"/>
    <w:rsid w:val="009153CD"/>
    <w:rPr>
      <w:w w:val="100"/>
      <w:position w:val="-1"/>
      <w:effect w:val="none"/>
      <w:vertAlign w:val="baseline"/>
      <w:cs w:val="0"/>
      <w:em w:val="none"/>
    </w:rPr>
  </w:style>
  <w:style w:type="character" w:customStyle="1" w:styleId="WW8Num59z6">
    <w:name w:val="WW8Num59z6"/>
    <w:rsid w:val="009153CD"/>
    <w:rPr>
      <w:w w:val="100"/>
      <w:position w:val="-1"/>
      <w:effect w:val="none"/>
      <w:vertAlign w:val="baseline"/>
      <w:cs w:val="0"/>
      <w:em w:val="none"/>
    </w:rPr>
  </w:style>
  <w:style w:type="character" w:customStyle="1" w:styleId="WW8Num59z7">
    <w:name w:val="WW8Num59z7"/>
    <w:rsid w:val="009153CD"/>
    <w:rPr>
      <w:w w:val="100"/>
      <w:position w:val="-1"/>
      <w:effect w:val="none"/>
      <w:vertAlign w:val="baseline"/>
      <w:cs w:val="0"/>
      <w:em w:val="none"/>
    </w:rPr>
  </w:style>
  <w:style w:type="character" w:customStyle="1" w:styleId="WW8Num59z8">
    <w:name w:val="WW8Num59z8"/>
    <w:rsid w:val="009153CD"/>
    <w:rPr>
      <w:w w:val="100"/>
      <w:position w:val="-1"/>
      <w:effect w:val="none"/>
      <w:vertAlign w:val="baseline"/>
      <w:cs w:val="0"/>
      <w:em w:val="none"/>
    </w:rPr>
  </w:style>
  <w:style w:type="character" w:customStyle="1" w:styleId="WW8Num60z1">
    <w:name w:val="WW8Num60z1"/>
    <w:rsid w:val="009153CD"/>
    <w:rPr>
      <w:w w:val="100"/>
      <w:position w:val="-1"/>
      <w:effect w:val="none"/>
      <w:vertAlign w:val="baseline"/>
      <w:cs w:val="0"/>
      <w:em w:val="none"/>
    </w:rPr>
  </w:style>
  <w:style w:type="character" w:customStyle="1" w:styleId="WW8Num60z2">
    <w:name w:val="WW8Num60z2"/>
    <w:rsid w:val="009153CD"/>
    <w:rPr>
      <w:w w:val="100"/>
      <w:position w:val="-1"/>
      <w:effect w:val="none"/>
      <w:vertAlign w:val="baseline"/>
      <w:cs w:val="0"/>
      <w:em w:val="none"/>
    </w:rPr>
  </w:style>
  <w:style w:type="character" w:customStyle="1" w:styleId="WW8Num60z3">
    <w:name w:val="WW8Num60z3"/>
    <w:rsid w:val="009153CD"/>
    <w:rPr>
      <w:w w:val="100"/>
      <w:position w:val="-1"/>
      <w:effect w:val="none"/>
      <w:vertAlign w:val="baseline"/>
      <w:cs w:val="0"/>
      <w:em w:val="none"/>
    </w:rPr>
  </w:style>
  <w:style w:type="character" w:customStyle="1" w:styleId="WW8Num60z4">
    <w:name w:val="WW8Num60z4"/>
    <w:rsid w:val="009153CD"/>
    <w:rPr>
      <w:w w:val="100"/>
      <w:position w:val="-1"/>
      <w:effect w:val="none"/>
      <w:vertAlign w:val="baseline"/>
      <w:cs w:val="0"/>
      <w:em w:val="none"/>
    </w:rPr>
  </w:style>
  <w:style w:type="character" w:customStyle="1" w:styleId="WW8Num60z5">
    <w:name w:val="WW8Num60z5"/>
    <w:rsid w:val="009153CD"/>
    <w:rPr>
      <w:w w:val="100"/>
      <w:position w:val="-1"/>
      <w:effect w:val="none"/>
      <w:vertAlign w:val="baseline"/>
      <w:cs w:val="0"/>
      <w:em w:val="none"/>
    </w:rPr>
  </w:style>
  <w:style w:type="character" w:customStyle="1" w:styleId="WW8Num60z6">
    <w:name w:val="WW8Num60z6"/>
    <w:rsid w:val="009153CD"/>
    <w:rPr>
      <w:w w:val="100"/>
      <w:position w:val="-1"/>
      <w:effect w:val="none"/>
      <w:vertAlign w:val="baseline"/>
      <w:cs w:val="0"/>
      <w:em w:val="none"/>
    </w:rPr>
  </w:style>
  <w:style w:type="character" w:customStyle="1" w:styleId="WW8Num60z7">
    <w:name w:val="WW8Num60z7"/>
    <w:rsid w:val="009153CD"/>
    <w:rPr>
      <w:w w:val="100"/>
      <w:position w:val="-1"/>
      <w:effect w:val="none"/>
      <w:vertAlign w:val="baseline"/>
      <w:cs w:val="0"/>
      <w:em w:val="none"/>
    </w:rPr>
  </w:style>
  <w:style w:type="character" w:customStyle="1" w:styleId="WW8Num60z8">
    <w:name w:val="WW8Num60z8"/>
    <w:rsid w:val="009153CD"/>
    <w:rPr>
      <w:w w:val="100"/>
      <w:position w:val="-1"/>
      <w:effect w:val="none"/>
      <w:vertAlign w:val="baseline"/>
      <w:cs w:val="0"/>
      <w:em w:val="none"/>
    </w:rPr>
  </w:style>
  <w:style w:type="character" w:customStyle="1" w:styleId="WW8Num63z1">
    <w:name w:val="WW8Num63z1"/>
    <w:rsid w:val="009153CD"/>
    <w:rPr>
      <w:w w:val="100"/>
      <w:position w:val="-1"/>
      <w:effect w:val="none"/>
      <w:vertAlign w:val="baseline"/>
      <w:cs w:val="0"/>
      <w:em w:val="none"/>
    </w:rPr>
  </w:style>
  <w:style w:type="character" w:customStyle="1" w:styleId="WW8Num63z2">
    <w:name w:val="WW8Num63z2"/>
    <w:rsid w:val="009153CD"/>
    <w:rPr>
      <w:w w:val="100"/>
      <w:position w:val="-1"/>
      <w:effect w:val="none"/>
      <w:vertAlign w:val="baseline"/>
      <w:cs w:val="0"/>
      <w:em w:val="none"/>
    </w:rPr>
  </w:style>
  <w:style w:type="character" w:customStyle="1" w:styleId="WW8Num63z3">
    <w:name w:val="WW8Num63z3"/>
    <w:rsid w:val="009153CD"/>
    <w:rPr>
      <w:w w:val="100"/>
      <w:position w:val="-1"/>
      <w:effect w:val="none"/>
      <w:vertAlign w:val="baseline"/>
      <w:cs w:val="0"/>
      <w:em w:val="none"/>
    </w:rPr>
  </w:style>
  <w:style w:type="character" w:customStyle="1" w:styleId="WW8Num63z4">
    <w:name w:val="WW8Num63z4"/>
    <w:rsid w:val="009153CD"/>
    <w:rPr>
      <w:w w:val="100"/>
      <w:position w:val="-1"/>
      <w:effect w:val="none"/>
      <w:vertAlign w:val="baseline"/>
      <w:cs w:val="0"/>
      <w:em w:val="none"/>
    </w:rPr>
  </w:style>
  <w:style w:type="character" w:customStyle="1" w:styleId="WW8Num63z5">
    <w:name w:val="WW8Num63z5"/>
    <w:rsid w:val="009153CD"/>
    <w:rPr>
      <w:w w:val="100"/>
      <w:position w:val="-1"/>
      <w:effect w:val="none"/>
      <w:vertAlign w:val="baseline"/>
      <w:cs w:val="0"/>
      <w:em w:val="none"/>
    </w:rPr>
  </w:style>
  <w:style w:type="character" w:customStyle="1" w:styleId="WW8Num63z6">
    <w:name w:val="WW8Num63z6"/>
    <w:rsid w:val="009153CD"/>
    <w:rPr>
      <w:w w:val="100"/>
      <w:position w:val="-1"/>
      <w:effect w:val="none"/>
      <w:vertAlign w:val="baseline"/>
      <w:cs w:val="0"/>
      <w:em w:val="none"/>
    </w:rPr>
  </w:style>
  <w:style w:type="character" w:customStyle="1" w:styleId="WW8Num63z7">
    <w:name w:val="WW8Num63z7"/>
    <w:rsid w:val="009153CD"/>
    <w:rPr>
      <w:w w:val="100"/>
      <w:position w:val="-1"/>
      <w:effect w:val="none"/>
      <w:vertAlign w:val="baseline"/>
      <w:cs w:val="0"/>
      <w:em w:val="none"/>
    </w:rPr>
  </w:style>
  <w:style w:type="character" w:customStyle="1" w:styleId="WW8Num63z8">
    <w:name w:val="WW8Num63z8"/>
    <w:rsid w:val="009153CD"/>
    <w:rPr>
      <w:w w:val="100"/>
      <w:position w:val="-1"/>
      <w:effect w:val="none"/>
      <w:vertAlign w:val="baseline"/>
      <w:cs w:val="0"/>
      <w:em w:val="none"/>
    </w:rPr>
  </w:style>
  <w:style w:type="character" w:customStyle="1" w:styleId="WW8Num64z3">
    <w:name w:val="WW8Num64z3"/>
    <w:rsid w:val="009153CD"/>
    <w:rPr>
      <w:rFonts w:ascii="Symbol" w:hAnsi="Symbol" w:cs="Symbol"/>
      <w:w w:val="100"/>
      <w:position w:val="-1"/>
      <w:effect w:val="none"/>
      <w:vertAlign w:val="baseline"/>
      <w:cs w:val="0"/>
      <w:em w:val="none"/>
    </w:rPr>
  </w:style>
  <w:style w:type="character" w:customStyle="1" w:styleId="WW8Num64z4">
    <w:name w:val="WW8Num64z4"/>
    <w:rsid w:val="009153CD"/>
    <w:rPr>
      <w:rFonts w:ascii="Courier New" w:hAnsi="Courier New" w:cs="Courier New"/>
      <w:w w:val="100"/>
      <w:position w:val="-1"/>
      <w:effect w:val="none"/>
      <w:vertAlign w:val="baseline"/>
      <w:cs w:val="0"/>
      <w:em w:val="none"/>
    </w:rPr>
  </w:style>
  <w:style w:type="character" w:customStyle="1" w:styleId="WW8Num65z1">
    <w:name w:val="WW8Num65z1"/>
    <w:rsid w:val="009153CD"/>
    <w:rPr>
      <w:rFonts w:ascii="Courier New" w:hAnsi="Courier New" w:cs="Courier New"/>
      <w:w w:val="100"/>
      <w:position w:val="-1"/>
      <w:effect w:val="none"/>
      <w:vertAlign w:val="baseline"/>
      <w:cs w:val="0"/>
      <w:em w:val="none"/>
    </w:rPr>
  </w:style>
  <w:style w:type="character" w:customStyle="1" w:styleId="WW8Num65z3">
    <w:name w:val="WW8Num65z3"/>
    <w:rsid w:val="009153CD"/>
    <w:rPr>
      <w:rFonts w:ascii="Symbol" w:hAnsi="Symbol" w:cs="Symbol"/>
      <w:w w:val="100"/>
      <w:position w:val="-1"/>
      <w:effect w:val="none"/>
      <w:vertAlign w:val="baseline"/>
      <w:cs w:val="0"/>
      <w:em w:val="none"/>
    </w:rPr>
  </w:style>
  <w:style w:type="character" w:customStyle="1" w:styleId="WW8Num67z1">
    <w:name w:val="WW8Num67z1"/>
    <w:rsid w:val="009153CD"/>
    <w:rPr>
      <w:rFonts w:ascii="Courier New" w:hAnsi="Courier New" w:cs="Courier New"/>
      <w:w w:val="100"/>
      <w:position w:val="-1"/>
      <w:effect w:val="none"/>
      <w:vertAlign w:val="baseline"/>
      <w:cs w:val="0"/>
      <w:em w:val="none"/>
    </w:rPr>
  </w:style>
  <w:style w:type="character" w:customStyle="1" w:styleId="WW8Num67z2">
    <w:name w:val="WW8Num67z2"/>
    <w:rsid w:val="009153CD"/>
    <w:rPr>
      <w:rFonts w:ascii="Wingdings" w:hAnsi="Wingdings" w:cs="Wingdings"/>
      <w:w w:val="100"/>
      <w:position w:val="-1"/>
      <w:effect w:val="none"/>
      <w:vertAlign w:val="baseline"/>
      <w:cs w:val="0"/>
      <w:em w:val="none"/>
    </w:rPr>
  </w:style>
  <w:style w:type="character" w:customStyle="1" w:styleId="WW8Num67z3">
    <w:name w:val="WW8Num67z3"/>
    <w:rsid w:val="009153CD"/>
    <w:rPr>
      <w:rFonts w:ascii="Symbol" w:hAnsi="Symbol" w:cs="Symbol"/>
      <w:w w:val="100"/>
      <w:position w:val="-1"/>
      <w:effect w:val="none"/>
      <w:vertAlign w:val="baseline"/>
      <w:cs w:val="0"/>
      <w:em w:val="none"/>
    </w:rPr>
  </w:style>
  <w:style w:type="character" w:customStyle="1" w:styleId="WW8Num68z1">
    <w:name w:val="WW8Num68z1"/>
    <w:rsid w:val="009153CD"/>
    <w:rPr>
      <w:rFonts w:ascii="Courier New" w:hAnsi="Courier New" w:cs="Courier New"/>
      <w:w w:val="100"/>
      <w:position w:val="-1"/>
      <w:effect w:val="none"/>
      <w:vertAlign w:val="baseline"/>
      <w:cs w:val="0"/>
      <w:em w:val="none"/>
    </w:rPr>
  </w:style>
  <w:style w:type="character" w:customStyle="1" w:styleId="WW8Num68z3">
    <w:name w:val="WW8Num68z3"/>
    <w:rsid w:val="009153CD"/>
    <w:rPr>
      <w:rFonts w:ascii="Symbol" w:hAnsi="Symbol" w:cs="Symbol"/>
      <w:w w:val="100"/>
      <w:position w:val="-1"/>
      <w:effect w:val="none"/>
      <w:vertAlign w:val="baseline"/>
      <w:cs w:val="0"/>
      <w:em w:val="none"/>
    </w:rPr>
  </w:style>
  <w:style w:type="character" w:customStyle="1" w:styleId="WW8Num69z1">
    <w:name w:val="WW8Num69z1"/>
    <w:rsid w:val="009153CD"/>
    <w:rPr>
      <w:rFonts w:ascii="Courier New" w:hAnsi="Courier New" w:cs="Courier New"/>
      <w:w w:val="100"/>
      <w:position w:val="-1"/>
      <w:effect w:val="none"/>
      <w:vertAlign w:val="baseline"/>
      <w:cs w:val="0"/>
      <w:em w:val="none"/>
    </w:rPr>
  </w:style>
  <w:style w:type="character" w:customStyle="1" w:styleId="WW8Num69z3">
    <w:name w:val="WW8Num69z3"/>
    <w:rsid w:val="009153CD"/>
    <w:rPr>
      <w:rFonts w:ascii="Symbol" w:hAnsi="Symbol" w:cs="Symbol"/>
      <w:w w:val="100"/>
      <w:position w:val="-1"/>
      <w:effect w:val="none"/>
      <w:vertAlign w:val="baseline"/>
      <w:cs w:val="0"/>
      <w:em w:val="none"/>
    </w:rPr>
  </w:style>
  <w:style w:type="character" w:customStyle="1" w:styleId="WW8Num75z1">
    <w:name w:val="WW8Num75z1"/>
    <w:rsid w:val="009153CD"/>
    <w:rPr>
      <w:rFonts w:ascii="Courier New" w:hAnsi="Courier New" w:cs="Courier New"/>
      <w:w w:val="100"/>
      <w:position w:val="-1"/>
      <w:effect w:val="none"/>
      <w:vertAlign w:val="baseline"/>
      <w:cs w:val="0"/>
      <w:em w:val="none"/>
    </w:rPr>
  </w:style>
  <w:style w:type="character" w:customStyle="1" w:styleId="WW8Num75z3">
    <w:name w:val="WW8Num75z3"/>
    <w:rsid w:val="009153CD"/>
    <w:rPr>
      <w:rFonts w:ascii="Symbol" w:hAnsi="Symbol" w:cs="Symbol"/>
      <w:w w:val="100"/>
      <w:position w:val="-1"/>
      <w:effect w:val="none"/>
      <w:vertAlign w:val="baseline"/>
      <w:cs w:val="0"/>
      <w:em w:val="none"/>
    </w:rPr>
  </w:style>
  <w:style w:type="character" w:customStyle="1" w:styleId="WW8Num77z1">
    <w:name w:val="WW8Num77z1"/>
    <w:rsid w:val="009153CD"/>
    <w:rPr>
      <w:w w:val="100"/>
      <w:position w:val="-1"/>
      <w:effect w:val="none"/>
      <w:vertAlign w:val="baseline"/>
      <w:cs w:val="0"/>
      <w:em w:val="none"/>
    </w:rPr>
  </w:style>
  <w:style w:type="character" w:customStyle="1" w:styleId="WW8Num77z2">
    <w:name w:val="WW8Num77z2"/>
    <w:rsid w:val="009153CD"/>
    <w:rPr>
      <w:w w:val="100"/>
      <w:position w:val="-1"/>
      <w:effect w:val="none"/>
      <w:vertAlign w:val="baseline"/>
      <w:cs w:val="0"/>
      <w:em w:val="none"/>
    </w:rPr>
  </w:style>
  <w:style w:type="character" w:customStyle="1" w:styleId="WW8Num77z3">
    <w:name w:val="WW8Num77z3"/>
    <w:rsid w:val="009153CD"/>
    <w:rPr>
      <w:w w:val="100"/>
      <w:position w:val="-1"/>
      <w:effect w:val="none"/>
      <w:vertAlign w:val="baseline"/>
      <w:cs w:val="0"/>
      <w:em w:val="none"/>
    </w:rPr>
  </w:style>
  <w:style w:type="character" w:customStyle="1" w:styleId="WW8Num77z4">
    <w:name w:val="WW8Num77z4"/>
    <w:rsid w:val="009153CD"/>
    <w:rPr>
      <w:w w:val="100"/>
      <w:position w:val="-1"/>
      <w:effect w:val="none"/>
      <w:vertAlign w:val="baseline"/>
      <w:cs w:val="0"/>
      <w:em w:val="none"/>
    </w:rPr>
  </w:style>
  <w:style w:type="character" w:customStyle="1" w:styleId="WW8Num77z5">
    <w:name w:val="WW8Num77z5"/>
    <w:rsid w:val="009153CD"/>
    <w:rPr>
      <w:w w:val="100"/>
      <w:position w:val="-1"/>
      <w:effect w:val="none"/>
      <w:vertAlign w:val="baseline"/>
      <w:cs w:val="0"/>
      <w:em w:val="none"/>
    </w:rPr>
  </w:style>
  <w:style w:type="character" w:customStyle="1" w:styleId="WW8Num77z6">
    <w:name w:val="WW8Num77z6"/>
    <w:rsid w:val="009153CD"/>
    <w:rPr>
      <w:w w:val="100"/>
      <w:position w:val="-1"/>
      <w:effect w:val="none"/>
      <w:vertAlign w:val="baseline"/>
      <w:cs w:val="0"/>
      <w:em w:val="none"/>
    </w:rPr>
  </w:style>
  <w:style w:type="character" w:customStyle="1" w:styleId="WW8Num77z7">
    <w:name w:val="WW8Num77z7"/>
    <w:rsid w:val="009153CD"/>
    <w:rPr>
      <w:w w:val="100"/>
      <w:position w:val="-1"/>
      <w:effect w:val="none"/>
      <w:vertAlign w:val="baseline"/>
      <w:cs w:val="0"/>
      <w:em w:val="none"/>
    </w:rPr>
  </w:style>
  <w:style w:type="character" w:customStyle="1" w:styleId="WW8Num77z8">
    <w:name w:val="WW8Num77z8"/>
    <w:rsid w:val="009153CD"/>
    <w:rPr>
      <w:w w:val="100"/>
      <w:position w:val="-1"/>
      <w:effect w:val="none"/>
      <w:vertAlign w:val="baseline"/>
      <w:cs w:val="0"/>
      <w:em w:val="none"/>
    </w:rPr>
  </w:style>
  <w:style w:type="character" w:customStyle="1" w:styleId="WW8Num79z1">
    <w:name w:val="WW8Num79z1"/>
    <w:rsid w:val="009153CD"/>
    <w:rPr>
      <w:rFonts w:ascii="Courier New" w:hAnsi="Courier New" w:cs="Courier New"/>
      <w:w w:val="100"/>
      <w:position w:val="-1"/>
      <w:effect w:val="none"/>
      <w:vertAlign w:val="baseline"/>
      <w:cs w:val="0"/>
      <w:em w:val="none"/>
    </w:rPr>
  </w:style>
  <w:style w:type="character" w:customStyle="1" w:styleId="WW8Num79z2">
    <w:name w:val="WW8Num79z2"/>
    <w:rsid w:val="009153CD"/>
    <w:rPr>
      <w:rFonts w:ascii="Wingdings" w:hAnsi="Wingdings" w:cs="Wingdings"/>
      <w:w w:val="100"/>
      <w:position w:val="-1"/>
      <w:effect w:val="none"/>
      <w:vertAlign w:val="baseline"/>
      <w:cs w:val="0"/>
      <w:em w:val="none"/>
    </w:rPr>
  </w:style>
  <w:style w:type="character" w:customStyle="1" w:styleId="WW8Num79z3">
    <w:name w:val="WW8Num79z3"/>
    <w:rsid w:val="009153CD"/>
    <w:rPr>
      <w:rFonts w:ascii="Symbol" w:hAnsi="Symbol" w:cs="Symbol"/>
      <w:w w:val="100"/>
      <w:position w:val="-1"/>
      <w:effect w:val="none"/>
      <w:vertAlign w:val="baseline"/>
      <w:cs w:val="0"/>
      <w:em w:val="none"/>
    </w:rPr>
  </w:style>
  <w:style w:type="character" w:customStyle="1" w:styleId="WW8Num80z1">
    <w:name w:val="WW8Num80z1"/>
    <w:rsid w:val="009153CD"/>
    <w:rPr>
      <w:rFonts w:ascii="Courier New" w:hAnsi="Courier New" w:cs="Courier New"/>
      <w:w w:val="100"/>
      <w:position w:val="-1"/>
      <w:effect w:val="none"/>
      <w:vertAlign w:val="baseline"/>
      <w:cs w:val="0"/>
      <w:em w:val="none"/>
    </w:rPr>
  </w:style>
  <w:style w:type="character" w:customStyle="1" w:styleId="WW8Num80z3">
    <w:name w:val="WW8Num80z3"/>
    <w:rsid w:val="009153CD"/>
    <w:rPr>
      <w:rFonts w:ascii="Symbol" w:hAnsi="Symbol" w:cs="Symbol"/>
      <w:w w:val="100"/>
      <w:position w:val="-1"/>
      <w:effect w:val="none"/>
      <w:vertAlign w:val="baseline"/>
      <w:cs w:val="0"/>
      <w:em w:val="none"/>
    </w:rPr>
  </w:style>
  <w:style w:type="character" w:customStyle="1" w:styleId="WW8Num81z1">
    <w:name w:val="WW8Num81z1"/>
    <w:rsid w:val="009153CD"/>
    <w:rPr>
      <w:rFonts w:ascii="Courier New" w:hAnsi="Courier New" w:cs="Courier New"/>
      <w:w w:val="100"/>
      <w:position w:val="-1"/>
      <w:effect w:val="none"/>
      <w:vertAlign w:val="baseline"/>
      <w:cs w:val="0"/>
      <w:em w:val="none"/>
    </w:rPr>
  </w:style>
  <w:style w:type="character" w:customStyle="1" w:styleId="WW8Num81z2">
    <w:name w:val="WW8Num81z2"/>
    <w:rsid w:val="009153CD"/>
    <w:rPr>
      <w:rFonts w:ascii="Wingdings" w:hAnsi="Wingdings" w:cs="Wingdings"/>
      <w:w w:val="100"/>
      <w:position w:val="-1"/>
      <w:effect w:val="none"/>
      <w:vertAlign w:val="baseline"/>
      <w:cs w:val="0"/>
      <w:em w:val="none"/>
    </w:rPr>
  </w:style>
  <w:style w:type="character" w:customStyle="1" w:styleId="WW8Num81z3">
    <w:name w:val="WW8Num81z3"/>
    <w:rsid w:val="009153CD"/>
    <w:rPr>
      <w:rFonts w:ascii="Symbol" w:hAnsi="Symbol" w:cs="Symbol"/>
      <w:w w:val="100"/>
      <w:position w:val="-1"/>
      <w:effect w:val="none"/>
      <w:vertAlign w:val="baseline"/>
      <w:cs w:val="0"/>
      <w:em w:val="none"/>
    </w:rPr>
  </w:style>
  <w:style w:type="character" w:customStyle="1" w:styleId="WW8Num82z1">
    <w:name w:val="WW8Num82z1"/>
    <w:rsid w:val="009153CD"/>
    <w:rPr>
      <w:w w:val="100"/>
      <w:position w:val="-1"/>
      <w:effect w:val="none"/>
      <w:vertAlign w:val="baseline"/>
      <w:cs w:val="0"/>
      <w:em w:val="none"/>
    </w:rPr>
  </w:style>
  <w:style w:type="character" w:customStyle="1" w:styleId="WW8Num82z2">
    <w:name w:val="WW8Num82z2"/>
    <w:rsid w:val="009153CD"/>
    <w:rPr>
      <w:w w:val="100"/>
      <w:position w:val="-1"/>
      <w:effect w:val="none"/>
      <w:vertAlign w:val="baseline"/>
      <w:cs w:val="0"/>
      <w:em w:val="none"/>
    </w:rPr>
  </w:style>
  <w:style w:type="character" w:customStyle="1" w:styleId="WW8Num82z3">
    <w:name w:val="WW8Num82z3"/>
    <w:rsid w:val="009153CD"/>
    <w:rPr>
      <w:w w:val="100"/>
      <w:position w:val="-1"/>
      <w:effect w:val="none"/>
      <w:vertAlign w:val="baseline"/>
      <w:cs w:val="0"/>
      <w:em w:val="none"/>
    </w:rPr>
  </w:style>
  <w:style w:type="character" w:customStyle="1" w:styleId="WW8Num82z4">
    <w:name w:val="WW8Num82z4"/>
    <w:rsid w:val="009153CD"/>
    <w:rPr>
      <w:w w:val="100"/>
      <w:position w:val="-1"/>
      <w:effect w:val="none"/>
      <w:vertAlign w:val="baseline"/>
      <w:cs w:val="0"/>
      <w:em w:val="none"/>
    </w:rPr>
  </w:style>
  <w:style w:type="character" w:customStyle="1" w:styleId="WW8Num82z5">
    <w:name w:val="WW8Num82z5"/>
    <w:rsid w:val="009153CD"/>
    <w:rPr>
      <w:w w:val="100"/>
      <w:position w:val="-1"/>
      <w:effect w:val="none"/>
      <w:vertAlign w:val="baseline"/>
      <w:cs w:val="0"/>
      <w:em w:val="none"/>
    </w:rPr>
  </w:style>
  <w:style w:type="character" w:customStyle="1" w:styleId="WW8Num82z6">
    <w:name w:val="WW8Num82z6"/>
    <w:rsid w:val="009153CD"/>
    <w:rPr>
      <w:w w:val="100"/>
      <w:position w:val="-1"/>
      <w:effect w:val="none"/>
      <w:vertAlign w:val="baseline"/>
      <w:cs w:val="0"/>
      <w:em w:val="none"/>
    </w:rPr>
  </w:style>
  <w:style w:type="character" w:customStyle="1" w:styleId="WW8Num82z7">
    <w:name w:val="WW8Num82z7"/>
    <w:rsid w:val="009153CD"/>
    <w:rPr>
      <w:w w:val="100"/>
      <w:position w:val="-1"/>
      <w:effect w:val="none"/>
      <w:vertAlign w:val="baseline"/>
      <w:cs w:val="0"/>
      <w:em w:val="none"/>
    </w:rPr>
  </w:style>
  <w:style w:type="character" w:customStyle="1" w:styleId="WW8Num82z8">
    <w:name w:val="WW8Num82z8"/>
    <w:rsid w:val="009153CD"/>
    <w:rPr>
      <w:w w:val="100"/>
      <w:position w:val="-1"/>
      <w:effect w:val="none"/>
      <w:vertAlign w:val="baseline"/>
      <w:cs w:val="0"/>
      <w:em w:val="none"/>
    </w:rPr>
  </w:style>
  <w:style w:type="character" w:customStyle="1" w:styleId="WW8Num83z1">
    <w:name w:val="WW8Num83z1"/>
    <w:rsid w:val="009153CD"/>
    <w:rPr>
      <w:rFonts w:ascii="Courier New" w:hAnsi="Courier New" w:cs="Courier New"/>
      <w:w w:val="100"/>
      <w:position w:val="-1"/>
      <w:effect w:val="none"/>
      <w:vertAlign w:val="baseline"/>
      <w:cs w:val="0"/>
      <w:em w:val="none"/>
    </w:rPr>
  </w:style>
  <w:style w:type="character" w:customStyle="1" w:styleId="WW8Num83z2">
    <w:name w:val="WW8Num83z2"/>
    <w:rsid w:val="009153CD"/>
    <w:rPr>
      <w:rFonts w:ascii="Wingdings" w:hAnsi="Wingdings" w:cs="Wingdings"/>
      <w:w w:val="100"/>
      <w:position w:val="-1"/>
      <w:effect w:val="none"/>
      <w:vertAlign w:val="baseline"/>
      <w:cs w:val="0"/>
      <w:em w:val="none"/>
    </w:rPr>
  </w:style>
  <w:style w:type="character" w:customStyle="1" w:styleId="WW8Num83z3">
    <w:name w:val="WW8Num83z3"/>
    <w:rsid w:val="009153CD"/>
    <w:rPr>
      <w:rFonts w:ascii="Symbol" w:hAnsi="Symbol" w:cs="Symbol"/>
      <w:w w:val="100"/>
      <w:position w:val="-1"/>
      <w:effect w:val="none"/>
      <w:vertAlign w:val="baseline"/>
      <w:cs w:val="0"/>
      <w:em w:val="none"/>
    </w:rPr>
  </w:style>
  <w:style w:type="character" w:customStyle="1" w:styleId="WW8Num84z1">
    <w:name w:val="WW8Num84z1"/>
    <w:rsid w:val="009153CD"/>
    <w:rPr>
      <w:rFonts w:ascii="Courier New" w:hAnsi="Courier New" w:cs="Courier New"/>
      <w:w w:val="100"/>
      <w:position w:val="-1"/>
      <w:effect w:val="none"/>
      <w:vertAlign w:val="baseline"/>
      <w:cs w:val="0"/>
      <w:em w:val="none"/>
    </w:rPr>
  </w:style>
  <w:style w:type="character" w:customStyle="1" w:styleId="WW8Num84z3">
    <w:name w:val="WW8Num84z3"/>
    <w:rsid w:val="009153CD"/>
    <w:rPr>
      <w:rFonts w:ascii="Symbol" w:hAnsi="Symbol" w:cs="Symbol"/>
      <w:w w:val="100"/>
      <w:position w:val="-1"/>
      <w:effect w:val="none"/>
      <w:vertAlign w:val="baseline"/>
      <w:cs w:val="0"/>
      <w:em w:val="none"/>
    </w:rPr>
  </w:style>
  <w:style w:type="character" w:customStyle="1" w:styleId="WW8Num85z1">
    <w:name w:val="WW8Num85z1"/>
    <w:rsid w:val="009153CD"/>
    <w:rPr>
      <w:rFonts w:ascii="Courier New" w:hAnsi="Courier New" w:cs="Courier New"/>
      <w:w w:val="100"/>
      <w:position w:val="-1"/>
      <w:effect w:val="none"/>
      <w:vertAlign w:val="baseline"/>
      <w:cs w:val="0"/>
      <w:em w:val="none"/>
    </w:rPr>
  </w:style>
  <w:style w:type="character" w:customStyle="1" w:styleId="WW8Num85z3">
    <w:name w:val="WW8Num85z3"/>
    <w:rsid w:val="009153CD"/>
    <w:rPr>
      <w:rFonts w:ascii="Symbol" w:hAnsi="Symbol" w:cs="Symbol"/>
      <w:w w:val="100"/>
      <w:position w:val="-1"/>
      <w:effect w:val="none"/>
      <w:vertAlign w:val="baseline"/>
      <w:cs w:val="0"/>
      <w:em w:val="none"/>
    </w:rPr>
  </w:style>
  <w:style w:type="character" w:customStyle="1" w:styleId="WW8Num86z1">
    <w:name w:val="WW8Num86z1"/>
    <w:rsid w:val="009153CD"/>
    <w:rPr>
      <w:rFonts w:ascii="Courier New" w:hAnsi="Courier New" w:cs="Courier New"/>
      <w:w w:val="100"/>
      <w:position w:val="-1"/>
      <w:effect w:val="none"/>
      <w:vertAlign w:val="baseline"/>
      <w:cs w:val="0"/>
      <w:em w:val="none"/>
    </w:rPr>
  </w:style>
  <w:style w:type="character" w:customStyle="1" w:styleId="WW8Num86z2">
    <w:name w:val="WW8Num86z2"/>
    <w:rsid w:val="009153CD"/>
    <w:rPr>
      <w:rFonts w:ascii="Wingdings" w:hAnsi="Wingdings" w:cs="Wingdings"/>
      <w:w w:val="100"/>
      <w:position w:val="-1"/>
      <w:effect w:val="none"/>
      <w:vertAlign w:val="baseline"/>
      <w:cs w:val="0"/>
      <w:em w:val="none"/>
    </w:rPr>
  </w:style>
  <w:style w:type="character" w:customStyle="1" w:styleId="WW8Num86z3">
    <w:name w:val="WW8Num86z3"/>
    <w:rsid w:val="009153CD"/>
    <w:rPr>
      <w:rFonts w:ascii="Symbol" w:hAnsi="Symbol" w:cs="Symbol"/>
      <w:w w:val="100"/>
      <w:position w:val="-1"/>
      <w:effect w:val="none"/>
      <w:vertAlign w:val="baseline"/>
      <w:cs w:val="0"/>
      <w:em w:val="none"/>
    </w:rPr>
  </w:style>
  <w:style w:type="character" w:customStyle="1" w:styleId="WW8Num87z1">
    <w:name w:val="WW8Num87z1"/>
    <w:rsid w:val="009153CD"/>
    <w:rPr>
      <w:rFonts w:ascii="Courier New" w:hAnsi="Courier New" w:cs="Courier New"/>
      <w:w w:val="100"/>
      <w:position w:val="-1"/>
      <w:effect w:val="none"/>
      <w:vertAlign w:val="baseline"/>
      <w:cs w:val="0"/>
      <w:em w:val="none"/>
    </w:rPr>
  </w:style>
  <w:style w:type="character" w:customStyle="1" w:styleId="WW8Num87z3">
    <w:name w:val="WW8Num87z3"/>
    <w:rsid w:val="009153CD"/>
    <w:rPr>
      <w:rFonts w:ascii="Symbol" w:hAnsi="Symbol" w:cs="Symbol"/>
      <w:w w:val="100"/>
      <w:position w:val="-1"/>
      <w:effect w:val="none"/>
      <w:vertAlign w:val="baseline"/>
      <w:cs w:val="0"/>
      <w:em w:val="none"/>
    </w:rPr>
  </w:style>
  <w:style w:type="character" w:customStyle="1" w:styleId="WW8Num88z1">
    <w:name w:val="WW8Num88z1"/>
    <w:rsid w:val="009153CD"/>
    <w:rPr>
      <w:rFonts w:ascii="Courier New" w:hAnsi="Courier New" w:cs="Courier New"/>
      <w:w w:val="100"/>
      <w:position w:val="-1"/>
      <w:effect w:val="none"/>
      <w:vertAlign w:val="baseline"/>
      <w:cs w:val="0"/>
      <w:em w:val="none"/>
    </w:rPr>
  </w:style>
  <w:style w:type="character" w:customStyle="1" w:styleId="WW8Num88z3">
    <w:name w:val="WW8Num88z3"/>
    <w:rsid w:val="009153CD"/>
    <w:rPr>
      <w:rFonts w:ascii="Symbol" w:hAnsi="Symbol" w:cs="Symbol"/>
      <w:w w:val="100"/>
      <w:position w:val="-1"/>
      <w:effect w:val="none"/>
      <w:vertAlign w:val="baseline"/>
      <w:cs w:val="0"/>
      <w:em w:val="none"/>
    </w:rPr>
  </w:style>
  <w:style w:type="character" w:customStyle="1" w:styleId="WW8Num90z1">
    <w:name w:val="WW8Num90z1"/>
    <w:rsid w:val="009153CD"/>
    <w:rPr>
      <w:rFonts w:ascii="Courier New" w:hAnsi="Courier New" w:cs="Courier New"/>
      <w:w w:val="100"/>
      <w:position w:val="-1"/>
      <w:effect w:val="none"/>
      <w:vertAlign w:val="baseline"/>
      <w:cs w:val="0"/>
      <w:em w:val="none"/>
    </w:rPr>
  </w:style>
  <w:style w:type="character" w:customStyle="1" w:styleId="WW8Num90z3">
    <w:name w:val="WW8Num90z3"/>
    <w:rsid w:val="009153CD"/>
    <w:rPr>
      <w:rFonts w:ascii="Symbol" w:hAnsi="Symbol" w:cs="Symbol"/>
      <w:w w:val="100"/>
      <w:position w:val="-1"/>
      <w:effect w:val="none"/>
      <w:vertAlign w:val="baseline"/>
      <w:cs w:val="0"/>
      <w:em w:val="none"/>
    </w:rPr>
  </w:style>
  <w:style w:type="character" w:customStyle="1" w:styleId="WW8Num91z1">
    <w:name w:val="WW8Num91z1"/>
    <w:rsid w:val="009153CD"/>
    <w:rPr>
      <w:w w:val="100"/>
      <w:position w:val="-1"/>
      <w:effect w:val="none"/>
      <w:vertAlign w:val="baseline"/>
      <w:cs w:val="0"/>
      <w:em w:val="none"/>
    </w:rPr>
  </w:style>
  <w:style w:type="character" w:customStyle="1" w:styleId="WW8Num91z2">
    <w:name w:val="WW8Num91z2"/>
    <w:rsid w:val="009153CD"/>
    <w:rPr>
      <w:w w:val="100"/>
      <w:position w:val="-1"/>
      <w:effect w:val="none"/>
      <w:vertAlign w:val="baseline"/>
      <w:cs w:val="0"/>
      <w:em w:val="none"/>
    </w:rPr>
  </w:style>
  <w:style w:type="character" w:customStyle="1" w:styleId="WW8Num91z3">
    <w:name w:val="WW8Num91z3"/>
    <w:rsid w:val="009153CD"/>
    <w:rPr>
      <w:w w:val="100"/>
      <w:position w:val="-1"/>
      <w:effect w:val="none"/>
      <w:vertAlign w:val="baseline"/>
      <w:cs w:val="0"/>
      <w:em w:val="none"/>
    </w:rPr>
  </w:style>
  <w:style w:type="character" w:customStyle="1" w:styleId="WW8Num91z4">
    <w:name w:val="WW8Num91z4"/>
    <w:rsid w:val="009153CD"/>
    <w:rPr>
      <w:w w:val="100"/>
      <w:position w:val="-1"/>
      <w:effect w:val="none"/>
      <w:vertAlign w:val="baseline"/>
      <w:cs w:val="0"/>
      <w:em w:val="none"/>
    </w:rPr>
  </w:style>
  <w:style w:type="character" w:customStyle="1" w:styleId="WW8Num91z5">
    <w:name w:val="WW8Num91z5"/>
    <w:rsid w:val="009153CD"/>
    <w:rPr>
      <w:w w:val="100"/>
      <w:position w:val="-1"/>
      <w:effect w:val="none"/>
      <w:vertAlign w:val="baseline"/>
      <w:cs w:val="0"/>
      <w:em w:val="none"/>
    </w:rPr>
  </w:style>
  <w:style w:type="character" w:customStyle="1" w:styleId="WW8Num91z6">
    <w:name w:val="WW8Num91z6"/>
    <w:rsid w:val="009153CD"/>
    <w:rPr>
      <w:w w:val="100"/>
      <w:position w:val="-1"/>
      <w:effect w:val="none"/>
      <w:vertAlign w:val="baseline"/>
      <w:cs w:val="0"/>
      <w:em w:val="none"/>
    </w:rPr>
  </w:style>
  <w:style w:type="character" w:customStyle="1" w:styleId="WW8Num91z7">
    <w:name w:val="WW8Num91z7"/>
    <w:rsid w:val="009153CD"/>
    <w:rPr>
      <w:w w:val="100"/>
      <w:position w:val="-1"/>
      <w:effect w:val="none"/>
      <w:vertAlign w:val="baseline"/>
      <w:cs w:val="0"/>
      <w:em w:val="none"/>
    </w:rPr>
  </w:style>
  <w:style w:type="character" w:customStyle="1" w:styleId="WW8Num91z8">
    <w:name w:val="WW8Num91z8"/>
    <w:rsid w:val="009153CD"/>
    <w:rPr>
      <w:w w:val="100"/>
      <w:position w:val="-1"/>
      <w:effect w:val="none"/>
      <w:vertAlign w:val="baseline"/>
      <w:cs w:val="0"/>
      <w:em w:val="none"/>
    </w:rPr>
  </w:style>
  <w:style w:type="character" w:customStyle="1" w:styleId="WW8Num92z1">
    <w:name w:val="WW8Num92z1"/>
    <w:rsid w:val="009153CD"/>
    <w:rPr>
      <w:rFonts w:ascii="Courier New" w:hAnsi="Courier New" w:cs="Courier New"/>
      <w:w w:val="100"/>
      <w:position w:val="-1"/>
      <w:effect w:val="none"/>
      <w:vertAlign w:val="baseline"/>
      <w:cs w:val="0"/>
      <w:em w:val="none"/>
    </w:rPr>
  </w:style>
  <w:style w:type="character" w:customStyle="1" w:styleId="WW8Num92z3">
    <w:name w:val="WW8Num92z3"/>
    <w:rsid w:val="009153CD"/>
    <w:rPr>
      <w:rFonts w:ascii="Symbol" w:hAnsi="Symbol" w:cs="Symbol"/>
      <w:w w:val="100"/>
      <w:position w:val="-1"/>
      <w:effect w:val="none"/>
      <w:vertAlign w:val="baseline"/>
      <w:cs w:val="0"/>
      <w:em w:val="none"/>
    </w:rPr>
  </w:style>
  <w:style w:type="character" w:customStyle="1" w:styleId="WW8Num93z1">
    <w:name w:val="WW8Num93z1"/>
    <w:rsid w:val="009153CD"/>
    <w:rPr>
      <w:rFonts w:ascii="Courier New" w:hAnsi="Courier New" w:cs="Courier New"/>
      <w:w w:val="100"/>
      <w:position w:val="-1"/>
      <w:effect w:val="none"/>
      <w:vertAlign w:val="baseline"/>
      <w:cs w:val="0"/>
      <w:em w:val="none"/>
    </w:rPr>
  </w:style>
  <w:style w:type="character" w:customStyle="1" w:styleId="WW8Num93z3">
    <w:name w:val="WW8Num93z3"/>
    <w:rsid w:val="009153CD"/>
    <w:rPr>
      <w:rFonts w:ascii="Symbol" w:hAnsi="Symbol" w:cs="Symbol"/>
      <w:w w:val="100"/>
      <w:position w:val="-1"/>
      <w:effect w:val="none"/>
      <w:vertAlign w:val="baseline"/>
      <w:cs w:val="0"/>
      <w:em w:val="none"/>
    </w:rPr>
  </w:style>
  <w:style w:type="character" w:customStyle="1" w:styleId="WW8Num95z1">
    <w:name w:val="WW8Num95z1"/>
    <w:rsid w:val="009153CD"/>
    <w:rPr>
      <w:w w:val="100"/>
      <w:position w:val="-1"/>
      <w:effect w:val="none"/>
      <w:vertAlign w:val="baseline"/>
      <w:cs w:val="0"/>
      <w:em w:val="none"/>
    </w:rPr>
  </w:style>
  <w:style w:type="character" w:customStyle="1" w:styleId="WW8Num95z2">
    <w:name w:val="WW8Num95z2"/>
    <w:rsid w:val="009153CD"/>
    <w:rPr>
      <w:w w:val="100"/>
      <w:position w:val="-1"/>
      <w:effect w:val="none"/>
      <w:vertAlign w:val="baseline"/>
      <w:cs w:val="0"/>
      <w:em w:val="none"/>
    </w:rPr>
  </w:style>
  <w:style w:type="character" w:customStyle="1" w:styleId="WW8Num95z3">
    <w:name w:val="WW8Num95z3"/>
    <w:rsid w:val="009153CD"/>
    <w:rPr>
      <w:w w:val="100"/>
      <w:position w:val="-1"/>
      <w:effect w:val="none"/>
      <w:vertAlign w:val="baseline"/>
      <w:cs w:val="0"/>
      <w:em w:val="none"/>
    </w:rPr>
  </w:style>
  <w:style w:type="character" w:customStyle="1" w:styleId="WW8Num95z4">
    <w:name w:val="WW8Num95z4"/>
    <w:rsid w:val="009153CD"/>
    <w:rPr>
      <w:w w:val="100"/>
      <w:position w:val="-1"/>
      <w:effect w:val="none"/>
      <w:vertAlign w:val="baseline"/>
      <w:cs w:val="0"/>
      <w:em w:val="none"/>
    </w:rPr>
  </w:style>
  <w:style w:type="character" w:customStyle="1" w:styleId="WW8Num95z5">
    <w:name w:val="WW8Num95z5"/>
    <w:rsid w:val="009153CD"/>
    <w:rPr>
      <w:w w:val="100"/>
      <w:position w:val="-1"/>
      <w:effect w:val="none"/>
      <w:vertAlign w:val="baseline"/>
      <w:cs w:val="0"/>
      <w:em w:val="none"/>
    </w:rPr>
  </w:style>
  <w:style w:type="character" w:customStyle="1" w:styleId="WW8Num95z6">
    <w:name w:val="WW8Num95z6"/>
    <w:rsid w:val="009153CD"/>
    <w:rPr>
      <w:w w:val="100"/>
      <w:position w:val="-1"/>
      <w:effect w:val="none"/>
      <w:vertAlign w:val="baseline"/>
      <w:cs w:val="0"/>
      <w:em w:val="none"/>
    </w:rPr>
  </w:style>
  <w:style w:type="character" w:customStyle="1" w:styleId="WW8Num95z7">
    <w:name w:val="WW8Num95z7"/>
    <w:rsid w:val="009153CD"/>
    <w:rPr>
      <w:w w:val="100"/>
      <w:position w:val="-1"/>
      <w:effect w:val="none"/>
      <w:vertAlign w:val="baseline"/>
      <w:cs w:val="0"/>
      <w:em w:val="none"/>
    </w:rPr>
  </w:style>
  <w:style w:type="character" w:customStyle="1" w:styleId="WW8Num95z8">
    <w:name w:val="WW8Num95z8"/>
    <w:rsid w:val="009153CD"/>
    <w:rPr>
      <w:w w:val="100"/>
      <w:position w:val="-1"/>
      <w:effect w:val="none"/>
      <w:vertAlign w:val="baseline"/>
      <w:cs w:val="0"/>
      <w:em w:val="none"/>
    </w:rPr>
  </w:style>
  <w:style w:type="character" w:customStyle="1" w:styleId="WW8Num97z1">
    <w:name w:val="WW8Num97z1"/>
    <w:rsid w:val="009153CD"/>
    <w:rPr>
      <w:rFonts w:ascii="Courier New" w:hAnsi="Courier New" w:cs="Courier New"/>
      <w:w w:val="100"/>
      <w:position w:val="-1"/>
      <w:effect w:val="none"/>
      <w:vertAlign w:val="baseline"/>
      <w:cs w:val="0"/>
      <w:em w:val="none"/>
    </w:rPr>
  </w:style>
  <w:style w:type="character" w:customStyle="1" w:styleId="WW8Num97z3">
    <w:name w:val="WW8Num97z3"/>
    <w:rsid w:val="009153CD"/>
    <w:rPr>
      <w:rFonts w:ascii="Symbol" w:hAnsi="Symbol" w:cs="Symbol"/>
      <w:w w:val="100"/>
      <w:position w:val="-1"/>
      <w:effect w:val="none"/>
      <w:vertAlign w:val="baseline"/>
      <w:cs w:val="0"/>
      <w:em w:val="none"/>
    </w:rPr>
  </w:style>
  <w:style w:type="character" w:customStyle="1" w:styleId="WW8Num98z1">
    <w:name w:val="WW8Num98z1"/>
    <w:rsid w:val="009153CD"/>
    <w:rPr>
      <w:rFonts w:ascii="Courier New" w:hAnsi="Courier New" w:cs="Courier New"/>
      <w:w w:val="100"/>
      <w:position w:val="-1"/>
      <w:effect w:val="none"/>
      <w:vertAlign w:val="baseline"/>
      <w:cs w:val="0"/>
      <w:em w:val="none"/>
    </w:rPr>
  </w:style>
  <w:style w:type="character" w:customStyle="1" w:styleId="WW8Num98z2">
    <w:name w:val="WW8Num98z2"/>
    <w:rsid w:val="009153CD"/>
    <w:rPr>
      <w:rFonts w:ascii="Wingdings" w:hAnsi="Wingdings" w:cs="Wingdings"/>
      <w:w w:val="100"/>
      <w:position w:val="-1"/>
      <w:effect w:val="none"/>
      <w:vertAlign w:val="baseline"/>
      <w:cs w:val="0"/>
      <w:em w:val="none"/>
    </w:rPr>
  </w:style>
  <w:style w:type="character" w:customStyle="1" w:styleId="WW8Num98z3">
    <w:name w:val="WW8Num98z3"/>
    <w:rsid w:val="009153CD"/>
    <w:rPr>
      <w:rFonts w:ascii="Symbol" w:hAnsi="Symbol" w:cs="Symbol"/>
      <w:w w:val="100"/>
      <w:position w:val="-1"/>
      <w:effect w:val="none"/>
      <w:vertAlign w:val="baseline"/>
      <w:cs w:val="0"/>
      <w:em w:val="none"/>
    </w:rPr>
  </w:style>
  <w:style w:type="character" w:customStyle="1" w:styleId="WW8Num99z1">
    <w:name w:val="WW8Num99z1"/>
    <w:rsid w:val="009153CD"/>
    <w:rPr>
      <w:rFonts w:ascii="Courier New" w:hAnsi="Courier New" w:cs="Courier New"/>
      <w:w w:val="100"/>
      <w:position w:val="-1"/>
      <w:effect w:val="none"/>
      <w:vertAlign w:val="baseline"/>
      <w:cs w:val="0"/>
      <w:em w:val="none"/>
    </w:rPr>
  </w:style>
  <w:style w:type="character" w:customStyle="1" w:styleId="WW8Num99z2">
    <w:name w:val="WW8Num99z2"/>
    <w:rsid w:val="009153CD"/>
    <w:rPr>
      <w:rFonts w:ascii="Wingdings" w:hAnsi="Wingdings" w:cs="Wingdings"/>
      <w:w w:val="100"/>
      <w:position w:val="-1"/>
      <w:effect w:val="none"/>
      <w:vertAlign w:val="baseline"/>
      <w:cs w:val="0"/>
      <w:em w:val="none"/>
    </w:rPr>
  </w:style>
  <w:style w:type="character" w:customStyle="1" w:styleId="WW8Num99z3">
    <w:name w:val="WW8Num99z3"/>
    <w:rsid w:val="009153CD"/>
    <w:rPr>
      <w:rFonts w:ascii="Symbol" w:hAnsi="Symbol" w:cs="Symbol"/>
      <w:w w:val="100"/>
      <w:position w:val="-1"/>
      <w:effect w:val="none"/>
      <w:vertAlign w:val="baseline"/>
      <w:cs w:val="0"/>
      <w:em w:val="none"/>
    </w:rPr>
  </w:style>
  <w:style w:type="character" w:customStyle="1" w:styleId="WW8Num100z1">
    <w:name w:val="WW8Num100z1"/>
    <w:rsid w:val="009153CD"/>
    <w:rPr>
      <w:rFonts w:ascii="Courier New" w:hAnsi="Courier New" w:cs="Courier New"/>
      <w:w w:val="100"/>
      <w:position w:val="-1"/>
      <w:effect w:val="none"/>
      <w:vertAlign w:val="baseline"/>
      <w:cs w:val="0"/>
      <w:em w:val="none"/>
    </w:rPr>
  </w:style>
  <w:style w:type="character" w:customStyle="1" w:styleId="WW8Num100z2">
    <w:name w:val="WW8Num100z2"/>
    <w:rsid w:val="009153CD"/>
    <w:rPr>
      <w:rFonts w:ascii="Wingdings" w:hAnsi="Wingdings" w:cs="Wingdings"/>
      <w:w w:val="100"/>
      <w:position w:val="-1"/>
      <w:effect w:val="none"/>
      <w:vertAlign w:val="baseline"/>
      <w:cs w:val="0"/>
      <w:em w:val="none"/>
    </w:rPr>
  </w:style>
  <w:style w:type="character" w:customStyle="1" w:styleId="WW8Num101z1">
    <w:name w:val="WW8Num101z1"/>
    <w:rsid w:val="009153CD"/>
    <w:rPr>
      <w:rFonts w:ascii="Courier New" w:hAnsi="Courier New" w:cs="Courier New"/>
      <w:w w:val="100"/>
      <w:position w:val="-1"/>
      <w:effect w:val="none"/>
      <w:vertAlign w:val="baseline"/>
      <w:cs w:val="0"/>
      <w:em w:val="none"/>
    </w:rPr>
  </w:style>
  <w:style w:type="character" w:customStyle="1" w:styleId="WW8Num101z2">
    <w:name w:val="WW8Num101z2"/>
    <w:rsid w:val="009153CD"/>
    <w:rPr>
      <w:rFonts w:ascii="Wingdings" w:hAnsi="Wingdings" w:cs="Wingdings"/>
      <w:w w:val="100"/>
      <w:position w:val="-1"/>
      <w:effect w:val="none"/>
      <w:vertAlign w:val="baseline"/>
      <w:cs w:val="0"/>
      <w:em w:val="none"/>
    </w:rPr>
  </w:style>
  <w:style w:type="character" w:customStyle="1" w:styleId="WW8Num101z3">
    <w:name w:val="WW8Num101z3"/>
    <w:rsid w:val="009153CD"/>
    <w:rPr>
      <w:rFonts w:ascii="Symbol" w:hAnsi="Symbol" w:cs="Symbol"/>
      <w:w w:val="100"/>
      <w:position w:val="-1"/>
      <w:effect w:val="none"/>
      <w:vertAlign w:val="baseline"/>
      <w:cs w:val="0"/>
      <w:em w:val="none"/>
    </w:rPr>
  </w:style>
  <w:style w:type="character" w:customStyle="1" w:styleId="WW8Num102z1">
    <w:name w:val="WW8Num102z1"/>
    <w:rsid w:val="009153CD"/>
    <w:rPr>
      <w:rFonts w:ascii="Courier New" w:hAnsi="Courier New" w:cs="Courier New"/>
      <w:w w:val="100"/>
      <w:position w:val="-1"/>
      <w:effect w:val="none"/>
      <w:vertAlign w:val="baseline"/>
      <w:cs w:val="0"/>
      <w:em w:val="none"/>
    </w:rPr>
  </w:style>
  <w:style w:type="character" w:customStyle="1" w:styleId="WW8Num102z2">
    <w:name w:val="WW8Num102z2"/>
    <w:rsid w:val="009153CD"/>
    <w:rPr>
      <w:rFonts w:ascii="Wingdings" w:hAnsi="Wingdings" w:cs="Wingdings"/>
      <w:w w:val="100"/>
      <w:position w:val="-1"/>
      <w:effect w:val="none"/>
      <w:vertAlign w:val="baseline"/>
      <w:cs w:val="0"/>
      <w:em w:val="none"/>
    </w:rPr>
  </w:style>
  <w:style w:type="character" w:customStyle="1" w:styleId="WW8Num102z3">
    <w:name w:val="WW8Num102z3"/>
    <w:rsid w:val="009153CD"/>
    <w:rPr>
      <w:rFonts w:ascii="Symbol" w:hAnsi="Symbol" w:cs="Symbol"/>
      <w:w w:val="100"/>
      <w:position w:val="-1"/>
      <w:effect w:val="none"/>
      <w:vertAlign w:val="baseline"/>
      <w:cs w:val="0"/>
      <w:em w:val="none"/>
    </w:rPr>
  </w:style>
  <w:style w:type="character" w:customStyle="1" w:styleId="WW8Num103z1">
    <w:name w:val="WW8Num103z1"/>
    <w:rsid w:val="009153CD"/>
    <w:rPr>
      <w:w w:val="100"/>
      <w:position w:val="-1"/>
      <w:effect w:val="none"/>
      <w:vertAlign w:val="baseline"/>
      <w:cs w:val="0"/>
      <w:em w:val="none"/>
    </w:rPr>
  </w:style>
  <w:style w:type="character" w:customStyle="1" w:styleId="WW8Num103z2">
    <w:name w:val="WW8Num103z2"/>
    <w:rsid w:val="009153CD"/>
    <w:rPr>
      <w:w w:val="100"/>
      <w:position w:val="-1"/>
      <w:effect w:val="none"/>
      <w:vertAlign w:val="baseline"/>
      <w:cs w:val="0"/>
      <w:em w:val="none"/>
    </w:rPr>
  </w:style>
  <w:style w:type="character" w:customStyle="1" w:styleId="WW8Num103z3">
    <w:name w:val="WW8Num103z3"/>
    <w:rsid w:val="009153CD"/>
    <w:rPr>
      <w:w w:val="100"/>
      <w:position w:val="-1"/>
      <w:effect w:val="none"/>
      <w:vertAlign w:val="baseline"/>
      <w:cs w:val="0"/>
      <w:em w:val="none"/>
    </w:rPr>
  </w:style>
  <w:style w:type="character" w:customStyle="1" w:styleId="WW8Num103z4">
    <w:name w:val="WW8Num103z4"/>
    <w:rsid w:val="009153CD"/>
    <w:rPr>
      <w:w w:val="100"/>
      <w:position w:val="-1"/>
      <w:effect w:val="none"/>
      <w:vertAlign w:val="baseline"/>
      <w:cs w:val="0"/>
      <w:em w:val="none"/>
    </w:rPr>
  </w:style>
  <w:style w:type="character" w:customStyle="1" w:styleId="WW8Num103z5">
    <w:name w:val="WW8Num103z5"/>
    <w:rsid w:val="009153CD"/>
    <w:rPr>
      <w:w w:val="100"/>
      <w:position w:val="-1"/>
      <w:effect w:val="none"/>
      <w:vertAlign w:val="baseline"/>
      <w:cs w:val="0"/>
      <w:em w:val="none"/>
    </w:rPr>
  </w:style>
  <w:style w:type="character" w:customStyle="1" w:styleId="WW8Num103z6">
    <w:name w:val="WW8Num103z6"/>
    <w:rsid w:val="009153CD"/>
    <w:rPr>
      <w:w w:val="100"/>
      <w:position w:val="-1"/>
      <w:effect w:val="none"/>
      <w:vertAlign w:val="baseline"/>
      <w:cs w:val="0"/>
      <w:em w:val="none"/>
    </w:rPr>
  </w:style>
  <w:style w:type="character" w:customStyle="1" w:styleId="WW8Num103z7">
    <w:name w:val="WW8Num103z7"/>
    <w:rsid w:val="009153CD"/>
    <w:rPr>
      <w:w w:val="100"/>
      <w:position w:val="-1"/>
      <w:effect w:val="none"/>
      <w:vertAlign w:val="baseline"/>
      <w:cs w:val="0"/>
      <w:em w:val="none"/>
    </w:rPr>
  </w:style>
  <w:style w:type="character" w:customStyle="1" w:styleId="WW8Num103z8">
    <w:name w:val="WW8Num103z8"/>
    <w:rsid w:val="009153CD"/>
    <w:rPr>
      <w:w w:val="100"/>
      <w:position w:val="-1"/>
      <w:effect w:val="none"/>
      <w:vertAlign w:val="baseline"/>
      <w:cs w:val="0"/>
      <w:em w:val="none"/>
    </w:rPr>
  </w:style>
  <w:style w:type="character" w:customStyle="1" w:styleId="WW8Num104z1">
    <w:name w:val="WW8Num104z1"/>
    <w:rsid w:val="009153CD"/>
    <w:rPr>
      <w:rFonts w:ascii="Courier New" w:hAnsi="Courier New" w:cs="Courier New"/>
      <w:w w:val="100"/>
      <w:position w:val="-1"/>
      <w:effect w:val="none"/>
      <w:vertAlign w:val="baseline"/>
      <w:cs w:val="0"/>
      <w:em w:val="none"/>
    </w:rPr>
  </w:style>
  <w:style w:type="character" w:customStyle="1" w:styleId="WW8Num104z2">
    <w:name w:val="WW8Num104z2"/>
    <w:rsid w:val="009153CD"/>
    <w:rPr>
      <w:rFonts w:ascii="Wingdings" w:hAnsi="Wingdings" w:cs="Wingdings"/>
      <w:w w:val="100"/>
      <w:position w:val="-1"/>
      <w:effect w:val="none"/>
      <w:vertAlign w:val="baseline"/>
      <w:cs w:val="0"/>
      <w:em w:val="none"/>
    </w:rPr>
  </w:style>
  <w:style w:type="character" w:customStyle="1" w:styleId="WW8Num104z3">
    <w:name w:val="WW8Num104z3"/>
    <w:rsid w:val="009153CD"/>
    <w:rPr>
      <w:rFonts w:ascii="Symbol" w:hAnsi="Symbol" w:cs="Symbol"/>
      <w:w w:val="100"/>
      <w:position w:val="-1"/>
      <w:effect w:val="none"/>
      <w:vertAlign w:val="baseline"/>
      <w:cs w:val="0"/>
      <w:em w:val="none"/>
    </w:rPr>
  </w:style>
  <w:style w:type="character" w:customStyle="1" w:styleId="WW8Num105z1">
    <w:name w:val="WW8Num105z1"/>
    <w:rsid w:val="009153CD"/>
    <w:rPr>
      <w:rFonts w:ascii="Courier New" w:hAnsi="Courier New" w:cs="Courier New"/>
      <w:w w:val="100"/>
      <w:position w:val="-1"/>
      <w:effect w:val="none"/>
      <w:vertAlign w:val="baseline"/>
      <w:cs w:val="0"/>
      <w:em w:val="none"/>
    </w:rPr>
  </w:style>
  <w:style w:type="character" w:customStyle="1" w:styleId="WW8Num105z3">
    <w:name w:val="WW8Num105z3"/>
    <w:rsid w:val="009153CD"/>
    <w:rPr>
      <w:rFonts w:ascii="Symbol" w:hAnsi="Symbol" w:cs="Symbol"/>
      <w:w w:val="100"/>
      <w:position w:val="-1"/>
      <w:effect w:val="none"/>
      <w:vertAlign w:val="baseline"/>
      <w:cs w:val="0"/>
      <w:em w:val="none"/>
    </w:rPr>
  </w:style>
  <w:style w:type="character" w:customStyle="1" w:styleId="WW8Num106z1">
    <w:name w:val="WW8Num106z1"/>
    <w:rsid w:val="009153CD"/>
    <w:rPr>
      <w:rFonts w:ascii="Courier New" w:hAnsi="Courier New" w:cs="Courier New"/>
      <w:w w:val="100"/>
      <w:position w:val="-1"/>
      <w:effect w:val="none"/>
      <w:vertAlign w:val="baseline"/>
      <w:cs w:val="0"/>
      <w:em w:val="none"/>
    </w:rPr>
  </w:style>
  <w:style w:type="character" w:customStyle="1" w:styleId="WW8Num106z3">
    <w:name w:val="WW8Num106z3"/>
    <w:rsid w:val="009153CD"/>
    <w:rPr>
      <w:rFonts w:ascii="Symbol" w:hAnsi="Symbol" w:cs="Symbol"/>
      <w:w w:val="100"/>
      <w:position w:val="-1"/>
      <w:effect w:val="none"/>
      <w:vertAlign w:val="baseline"/>
      <w:cs w:val="0"/>
      <w:em w:val="none"/>
    </w:rPr>
  </w:style>
  <w:style w:type="character" w:customStyle="1" w:styleId="WW8Num109z1">
    <w:name w:val="WW8Num109z1"/>
    <w:rsid w:val="009153CD"/>
    <w:rPr>
      <w:w w:val="100"/>
      <w:position w:val="-1"/>
      <w:effect w:val="none"/>
      <w:vertAlign w:val="baseline"/>
      <w:cs w:val="0"/>
      <w:em w:val="none"/>
    </w:rPr>
  </w:style>
  <w:style w:type="character" w:customStyle="1" w:styleId="WW8Num109z2">
    <w:name w:val="WW8Num109z2"/>
    <w:rsid w:val="009153CD"/>
    <w:rPr>
      <w:w w:val="100"/>
      <w:position w:val="-1"/>
      <w:effect w:val="none"/>
      <w:vertAlign w:val="baseline"/>
      <w:cs w:val="0"/>
      <w:em w:val="none"/>
    </w:rPr>
  </w:style>
  <w:style w:type="character" w:customStyle="1" w:styleId="WW8Num109z3">
    <w:name w:val="WW8Num109z3"/>
    <w:rsid w:val="009153CD"/>
    <w:rPr>
      <w:w w:val="100"/>
      <w:position w:val="-1"/>
      <w:effect w:val="none"/>
      <w:vertAlign w:val="baseline"/>
      <w:cs w:val="0"/>
      <w:em w:val="none"/>
    </w:rPr>
  </w:style>
  <w:style w:type="character" w:customStyle="1" w:styleId="WW8Num109z4">
    <w:name w:val="WW8Num109z4"/>
    <w:rsid w:val="009153CD"/>
    <w:rPr>
      <w:w w:val="100"/>
      <w:position w:val="-1"/>
      <w:effect w:val="none"/>
      <w:vertAlign w:val="baseline"/>
      <w:cs w:val="0"/>
      <w:em w:val="none"/>
    </w:rPr>
  </w:style>
  <w:style w:type="character" w:customStyle="1" w:styleId="WW8Num109z5">
    <w:name w:val="WW8Num109z5"/>
    <w:rsid w:val="009153CD"/>
    <w:rPr>
      <w:w w:val="100"/>
      <w:position w:val="-1"/>
      <w:effect w:val="none"/>
      <w:vertAlign w:val="baseline"/>
      <w:cs w:val="0"/>
      <w:em w:val="none"/>
    </w:rPr>
  </w:style>
  <w:style w:type="character" w:customStyle="1" w:styleId="WW8Num109z6">
    <w:name w:val="WW8Num109z6"/>
    <w:rsid w:val="009153CD"/>
    <w:rPr>
      <w:w w:val="100"/>
      <w:position w:val="-1"/>
      <w:effect w:val="none"/>
      <w:vertAlign w:val="baseline"/>
      <w:cs w:val="0"/>
      <w:em w:val="none"/>
    </w:rPr>
  </w:style>
  <w:style w:type="character" w:customStyle="1" w:styleId="WW8Num109z7">
    <w:name w:val="WW8Num109z7"/>
    <w:rsid w:val="009153CD"/>
    <w:rPr>
      <w:w w:val="100"/>
      <w:position w:val="-1"/>
      <w:effect w:val="none"/>
      <w:vertAlign w:val="baseline"/>
      <w:cs w:val="0"/>
      <w:em w:val="none"/>
    </w:rPr>
  </w:style>
  <w:style w:type="character" w:customStyle="1" w:styleId="WW8Num109z8">
    <w:name w:val="WW8Num109z8"/>
    <w:rsid w:val="009153CD"/>
    <w:rPr>
      <w:w w:val="100"/>
      <w:position w:val="-1"/>
      <w:effect w:val="none"/>
      <w:vertAlign w:val="baseline"/>
      <w:cs w:val="0"/>
      <w:em w:val="none"/>
    </w:rPr>
  </w:style>
  <w:style w:type="character" w:customStyle="1" w:styleId="WW8Num110z1">
    <w:name w:val="WW8Num110z1"/>
    <w:rsid w:val="009153CD"/>
    <w:rPr>
      <w:w w:val="100"/>
      <w:position w:val="-1"/>
      <w:effect w:val="none"/>
      <w:vertAlign w:val="baseline"/>
      <w:cs w:val="0"/>
      <w:em w:val="none"/>
    </w:rPr>
  </w:style>
  <w:style w:type="character" w:customStyle="1" w:styleId="WW8Num110z2">
    <w:name w:val="WW8Num110z2"/>
    <w:rsid w:val="009153CD"/>
    <w:rPr>
      <w:w w:val="100"/>
      <w:position w:val="-1"/>
      <w:effect w:val="none"/>
      <w:vertAlign w:val="baseline"/>
      <w:cs w:val="0"/>
      <w:em w:val="none"/>
    </w:rPr>
  </w:style>
  <w:style w:type="character" w:customStyle="1" w:styleId="WW8Num110z3">
    <w:name w:val="WW8Num110z3"/>
    <w:rsid w:val="009153CD"/>
    <w:rPr>
      <w:w w:val="100"/>
      <w:position w:val="-1"/>
      <w:effect w:val="none"/>
      <w:vertAlign w:val="baseline"/>
      <w:cs w:val="0"/>
      <w:em w:val="none"/>
    </w:rPr>
  </w:style>
  <w:style w:type="character" w:customStyle="1" w:styleId="WW8Num110z4">
    <w:name w:val="WW8Num110z4"/>
    <w:rsid w:val="009153CD"/>
    <w:rPr>
      <w:w w:val="100"/>
      <w:position w:val="-1"/>
      <w:effect w:val="none"/>
      <w:vertAlign w:val="baseline"/>
      <w:cs w:val="0"/>
      <w:em w:val="none"/>
    </w:rPr>
  </w:style>
  <w:style w:type="character" w:customStyle="1" w:styleId="WW8Num110z5">
    <w:name w:val="WW8Num110z5"/>
    <w:rsid w:val="009153CD"/>
    <w:rPr>
      <w:w w:val="100"/>
      <w:position w:val="-1"/>
      <w:effect w:val="none"/>
      <w:vertAlign w:val="baseline"/>
      <w:cs w:val="0"/>
      <w:em w:val="none"/>
    </w:rPr>
  </w:style>
  <w:style w:type="character" w:customStyle="1" w:styleId="WW8Num110z6">
    <w:name w:val="WW8Num110z6"/>
    <w:rsid w:val="009153CD"/>
    <w:rPr>
      <w:w w:val="100"/>
      <w:position w:val="-1"/>
      <w:effect w:val="none"/>
      <w:vertAlign w:val="baseline"/>
      <w:cs w:val="0"/>
      <w:em w:val="none"/>
    </w:rPr>
  </w:style>
  <w:style w:type="character" w:customStyle="1" w:styleId="WW8Num110z7">
    <w:name w:val="WW8Num110z7"/>
    <w:rsid w:val="009153CD"/>
    <w:rPr>
      <w:w w:val="100"/>
      <w:position w:val="-1"/>
      <w:effect w:val="none"/>
      <w:vertAlign w:val="baseline"/>
      <w:cs w:val="0"/>
      <w:em w:val="none"/>
    </w:rPr>
  </w:style>
  <w:style w:type="character" w:customStyle="1" w:styleId="WW8Num110z8">
    <w:name w:val="WW8Num110z8"/>
    <w:rsid w:val="009153CD"/>
    <w:rPr>
      <w:w w:val="100"/>
      <w:position w:val="-1"/>
      <w:effect w:val="none"/>
      <w:vertAlign w:val="baseline"/>
      <w:cs w:val="0"/>
      <w:em w:val="none"/>
    </w:rPr>
  </w:style>
  <w:style w:type="character" w:customStyle="1" w:styleId="WW8Num111z1">
    <w:name w:val="WW8Num111z1"/>
    <w:rsid w:val="009153CD"/>
    <w:rPr>
      <w:rFonts w:ascii="Courier New" w:hAnsi="Courier New" w:cs="Courier New"/>
      <w:w w:val="100"/>
      <w:position w:val="-1"/>
      <w:effect w:val="none"/>
      <w:vertAlign w:val="baseline"/>
      <w:cs w:val="0"/>
      <w:em w:val="none"/>
    </w:rPr>
  </w:style>
  <w:style w:type="character" w:customStyle="1" w:styleId="WW8Num111z3">
    <w:name w:val="WW8Num111z3"/>
    <w:rsid w:val="009153CD"/>
    <w:rPr>
      <w:rFonts w:ascii="Symbol" w:hAnsi="Symbol" w:cs="Symbol"/>
      <w:w w:val="100"/>
      <w:position w:val="-1"/>
      <w:effect w:val="none"/>
      <w:vertAlign w:val="baseline"/>
      <w:cs w:val="0"/>
      <w:em w:val="none"/>
    </w:rPr>
  </w:style>
  <w:style w:type="character" w:customStyle="1" w:styleId="WW8Num113z1">
    <w:name w:val="WW8Num113z1"/>
    <w:rsid w:val="009153CD"/>
    <w:rPr>
      <w:rFonts w:ascii="Courier New" w:hAnsi="Courier New" w:cs="Courier New"/>
      <w:w w:val="100"/>
      <w:position w:val="-1"/>
      <w:effect w:val="none"/>
      <w:vertAlign w:val="baseline"/>
      <w:cs w:val="0"/>
      <w:em w:val="none"/>
    </w:rPr>
  </w:style>
  <w:style w:type="character" w:customStyle="1" w:styleId="WW8Num113z3">
    <w:name w:val="WW8Num113z3"/>
    <w:rsid w:val="009153CD"/>
    <w:rPr>
      <w:rFonts w:ascii="Symbol" w:hAnsi="Symbol" w:cs="Symbol"/>
      <w:w w:val="100"/>
      <w:position w:val="-1"/>
      <w:effect w:val="none"/>
      <w:vertAlign w:val="baseline"/>
      <w:cs w:val="0"/>
      <w:em w:val="none"/>
    </w:rPr>
  </w:style>
  <w:style w:type="character" w:customStyle="1" w:styleId="WW8Num114z1">
    <w:name w:val="WW8Num114z1"/>
    <w:rsid w:val="009153CD"/>
    <w:rPr>
      <w:w w:val="100"/>
      <w:position w:val="-1"/>
      <w:effect w:val="none"/>
      <w:vertAlign w:val="baseline"/>
      <w:cs w:val="0"/>
      <w:em w:val="none"/>
    </w:rPr>
  </w:style>
  <w:style w:type="character" w:customStyle="1" w:styleId="WW8Num114z2">
    <w:name w:val="WW8Num114z2"/>
    <w:rsid w:val="009153CD"/>
    <w:rPr>
      <w:w w:val="100"/>
      <w:position w:val="-1"/>
      <w:effect w:val="none"/>
      <w:vertAlign w:val="baseline"/>
      <w:cs w:val="0"/>
      <w:em w:val="none"/>
    </w:rPr>
  </w:style>
  <w:style w:type="character" w:customStyle="1" w:styleId="WW8Num114z3">
    <w:name w:val="WW8Num114z3"/>
    <w:rsid w:val="009153CD"/>
    <w:rPr>
      <w:w w:val="100"/>
      <w:position w:val="-1"/>
      <w:effect w:val="none"/>
      <w:vertAlign w:val="baseline"/>
      <w:cs w:val="0"/>
      <w:em w:val="none"/>
    </w:rPr>
  </w:style>
  <w:style w:type="character" w:customStyle="1" w:styleId="WW8Num114z4">
    <w:name w:val="WW8Num114z4"/>
    <w:rsid w:val="009153CD"/>
    <w:rPr>
      <w:w w:val="100"/>
      <w:position w:val="-1"/>
      <w:effect w:val="none"/>
      <w:vertAlign w:val="baseline"/>
      <w:cs w:val="0"/>
      <w:em w:val="none"/>
    </w:rPr>
  </w:style>
  <w:style w:type="character" w:customStyle="1" w:styleId="WW8Num114z5">
    <w:name w:val="WW8Num114z5"/>
    <w:rsid w:val="009153CD"/>
    <w:rPr>
      <w:w w:val="100"/>
      <w:position w:val="-1"/>
      <w:effect w:val="none"/>
      <w:vertAlign w:val="baseline"/>
      <w:cs w:val="0"/>
      <w:em w:val="none"/>
    </w:rPr>
  </w:style>
  <w:style w:type="character" w:customStyle="1" w:styleId="WW8Num114z6">
    <w:name w:val="WW8Num114z6"/>
    <w:rsid w:val="009153CD"/>
    <w:rPr>
      <w:w w:val="100"/>
      <w:position w:val="-1"/>
      <w:effect w:val="none"/>
      <w:vertAlign w:val="baseline"/>
      <w:cs w:val="0"/>
      <w:em w:val="none"/>
    </w:rPr>
  </w:style>
  <w:style w:type="character" w:customStyle="1" w:styleId="WW8Num114z7">
    <w:name w:val="WW8Num114z7"/>
    <w:rsid w:val="009153CD"/>
    <w:rPr>
      <w:w w:val="100"/>
      <w:position w:val="-1"/>
      <w:effect w:val="none"/>
      <w:vertAlign w:val="baseline"/>
      <w:cs w:val="0"/>
      <w:em w:val="none"/>
    </w:rPr>
  </w:style>
  <w:style w:type="character" w:customStyle="1" w:styleId="WW8Num114z8">
    <w:name w:val="WW8Num114z8"/>
    <w:rsid w:val="009153CD"/>
    <w:rPr>
      <w:w w:val="100"/>
      <w:position w:val="-1"/>
      <w:effect w:val="none"/>
      <w:vertAlign w:val="baseline"/>
      <w:cs w:val="0"/>
      <w:em w:val="none"/>
    </w:rPr>
  </w:style>
  <w:style w:type="character" w:customStyle="1" w:styleId="WW8Num115z1">
    <w:name w:val="WW8Num115z1"/>
    <w:rsid w:val="009153CD"/>
    <w:rPr>
      <w:rFonts w:ascii="Courier New" w:hAnsi="Courier New" w:cs="Courier New"/>
      <w:w w:val="100"/>
      <w:position w:val="-1"/>
      <w:effect w:val="none"/>
      <w:vertAlign w:val="baseline"/>
      <w:cs w:val="0"/>
      <w:em w:val="none"/>
    </w:rPr>
  </w:style>
  <w:style w:type="character" w:customStyle="1" w:styleId="WW8Num115z3">
    <w:name w:val="WW8Num115z3"/>
    <w:rsid w:val="009153CD"/>
    <w:rPr>
      <w:rFonts w:ascii="Symbol" w:hAnsi="Symbol" w:cs="Symbol"/>
      <w:w w:val="100"/>
      <w:position w:val="-1"/>
      <w:effect w:val="none"/>
      <w:vertAlign w:val="baseline"/>
      <w:cs w:val="0"/>
      <w:em w:val="none"/>
    </w:rPr>
  </w:style>
  <w:style w:type="character" w:customStyle="1" w:styleId="WW8Num116z1">
    <w:name w:val="WW8Num116z1"/>
    <w:rsid w:val="009153CD"/>
    <w:rPr>
      <w:rFonts w:ascii="Courier New" w:hAnsi="Courier New" w:cs="Courier New"/>
      <w:w w:val="100"/>
      <w:position w:val="-1"/>
      <w:effect w:val="none"/>
      <w:vertAlign w:val="baseline"/>
      <w:cs w:val="0"/>
      <w:em w:val="none"/>
    </w:rPr>
  </w:style>
  <w:style w:type="character" w:customStyle="1" w:styleId="WW8Num116z2">
    <w:name w:val="WW8Num116z2"/>
    <w:rsid w:val="009153CD"/>
    <w:rPr>
      <w:rFonts w:ascii="Wingdings" w:hAnsi="Wingdings" w:cs="Wingdings"/>
      <w:w w:val="100"/>
      <w:position w:val="-1"/>
      <w:effect w:val="none"/>
      <w:vertAlign w:val="baseline"/>
      <w:cs w:val="0"/>
      <w:em w:val="none"/>
    </w:rPr>
  </w:style>
  <w:style w:type="character" w:customStyle="1" w:styleId="WW8Num117z1">
    <w:name w:val="WW8Num117z1"/>
    <w:rsid w:val="009153CD"/>
    <w:rPr>
      <w:w w:val="100"/>
      <w:position w:val="-1"/>
      <w:effect w:val="none"/>
      <w:vertAlign w:val="baseline"/>
      <w:cs w:val="0"/>
      <w:em w:val="none"/>
    </w:rPr>
  </w:style>
  <w:style w:type="character" w:customStyle="1" w:styleId="WW8Num117z2">
    <w:name w:val="WW8Num117z2"/>
    <w:rsid w:val="009153CD"/>
    <w:rPr>
      <w:w w:val="100"/>
      <w:position w:val="-1"/>
      <w:effect w:val="none"/>
      <w:vertAlign w:val="baseline"/>
      <w:cs w:val="0"/>
      <w:em w:val="none"/>
    </w:rPr>
  </w:style>
  <w:style w:type="character" w:customStyle="1" w:styleId="WW8Num117z3">
    <w:name w:val="WW8Num117z3"/>
    <w:rsid w:val="009153CD"/>
    <w:rPr>
      <w:w w:val="100"/>
      <w:position w:val="-1"/>
      <w:effect w:val="none"/>
      <w:vertAlign w:val="baseline"/>
      <w:cs w:val="0"/>
      <w:em w:val="none"/>
    </w:rPr>
  </w:style>
  <w:style w:type="character" w:customStyle="1" w:styleId="WW8Num117z4">
    <w:name w:val="WW8Num117z4"/>
    <w:rsid w:val="009153CD"/>
    <w:rPr>
      <w:w w:val="100"/>
      <w:position w:val="-1"/>
      <w:effect w:val="none"/>
      <w:vertAlign w:val="baseline"/>
      <w:cs w:val="0"/>
      <w:em w:val="none"/>
    </w:rPr>
  </w:style>
  <w:style w:type="character" w:customStyle="1" w:styleId="WW8Num117z5">
    <w:name w:val="WW8Num117z5"/>
    <w:rsid w:val="009153CD"/>
    <w:rPr>
      <w:w w:val="100"/>
      <w:position w:val="-1"/>
      <w:effect w:val="none"/>
      <w:vertAlign w:val="baseline"/>
      <w:cs w:val="0"/>
      <w:em w:val="none"/>
    </w:rPr>
  </w:style>
  <w:style w:type="character" w:customStyle="1" w:styleId="WW8Num117z6">
    <w:name w:val="WW8Num117z6"/>
    <w:rsid w:val="009153CD"/>
    <w:rPr>
      <w:w w:val="100"/>
      <w:position w:val="-1"/>
      <w:effect w:val="none"/>
      <w:vertAlign w:val="baseline"/>
      <w:cs w:val="0"/>
      <w:em w:val="none"/>
    </w:rPr>
  </w:style>
  <w:style w:type="character" w:customStyle="1" w:styleId="WW8Num117z7">
    <w:name w:val="WW8Num117z7"/>
    <w:rsid w:val="009153CD"/>
    <w:rPr>
      <w:w w:val="100"/>
      <w:position w:val="-1"/>
      <w:effect w:val="none"/>
      <w:vertAlign w:val="baseline"/>
      <w:cs w:val="0"/>
      <w:em w:val="none"/>
    </w:rPr>
  </w:style>
  <w:style w:type="character" w:customStyle="1" w:styleId="WW8Num117z8">
    <w:name w:val="WW8Num117z8"/>
    <w:rsid w:val="009153CD"/>
    <w:rPr>
      <w:w w:val="100"/>
      <w:position w:val="-1"/>
      <w:effect w:val="none"/>
      <w:vertAlign w:val="baseline"/>
      <w:cs w:val="0"/>
      <w:em w:val="none"/>
    </w:rPr>
  </w:style>
  <w:style w:type="character" w:customStyle="1" w:styleId="WW8Num118z1">
    <w:name w:val="WW8Num118z1"/>
    <w:rsid w:val="009153CD"/>
    <w:rPr>
      <w:w w:val="100"/>
      <w:position w:val="-1"/>
      <w:effect w:val="none"/>
      <w:vertAlign w:val="baseline"/>
      <w:cs w:val="0"/>
      <w:em w:val="none"/>
    </w:rPr>
  </w:style>
  <w:style w:type="character" w:customStyle="1" w:styleId="WW8Num118z2">
    <w:name w:val="WW8Num118z2"/>
    <w:rsid w:val="009153CD"/>
    <w:rPr>
      <w:w w:val="100"/>
      <w:position w:val="-1"/>
      <w:effect w:val="none"/>
      <w:vertAlign w:val="baseline"/>
      <w:cs w:val="0"/>
      <w:em w:val="none"/>
    </w:rPr>
  </w:style>
  <w:style w:type="character" w:customStyle="1" w:styleId="WW8Num118z3">
    <w:name w:val="WW8Num118z3"/>
    <w:rsid w:val="009153CD"/>
    <w:rPr>
      <w:w w:val="100"/>
      <w:position w:val="-1"/>
      <w:effect w:val="none"/>
      <w:vertAlign w:val="baseline"/>
      <w:cs w:val="0"/>
      <w:em w:val="none"/>
    </w:rPr>
  </w:style>
  <w:style w:type="character" w:customStyle="1" w:styleId="WW8Num118z4">
    <w:name w:val="WW8Num118z4"/>
    <w:rsid w:val="009153CD"/>
    <w:rPr>
      <w:w w:val="100"/>
      <w:position w:val="-1"/>
      <w:effect w:val="none"/>
      <w:vertAlign w:val="baseline"/>
      <w:cs w:val="0"/>
      <w:em w:val="none"/>
    </w:rPr>
  </w:style>
  <w:style w:type="character" w:customStyle="1" w:styleId="WW8Num118z5">
    <w:name w:val="WW8Num118z5"/>
    <w:rsid w:val="009153CD"/>
    <w:rPr>
      <w:w w:val="100"/>
      <w:position w:val="-1"/>
      <w:effect w:val="none"/>
      <w:vertAlign w:val="baseline"/>
      <w:cs w:val="0"/>
      <w:em w:val="none"/>
    </w:rPr>
  </w:style>
  <w:style w:type="character" w:customStyle="1" w:styleId="WW8Num118z6">
    <w:name w:val="WW8Num118z6"/>
    <w:rsid w:val="009153CD"/>
    <w:rPr>
      <w:w w:val="100"/>
      <w:position w:val="-1"/>
      <w:effect w:val="none"/>
      <w:vertAlign w:val="baseline"/>
      <w:cs w:val="0"/>
      <w:em w:val="none"/>
    </w:rPr>
  </w:style>
  <w:style w:type="character" w:customStyle="1" w:styleId="WW8Num118z7">
    <w:name w:val="WW8Num118z7"/>
    <w:rsid w:val="009153CD"/>
    <w:rPr>
      <w:w w:val="100"/>
      <w:position w:val="-1"/>
      <w:effect w:val="none"/>
      <w:vertAlign w:val="baseline"/>
      <w:cs w:val="0"/>
      <w:em w:val="none"/>
    </w:rPr>
  </w:style>
  <w:style w:type="character" w:customStyle="1" w:styleId="WW8Num118z8">
    <w:name w:val="WW8Num118z8"/>
    <w:rsid w:val="009153CD"/>
    <w:rPr>
      <w:w w:val="100"/>
      <w:position w:val="-1"/>
      <w:effect w:val="none"/>
      <w:vertAlign w:val="baseline"/>
      <w:cs w:val="0"/>
      <w:em w:val="none"/>
    </w:rPr>
  </w:style>
  <w:style w:type="character" w:customStyle="1" w:styleId="WW8Num119z1">
    <w:name w:val="WW8Num119z1"/>
    <w:rsid w:val="009153CD"/>
    <w:rPr>
      <w:rFonts w:ascii="Courier New" w:hAnsi="Courier New" w:cs="Courier New"/>
      <w:w w:val="100"/>
      <w:position w:val="-1"/>
      <w:effect w:val="none"/>
      <w:vertAlign w:val="baseline"/>
      <w:cs w:val="0"/>
      <w:em w:val="none"/>
    </w:rPr>
  </w:style>
  <w:style w:type="character" w:customStyle="1" w:styleId="WW8Num119z3">
    <w:name w:val="WW8Num119z3"/>
    <w:rsid w:val="009153CD"/>
    <w:rPr>
      <w:rFonts w:ascii="Symbol" w:hAnsi="Symbol" w:cs="Symbol"/>
      <w:w w:val="100"/>
      <w:position w:val="-1"/>
      <w:effect w:val="none"/>
      <w:vertAlign w:val="baseline"/>
      <w:cs w:val="0"/>
      <w:em w:val="none"/>
    </w:rPr>
  </w:style>
  <w:style w:type="character" w:customStyle="1" w:styleId="WW8Num120z1">
    <w:name w:val="WW8Num120z1"/>
    <w:rsid w:val="009153CD"/>
    <w:rPr>
      <w:rFonts w:ascii="Courier New" w:hAnsi="Courier New" w:cs="Courier New"/>
      <w:w w:val="100"/>
      <w:position w:val="-1"/>
      <w:effect w:val="none"/>
      <w:vertAlign w:val="baseline"/>
      <w:cs w:val="0"/>
      <w:em w:val="none"/>
    </w:rPr>
  </w:style>
  <w:style w:type="character" w:customStyle="1" w:styleId="WW8Num120z3">
    <w:name w:val="WW8Num120z3"/>
    <w:rsid w:val="009153CD"/>
    <w:rPr>
      <w:rFonts w:ascii="Symbol" w:hAnsi="Symbol" w:cs="Symbol"/>
      <w:w w:val="100"/>
      <w:position w:val="-1"/>
      <w:effect w:val="none"/>
      <w:vertAlign w:val="baseline"/>
      <w:cs w:val="0"/>
      <w:em w:val="none"/>
    </w:rPr>
  </w:style>
  <w:style w:type="character" w:customStyle="1" w:styleId="WW8Num121z1">
    <w:name w:val="WW8Num121z1"/>
    <w:rsid w:val="009153CD"/>
    <w:rPr>
      <w:rFonts w:ascii="Courier New" w:hAnsi="Courier New" w:cs="Courier New"/>
      <w:w w:val="100"/>
      <w:position w:val="-1"/>
      <w:effect w:val="none"/>
      <w:vertAlign w:val="baseline"/>
      <w:cs w:val="0"/>
      <w:em w:val="none"/>
    </w:rPr>
  </w:style>
  <w:style w:type="character" w:customStyle="1" w:styleId="WW8Num121z3">
    <w:name w:val="WW8Num121z3"/>
    <w:rsid w:val="009153CD"/>
    <w:rPr>
      <w:rFonts w:ascii="Symbol" w:hAnsi="Symbol" w:cs="Symbol"/>
      <w:w w:val="100"/>
      <w:position w:val="-1"/>
      <w:effect w:val="none"/>
      <w:vertAlign w:val="baseline"/>
      <w:cs w:val="0"/>
      <w:em w:val="none"/>
    </w:rPr>
  </w:style>
  <w:style w:type="character" w:customStyle="1" w:styleId="WW8Num123z1">
    <w:name w:val="WW8Num123z1"/>
    <w:rsid w:val="009153CD"/>
    <w:rPr>
      <w:rFonts w:ascii="Courier New" w:hAnsi="Courier New" w:cs="Courier New"/>
      <w:w w:val="100"/>
      <w:position w:val="-1"/>
      <w:effect w:val="none"/>
      <w:vertAlign w:val="baseline"/>
      <w:cs w:val="0"/>
      <w:em w:val="none"/>
    </w:rPr>
  </w:style>
  <w:style w:type="character" w:customStyle="1" w:styleId="WW8Num123z3">
    <w:name w:val="WW8Num123z3"/>
    <w:rsid w:val="009153CD"/>
    <w:rPr>
      <w:rFonts w:ascii="Symbol" w:hAnsi="Symbol" w:cs="Symbol"/>
      <w:w w:val="100"/>
      <w:position w:val="-1"/>
      <w:effect w:val="none"/>
      <w:vertAlign w:val="baseline"/>
      <w:cs w:val="0"/>
      <w:em w:val="none"/>
    </w:rPr>
  </w:style>
  <w:style w:type="character" w:customStyle="1" w:styleId="WW8Num124z1">
    <w:name w:val="WW8Num124z1"/>
    <w:rsid w:val="009153CD"/>
    <w:rPr>
      <w:w w:val="100"/>
      <w:position w:val="-1"/>
      <w:effect w:val="none"/>
      <w:vertAlign w:val="baseline"/>
      <w:cs w:val="0"/>
      <w:em w:val="none"/>
    </w:rPr>
  </w:style>
  <w:style w:type="character" w:customStyle="1" w:styleId="WW8Num124z2">
    <w:name w:val="WW8Num124z2"/>
    <w:rsid w:val="009153CD"/>
    <w:rPr>
      <w:w w:val="100"/>
      <w:position w:val="-1"/>
      <w:effect w:val="none"/>
      <w:vertAlign w:val="baseline"/>
      <w:cs w:val="0"/>
      <w:em w:val="none"/>
    </w:rPr>
  </w:style>
  <w:style w:type="character" w:customStyle="1" w:styleId="WW8Num124z3">
    <w:name w:val="WW8Num124z3"/>
    <w:rsid w:val="009153CD"/>
    <w:rPr>
      <w:w w:val="100"/>
      <w:position w:val="-1"/>
      <w:effect w:val="none"/>
      <w:vertAlign w:val="baseline"/>
      <w:cs w:val="0"/>
      <w:em w:val="none"/>
    </w:rPr>
  </w:style>
  <w:style w:type="character" w:customStyle="1" w:styleId="WW8Num124z4">
    <w:name w:val="WW8Num124z4"/>
    <w:rsid w:val="009153CD"/>
    <w:rPr>
      <w:w w:val="100"/>
      <w:position w:val="-1"/>
      <w:effect w:val="none"/>
      <w:vertAlign w:val="baseline"/>
      <w:cs w:val="0"/>
      <w:em w:val="none"/>
    </w:rPr>
  </w:style>
  <w:style w:type="character" w:customStyle="1" w:styleId="WW8Num124z5">
    <w:name w:val="WW8Num124z5"/>
    <w:rsid w:val="009153CD"/>
    <w:rPr>
      <w:w w:val="100"/>
      <w:position w:val="-1"/>
      <w:effect w:val="none"/>
      <w:vertAlign w:val="baseline"/>
      <w:cs w:val="0"/>
      <w:em w:val="none"/>
    </w:rPr>
  </w:style>
  <w:style w:type="character" w:customStyle="1" w:styleId="WW8Num124z6">
    <w:name w:val="WW8Num124z6"/>
    <w:rsid w:val="009153CD"/>
    <w:rPr>
      <w:w w:val="100"/>
      <w:position w:val="-1"/>
      <w:effect w:val="none"/>
      <w:vertAlign w:val="baseline"/>
      <w:cs w:val="0"/>
      <w:em w:val="none"/>
    </w:rPr>
  </w:style>
  <w:style w:type="character" w:customStyle="1" w:styleId="WW8Num124z7">
    <w:name w:val="WW8Num124z7"/>
    <w:rsid w:val="009153CD"/>
    <w:rPr>
      <w:w w:val="100"/>
      <w:position w:val="-1"/>
      <w:effect w:val="none"/>
      <w:vertAlign w:val="baseline"/>
      <w:cs w:val="0"/>
      <w:em w:val="none"/>
    </w:rPr>
  </w:style>
  <w:style w:type="character" w:customStyle="1" w:styleId="WW8Num124z8">
    <w:name w:val="WW8Num124z8"/>
    <w:rsid w:val="009153CD"/>
    <w:rPr>
      <w:w w:val="100"/>
      <w:position w:val="-1"/>
      <w:effect w:val="none"/>
      <w:vertAlign w:val="baseline"/>
      <w:cs w:val="0"/>
      <w:em w:val="none"/>
    </w:rPr>
  </w:style>
  <w:style w:type="character" w:customStyle="1" w:styleId="WW8Num125z1">
    <w:name w:val="WW8Num125z1"/>
    <w:rsid w:val="009153CD"/>
    <w:rPr>
      <w:w w:val="100"/>
      <w:position w:val="-1"/>
      <w:effect w:val="none"/>
      <w:vertAlign w:val="baseline"/>
      <w:cs w:val="0"/>
      <w:em w:val="none"/>
    </w:rPr>
  </w:style>
  <w:style w:type="character" w:customStyle="1" w:styleId="WW8Num125z2">
    <w:name w:val="WW8Num125z2"/>
    <w:rsid w:val="009153CD"/>
    <w:rPr>
      <w:w w:val="100"/>
      <w:position w:val="-1"/>
      <w:effect w:val="none"/>
      <w:vertAlign w:val="baseline"/>
      <w:cs w:val="0"/>
      <w:em w:val="none"/>
    </w:rPr>
  </w:style>
  <w:style w:type="character" w:customStyle="1" w:styleId="WW8Num125z3">
    <w:name w:val="WW8Num125z3"/>
    <w:rsid w:val="009153CD"/>
    <w:rPr>
      <w:w w:val="100"/>
      <w:position w:val="-1"/>
      <w:effect w:val="none"/>
      <w:vertAlign w:val="baseline"/>
      <w:cs w:val="0"/>
      <w:em w:val="none"/>
    </w:rPr>
  </w:style>
  <w:style w:type="character" w:customStyle="1" w:styleId="WW8Num125z4">
    <w:name w:val="WW8Num125z4"/>
    <w:rsid w:val="009153CD"/>
    <w:rPr>
      <w:w w:val="100"/>
      <w:position w:val="-1"/>
      <w:effect w:val="none"/>
      <w:vertAlign w:val="baseline"/>
      <w:cs w:val="0"/>
      <w:em w:val="none"/>
    </w:rPr>
  </w:style>
  <w:style w:type="character" w:customStyle="1" w:styleId="WW8Num125z5">
    <w:name w:val="WW8Num125z5"/>
    <w:rsid w:val="009153CD"/>
    <w:rPr>
      <w:w w:val="100"/>
      <w:position w:val="-1"/>
      <w:effect w:val="none"/>
      <w:vertAlign w:val="baseline"/>
      <w:cs w:val="0"/>
      <w:em w:val="none"/>
    </w:rPr>
  </w:style>
  <w:style w:type="character" w:customStyle="1" w:styleId="WW8Num125z6">
    <w:name w:val="WW8Num125z6"/>
    <w:rsid w:val="009153CD"/>
    <w:rPr>
      <w:w w:val="100"/>
      <w:position w:val="-1"/>
      <w:effect w:val="none"/>
      <w:vertAlign w:val="baseline"/>
      <w:cs w:val="0"/>
      <w:em w:val="none"/>
    </w:rPr>
  </w:style>
  <w:style w:type="character" w:customStyle="1" w:styleId="WW8Num125z7">
    <w:name w:val="WW8Num125z7"/>
    <w:rsid w:val="009153CD"/>
    <w:rPr>
      <w:w w:val="100"/>
      <w:position w:val="-1"/>
      <w:effect w:val="none"/>
      <w:vertAlign w:val="baseline"/>
      <w:cs w:val="0"/>
      <w:em w:val="none"/>
    </w:rPr>
  </w:style>
  <w:style w:type="character" w:customStyle="1" w:styleId="WW8Num125z8">
    <w:name w:val="WW8Num125z8"/>
    <w:rsid w:val="009153CD"/>
    <w:rPr>
      <w:w w:val="100"/>
      <w:position w:val="-1"/>
      <w:effect w:val="none"/>
      <w:vertAlign w:val="baseline"/>
      <w:cs w:val="0"/>
      <w:em w:val="none"/>
    </w:rPr>
  </w:style>
  <w:style w:type="character" w:customStyle="1" w:styleId="WW8Num126z1">
    <w:name w:val="WW8Num126z1"/>
    <w:rsid w:val="009153CD"/>
    <w:rPr>
      <w:rFonts w:ascii="Courier New" w:hAnsi="Courier New" w:cs="Courier New"/>
      <w:w w:val="100"/>
      <w:position w:val="-1"/>
      <w:effect w:val="none"/>
      <w:vertAlign w:val="baseline"/>
      <w:cs w:val="0"/>
      <w:em w:val="none"/>
    </w:rPr>
  </w:style>
  <w:style w:type="character" w:customStyle="1" w:styleId="WW8Num126z3">
    <w:name w:val="WW8Num126z3"/>
    <w:rsid w:val="009153CD"/>
    <w:rPr>
      <w:rFonts w:ascii="Symbol" w:hAnsi="Symbol" w:cs="Symbol"/>
      <w:w w:val="100"/>
      <w:position w:val="-1"/>
      <w:effect w:val="none"/>
      <w:vertAlign w:val="baseline"/>
      <w:cs w:val="0"/>
      <w:em w:val="none"/>
    </w:rPr>
  </w:style>
  <w:style w:type="character" w:customStyle="1" w:styleId="WW8Num127z1">
    <w:name w:val="WW8Num127z1"/>
    <w:rsid w:val="009153CD"/>
    <w:rPr>
      <w:w w:val="100"/>
      <w:position w:val="-1"/>
      <w:effect w:val="none"/>
      <w:vertAlign w:val="baseline"/>
      <w:cs w:val="0"/>
      <w:em w:val="none"/>
    </w:rPr>
  </w:style>
  <w:style w:type="character" w:customStyle="1" w:styleId="WW8Num127z2">
    <w:name w:val="WW8Num127z2"/>
    <w:rsid w:val="009153CD"/>
    <w:rPr>
      <w:w w:val="100"/>
      <w:position w:val="-1"/>
      <w:effect w:val="none"/>
      <w:vertAlign w:val="baseline"/>
      <w:cs w:val="0"/>
      <w:em w:val="none"/>
    </w:rPr>
  </w:style>
  <w:style w:type="character" w:customStyle="1" w:styleId="WW8Num127z3">
    <w:name w:val="WW8Num127z3"/>
    <w:rsid w:val="009153CD"/>
    <w:rPr>
      <w:w w:val="100"/>
      <w:position w:val="-1"/>
      <w:effect w:val="none"/>
      <w:vertAlign w:val="baseline"/>
      <w:cs w:val="0"/>
      <w:em w:val="none"/>
    </w:rPr>
  </w:style>
  <w:style w:type="character" w:customStyle="1" w:styleId="WW8Num127z4">
    <w:name w:val="WW8Num127z4"/>
    <w:rsid w:val="009153CD"/>
    <w:rPr>
      <w:w w:val="100"/>
      <w:position w:val="-1"/>
      <w:effect w:val="none"/>
      <w:vertAlign w:val="baseline"/>
      <w:cs w:val="0"/>
      <w:em w:val="none"/>
    </w:rPr>
  </w:style>
  <w:style w:type="character" w:customStyle="1" w:styleId="WW8Num127z5">
    <w:name w:val="WW8Num127z5"/>
    <w:rsid w:val="009153CD"/>
    <w:rPr>
      <w:w w:val="100"/>
      <w:position w:val="-1"/>
      <w:effect w:val="none"/>
      <w:vertAlign w:val="baseline"/>
      <w:cs w:val="0"/>
      <w:em w:val="none"/>
    </w:rPr>
  </w:style>
  <w:style w:type="character" w:customStyle="1" w:styleId="WW8Num127z6">
    <w:name w:val="WW8Num127z6"/>
    <w:rsid w:val="009153CD"/>
    <w:rPr>
      <w:w w:val="100"/>
      <w:position w:val="-1"/>
      <w:effect w:val="none"/>
      <w:vertAlign w:val="baseline"/>
      <w:cs w:val="0"/>
      <w:em w:val="none"/>
    </w:rPr>
  </w:style>
  <w:style w:type="character" w:customStyle="1" w:styleId="WW8Num127z7">
    <w:name w:val="WW8Num127z7"/>
    <w:rsid w:val="009153CD"/>
    <w:rPr>
      <w:w w:val="100"/>
      <w:position w:val="-1"/>
      <w:effect w:val="none"/>
      <w:vertAlign w:val="baseline"/>
      <w:cs w:val="0"/>
      <w:em w:val="none"/>
    </w:rPr>
  </w:style>
  <w:style w:type="character" w:customStyle="1" w:styleId="WW8Num127z8">
    <w:name w:val="WW8Num127z8"/>
    <w:rsid w:val="009153CD"/>
    <w:rPr>
      <w:w w:val="100"/>
      <w:position w:val="-1"/>
      <w:effect w:val="none"/>
      <w:vertAlign w:val="baseline"/>
      <w:cs w:val="0"/>
      <w:em w:val="none"/>
    </w:rPr>
  </w:style>
  <w:style w:type="character" w:customStyle="1" w:styleId="WW8Num128z1">
    <w:name w:val="WW8Num128z1"/>
    <w:rsid w:val="009153CD"/>
    <w:rPr>
      <w:rFonts w:ascii="Courier New" w:hAnsi="Courier New" w:cs="Courier New"/>
      <w:w w:val="100"/>
      <w:position w:val="-1"/>
      <w:effect w:val="none"/>
      <w:vertAlign w:val="baseline"/>
      <w:cs w:val="0"/>
      <w:em w:val="none"/>
    </w:rPr>
  </w:style>
  <w:style w:type="character" w:customStyle="1" w:styleId="WW8Num128z2">
    <w:name w:val="WW8Num128z2"/>
    <w:rsid w:val="009153CD"/>
    <w:rPr>
      <w:rFonts w:ascii="Wingdings" w:hAnsi="Wingdings" w:cs="Wingdings"/>
      <w:w w:val="100"/>
      <w:position w:val="-1"/>
      <w:effect w:val="none"/>
      <w:vertAlign w:val="baseline"/>
      <w:cs w:val="0"/>
      <w:em w:val="none"/>
    </w:rPr>
  </w:style>
  <w:style w:type="character" w:customStyle="1" w:styleId="WW8Num128z3">
    <w:name w:val="WW8Num128z3"/>
    <w:rsid w:val="009153CD"/>
    <w:rPr>
      <w:rFonts w:ascii="Symbol" w:hAnsi="Symbol" w:cs="Symbol"/>
      <w:w w:val="100"/>
      <w:position w:val="-1"/>
      <w:effect w:val="none"/>
      <w:vertAlign w:val="baseline"/>
      <w:cs w:val="0"/>
      <w:em w:val="none"/>
    </w:rPr>
  </w:style>
  <w:style w:type="character" w:customStyle="1" w:styleId="WW8Num130z1">
    <w:name w:val="WW8Num130z1"/>
    <w:rsid w:val="009153CD"/>
    <w:rPr>
      <w:w w:val="100"/>
      <w:position w:val="-1"/>
      <w:effect w:val="none"/>
      <w:vertAlign w:val="baseline"/>
      <w:cs w:val="0"/>
      <w:em w:val="none"/>
    </w:rPr>
  </w:style>
  <w:style w:type="character" w:customStyle="1" w:styleId="WW8Num130z2">
    <w:name w:val="WW8Num130z2"/>
    <w:rsid w:val="009153CD"/>
    <w:rPr>
      <w:w w:val="100"/>
      <w:position w:val="-1"/>
      <w:effect w:val="none"/>
      <w:vertAlign w:val="baseline"/>
      <w:cs w:val="0"/>
      <w:em w:val="none"/>
    </w:rPr>
  </w:style>
  <w:style w:type="character" w:customStyle="1" w:styleId="WW8Num130z3">
    <w:name w:val="WW8Num130z3"/>
    <w:rsid w:val="009153CD"/>
    <w:rPr>
      <w:w w:val="100"/>
      <w:position w:val="-1"/>
      <w:effect w:val="none"/>
      <w:vertAlign w:val="baseline"/>
      <w:cs w:val="0"/>
      <w:em w:val="none"/>
    </w:rPr>
  </w:style>
  <w:style w:type="character" w:customStyle="1" w:styleId="WW8Num130z4">
    <w:name w:val="WW8Num130z4"/>
    <w:rsid w:val="009153CD"/>
    <w:rPr>
      <w:w w:val="100"/>
      <w:position w:val="-1"/>
      <w:effect w:val="none"/>
      <w:vertAlign w:val="baseline"/>
      <w:cs w:val="0"/>
      <w:em w:val="none"/>
    </w:rPr>
  </w:style>
  <w:style w:type="character" w:customStyle="1" w:styleId="WW8Num130z5">
    <w:name w:val="WW8Num130z5"/>
    <w:rsid w:val="009153CD"/>
    <w:rPr>
      <w:w w:val="100"/>
      <w:position w:val="-1"/>
      <w:effect w:val="none"/>
      <w:vertAlign w:val="baseline"/>
      <w:cs w:val="0"/>
      <w:em w:val="none"/>
    </w:rPr>
  </w:style>
  <w:style w:type="character" w:customStyle="1" w:styleId="WW8Num130z6">
    <w:name w:val="WW8Num130z6"/>
    <w:rsid w:val="009153CD"/>
    <w:rPr>
      <w:w w:val="100"/>
      <w:position w:val="-1"/>
      <w:effect w:val="none"/>
      <w:vertAlign w:val="baseline"/>
      <w:cs w:val="0"/>
      <w:em w:val="none"/>
    </w:rPr>
  </w:style>
  <w:style w:type="character" w:customStyle="1" w:styleId="WW8Num130z7">
    <w:name w:val="WW8Num130z7"/>
    <w:rsid w:val="009153CD"/>
    <w:rPr>
      <w:w w:val="100"/>
      <w:position w:val="-1"/>
      <w:effect w:val="none"/>
      <w:vertAlign w:val="baseline"/>
      <w:cs w:val="0"/>
      <w:em w:val="none"/>
    </w:rPr>
  </w:style>
  <w:style w:type="character" w:customStyle="1" w:styleId="WW8Num130z8">
    <w:name w:val="WW8Num130z8"/>
    <w:rsid w:val="009153CD"/>
    <w:rPr>
      <w:w w:val="100"/>
      <w:position w:val="-1"/>
      <w:effect w:val="none"/>
      <w:vertAlign w:val="baseline"/>
      <w:cs w:val="0"/>
      <w:em w:val="none"/>
    </w:rPr>
  </w:style>
  <w:style w:type="character" w:customStyle="1" w:styleId="WW8Num131z1">
    <w:name w:val="WW8Num131z1"/>
    <w:rsid w:val="009153CD"/>
    <w:rPr>
      <w:w w:val="100"/>
      <w:position w:val="-1"/>
      <w:effect w:val="none"/>
      <w:vertAlign w:val="baseline"/>
      <w:cs w:val="0"/>
      <w:em w:val="none"/>
    </w:rPr>
  </w:style>
  <w:style w:type="character" w:customStyle="1" w:styleId="WW8Num131z2">
    <w:name w:val="WW8Num131z2"/>
    <w:rsid w:val="009153CD"/>
    <w:rPr>
      <w:w w:val="100"/>
      <w:position w:val="-1"/>
      <w:effect w:val="none"/>
      <w:vertAlign w:val="baseline"/>
      <w:cs w:val="0"/>
      <w:em w:val="none"/>
    </w:rPr>
  </w:style>
  <w:style w:type="character" w:customStyle="1" w:styleId="WW8Num131z3">
    <w:name w:val="WW8Num131z3"/>
    <w:rsid w:val="009153CD"/>
    <w:rPr>
      <w:w w:val="100"/>
      <w:position w:val="-1"/>
      <w:effect w:val="none"/>
      <w:vertAlign w:val="baseline"/>
      <w:cs w:val="0"/>
      <w:em w:val="none"/>
    </w:rPr>
  </w:style>
  <w:style w:type="character" w:customStyle="1" w:styleId="WW8Num131z4">
    <w:name w:val="WW8Num131z4"/>
    <w:rsid w:val="009153CD"/>
    <w:rPr>
      <w:w w:val="100"/>
      <w:position w:val="-1"/>
      <w:effect w:val="none"/>
      <w:vertAlign w:val="baseline"/>
      <w:cs w:val="0"/>
      <w:em w:val="none"/>
    </w:rPr>
  </w:style>
  <w:style w:type="character" w:customStyle="1" w:styleId="WW8Num131z5">
    <w:name w:val="WW8Num131z5"/>
    <w:rsid w:val="009153CD"/>
    <w:rPr>
      <w:w w:val="100"/>
      <w:position w:val="-1"/>
      <w:effect w:val="none"/>
      <w:vertAlign w:val="baseline"/>
      <w:cs w:val="0"/>
      <w:em w:val="none"/>
    </w:rPr>
  </w:style>
  <w:style w:type="character" w:customStyle="1" w:styleId="WW8Num131z6">
    <w:name w:val="WW8Num131z6"/>
    <w:rsid w:val="009153CD"/>
    <w:rPr>
      <w:w w:val="100"/>
      <w:position w:val="-1"/>
      <w:effect w:val="none"/>
      <w:vertAlign w:val="baseline"/>
      <w:cs w:val="0"/>
      <w:em w:val="none"/>
    </w:rPr>
  </w:style>
  <w:style w:type="character" w:customStyle="1" w:styleId="WW8Num131z7">
    <w:name w:val="WW8Num131z7"/>
    <w:rsid w:val="009153CD"/>
    <w:rPr>
      <w:w w:val="100"/>
      <w:position w:val="-1"/>
      <w:effect w:val="none"/>
      <w:vertAlign w:val="baseline"/>
      <w:cs w:val="0"/>
      <w:em w:val="none"/>
    </w:rPr>
  </w:style>
  <w:style w:type="character" w:customStyle="1" w:styleId="WW8Num131z8">
    <w:name w:val="WW8Num131z8"/>
    <w:rsid w:val="009153CD"/>
    <w:rPr>
      <w:w w:val="100"/>
      <w:position w:val="-1"/>
      <w:effect w:val="none"/>
      <w:vertAlign w:val="baseline"/>
      <w:cs w:val="0"/>
      <w:em w:val="none"/>
    </w:rPr>
  </w:style>
  <w:style w:type="character" w:customStyle="1" w:styleId="WW8Num132z1">
    <w:name w:val="WW8Num132z1"/>
    <w:rsid w:val="009153CD"/>
    <w:rPr>
      <w:rFonts w:ascii="Courier New" w:hAnsi="Courier New" w:cs="Courier New"/>
      <w:w w:val="100"/>
      <w:position w:val="-1"/>
      <w:effect w:val="none"/>
      <w:vertAlign w:val="baseline"/>
      <w:cs w:val="0"/>
      <w:em w:val="none"/>
    </w:rPr>
  </w:style>
  <w:style w:type="character" w:customStyle="1" w:styleId="WW8Num132z3">
    <w:name w:val="WW8Num132z3"/>
    <w:rsid w:val="009153CD"/>
    <w:rPr>
      <w:rFonts w:ascii="Symbol" w:hAnsi="Symbol" w:cs="Symbol"/>
      <w:w w:val="100"/>
      <w:position w:val="-1"/>
      <w:effect w:val="none"/>
      <w:vertAlign w:val="baseline"/>
      <w:cs w:val="0"/>
      <w:em w:val="none"/>
    </w:rPr>
  </w:style>
  <w:style w:type="character" w:customStyle="1" w:styleId="WW8Num133z2">
    <w:name w:val="WW8Num133z2"/>
    <w:rsid w:val="009153CD"/>
    <w:rPr>
      <w:w w:val="100"/>
      <w:position w:val="-1"/>
      <w:effect w:val="none"/>
      <w:vertAlign w:val="baseline"/>
      <w:cs w:val="0"/>
      <w:em w:val="none"/>
    </w:rPr>
  </w:style>
  <w:style w:type="character" w:customStyle="1" w:styleId="WW8Num133z4">
    <w:name w:val="WW8Num133z4"/>
    <w:rsid w:val="009153CD"/>
    <w:rPr>
      <w:w w:val="100"/>
      <w:position w:val="-1"/>
      <w:effect w:val="none"/>
      <w:vertAlign w:val="baseline"/>
      <w:cs w:val="0"/>
      <w:em w:val="none"/>
    </w:rPr>
  </w:style>
  <w:style w:type="character" w:customStyle="1" w:styleId="WW8Num133z5">
    <w:name w:val="WW8Num133z5"/>
    <w:rsid w:val="009153CD"/>
    <w:rPr>
      <w:w w:val="100"/>
      <w:position w:val="-1"/>
      <w:effect w:val="none"/>
      <w:vertAlign w:val="baseline"/>
      <w:cs w:val="0"/>
      <w:em w:val="none"/>
    </w:rPr>
  </w:style>
  <w:style w:type="character" w:customStyle="1" w:styleId="WW8Num133z6">
    <w:name w:val="WW8Num133z6"/>
    <w:rsid w:val="009153CD"/>
    <w:rPr>
      <w:w w:val="100"/>
      <w:position w:val="-1"/>
      <w:effect w:val="none"/>
      <w:vertAlign w:val="baseline"/>
      <w:cs w:val="0"/>
      <w:em w:val="none"/>
    </w:rPr>
  </w:style>
  <w:style w:type="character" w:customStyle="1" w:styleId="WW8Num133z7">
    <w:name w:val="WW8Num133z7"/>
    <w:rsid w:val="009153CD"/>
    <w:rPr>
      <w:w w:val="100"/>
      <w:position w:val="-1"/>
      <w:effect w:val="none"/>
      <w:vertAlign w:val="baseline"/>
      <w:cs w:val="0"/>
      <w:em w:val="none"/>
    </w:rPr>
  </w:style>
  <w:style w:type="character" w:customStyle="1" w:styleId="WW8Num133z8">
    <w:name w:val="WW8Num133z8"/>
    <w:rsid w:val="009153CD"/>
    <w:rPr>
      <w:w w:val="100"/>
      <w:position w:val="-1"/>
      <w:effect w:val="none"/>
      <w:vertAlign w:val="baseline"/>
      <w:cs w:val="0"/>
      <w:em w:val="none"/>
    </w:rPr>
  </w:style>
  <w:style w:type="character" w:customStyle="1" w:styleId="WW8Num134z1">
    <w:name w:val="WW8Num134z1"/>
    <w:rsid w:val="009153CD"/>
    <w:rPr>
      <w:rFonts w:ascii="Courier New" w:hAnsi="Courier New" w:cs="Courier New"/>
      <w:w w:val="100"/>
      <w:position w:val="-1"/>
      <w:effect w:val="none"/>
      <w:vertAlign w:val="baseline"/>
      <w:cs w:val="0"/>
      <w:em w:val="none"/>
    </w:rPr>
  </w:style>
  <w:style w:type="character" w:customStyle="1" w:styleId="WW8Num134z3">
    <w:name w:val="WW8Num134z3"/>
    <w:rsid w:val="009153CD"/>
    <w:rPr>
      <w:rFonts w:ascii="Symbol" w:hAnsi="Symbol" w:cs="Symbol"/>
      <w:w w:val="100"/>
      <w:position w:val="-1"/>
      <w:effect w:val="none"/>
      <w:vertAlign w:val="baseline"/>
      <w:cs w:val="0"/>
      <w:em w:val="none"/>
    </w:rPr>
  </w:style>
  <w:style w:type="character" w:customStyle="1" w:styleId="WW8Num136z1">
    <w:name w:val="WW8Num136z1"/>
    <w:rsid w:val="009153CD"/>
    <w:rPr>
      <w:w w:val="100"/>
      <w:position w:val="-1"/>
      <w:effect w:val="none"/>
      <w:vertAlign w:val="baseline"/>
      <w:cs w:val="0"/>
      <w:em w:val="none"/>
    </w:rPr>
  </w:style>
  <w:style w:type="character" w:customStyle="1" w:styleId="WW8Num136z2">
    <w:name w:val="WW8Num136z2"/>
    <w:rsid w:val="009153CD"/>
    <w:rPr>
      <w:w w:val="100"/>
      <w:position w:val="-1"/>
      <w:effect w:val="none"/>
      <w:vertAlign w:val="baseline"/>
      <w:cs w:val="0"/>
      <w:em w:val="none"/>
    </w:rPr>
  </w:style>
  <w:style w:type="character" w:customStyle="1" w:styleId="WW8Num136z3">
    <w:name w:val="WW8Num136z3"/>
    <w:rsid w:val="009153CD"/>
    <w:rPr>
      <w:w w:val="100"/>
      <w:position w:val="-1"/>
      <w:effect w:val="none"/>
      <w:vertAlign w:val="baseline"/>
      <w:cs w:val="0"/>
      <w:em w:val="none"/>
    </w:rPr>
  </w:style>
  <w:style w:type="character" w:customStyle="1" w:styleId="WW8Num136z4">
    <w:name w:val="WW8Num136z4"/>
    <w:rsid w:val="009153CD"/>
    <w:rPr>
      <w:w w:val="100"/>
      <w:position w:val="-1"/>
      <w:effect w:val="none"/>
      <w:vertAlign w:val="baseline"/>
      <w:cs w:val="0"/>
      <w:em w:val="none"/>
    </w:rPr>
  </w:style>
  <w:style w:type="character" w:customStyle="1" w:styleId="WW8Num136z5">
    <w:name w:val="WW8Num136z5"/>
    <w:rsid w:val="009153CD"/>
    <w:rPr>
      <w:w w:val="100"/>
      <w:position w:val="-1"/>
      <w:effect w:val="none"/>
      <w:vertAlign w:val="baseline"/>
      <w:cs w:val="0"/>
      <w:em w:val="none"/>
    </w:rPr>
  </w:style>
  <w:style w:type="character" w:customStyle="1" w:styleId="WW8Num136z6">
    <w:name w:val="WW8Num136z6"/>
    <w:rsid w:val="009153CD"/>
    <w:rPr>
      <w:w w:val="100"/>
      <w:position w:val="-1"/>
      <w:effect w:val="none"/>
      <w:vertAlign w:val="baseline"/>
      <w:cs w:val="0"/>
      <w:em w:val="none"/>
    </w:rPr>
  </w:style>
  <w:style w:type="character" w:customStyle="1" w:styleId="WW8Num136z7">
    <w:name w:val="WW8Num136z7"/>
    <w:rsid w:val="009153CD"/>
    <w:rPr>
      <w:w w:val="100"/>
      <w:position w:val="-1"/>
      <w:effect w:val="none"/>
      <w:vertAlign w:val="baseline"/>
      <w:cs w:val="0"/>
      <w:em w:val="none"/>
    </w:rPr>
  </w:style>
  <w:style w:type="character" w:customStyle="1" w:styleId="WW8Num136z8">
    <w:name w:val="WW8Num136z8"/>
    <w:rsid w:val="009153CD"/>
    <w:rPr>
      <w:w w:val="100"/>
      <w:position w:val="-1"/>
      <w:effect w:val="none"/>
      <w:vertAlign w:val="baseline"/>
      <w:cs w:val="0"/>
      <w:em w:val="none"/>
    </w:rPr>
  </w:style>
  <w:style w:type="character" w:customStyle="1" w:styleId="WW8Num137z1">
    <w:name w:val="WW8Num137z1"/>
    <w:rsid w:val="009153CD"/>
    <w:rPr>
      <w:rFonts w:ascii="Courier New" w:hAnsi="Courier New" w:cs="Courier New"/>
      <w:w w:val="100"/>
      <w:position w:val="-1"/>
      <w:effect w:val="none"/>
      <w:vertAlign w:val="baseline"/>
      <w:cs w:val="0"/>
      <w:em w:val="none"/>
    </w:rPr>
  </w:style>
  <w:style w:type="character" w:customStyle="1" w:styleId="WW8Num137z2">
    <w:name w:val="WW8Num137z2"/>
    <w:rsid w:val="009153CD"/>
    <w:rPr>
      <w:rFonts w:ascii="Wingdings" w:hAnsi="Wingdings" w:cs="Wingdings"/>
      <w:w w:val="100"/>
      <w:position w:val="-1"/>
      <w:effect w:val="none"/>
      <w:vertAlign w:val="baseline"/>
      <w:cs w:val="0"/>
      <w:em w:val="none"/>
    </w:rPr>
  </w:style>
  <w:style w:type="character" w:customStyle="1" w:styleId="WW8Num138z1">
    <w:name w:val="WW8Num138z1"/>
    <w:rsid w:val="009153CD"/>
    <w:rPr>
      <w:w w:val="100"/>
      <w:position w:val="-1"/>
      <w:effect w:val="none"/>
      <w:vertAlign w:val="baseline"/>
      <w:cs w:val="0"/>
      <w:em w:val="none"/>
    </w:rPr>
  </w:style>
  <w:style w:type="character" w:customStyle="1" w:styleId="WW8Num138z2">
    <w:name w:val="WW8Num138z2"/>
    <w:rsid w:val="009153CD"/>
    <w:rPr>
      <w:w w:val="100"/>
      <w:position w:val="-1"/>
      <w:effect w:val="none"/>
      <w:vertAlign w:val="baseline"/>
      <w:cs w:val="0"/>
      <w:em w:val="none"/>
    </w:rPr>
  </w:style>
  <w:style w:type="character" w:customStyle="1" w:styleId="WW8Num138z3">
    <w:name w:val="WW8Num138z3"/>
    <w:rsid w:val="009153CD"/>
    <w:rPr>
      <w:w w:val="100"/>
      <w:position w:val="-1"/>
      <w:effect w:val="none"/>
      <w:vertAlign w:val="baseline"/>
      <w:cs w:val="0"/>
      <w:em w:val="none"/>
    </w:rPr>
  </w:style>
  <w:style w:type="character" w:customStyle="1" w:styleId="WW8Num138z4">
    <w:name w:val="WW8Num138z4"/>
    <w:rsid w:val="009153CD"/>
    <w:rPr>
      <w:w w:val="100"/>
      <w:position w:val="-1"/>
      <w:effect w:val="none"/>
      <w:vertAlign w:val="baseline"/>
      <w:cs w:val="0"/>
      <w:em w:val="none"/>
    </w:rPr>
  </w:style>
  <w:style w:type="character" w:customStyle="1" w:styleId="WW8Num138z5">
    <w:name w:val="WW8Num138z5"/>
    <w:rsid w:val="009153CD"/>
    <w:rPr>
      <w:w w:val="100"/>
      <w:position w:val="-1"/>
      <w:effect w:val="none"/>
      <w:vertAlign w:val="baseline"/>
      <w:cs w:val="0"/>
      <w:em w:val="none"/>
    </w:rPr>
  </w:style>
  <w:style w:type="character" w:customStyle="1" w:styleId="WW8Num138z6">
    <w:name w:val="WW8Num138z6"/>
    <w:rsid w:val="009153CD"/>
    <w:rPr>
      <w:w w:val="100"/>
      <w:position w:val="-1"/>
      <w:effect w:val="none"/>
      <w:vertAlign w:val="baseline"/>
      <w:cs w:val="0"/>
      <w:em w:val="none"/>
    </w:rPr>
  </w:style>
  <w:style w:type="character" w:customStyle="1" w:styleId="WW8Num138z7">
    <w:name w:val="WW8Num138z7"/>
    <w:rsid w:val="009153CD"/>
    <w:rPr>
      <w:w w:val="100"/>
      <w:position w:val="-1"/>
      <w:effect w:val="none"/>
      <w:vertAlign w:val="baseline"/>
      <w:cs w:val="0"/>
      <w:em w:val="none"/>
    </w:rPr>
  </w:style>
  <w:style w:type="character" w:customStyle="1" w:styleId="WW8Num138z8">
    <w:name w:val="WW8Num138z8"/>
    <w:rsid w:val="009153CD"/>
    <w:rPr>
      <w:w w:val="100"/>
      <w:position w:val="-1"/>
      <w:effect w:val="none"/>
      <w:vertAlign w:val="baseline"/>
      <w:cs w:val="0"/>
      <w:em w:val="none"/>
    </w:rPr>
  </w:style>
  <w:style w:type="character" w:customStyle="1" w:styleId="WW8Num139z1">
    <w:name w:val="WW8Num139z1"/>
    <w:rsid w:val="009153CD"/>
    <w:rPr>
      <w:rFonts w:ascii="Courier New" w:hAnsi="Courier New" w:cs="Courier New"/>
      <w:w w:val="100"/>
      <w:position w:val="-1"/>
      <w:effect w:val="none"/>
      <w:vertAlign w:val="baseline"/>
      <w:cs w:val="0"/>
      <w:em w:val="none"/>
    </w:rPr>
  </w:style>
  <w:style w:type="character" w:customStyle="1" w:styleId="WW8Num139z2">
    <w:name w:val="WW8Num139z2"/>
    <w:rsid w:val="009153CD"/>
    <w:rPr>
      <w:rFonts w:ascii="Wingdings" w:hAnsi="Wingdings" w:cs="Wingdings"/>
      <w:w w:val="100"/>
      <w:position w:val="-1"/>
      <w:effect w:val="none"/>
      <w:vertAlign w:val="baseline"/>
      <w:cs w:val="0"/>
      <w:em w:val="none"/>
    </w:rPr>
  </w:style>
  <w:style w:type="character" w:customStyle="1" w:styleId="WW8Num139z3">
    <w:name w:val="WW8Num139z3"/>
    <w:rsid w:val="009153CD"/>
    <w:rPr>
      <w:rFonts w:ascii="Symbol" w:hAnsi="Symbol" w:cs="Symbol"/>
      <w:w w:val="100"/>
      <w:position w:val="-1"/>
      <w:effect w:val="none"/>
      <w:vertAlign w:val="baseline"/>
      <w:cs w:val="0"/>
      <w:em w:val="none"/>
    </w:rPr>
  </w:style>
  <w:style w:type="character" w:customStyle="1" w:styleId="WW8Num140z1">
    <w:name w:val="WW8Num140z1"/>
    <w:rsid w:val="009153CD"/>
    <w:rPr>
      <w:rFonts w:ascii="Courier New" w:hAnsi="Courier New" w:cs="Courier New"/>
      <w:w w:val="100"/>
      <w:position w:val="-1"/>
      <w:effect w:val="none"/>
      <w:vertAlign w:val="baseline"/>
      <w:cs w:val="0"/>
      <w:em w:val="none"/>
    </w:rPr>
  </w:style>
  <w:style w:type="character" w:customStyle="1" w:styleId="WW8Num140z3">
    <w:name w:val="WW8Num140z3"/>
    <w:rsid w:val="009153CD"/>
    <w:rPr>
      <w:rFonts w:ascii="Symbol" w:hAnsi="Symbol" w:cs="Symbol"/>
      <w:w w:val="100"/>
      <w:position w:val="-1"/>
      <w:effect w:val="none"/>
      <w:vertAlign w:val="baseline"/>
      <w:cs w:val="0"/>
      <w:em w:val="none"/>
    </w:rPr>
  </w:style>
  <w:style w:type="character" w:customStyle="1" w:styleId="WW8Num141z1">
    <w:name w:val="WW8Num141z1"/>
    <w:rsid w:val="009153CD"/>
    <w:rPr>
      <w:rFonts w:ascii="Courier New" w:hAnsi="Courier New" w:cs="Courier New"/>
      <w:w w:val="100"/>
      <w:position w:val="-1"/>
      <w:effect w:val="none"/>
      <w:vertAlign w:val="baseline"/>
      <w:cs w:val="0"/>
      <w:em w:val="none"/>
    </w:rPr>
  </w:style>
  <w:style w:type="character" w:customStyle="1" w:styleId="WW8Num141z2">
    <w:name w:val="WW8Num141z2"/>
    <w:rsid w:val="009153CD"/>
    <w:rPr>
      <w:rFonts w:ascii="Wingdings" w:hAnsi="Wingdings" w:cs="Wingdings"/>
      <w:w w:val="100"/>
      <w:position w:val="-1"/>
      <w:effect w:val="none"/>
      <w:vertAlign w:val="baseline"/>
      <w:cs w:val="0"/>
      <w:em w:val="none"/>
    </w:rPr>
  </w:style>
  <w:style w:type="character" w:customStyle="1" w:styleId="WW8Num142z1">
    <w:name w:val="WW8Num142z1"/>
    <w:rsid w:val="009153CD"/>
    <w:rPr>
      <w:w w:val="100"/>
      <w:position w:val="-1"/>
      <w:effect w:val="none"/>
      <w:vertAlign w:val="baseline"/>
      <w:cs w:val="0"/>
      <w:em w:val="none"/>
    </w:rPr>
  </w:style>
  <w:style w:type="character" w:customStyle="1" w:styleId="WW8Num142z2">
    <w:name w:val="WW8Num142z2"/>
    <w:rsid w:val="009153CD"/>
    <w:rPr>
      <w:w w:val="100"/>
      <w:position w:val="-1"/>
      <w:effect w:val="none"/>
      <w:vertAlign w:val="baseline"/>
      <w:cs w:val="0"/>
      <w:em w:val="none"/>
    </w:rPr>
  </w:style>
  <w:style w:type="character" w:customStyle="1" w:styleId="WW8Num142z3">
    <w:name w:val="WW8Num142z3"/>
    <w:rsid w:val="009153CD"/>
    <w:rPr>
      <w:w w:val="100"/>
      <w:position w:val="-1"/>
      <w:effect w:val="none"/>
      <w:vertAlign w:val="baseline"/>
      <w:cs w:val="0"/>
      <w:em w:val="none"/>
    </w:rPr>
  </w:style>
  <w:style w:type="character" w:customStyle="1" w:styleId="WW8Num142z4">
    <w:name w:val="WW8Num142z4"/>
    <w:rsid w:val="009153CD"/>
    <w:rPr>
      <w:w w:val="100"/>
      <w:position w:val="-1"/>
      <w:effect w:val="none"/>
      <w:vertAlign w:val="baseline"/>
      <w:cs w:val="0"/>
      <w:em w:val="none"/>
    </w:rPr>
  </w:style>
  <w:style w:type="character" w:customStyle="1" w:styleId="WW8Num142z5">
    <w:name w:val="WW8Num142z5"/>
    <w:rsid w:val="009153CD"/>
    <w:rPr>
      <w:w w:val="100"/>
      <w:position w:val="-1"/>
      <w:effect w:val="none"/>
      <w:vertAlign w:val="baseline"/>
      <w:cs w:val="0"/>
      <w:em w:val="none"/>
    </w:rPr>
  </w:style>
  <w:style w:type="character" w:customStyle="1" w:styleId="WW8Num142z6">
    <w:name w:val="WW8Num142z6"/>
    <w:rsid w:val="009153CD"/>
    <w:rPr>
      <w:w w:val="100"/>
      <w:position w:val="-1"/>
      <w:effect w:val="none"/>
      <w:vertAlign w:val="baseline"/>
      <w:cs w:val="0"/>
      <w:em w:val="none"/>
    </w:rPr>
  </w:style>
  <w:style w:type="character" w:customStyle="1" w:styleId="WW8Num142z7">
    <w:name w:val="WW8Num142z7"/>
    <w:rsid w:val="009153CD"/>
    <w:rPr>
      <w:w w:val="100"/>
      <w:position w:val="-1"/>
      <w:effect w:val="none"/>
      <w:vertAlign w:val="baseline"/>
      <w:cs w:val="0"/>
      <w:em w:val="none"/>
    </w:rPr>
  </w:style>
  <w:style w:type="character" w:customStyle="1" w:styleId="WW8Num142z8">
    <w:name w:val="WW8Num142z8"/>
    <w:rsid w:val="009153CD"/>
    <w:rPr>
      <w:w w:val="100"/>
      <w:position w:val="-1"/>
      <w:effect w:val="none"/>
      <w:vertAlign w:val="baseline"/>
      <w:cs w:val="0"/>
      <w:em w:val="none"/>
    </w:rPr>
  </w:style>
  <w:style w:type="character" w:customStyle="1" w:styleId="WW8Num143z1">
    <w:name w:val="WW8Num143z1"/>
    <w:rsid w:val="009153CD"/>
    <w:rPr>
      <w:rFonts w:ascii="Courier New" w:hAnsi="Courier New" w:cs="Courier New"/>
      <w:w w:val="100"/>
      <w:position w:val="-1"/>
      <w:effect w:val="none"/>
      <w:vertAlign w:val="baseline"/>
      <w:cs w:val="0"/>
      <w:em w:val="none"/>
    </w:rPr>
  </w:style>
  <w:style w:type="character" w:customStyle="1" w:styleId="WW8Num143z3">
    <w:name w:val="WW8Num143z3"/>
    <w:rsid w:val="009153CD"/>
    <w:rPr>
      <w:rFonts w:ascii="Symbol" w:hAnsi="Symbol" w:cs="Symbol"/>
      <w:w w:val="100"/>
      <w:position w:val="-1"/>
      <w:effect w:val="none"/>
      <w:vertAlign w:val="baseline"/>
      <w:cs w:val="0"/>
      <w:em w:val="none"/>
    </w:rPr>
  </w:style>
  <w:style w:type="character" w:customStyle="1" w:styleId="WW8Num144z1">
    <w:name w:val="WW8Num144z1"/>
    <w:rsid w:val="009153CD"/>
    <w:rPr>
      <w:rFonts w:ascii="Courier New" w:hAnsi="Courier New" w:cs="Courier New"/>
      <w:w w:val="100"/>
      <w:position w:val="-1"/>
      <w:effect w:val="none"/>
      <w:vertAlign w:val="baseline"/>
      <w:cs w:val="0"/>
      <w:em w:val="none"/>
    </w:rPr>
  </w:style>
  <w:style w:type="character" w:customStyle="1" w:styleId="WW8Num144z2">
    <w:name w:val="WW8Num144z2"/>
    <w:rsid w:val="009153CD"/>
    <w:rPr>
      <w:rFonts w:ascii="Wingdings" w:hAnsi="Wingdings" w:cs="Wingdings"/>
      <w:w w:val="100"/>
      <w:position w:val="-1"/>
      <w:effect w:val="none"/>
      <w:vertAlign w:val="baseline"/>
      <w:cs w:val="0"/>
      <w:em w:val="none"/>
    </w:rPr>
  </w:style>
  <w:style w:type="character" w:customStyle="1" w:styleId="WW8Num144z3">
    <w:name w:val="WW8Num144z3"/>
    <w:rsid w:val="009153CD"/>
    <w:rPr>
      <w:rFonts w:ascii="Symbol" w:hAnsi="Symbol" w:cs="Symbol"/>
      <w:w w:val="100"/>
      <w:position w:val="-1"/>
      <w:effect w:val="none"/>
      <w:vertAlign w:val="baseline"/>
      <w:cs w:val="0"/>
      <w:em w:val="none"/>
    </w:rPr>
  </w:style>
  <w:style w:type="character" w:customStyle="1" w:styleId="WW8Num145z1">
    <w:name w:val="WW8Num145z1"/>
    <w:rsid w:val="009153CD"/>
    <w:rPr>
      <w:rFonts w:ascii="Courier New" w:hAnsi="Courier New" w:cs="Courier New"/>
      <w:w w:val="100"/>
      <w:position w:val="-1"/>
      <w:effect w:val="none"/>
      <w:vertAlign w:val="baseline"/>
      <w:cs w:val="0"/>
      <w:em w:val="none"/>
    </w:rPr>
  </w:style>
  <w:style w:type="character" w:customStyle="1" w:styleId="WW8Num145z3">
    <w:name w:val="WW8Num145z3"/>
    <w:rsid w:val="009153CD"/>
    <w:rPr>
      <w:rFonts w:ascii="Symbol" w:hAnsi="Symbol" w:cs="Symbol"/>
      <w:w w:val="100"/>
      <w:position w:val="-1"/>
      <w:effect w:val="none"/>
      <w:vertAlign w:val="baseline"/>
      <w:cs w:val="0"/>
      <w:em w:val="none"/>
    </w:rPr>
  </w:style>
  <w:style w:type="character" w:customStyle="1" w:styleId="WW8Num146z1">
    <w:name w:val="WW8Num146z1"/>
    <w:rsid w:val="009153CD"/>
    <w:rPr>
      <w:rFonts w:ascii="Courier New" w:hAnsi="Courier New" w:cs="Courier New"/>
      <w:w w:val="100"/>
      <w:position w:val="-1"/>
      <w:effect w:val="none"/>
      <w:vertAlign w:val="baseline"/>
      <w:cs w:val="0"/>
      <w:em w:val="none"/>
    </w:rPr>
  </w:style>
  <w:style w:type="character" w:customStyle="1" w:styleId="WW8Num146z3">
    <w:name w:val="WW8Num146z3"/>
    <w:rsid w:val="009153CD"/>
    <w:rPr>
      <w:rFonts w:ascii="Symbol" w:hAnsi="Symbol" w:cs="Symbol"/>
      <w:w w:val="100"/>
      <w:position w:val="-1"/>
      <w:effect w:val="none"/>
      <w:vertAlign w:val="baseline"/>
      <w:cs w:val="0"/>
      <w:em w:val="none"/>
    </w:rPr>
  </w:style>
  <w:style w:type="character" w:customStyle="1" w:styleId="WW8Num147z1">
    <w:name w:val="WW8Num147z1"/>
    <w:rsid w:val="009153CD"/>
    <w:rPr>
      <w:rFonts w:ascii="Wingdings" w:hAnsi="Wingdings" w:cs="StarSymbol"/>
      <w:w w:val="100"/>
      <w:position w:val="-1"/>
      <w:sz w:val="18"/>
      <w:szCs w:val="18"/>
      <w:effect w:val="none"/>
      <w:vertAlign w:val="baseline"/>
      <w:cs w:val="0"/>
      <w:em w:val="none"/>
    </w:rPr>
  </w:style>
  <w:style w:type="character" w:customStyle="1" w:styleId="WW8Num147z3">
    <w:name w:val="WW8Num147z3"/>
    <w:rsid w:val="009153CD"/>
    <w:rPr>
      <w:rFonts w:ascii="Symbol" w:hAnsi="Symbol" w:cs="StarSymbol"/>
      <w:w w:val="100"/>
      <w:position w:val="-1"/>
      <w:sz w:val="18"/>
      <w:szCs w:val="18"/>
      <w:effect w:val="none"/>
      <w:vertAlign w:val="baseline"/>
      <w:cs w:val="0"/>
      <w:em w:val="none"/>
    </w:rPr>
  </w:style>
  <w:style w:type="character" w:customStyle="1" w:styleId="WW8Num148z1">
    <w:name w:val="WW8Num148z1"/>
    <w:rsid w:val="009153CD"/>
    <w:rPr>
      <w:rFonts w:ascii="Courier New" w:hAnsi="Courier New" w:cs="Courier New"/>
      <w:w w:val="100"/>
      <w:position w:val="-1"/>
      <w:effect w:val="none"/>
      <w:vertAlign w:val="baseline"/>
      <w:cs w:val="0"/>
      <w:em w:val="none"/>
    </w:rPr>
  </w:style>
  <w:style w:type="character" w:customStyle="1" w:styleId="WW8Num148z3">
    <w:name w:val="WW8Num148z3"/>
    <w:rsid w:val="009153CD"/>
    <w:rPr>
      <w:rFonts w:ascii="Symbol" w:hAnsi="Symbol" w:cs="Symbol"/>
      <w:w w:val="100"/>
      <w:position w:val="-1"/>
      <w:effect w:val="none"/>
      <w:vertAlign w:val="baseline"/>
      <w:cs w:val="0"/>
      <w:em w:val="none"/>
    </w:rPr>
  </w:style>
  <w:style w:type="character" w:customStyle="1" w:styleId="WW8Num150z1">
    <w:name w:val="WW8Num150z1"/>
    <w:rsid w:val="009153CD"/>
    <w:rPr>
      <w:w w:val="100"/>
      <w:position w:val="-1"/>
      <w:effect w:val="none"/>
      <w:vertAlign w:val="baseline"/>
      <w:cs w:val="0"/>
      <w:em w:val="none"/>
    </w:rPr>
  </w:style>
  <w:style w:type="character" w:customStyle="1" w:styleId="WW8Num150z2">
    <w:name w:val="WW8Num150z2"/>
    <w:rsid w:val="009153CD"/>
    <w:rPr>
      <w:w w:val="100"/>
      <w:position w:val="-1"/>
      <w:effect w:val="none"/>
      <w:vertAlign w:val="baseline"/>
      <w:cs w:val="0"/>
      <w:em w:val="none"/>
    </w:rPr>
  </w:style>
  <w:style w:type="character" w:customStyle="1" w:styleId="WW8Num150z3">
    <w:name w:val="WW8Num150z3"/>
    <w:rsid w:val="009153CD"/>
    <w:rPr>
      <w:w w:val="100"/>
      <w:position w:val="-1"/>
      <w:effect w:val="none"/>
      <w:vertAlign w:val="baseline"/>
      <w:cs w:val="0"/>
      <w:em w:val="none"/>
    </w:rPr>
  </w:style>
  <w:style w:type="character" w:customStyle="1" w:styleId="WW8Num150z4">
    <w:name w:val="WW8Num150z4"/>
    <w:rsid w:val="009153CD"/>
    <w:rPr>
      <w:w w:val="100"/>
      <w:position w:val="-1"/>
      <w:effect w:val="none"/>
      <w:vertAlign w:val="baseline"/>
      <w:cs w:val="0"/>
      <w:em w:val="none"/>
    </w:rPr>
  </w:style>
  <w:style w:type="character" w:customStyle="1" w:styleId="WW8Num150z5">
    <w:name w:val="WW8Num150z5"/>
    <w:rsid w:val="009153CD"/>
    <w:rPr>
      <w:w w:val="100"/>
      <w:position w:val="-1"/>
      <w:effect w:val="none"/>
      <w:vertAlign w:val="baseline"/>
      <w:cs w:val="0"/>
      <w:em w:val="none"/>
    </w:rPr>
  </w:style>
  <w:style w:type="character" w:customStyle="1" w:styleId="WW8Num150z6">
    <w:name w:val="WW8Num150z6"/>
    <w:rsid w:val="009153CD"/>
    <w:rPr>
      <w:w w:val="100"/>
      <w:position w:val="-1"/>
      <w:effect w:val="none"/>
      <w:vertAlign w:val="baseline"/>
      <w:cs w:val="0"/>
      <w:em w:val="none"/>
    </w:rPr>
  </w:style>
  <w:style w:type="character" w:customStyle="1" w:styleId="WW8Num150z7">
    <w:name w:val="WW8Num150z7"/>
    <w:rsid w:val="009153CD"/>
    <w:rPr>
      <w:w w:val="100"/>
      <w:position w:val="-1"/>
      <w:effect w:val="none"/>
      <w:vertAlign w:val="baseline"/>
      <w:cs w:val="0"/>
      <w:em w:val="none"/>
    </w:rPr>
  </w:style>
  <w:style w:type="character" w:customStyle="1" w:styleId="WW8Num150z8">
    <w:name w:val="WW8Num150z8"/>
    <w:rsid w:val="009153CD"/>
    <w:rPr>
      <w:w w:val="100"/>
      <w:position w:val="-1"/>
      <w:effect w:val="none"/>
      <w:vertAlign w:val="baseline"/>
      <w:cs w:val="0"/>
      <w:em w:val="none"/>
    </w:rPr>
  </w:style>
  <w:style w:type="character" w:customStyle="1" w:styleId="WW8Num151z1">
    <w:name w:val="WW8Num151z1"/>
    <w:rsid w:val="009153CD"/>
    <w:rPr>
      <w:rFonts w:ascii="Courier New" w:hAnsi="Courier New" w:cs="Courier New"/>
      <w:w w:val="100"/>
      <w:position w:val="-1"/>
      <w:effect w:val="none"/>
      <w:vertAlign w:val="baseline"/>
      <w:cs w:val="0"/>
      <w:em w:val="none"/>
    </w:rPr>
  </w:style>
  <w:style w:type="character" w:customStyle="1" w:styleId="WW8Num151z2">
    <w:name w:val="WW8Num151z2"/>
    <w:rsid w:val="009153CD"/>
    <w:rPr>
      <w:rFonts w:ascii="Wingdings" w:hAnsi="Wingdings" w:cs="Wingdings"/>
      <w:w w:val="100"/>
      <w:position w:val="-1"/>
      <w:effect w:val="none"/>
      <w:vertAlign w:val="baseline"/>
      <w:cs w:val="0"/>
      <w:em w:val="none"/>
    </w:rPr>
  </w:style>
  <w:style w:type="character" w:customStyle="1" w:styleId="WW8Num151z3">
    <w:name w:val="WW8Num151z3"/>
    <w:rsid w:val="009153CD"/>
    <w:rPr>
      <w:rFonts w:ascii="Symbol" w:hAnsi="Symbol" w:cs="Symbol"/>
      <w:w w:val="100"/>
      <w:position w:val="-1"/>
      <w:effect w:val="none"/>
      <w:vertAlign w:val="baseline"/>
      <w:cs w:val="0"/>
      <w:em w:val="none"/>
    </w:rPr>
  </w:style>
  <w:style w:type="character" w:customStyle="1" w:styleId="WW8Num152z1">
    <w:name w:val="WW8Num152z1"/>
    <w:rsid w:val="009153CD"/>
    <w:rPr>
      <w:rFonts w:ascii="Courier New" w:hAnsi="Courier New" w:cs="Courier New"/>
      <w:w w:val="100"/>
      <w:position w:val="-1"/>
      <w:effect w:val="none"/>
      <w:vertAlign w:val="baseline"/>
      <w:cs w:val="0"/>
      <w:em w:val="none"/>
    </w:rPr>
  </w:style>
  <w:style w:type="character" w:customStyle="1" w:styleId="WW8Num152z3">
    <w:name w:val="WW8Num152z3"/>
    <w:rsid w:val="009153CD"/>
    <w:rPr>
      <w:rFonts w:ascii="Symbol" w:hAnsi="Symbol" w:cs="Symbol"/>
      <w:w w:val="100"/>
      <w:position w:val="-1"/>
      <w:effect w:val="none"/>
      <w:vertAlign w:val="baseline"/>
      <w:cs w:val="0"/>
      <w:em w:val="none"/>
    </w:rPr>
  </w:style>
  <w:style w:type="character" w:customStyle="1" w:styleId="WW8Num156z1">
    <w:name w:val="WW8Num156z1"/>
    <w:rsid w:val="009153CD"/>
    <w:rPr>
      <w:w w:val="100"/>
      <w:position w:val="-1"/>
      <w:effect w:val="none"/>
      <w:vertAlign w:val="baseline"/>
      <w:cs w:val="0"/>
      <w:em w:val="none"/>
    </w:rPr>
  </w:style>
  <w:style w:type="character" w:customStyle="1" w:styleId="WW8Num156z2">
    <w:name w:val="WW8Num156z2"/>
    <w:rsid w:val="009153CD"/>
    <w:rPr>
      <w:w w:val="100"/>
      <w:position w:val="-1"/>
      <w:effect w:val="none"/>
      <w:vertAlign w:val="baseline"/>
      <w:cs w:val="0"/>
      <w:em w:val="none"/>
    </w:rPr>
  </w:style>
  <w:style w:type="character" w:customStyle="1" w:styleId="WW8Num156z3">
    <w:name w:val="WW8Num156z3"/>
    <w:rsid w:val="009153CD"/>
    <w:rPr>
      <w:w w:val="100"/>
      <w:position w:val="-1"/>
      <w:effect w:val="none"/>
      <w:vertAlign w:val="baseline"/>
      <w:cs w:val="0"/>
      <w:em w:val="none"/>
    </w:rPr>
  </w:style>
  <w:style w:type="character" w:customStyle="1" w:styleId="WW8Num156z4">
    <w:name w:val="WW8Num156z4"/>
    <w:rsid w:val="009153CD"/>
    <w:rPr>
      <w:w w:val="100"/>
      <w:position w:val="-1"/>
      <w:effect w:val="none"/>
      <w:vertAlign w:val="baseline"/>
      <w:cs w:val="0"/>
      <w:em w:val="none"/>
    </w:rPr>
  </w:style>
  <w:style w:type="character" w:customStyle="1" w:styleId="WW8Num156z5">
    <w:name w:val="WW8Num156z5"/>
    <w:rsid w:val="009153CD"/>
    <w:rPr>
      <w:w w:val="100"/>
      <w:position w:val="-1"/>
      <w:effect w:val="none"/>
      <w:vertAlign w:val="baseline"/>
      <w:cs w:val="0"/>
      <w:em w:val="none"/>
    </w:rPr>
  </w:style>
  <w:style w:type="character" w:customStyle="1" w:styleId="WW8Num156z6">
    <w:name w:val="WW8Num156z6"/>
    <w:rsid w:val="009153CD"/>
    <w:rPr>
      <w:w w:val="100"/>
      <w:position w:val="-1"/>
      <w:effect w:val="none"/>
      <w:vertAlign w:val="baseline"/>
      <w:cs w:val="0"/>
      <w:em w:val="none"/>
    </w:rPr>
  </w:style>
  <w:style w:type="character" w:customStyle="1" w:styleId="WW8Num156z7">
    <w:name w:val="WW8Num156z7"/>
    <w:rsid w:val="009153CD"/>
    <w:rPr>
      <w:w w:val="100"/>
      <w:position w:val="-1"/>
      <w:effect w:val="none"/>
      <w:vertAlign w:val="baseline"/>
      <w:cs w:val="0"/>
      <w:em w:val="none"/>
    </w:rPr>
  </w:style>
  <w:style w:type="character" w:customStyle="1" w:styleId="WW8Num156z8">
    <w:name w:val="WW8Num156z8"/>
    <w:rsid w:val="009153CD"/>
    <w:rPr>
      <w:w w:val="100"/>
      <w:position w:val="-1"/>
      <w:effect w:val="none"/>
      <w:vertAlign w:val="baseline"/>
      <w:cs w:val="0"/>
      <w:em w:val="none"/>
    </w:rPr>
  </w:style>
  <w:style w:type="character" w:customStyle="1" w:styleId="WW8Num157z1">
    <w:name w:val="WW8Num157z1"/>
    <w:rsid w:val="009153CD"/>
    <w:rPr>
      <w:rFonts w:ascii="Courier New" w:hAnsi="Courier New" w:cs="Courier New"/>
      <w:w w:val="100"/>
      <w:position w:val="-1"/>
      <w:effect w:val="none"/>
      <w:vertAlign w:val="baseline"/>
      <w:cs w:val="0"/>
      <w:em w:val="none"/>
    </w:rPr>
  </w:style>
  <w:style w:type="character" w:customStyle="1" w:styleId="WW8Num157z3">
    <w:name w:val="WW8Num157z3"/>
    <w:rsid w:val="009153CD"/>
    <w:rPr>
      <w:rFonts w:ascii="Symbol" w:hAnsi="Symbol" w:cs="Symbol"/>
      <w:w w:val="100"/>
      <w:position w:val="-1"/>
      <w:effect w:val="none"/>
      <w:vertAlign w:val="baseline"/>
      <w:cs w:val="0"/>
      <w:em w:val="none"/>
    </w:rPr>
  </w:style>
  <w:style w:type="character" w:customStyle="1" w:styleId="WW8Num159z0">
    <w:name w:val="WW8Num159z0"/>
    <w:rsid w:val="009153CD"/>
    <w:rPr>
      <w:rFonts w:ascii="Times New Roman" w:hAnsi="Times New Roman" w:cs="Times New Roman"/>
      <w:w w:val="100"/>
      <w:position w:val="-1"/>
      <w:effect w:val="none"/>
      <w:vertAlign w:val="baseline"/>
      <w:cs w:val="0"/>
      <w:em w:val="none"/>
    </w:rPr>
  </w:style>
  <w:style w:type="character" w:customStyle="1" w:styleId="WW8Num160z0">
    <w:name w:val="WW8Num160z0"/>
    <w:rsid w:val="009153CD"/>
    <w:rPr>
      <w:rFonts w:ascii="Times New Roman" w:hAnsi="Times New Roman" w:cs="Times New Roman"/>
      <w:w w:val="100"/>
      <w:position w:val="-1"/>
      <w:effect w:val="none"/>
      <w:vertAlign w:val="baseline"/>
      <w:cs w:val="0"/>
      <w:em w:val="none"/>
    </w:rPr>
  </w:style>
  <w:style w:type="character" w:customStyle="1" w:styleId="WW8Num161z0">
    <w:name w:val="WW8Num161z0"/>
    <w:rsid w:val="009153CD"/>
    <w:rPr>
      <w:w w:val="100"/>
      <w:position w:val="-1"/>
      <w:effect w:val="none"/>
      <w:vertAlign w:val="baseline"/>
      <w:cs w:val="0"/>
      <w:em w:val="none"/>
      <w:lang w:val="en-US"/>
    </w:rPr>
  </w:style>
  <w:style w:type="character" w:customStyle="1" w:styleId="WW8Num161z2">
    <w:name w:val="WW8Num161z2"/>
    <w:rsid w:val="009153CD"/>
    <w:rPr>
      <w:w w:val="100"/>
      <w:position w:val="-1"/>
      <w:effect w:val="none"/>
      <w:vertAlign w:val="baseline"/>
      <w:cs w:val="0"/>
      <w:em w:val="none"/>
    </w:rPr>
  </w:style>
  <w:style w:type="character" w:customStyle="1" w:styleId="WW8Num161z3">
    <w:name w:val="WW8Num161z3"/>
    <w:rsid w:val="009153CD"/>
    <w:rPr>
      <w:w w:val="100"/>
      <w:position w:val="-1"/>
      <w:effect w:val="none"/>
      <w:vertAlign w:val="baseline"/>
      <w:cs w:val="0"/>
      <w:em w:val="none"/>
    </w:rPr>
  </w:style>
  <w:style w:type="character" w:customStyle="1" w:styleId="WW8Num161z4">
    <w:name w:val="WW8Num161z4"/>
    <w:rsid w:val="009153CD"/>
    <w:rPr>
      <w:w w:val="100"/>
      <w:position w:val="-1"/>
      <w:effect w:val="none"/>
      <w:vertAlign w:val="baseline"/>
      <w:cs w:val="0"/>
      <w:em w:val="none"/>
    </w:rPr>
  </w:style>
  <w:style w:type="character" w:customStyle="1" w:styleId="WW8Num161z5">
    <w:name w:val="WW8Num161z5"/>
    <w:rsid w:val="009153CD"/>
    <w:rPr>
      <w:w w:val="100"/>
      <w:position w:val="-1"/>
      <w:effect w:val="none"/>
      <w:vertAlign w:val="baseline"/>
      <w:cs w:val="0"/>
      <w:em w:val="none"/>
    </w:rPr>
  </w:style>
  <w:style w:type="character" w:customStyle="1" w:styleId="WW8Num161z6">
    <w:name w:val="WW8Num161z6"/>
    <w:rsid w:val="009153CD"/>
    <w:rPr>
      <w:w w:val="100"/>
      <w:position w:val="-1"/>
      <w:effect w:val="none"/>
      <w:vertAlign w:val="baseline"/>
      <w:cs w:val="0"/>
      <w:em w:val="none"/>
    </w:rPr>
  </w:style>
  <w:style w:type="character" w:customStyle="1" w:styleId="WW8Num161z7">
    <w:name w:val="WW8Num161z7"/>
    <w:rsid w:val="009153CD"/>
    <w:rPr>
      <w:w w:val="100"/>
      <w:position w:val="-1"/>
      <w:effect w:val="none"/>
      <w:vertAlign w:val="baseline"/>
      <w:cs w:val="0"/>
      <w:em w:val="none"/>
    </w:rPr>
  </w:style>
  <w:style w:type="character" w:customStyle="1" w:styleId="WW8Num161z8">
    <w:name w:val="WW8Num161z8"/>
    <w:rsid w:val="009153CD"/>
    <w:rPr>
      <w:w w:val="100"/>
      <w:position w:val="-1"/>
      <w:effect w:val="none"/>
      <w:vertAlign w:val="baseline"/>
      <w:cs w:val="0"/>
      <w:em w:val="none"/>
    </w:rPr>
  </w:style>
  <w:style w:type="character" w:customStyle="1" w:styleId="WW8Num162z0">
    <w:name w:val="WW8Num162z0"/>
    <w:rsid w:val="009153CD"/>
    <w:rPr>
      <w:rFonts w:ascii="Wingdings" w:hAnsi="Wingdings" w:cs="Wingdings"/>
      <w:w w:val="100"/>
      <w:position w:val="-1"/>
      <w:effect w:val="none"/>
      <w:vertAlign w:val="baseline"/>
      <w:cs w:val="0"/>
      <w:em w:val="none"/>
    </w:rPr>
  </w:style>
  <w:style w:type="character" w:customStyle="1" w:styleId="WW8Num162z1">
    <w:name w:val="WW8Num162z1"/>
    <w:rsid w:val="009153CD"/>
    <w:rPr>
      <w:rFonts w:ascii="Courier New" w:hAnsi="Courier New" w:cs="Courier New"/>
      <w:w w:val="100"/>
      <w:position w:val="-1"/>
      <w:effect w:val="none"/>
      <w:vertAlign w:val="baseline"/>
      <w:cs w:val="0"/>
      <w:em w:val="none"/>
    </w:rPr>
  </w:style>
  <w:style w:type="character" w:customStyle="1" w:styleId="WW8Num162z3">
    <w:name w:val="WW8Num162z3"/>
    <w:rsid w:val="009153CD"/>
    <w:rPr>
      <w:rFonts w:ascii="Symbol" w:hAnsi="Symbol" w:cs="Symbol"/>
      <w:w w:val="100"/>
      <w:position w:val="-1"/>
      <w:effect w:val="none"/>
      <w:vertAlign w:val="baseline"/>
      <w:cs w:val="0"/>
      <w:em w:val="none"/>
    </w:rPr>
  </w:style>
  <w:style w:type="character" w:customStyle="1" w:styleId="WW8Num163z0">
    <w:name w:val="WW8Num163z0"/>
    <w:rsid w:val="009153CD"/>
    <w:rPr>
      <w:w w:val="100"/>
      <w:position w:val="-1"/>
      <w:effect w:val="none"/>
      <w:vertAlign w:val="baseline"/>
      <w:cs w:val="0"/>
      <w:em w:val="none"/>
      <w:lang w:val="es-ES"/>
    </w:rPr>
  </w:style>
  <w:style w:type="character" w:customStyle="1" w:styleId="WW8Num164z0">
    <w:name w:val="WW8Num164z0"/>
    <w:rsid w:val="009153CD"/>
    <w:rPr>
      <w:rFonts w:ascii="Times New Roman" w:hAnsi="Times New Roman" w:cs="Times New Roman"/>
      <w:w w:val="100"/>
      <w:position w:val="-1"/>
      <w:effect w:val="none"/>
      <w:vertAlign w:val="baseline"/>
      <w:cs w:val="0"/>
      <w:em w:val="none"/>
    </w:rPr>
  </w:style>
  <w:style w:type="character" w:customStyle="1" w:styleId="WW8Num165z0">
    <w:name w:val="WW8Num165z0"/>
    <w:rsid w:val="009153CD"/>
    <w:rPr>
      <w:rFonts w:ascii="Wingdings" w:hAnsi="Wingdings" w:cs="Wingdings"/>
      <w:w w:val="100"/>
      <w:position w:val="-1"/>
      <w:effect w:val="none"/>
      <w:vertAlign w:val="baseline"/>
      <w:cs w:val="0"/>
      <w:em w:val="none"/>
    </w:rPr>
  </w:style>
  <w:style w:type="character" w:customStyle="1" w:styleId="WW8Num165z1">
    <w:name w:val="WW8Num165z1"/>
    <w:rsid w:val="009153CD"/>
    <w:rPr>
      <w:rFonts w:ascii="Courier New" w:hAnsi="Courier New" w:cs="Courier New"/>
      <w:w w:val="100"/>
      <w:position w:val="-1"/>
      <w:effect w:val="none"/>
      <w:vertAlign w:val="baseline"/>
      <w:cs w:val="0"/>
      <w:em w:val="none"/>
    </w:rPr>
  </w:style>
  <w:style w:type="character" w:customStyle="1" w:styleId="WW8Num165z3">
    <w:name w:val="WW8Num165z3"/>
    <w:rsid w:val="009153CD"/>
    <w:rPr>
      <w:rFonts w:ascii="Symbol" w:hAnsi="Symbol" w:cs="Symbol"/>
      <w:w w:val="100"/>
      <w:position w:val="-1"/>
      <w:effect w:val="none"/>
      <w:vertAlign w:val="baseline"/>
      <w:cs w:val="0"/>
      <w:em w:val="none"/>
    </w:rPr>
  </w:style>
  <w:style w:type="character" w:customStyle="1" w:styleId="WW8Num166z0">
    <w:name w:val="WW8Num166z0"/>
    <w:rsid w:val="009153CD"/>
    <w:rPr>
      <w:w w:val="100"/>
      <w:position w:val="-1"/>
      <w:effect w:val="none"/>
      <w:vertAlign w:val="baseline"/>
      <w:cs w:val="0"/>
      <w:em w:val="none"/>
    </w:rPr>
  </w:style>
  <w:style w:type="character" w:customStyle="1" w:styleId="WW8Num166z1">
    <w:name w:val="WW8Num166z1"/>
    <w:rsid w:val="009153CD"/>
    <w:rPr>
      <w:rFonts w:ascii="Courier New" w:hAnsi="Courier New" w:cs="Courier New"/>
      <w:w w:val="100"/>
      <w:position w:val="-1"/>
      <w:effect w:val="none"/>
      <w:vertAlign w:val="baseline"/>
      <w:cs w:val="0"/>
      <w:em w:val="none"/>
    </w:rPr>
  </w:style>
  <w:style w:type="character" w:customStyle="1" w:styleId="WW8Num166z2">
    <w:name w:val="WW8Num166z2"/>
    <w:rsid w:val="009153CD"/>
    <w:rPr>
      <w:rFonts w:ascii="Wingdings" w:hAnsi="Wingdings" w:cs="Wingdings"/>
      <w:w w:val="100"/>
      <w:position w:val="-1"/>
      <w:effect w:val="none"/>
      <w:vertAlign w:val="baseline"/>
      <w:cs w:val="0"/>
      <w:em w:val="none"/>
    </w:rPr>
  </w:style>
  <w:style w:type="character" w:customStyle="1" w:styleId="WW8Num166z3">
    <w:name w:val="WW8Num166z3"/>
    <w:rsid w:val="009153CD"/>
    <w:rPr>
      <w:rFonts w:ascii="Symbol" w:hAnsi="Symbol" w:cs="Symbol"/>
      <w:w w:val="100"/>
      <w:position w:val="-1"/>
      <w:effect w:val="none"/>
      <w:vertAlign w:val="baseline"/>
      <w:cs w:val="0"/>
      <w:em w:val="none"/>
    </w:rPr>
  </w:style>
  <w:style w:type="character" w:customStyle="1" w:styleId="WW8Num167z0">
    <w:name w:val="WW8Num167z0"/>
    <w:rsid w:val="009153CD"/>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9153CD"/>
    <w:rPr>
      <w:w w:val="100"/>
      <w:position w:val="-1"/>
      <w:effect w:val="none"/>
      <w:vertAlign w:val="baseline"/>
      <w:cs w:val="0"/>
      <w:em w:val="none"/>
    </w:rPr>
  </w:style>
  <w:style w:type="character" w:customStyle="1" w:styleId="WW8Num167z2">
    <w:name w:val="WW8Num167z2"/>
    <w:rsid w:val="009153CD"/>
    <w:rPr>
      <w:w w:val="100"/>
      <w:position w:val="-1"/>
      <w:effect w:val="none"/>
      <w:vertAlign w:val="baseline"/>
      <w:cs w:val="0"/>
      <w:em w:val="none"/>
    </w:rPr>
  </w:style>
  <w:style w:type="character" w:customStyle="1" w:styleId="WW8Num167z3">
    <w:name w:val="WW8Num167z3"/>
    <w:rsid w:val="009153CD"/>
    <w:rPr>
      <w:w w:val="100"/>
      <w:position w:val="-1"/>
      <w:effect w:val="none"/>
      <w:vertAlign w:val="baseline"/>
      <w:cs w:val="0"/>
      <w:em w:val="none"/>
    </w:rPr>
  </w:style>
  <w:style w:type="character" w:customStyle="1" w:styleId="WW8Num167z4">
    <w:name w:val="WW8Num167z4"/>
    <w:rsid w:val="009153CD"/>
    <w:rPr>
      <w:w w:val="100"/>
      <w:position w:val="-1"/>
      <w:effect w:val="none"/>
      <w:vertAlign w:val="baseline"/>
      <w:cs w:val="0"/>
      <w:em w:val="none"/>
    </w:rPr>
  </w:style>
  <w:style w:type="character" w:customStyle="1" w:styleId="WW8Num167z5">
    <w:name w:val="WW8Num167z5"/>
    <w:rsid w:val="009153CD"/>
    <w:rPr>
      <w:w w:val="100"/>
      <w:position w:val="-1"/>
      <w:effect w:val="none"/>
      <w:vertAlign w:val="baseline"/>
      <w:cs w:val="0"/>
      <w:em w:val="none"/>
    </w:rPr>
  </w:style>
  <w:style w:type="character" w:customStyle="1" w:styleId="WW8Num167z6">
    <w:name w:val="WW8Num167z6"/>
    <w:rsid w:val="009153CD"/>
    <w:rPr>
      <w:w w:val="100"/>
      <w:position w:val="-1"/>
      <w:effect w:val="none"/>
      <w:vertAlign w:val="baseline"/>
      <w:cs w:val="0"/>
      <w:em w:val="none"/>
    </w:rPr>
  </w:style>
  <w:style w:type="character" w:customStyle="1" w:styleId="WW8Num167z7">
    <w:name w:val="WW8Num167z7"/>
    <w:rsid w:val="009153CD"/>
    <w:rPr>
      <w:w w:val="100"/>
      <w:position w:val="-1"/>
      <w:effect w:val="none"/>
      <w:vertAlign w:val="baseline"/>
      <w:cs w:val="0"/>
      <w:em w:val="none"/>
    </w:rPr>
  </w:style>
  <w:style w:type="character" w:customStyle="1" w:styleId="WW8Num167z8">
    <w:name w:val="WW8Num167z8"/>
    <w:rsid w:val="009153CD"/>
    <w:rPr>
      <w:w w:val="100"/>
      <w:position w:val="-1"/>
      <w:effect w:val="none"/>
      <w:vertAlign w:val="baseline"/>
      <w:cs w:val="0"/>
      <w:em w:val="none"/>
    </w:rPr>
  </w:style>
  <w:style w:type="character" w:customStyle="1" w:styleId="WW8Num168z0">
    <w:name w:val="WW8Num168z0"/>
    <w:rsid w:val="009153CD"/>
    <w:rPr>
      <w:w w:val="100"/>
      <w:position w:val="-1"/>
      <w:sz w:val="19"/>
      <w:szCs w:val="19"/>
      <w:effect w:val="none"/>
      <w:vertAlign w:val="baseline"/>
      <w:cs w:val="0"/>
      <w:em w:val="none"/>
      <w:lang w:val="en-GB"/>
    </w:rPr>
  </w:style>
  <w:style w:type="character" w:customStyle="1" w:styleId="WW8Num168z1">
    <w:name w:val="WW8Num168z1"/>
    <w:rsid w:val="009153CD"/>
    <w:rPr>
      <w:w w:val="100"/>
      <w:position w:val="-1"/>
      <w:effect w:val="none"/>
      <w:vertAlign w:val="baseline"/>
      <w:cs w:val="0"/>
      <w:em w:val="none"/>
    </w:rPr>
  </w:style>
  <w:style w:type="character" w:customStyle="1" w:styleId="WW8Num168z2">
    <w:name w:val="WW8Num168z2"/>
    <w:rsid w:val="009153CD"/>
    <w:rPr>
      <w:w w:val="100"/>
      <w:position w:val="-1"/>
      <w:effect w:val="none"/>
      <w:vertAlign w:val="baseline"/>
      <w:cs w:val="0"/>
      <w:em w:val="none"/>
    </w:rPr>
  </w:style>
  <w:style w:type="character" w:customStyle="1" w:styleId="WW8Num168z3">
    <w:name w:val="WW8Num168z3"/>
    <w:rsid w:val="009153CD"/>
    <w:rPr>
      <w:w w:val="100"/>
      <w:position w:val="-1"/>
      <w:effect w:val="none"/>
      <w:vertAlign w:val="baseline"/>
      <w:cs w:val="0"/>
      <w:em w:val="none"/>
    </w:rPr>
  </w:style>
  <w:style w:type="character" w:customStyle="1" w:styleId="WW8Num168z4">
    <w:name w:val="WW8Num168z4"/>
    <w:rsid w:val="009153CD"/>
    <w:rPr>
      <w:w w:val="100"/>
      <w:position w:val="-1"/>
      <w:effect w:val="none"/>
      <w:vertAlign w:val="baseline"/>
      <w:cs w:val="0"/>
      <w:em w:val="none"/>
    </w:rPr>
  </w:style>
  <w:style w:type="character" w:customStyle="1" w:styleId="WW8Num168z5">
    <w:name w:val="WW8Num168z5"/>
    <w:rsid w:val="009153CD"/>
    <w:rPr>
      <w:w w:val="100"/>
      <w:position w:val="-1"/>
      <w:effect w:val="none"/>
      <w:vertAlign w:val="baseline"/>
      <w:cs w:val="0"/>
      <w:em w:val="none"/>
    </w:rPr>
  </w:style>
  <w:style w:type="character" w:customStyle="1" w:styleId="WW8Num168z6">
    <w:name w:val="WW8Num168z6"/>
    <w:rsid w:val="009153CD"/>
    <w:rPr>
      <w:w w:val="100"/>
      <w:position w:val="-1"/>
      <w:effect w:val="none"/>
      <w:vertAlign w:val="baseline"/>
      <w:cs w:val="0"/>
      <w:em w:val="none"/>
    </w:rPr>
  </w:style>
  <w:style w:type="character" w:customStyle="1" w:styleId="WW8Num168z7">
    <w:name w:val="WW8Num168z7"/>
    <w:rsid w:val="009153CD"/>
    <w:rPr>
      <w:w w:val="100"/>
      <w:position w:val="-1"/>
      <w:effect w:val="none"/>
      <w:vertAlign w:val="baseline"/>
      <w:cs w:val="0"/>
      <w:em w:val="none"/>
    </w:rPr>
  </w:style>
  <w:style w:type="character" w:customStyle="1" w:styleId="WW8Num168z8">
    <w:name w:val="WW8Num168z8"/>
    <w:rsid w:val="009153CD"/>
    <w:rPr>
      <w:w w:val="100"/>
      <w:position w:val="-1"/>
      <w:effect w:val="none"/>
      <w:vertAlign w:val="baseline"/>
      <w:cs w:val="0"/>
      <w:em w:val="none"/>
    </w:rPr>
  </w:style>
  <w:style w:type="character" w:customStyle="1" w:styleId="WW8Num169z0">
    <w:name w:val="WW8Num169z0"/>
    <w:rsid w:val="009153CD"/>
    <w:rPr>
      <w:w w:val="100"/>
      <w:position w:val="-1"/>
      <w:effect w:val="none"/>
      <w:vertAlign w:val="baseline"/>
      <w:cs w:val="0"/>
      <w:em w:val="none"/>
    </w:rPr>
  </w:style>
  <w:style w:type="character" w:customStyle="1" w:styleId="WW8Num169z2">
    <w:name w:val="WW8Num169z2"/>
    <w:rsid w:val="009153CD"/>
    <w:rPr>
      <w:w w:val="100"/>
      <w:position w:val="-1"/>
      <w:effect w:val="none"/>
      <w:vertAlign w:val="baseline"/>
      <w:cs w:val="0"/>
      <w:em w:val="none"/>
    </w:rPr>
  </w:style>
  <w:style w:type="character" w:customStyle="1" w:styleId="WW8Num169z3">
    <w:name w:val="WW8Num169z3"/>
    <w:rsid w:val="009153CD"/>
    <w:rPr>
      <w:w w:val="100"/>
      <w:position w:val="-1"/>
      <w:effect w:val="none"/>
      <w:vertAlign w:val="baseline"/>
      <w:cs w:val="0"/>
      <w:em w:val="none"/>
    </w:rPr>
  </w:style>
  <w:style w:type="character" w:customStyle="1" w:styleId="WW8Num169z4">
    <w:name w:val="WW8Num169z4"/>
    <w:rsid w:val="009153CD"/>
    <w:rPr>
      <w:w w:val="100"/>
      <w:position w:val="-1"/>
      <w:effect w:val="none"/>
      <w:vertAlign w:val="baseline"/>
      <w:cs w:val="0"/>
      <w:em w:val="none"/>
    </w:rPr>
  </w:style>
  <w:style w:type="character" w:customStyle="1" w:styleId="WW8Num169z5">
    <w:name w:val="WW8Num169z5"/>
    <w:rsid w:val="009153CD"/>
    <w:rPr>
      <w:w w:val="100"/>
      <w:position w:val="-1"/>
      <w:effect w:val="none"/>
      <w:vertAlign w:val="baseline"/>
      <w:cs w:val="0"/>
      <w:em w:val="none"/>
    </w:rPr>
  </w:style>
  <w:style w:type="character" w:customStyle="1" w:styleId="WW8Num169z6">
    <w:name w:val="WW8Num169z6"/>
    <w:rsid w:val="009153CD"/>
    <w:rPr>
      <w:w w:val="100"/>
      <w:position w:val="-1"/>
      <w:effect w:val="none"/>
      <w:vertAlign w:val="baseline"/>
      <w:cs w:val="0"/>
      <w:em w:val="none"/>
    </w:rPr>
  </w:style>
  <w:style w:type="character" w:customStyle="1" w:styleId="WW8Num169z7">
    <w:name w:val="WW8Num169z7"/>
    <w:rsid w:val="009153CD"/>
    <w:rPr>
      <w:w w:val="100"/>
      <w:position w:val="-1"/>
      <w:effect w:val="none"/>
      <w:vertAlign w:val="baseline"/>
      <w:cs w:val="0"/>
      <w:em w:val="none"/>
    </w:rPr>
  </w:style>
  <w:style w:type="character" w:customStyle="1" w:styleId="WW8Num169z8">
    <w:name w:val="WW8Num169z8"/>
    <w:rsid w:val="009153CD"/>
    <w:rPr>
      <w:w w:val="100"/>
      <w:position w:val="-1"/>
      <w:effect w:val="none"/>
      <w:vertAlign w:val="baseline"/>
      <w:cs w:val="0"/>
      <w:em w:val="none"/>
    </w:rPr>
  </w:style>
  <w:style w:type="character" w:customStyle="1" w:styleId="WW8Num170z0">
    <w:name w:val="WW8Num170z0"/>
    <w:rsid w:val="009153CD"/>
    <w:rPr>
      <w:rFonts w:ascii="Wingdings" w:hAnsi="Wingdings" w:cs="Wingdings"/>
      <w:w w:val="100"/>
      <w:position w:val="-1"/>
      <w:effect w:val="none"/>
      <w:vertAlign w:val="baseline"/>
      <w:cs w:val="0"/>
      <w:em w:val="none"/>
    </w:rPr>
  </w:style>
  <w:style w:type="character" w:customStyle="1" w:styleId="WW8Num171z0">
    <w:name w:val="WW8Num171z0"/>
    <w:rsid w:val="009153CD"/>
    <w:rPr>
      <w:w w:val="100"/>
      <w:position w:val="-1"/>
      <w:effect w:val="none"/>
      <w:vertAlign w:val="baseline"/>
      <w:cs w:val="0"/>
      <w:em w:val="none"/>
    </w:rPr>
  </w:style>
  <w:style w:type="character" w:customStyle="1" w:styleId="WW8Num171z1">
    <w:name w:val="WW8Num171z1"/>
    <w:rsid w:val="009153CD"/>
    <w:rPr>
      <w:w w:val="100"/>
      <w:position w:val="-1"/>
      <w:effect w:val="none"/>
      <w:vertAlign w:val="baseline"/>
      <w:cs w:val="0"/>
      <w:em w:val="none"/>
    </w:rPr>
  </w:style>
  <w:style w:type="character" w:customStyle="1" w:styleId="WW8Num171z2">
    <w:name w:val="WW8Num171z2"/>
    <w:rsid w:val="009153CD"/>
    <w:rPr>
      <w:w w:val="100"/>
      <w:position w:val="-1"/>
      <w:effect w:val="none"/>
      <w:vertAlign w:val="baseline"/>
      <w:cs w:val="0"/>
      <w:em w:val="none"/>
    </w:rPr>
  </w:style>
  <w:style w:type="character" w:customStyle="1" w:styleId="WW8Num171z3">
    <w:name w:val="WW8Num171z3"/>
    <w:rsid w:val="009153CD"/>
    <w:rPr>
      <w:w w:val="100"/>
      <w:position w:val="-1"/>
      <w:effect w:val="none"/>
      <w:vertAlign w:val="baseline"/>
      <w:cs w:val="0"/>
      <w:em w:val="none"/>
    </w:rPr>
  </w:style>
  <w:style w:type="character" w:customStyle="1" w:styleId="WW8Num171z4">
    <w:name w:val="WW8Num171z4"/>
    <w:rsid w:val="009153CD"/>
    <w:rPr>
      <w:w w:val="100"/>
      <w:position w:val="-1"/>
      <w:effect w:val="none"/>
      <w:vertAlign w:val="baseline"/>
      <w:cs w:val="0"/>
      <w:em w:val="none"/>
    </w:rPr>
  </w:style>
  <w:style w:type="character" w:customStyle="1" w:styleId="WW8Num171z5">
    <w:name w:val="WW8Num171z5"/>
    <w:rsid w:val="009153CD"/>
    <w:rPr>
      <w:w w:val="100"/>
      <w:position w:val="-1"/>
      <w:effect w:val="none"/>
      <w:vertAlign w:val="baseline"/>
      <w:cs w:val="0"/>
      <w:em w:val="none"/>
    </w:rPr>
  </w:style>
  <w:style w:type="character" w:customStyle="1" w:styleId="WW8Num171z6">
    <w:name w:val="WW8Num171z6"/>
    <w:rsid w:val="009153CD"/>
    <w:rPr>
      <w:w w:val="100"/>
      <w:position w:val="-1"/>
      <w:effect w:val="none"/>
      <w:vertAlign w:val="baseline"/>
      <w:cs w:val="0"/>
      <w:em w:val="none"/>
    </w:rPr>
  </w:style>
  <w:style w:type="character" w:customStyle="1" w:styleId="WW8Num171z7">
    <w:name w:val="WW8Num171z7"/>
    <w:rsid w:val="009153CD"/>
    <w:rPr>
      <w:w w:val="100"/>
      <w:position w:val="-1"/>
      <w:effect w:val="none"/>
      <w:vertAlign w:val="baseline"/>
      <w:cs w:val="0"/>
      <w:em w:val="none"/>
    </w:rPr>
  </w:style>
  <w:style w:type="character" w:customStyle="1" w:styleId="WW8Num171z8">
    <w:name w:val="WW8Num171z8"/>
    <w:rsid w:val="009153CD"/>
    <w:rPr>
      <w:w w:val="100"/>
      <w:position w:val="-1"/>
      <w:effect w:val="none"/>
      <w:vertAlign w:val="baseline"/>
      <w:cs w:val="0"/>
      <w:em w:val="none"/>
    </w:rPr>
  </w:style>
  <w:style w:type="character" w:customStyle="1" w:styleId="WW8Num172z0">
    <w:name w:val="WW8Num172z0"/>
    <w:rsid w:val="009153CD"/>
    <w:rPr>
      <w:w w:val="100"/>
      <w:position w:val="-1"/>
      <w:sz w:val="20"/>
      <w:effect w:val="none"/>
      <w:vertAlign w:val="baseline"/>
      <w:cs w:val="0"/>
      <w:em w:val="none"/>
    </w:rPr>
  </w:style>
  <w:style w:type="character" w:customStyle="1" w:styleId="WW8Num172z1">
    <w:name w:val="WW8Num172z1"/>
    <w:rsid w:val="009153CD"/>
    <w:rPr>
      <w:w w:val="100"/>
      <w:position w:val="-1"/>
      <w:effect w:val="none"/>
      <w:vertAlign w:val="baseline"/>
      <w:cs w:val="0"/>
      <w:em w:val="none"/>
    </w:rPr>
  </w:style>
  <w:style w:type="character" w:customStyle="1" w:styleId="WW8Num172z2">
    <w:name w:val="WW8Num172z2"/>
    <w:rsid w:val="009153CD"/>
    <w:rPr>
      <w:w w:val="100"/>
      <w:position w:val="-1"/>
      <w:effect w:val="none"/>
      <w:vertAlign w:val="baseline"/>
      <w:cs w:val="0"/>
      <w:em w:val="none"/>
    </w:rPr>
  </w:style>
  <w:style w:type="character" w:customStyle="1" w:styleId="WW8Num172z3">
    <w:name w:val="WW8Num172z3"/>
    <w:rsid w:val="009153CD"/>
    <w:rPr>
      <w:w w:val="100"/>
      <w:position w:val="-1"/>
      <w:effect w:val="none"/>
      <w:vertAlign w:val="baseline"/>
      <w:cs w:val="0"/>
      <w:em w:val="none"/>
    </w:rPr>
  </w:style>
  <w:style w:type="character" w:customStyle="1" w:styleId="WW8Num172z4">
    <w:name w:val="WW8Num172z4"/>
    <w:rsid w:val="009153CD"/>
    <w:rPr>
      <w:w w:val="100"/>
      <w:position w:val="-1"/>
      <w:effect w:val="none"/>
      <w:vertAlign w:val="baseline"/>
      <w:cs w:val="0"/>
      <w:em w:val="none"/>
    </w:rPr>
  </w:style>
  <w:style w:type="character" w:customStyle="1" w:styleId="WW8Num172z5">
    <w:name w:val="WW8Num172z5"/>
    <w:rsid w:val="009153CD"/>
    <w:rPr>
      <w:w w:val="100"/>
      <w:position w:val="-1"/>
      <w:effect w:val="none"/>
      <w:vertAlign w:val="baseline"/>
      <w:cs w:val="0"/>
      <w:em w:val="none"/>
    </w:rPr>
  </w:style>
  <w:style w:type="character" w:customStyle="1" w:styleId="WW8Num172z6">
    <w:name w:val="WW8Num172z6"/>
    <w:rsid w:val="009153CD"/>
    <w:rPr>
      <w:w w:val="100"/>
      <w:position w:val="-1"/>
      <w:effect w:val="none"/>
      <w:vertAlign w:val="baseline"/>
      <w:cs w:val="0"/>
      <w:em w:val="none"/>
    </w:rPr>
  </w:style>
  <w:style w:type="character" w:customStyle="1" w:styleId="WW8Num172z7">
    <w:name w:val="WW8Num172z7"/>
    <w:rsid w:val="009153CD"/>
    <w:rPr>
      <w:w w:val="100"/>
      <w:position w:val="-1"/>
      <w:effect w:val="none"/>
      <w:vertAlign w:val="baseline"/>
      <w:cs w:val="0"/>
      <w:em w:val="none"/>
    </w:rPr>
  </w:style>
  <w:style w:type="character" w:customStyle="1" w:styleId="WW8Num172z8">
    <w:name w:val="WW8Num172z8"/>
    <w:rsid w:val="009153CD"/>
    <w:rPr>
      <w:w w:val="100"/>
      <w:position w:val="-1"/>
      <w:effect w:val="none"/>
      <w:vertAlign w:val="baseline"/>
      <w:cs w:val="0"/>
      <w:em w:val="none"/>
    </w:rPr>
  </w:style>
  <w:style w:type="character" w:customStyle="1" w:styleId="WW8Num173z0">
    <w:name w:val="WW8Num173z0"/>
    <w:rsid w:val="009153CD"/>
    <w:rPr>
      <w:rFonts w:ascii="Wingdings" w:hAnsi="Wingdings" w:cs="Wingdings"/>
      <w:w w:val="100"/>
      <w:position w:val="-1"/>
      <w:effect w:val="none"/>
      <w:vertAlign w:val="baseline"/>
      <w:cs w:val="0"/>
      <w:em w:val="none"/>
    </w:rPr>
  </w:style>
  <w:style w:type="character" w:customStyle="1" w:styleId="WW8Num173z1">
    <w:name w:val="WW8Num173z1"/>
    <w:rsid w:val="009153CD"/>
    <w:rPr>
      <w:rFonts w:ascii="Courier New" w:hAnsi="Courier New" w:cs="Courier New"/>
      <w:w w:val="100"/>
      <w:position w:val="-1"/>
      <w:effect w:val="none"/>
      <w:vertAlign w:val="baseline"/>
      <w:cs w:val="0"/>
      <w:em w:val="none"/>
    </w:rPr>
  </w:style>
  <w:style w:type="character" w:customStyle="1" w:styleId="WW8Num173z3">
    <w:name w:val="WW8Num173z3"/>
    <w:rsid w:val="009153CD"/>
    <w:rPr>
      <w:rFonts w:ascii="Symbol" w:hAnsi="Symbol" w:cs="Symbol"/>
      <w:w w:val="100"/>
      <w:position w:val="-1"/>
      <w:effect w:val="none"/>
      <w:vertAlign w:val="baseline"/>
      <w:cs w:val="0"/>
      <w:em w:val="none"/>
    </w:rPr>
  </w:style>
  <w:style w:type="character" w:customStyle="1" w:styleId="WW8Num174z0">
    <w:name w:val="WW8Num174z0"/>
    <w:rsid w:val="009153CD"/>
    <w:rPr>
      <w:b w:val="0"/>
      <w:w w:val="100"/>
      <w:position w:val="-1"/>
      <w:effect w:val="none"/>
      <w:vertAlign w:val="baseline"/>
      <w:cs w:val="0"/>
      <w:em w:val="none"/>
      <w:lang w:val="pt-BR"/>
    </w:rPr>
  </w:style>
  <w:style w:type="character" w:customStyle="1" w:styleId="WW8Num174z1">
    <w:name w:val="WW8Num174z1"/>
    <w:rsid w:val="009153CD"/>
    <w:rPr>
      <w:w w:val="100"/>
      <w:position w:val="-1"/>
      <w:effect w:val="none"/>
      <w:vertAlign w:val="baseline"/>
      <w:cs w:val="0"/>
      <w:em w:val="none"/>
    </w:rPr>
  </w:style>
  <w:style w:type="character" w:customStyle="1" w:styleId="WW8Num174z2">
    <w:name w:val="WW8Num174z2"/>
    <w:rsid w:val="009153CD"/>
    <w:rPr>
      <w:w w:val="100"/>
      <w:position w:val="-1"/>
      <w:effect w:val="none"/>
      <w:vertAlign w:val="baseline"/>
      <w:cs w:val="0"/>
      <w:em w:val="none"/>
    </w:rPr>
  </w:style>
  <w:style w:type="character" w:customStyle="1" w:styleId="WW8Num174z3">
    <w:name w:val="WW8Num174z3"/>
    <w:rsid w:val="009153CD"/>
    <w:rPr>
      <w:w w:val="100"/>
      <w:position w:val="-1"/>
      <w:effect w:val="none"/>
      <w:vertAlign w:val="baseline"/>
      <w:cs w:val="0"/>
      <w:em w:val="none"/>
    </w:rPr>
  </w:style>
  <w:style w:type="character" w:customStyle="1" w:styleId="WW8Num174z4">
    <w:name w:val="WW8Num174z4"/>
    <w:rsid w:val="009153CD"/>
    <w:rPr>
      <w:w w:val="100"/>
      <w:position w:val="-1"/>
      <w:effect w:val="none"/>
      <w:vertAlign w:val="baseline"/>
      <w:cs w:val="0"/>
      <w:em w:val="none"/>
    </w:rPr>
  </w:style>
  <w:style w:type="character" w:customStyle="1" w:styleId="WW8Num174z5">
    <w:name w:val="WW8Num174z5"/>
    <w:rsid w:val="009153CD"/>
    <w:rPr>
      <w:w w:val="100"/>
      <w:position w:val="-1"/>
      <w:effect w:val="none"/>
      <w:vertAlign w:val="baseline"/>
      <w:cs w:val="0"/>
      <w:em w:val="none"/>
    </w:rPr>
  </w:style>
  <w:style w:type="character" w:customStyle="1" w:styleId="WW8Num174z6">
    <w:name w:val="WW8Num174z6"/>
    <w:rsid w:val="009153CD"/>
    <w:rPr>
      <w:w w:val="100"/>
      <w:position w:val="-1"/>
      <w:effect w:val="none"/>
      <w:vertAlign w:val="baseline"/>
      <w:cs w:val="0"/>
      <w:em w:val="none"/>
    </w:rPr>
  </w:style>
  <w:style w:type="character" w:customStyle="1" w:styleId="WW8Num174z7">
    <w:name w:val="WW8Num174z7"/>
    <w:rsid w:val="009153CD"/>
    <w:rPr>
      <w:w w:val="100"/>
      <w:position w:val="-1"/>
      <w:effect w:val="none"/>
      <w:vertAlign w:val="baseline"/>
      <w:cs w:val="0"/>
      <w:em w:val="none"/>
    </w:rPr>
  </w:style>
  <w:style w:type="character" w:customStyle="1" w:styleId="WW8Num174z8">
    <w:name w:val="WW8Num174z8"/>
    <w:rsid w:val="009153CD"/>
    <w:rPr>
      <w:w w:val="100"/>
      <w:position w:val="-1"/>
      <w:effect w:val="none"/>
      <w:vertAlign w:val="baseline"/>
      <w:cs w:val="0"/>
      <w:em w:val="none"/>
    </w:rPr>
  </w:style>
  <w:style w:type="character" w:customStyle="1" w:styleId="WW8Num175z0">
    <w:name w:val="WW8Num175z0"/>
    <w:rsid w:val="009153CD"/>
    <w:rPr>
      <w:w w:val="100"/>
      <w:position w:val="-1"/>
      <w:effect w:val="none"/>
      <w:vertAlign w:val="baseline"/>
      <w:cs w:val="0"/>
      <w:em w:val="none"/>
      <w:lang w:val="pt-BR"/>
    </w:rPr>
  </w:style>
  <w:style w:type="character" w:customStyle="1" w:styleId="WW8Num176z0">
    <w:name w:val="WW8Num176z0"/>
    <w:rsid w:val="009153CD"/>
    <w:rPr>
      <w:rFonts w:ascii="Wingdings" w:eastAsia="MS Mincho" w:hAnsi="Wingdings" w:cs="Wingdings"/>
      <w:w w:val="100"/>
      <w:position w:val="-1"/>
      <w:effect w:val="none"/>
      <w:vertAlign w:val="baseline"/>
      <w:cs w:val="0"/>
      <w:em w:val="none"/>
    </w:rPr>
  </w:style>
  <w:style w:type="character" w:customStyle="1" w:styleId="TextonotapieCar">
    <w:name w:val="Texto nota pie Car"/>
    <w:rsid w:val="009153CD"/>
    <w:rPr>
      <w:w w:val="100"/>
      <w:position w:val="-1"/>
      <w:effect w:val="none"/>
      <w:vertAlign w:val="baseline"/>
      <w:cs w:val="0"/>
      <w:em w:val="none"/>
      <w:lang w:val="es-ES" w:bidi="ar-SA"/>
    </w:rPr>
  </w:style>
  <w:style w:type="character" w:customStyle="1" w:styleId="textos">
    <w:name w:val="textos"/>
    <w:rsid w:val="009153CD"/>
  </w:style>
  <w:style w:type="character" w:customStyle="1" w:styleId="Refdecomentario1">
    <w:name w:val="Ref. de comentario1"/>
    <w:rsid w:val="009153CD"/>
    <w:rPr>
      <w:w w:val="100"/>
      <w:position w:val="-1"/>
      <w:sz w:val="16"/>
      <w:szCs w:val="16"/>
      <w:effect w:val="none"/>
      <w:vertAlign w:val="baseline"/>
      <w:cs w:val="0"/>
      <w:em w:val="none"/>
    </w:rPr>
  </w:style>
  <w:style w:type="character" w:customStyle="1" w:styleId="CarCar2">
    <w:name w:val="Car Car2"/>
    <w:rsid w:val="009153CD"/>
    <w:rPr>
      <w:w w:val="100"/>
      <w:position w:val="-1"/>
      <w:sz w:val="24"/>
      <w:szCs w:val="24"/>
      <w:effect w:val="none"/>
      <w:vertAlign w:val="baseline"/>
      <w:cs w:val="0"/>
      <w:em w:val="none"/>
      <w:lang w:val="es-ES" w:bidi="ar-SA"/>
    </w:rPr>
  </w:style>
  <w:style w:type="character" w:customStyle="1" w:styleId="book-header-2-title-device">
    <w:name w:val="book-header-2-title-device"/>
    <w:rsid w:val="009153CD"/>
    <w:rPr>
      <w:w w:val="100"/>
      <w:position w:val="-1"/>
      <w:effect w:val="none"/>
      <w:vertAlign w:val="baseline"/>
      <w:cs w:val="0"/>
      <w:em w:val="none"/>
    </w:rPr>
  </w:style>
  <w:style w:type="character" w:customStyle="1" w:styleId="book-header-2-subtitle-isbn">
    <w:name w:val="book-header-2-subtitle-isbn"/>
    <w:rsid w:val="009153CD"/>
    <w:rPr>
      <w:w w:val="100"/>
      <w:position w:val="-1"/>
      <w:effect w:val="none"/>
      <w:vertAlign w:val="baseline"/>
      <w:cs w:val="0"/>
      <w:em w:val="none"/>
    </w:rPr>
  </w:style>
  <w:style w:type="character" w:customStyle="1" w:styleId="light">
    <w:name w:val="light"/>
    <w:rsid w:val="009153CD"/>
    <w:rPr>
      <w:w w:val="100"/>
      <w:position w:val="-1"/>
      <w:effect w:val="none"/>
      <w:vertAlign w:val="baseline"/>
      <w:cs w:val="0"/>
      <w:em w:val="none"/>
    </w:rPr>
  </w:style>
  <w:style w:type="character" w:customStyle="1" w:styleId="book-header-2-subtitle-author">
    <w:name w:val="book-header-2-subtitle-author"/>
    <w:rsid w:val="009153CD"/>
    <w:rPr>
      <w:w w:val="100"/>
      <w:position w:val="-1"/>
      <w:effect w:val="none"/>
      <w:vertAlign w:val="baseline"/>
      <w:cs w:val="0"/>
      <w:em w:val="none"/>
    </w:rPr>
  </w:style>
  <w:style w:type="character" w:customStyle="1" w:styleId="CarCar3">
    <w:name w:val="Car Car3"/>
    <w:rsid w:val="009153CD"/>
    <w:rPr>
      <w:w w:val="100"/>
      <w:position w:val="-1"/>
      <w:effect w:val="none"/>
      <w:vertAlign w:val="baseline"/>
      <w:cs w:val="0"/>
      <w:em w:val="none"/>
      <w:lang w:val="es-ES" w:bidi="ar-SA"/>
    </w:rPr>
  </w:style>
  <w:style w:type="paragraph" w:customStyle="1" w:styleId="Heading">
    <w:name w:val="Heading"/>
    <w:basedOn w:val="Normal"/>
    <w:next w:val="Textoindependiente"/>
    <w:rsid w:val="009153CD"/>
    <w:pPr>
      <w:keepNext/>
      <w:suppressAutoHyphens w:val="0"/>
      <w:spacing w:before="240" w:after="120"/>
      <w:ind w:hanging="1"/>
      <w:jc w:val="left"/>
    </w:pPr>
    <w:rPr>
      <w:rFonts w:ascii="Liberation Sans" w:eastAsia="Noto Sans CJK SC Regular" w:hAnsi="Liberation Sans" w:cs="DejaVu Sans"/>
      <w:b w:val="0"/>
      <w:sz w:val="28"/>
      <w:szCs w:val="28"/>
      <w:lang w:eastAsia="zh-CN"/>
    </w:rPr>
  </w:style>
  <w:style w:type="paragraph" w:styleId="Descripcin">
    <w:name w:val="caption"/>
    <w:basedOn w:val="Normal"/>
    <w:rsid w:val="009153CD"/>
    <w:pPr>
      <w:suppressLineNumbers/>
      <w:suppressAutoHyphens w:val="0"/>
      <w:spacing w:before="120" w:after="120"/>
      <w:ind w:hanging="1"/>
      <w:jc w:val="left"/>
    </w:pPr>
    <w:rPr>
      <w:rFonts w:ascii="Times New Roman" w:eastAsia="Times New Roman" w:hAnsi="Times New Roman" w:cs="Times New Roman"/>
      <w:b w:val="0"/>
      <w:i/>
      <w:iCs/>
      <w:sz w:val="24"/>
      <w:szCs w:val="24"/>
      <w:lang w:eastAsia="zh-CN"/>
    </w:rPr>
  </w:style>
  <w:style w:type="paragraph" w:customStyle="1" w:styleId="Index">
    <w:name w:val="Index"/>
    <w:basedOn w:val="Normal"/>
    <w:rsid w:val="009153CD"/>
    <w:pPr>
      <w:suppressLineNumbers/>
      <w:suppressAutoHyphens w:val="0"/>
      <w:ind w:hanging="1"/>
      <w:jc w:val="left"/>
    </w:pPr>
    <w:rPr>
      <w:rFonts w:ascii="Times New Roman" w:eastAsia="Times New Roman" w:hAnsi="Times New Roman" w:cs="Times New Roman"/>
      <w:b w:val="0"/>
      <w:lang w:eastAsia="zh-CN"/>
    </w:rPr>
  </w:style>
  <w:style w:type="paragraph" w:styleId="Textonotapie">
    <w:name w:val="footnote text"/>
    <w:basedOn w:val="Normal"/>
    <w:link w:val="TextonotapieCar1"/>
    <w:rsid w:val="009153CD"/>
    <w:pPr>
      <w:suppressAutoHyphens w:val="0"/>
      <w:ind w:hanging="1"/>
      <w:jc w:val="left"/>
    </w:pPr>
    <w:rPr>
      <w:rFonts w:ascii="Times New Roman" w:eastAsia="Times New Roman" w:hAnsi="Times New Roman" w:cs="Times New Roman"/>
      <w:b w:val="0"/>
      <w:lang w:eastAsia="zh-CN"/>
    </w:rPr>
  </w:style>
  <w:style w:type="character" w:customStyle="1" w:styleId="TextonotapieCar1">
    <w:name w:val="Texto nota pie Car1"/>
    <w:basedOn w:val="Fuentedeprrafopredeter"/>
    <w:link w:val="Textonotapie"/>
    <w:rsid w:val="009153CD"/>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915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pPr>
    <w:rPr>
      <w:rFonts w:ascii="Times New Roman" w:eastAsia="Times New Roman" w:hAnsi="Times New Roman" w:cs="Times New Roman"/>
      <w:b w:val="0"/>
      <w:lang w:eastAsia="zh-CN"/>
    </w:rPr>
  </w:style>
  <w:style w:type="paragraph" w:customStyle="1" w:styleId="Textoindependiente22">
    <w:name w:val="Texto independiente 22"/>
    <w:basedOn w:val="Normal"/>
    <w:rsid w:val="00915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jc w:val="left"/>
    </w:pPr>
    <w:rPr>
      <w:rFonts w:ascii="Times New Roman" w:eastAsia="Times New Roman" w:hAnsi="Times New Roman" w:cs="Times New Roman"/>
      <w:b w:val="0"/>
      <w:lang w:eastAsia="zh-CN"/>
    </w:rPr>
  </w:style>
  <w:style w:type="paragraph" w:styleId="HTMLconformatoprevio">
    <w:name w:val="HTML Preformatted"/>
    <w:basedOn w:val="Normal"/>
    <w:link w:val="HTMLconformatoprevioCar"/>
    <w:rsid w:val="0091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hanging="1"/>
      <w:jc w:val="left"/>
    </w:pPr>
    <w:rPr>
      <w:rFonts w:ascii="Courier New" w:eastAsia="Times New Roman" w:hAnsi="Courier New" w:cs="Courier New"/>
      <w:b w:val="0"/>
      <w:szCs w:val="24"/>
      <w:lang w:eastAsia="zh-CN"/>
    </w:rPr>
  </w:style>
  <w:style w:type="character" w:customStyle="1" w:styleId="HTMLconformatoprevioCar">
    <w:name w:val="HTML con formato previo Car"/>
    <w:basedOn w:val="Fuentedeprrafopredeter"/>
    <w:link w:val="HTMLconformatoprevio"/>
    <w:rsid w:val="009153CD"/>
    <w:rPr>
      <w:rFonts w:ascii="Courier New" w:eastAsia="Times New Roman" w:hAnsi="Courier New" w:cs="Courier New"/>
      <w:position w:val="-1"/>
      <w:sz w:val="20"/>
      <w:lang w:eastAsia="zh-CN"/>
    </w:rPr>
  </w:style>
  <w:style w:type="paragraph" w:customStyle="1" w:styleId="fernando">
    <w:name w:val="fernando"/>
    <w:basedOn w:val="Normal"/>
    <w:rsid w:val="009153CD"/>
    <w:pPr>
      <w:suppressAutoHyphens w:val="0"/>
      <w:ind w:hanging="1"/>
    </w:pPr>
    <w:rPr>
      <w:rFonts w:ascii="Times New Roman" w:eastAsia="Times New Roman" w:hAnsi="Times New Roman" w:cs="Times New Roman"/>
      <w:b w:val="0"/>
      <w:i/>
      <w:sz w:val="24"/>
      <w:szCs w:val="24"/>
      <w:lang w:val="es-MX" w:eastAsia="zh-CN"/>
    </w:rPr>
  </w:style>
  <w:style w:type="paragraph" w:customStyle="1" w:styleId="OmniPage1">
    <w:name w:val="OmniPage #1"/>
    <w:rsid w:val="009153CD"/>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9153CD"/>
    <w:pPr>
      <w:widowControl w:val="0"/>
      <w:tabs>
        <w:tab w:val="left" w:leader="hyphen" w:pos="19456"/>
      </w:tabs>
      <w:suppressAutoHyphens w:val="0"/>
      <w:spacing w:after="120" w:line="220" w:lineRule="atLeast"/>
      <w:ind w:left="284" w:right="709" w:hanging="284"/>
    </w:pPr>
    <w:rPr>
      <w:rFonts w:ascii="Times New Roman" w:eastAsia="Times New Roman" w:hAnsi="Times New Roman" w:cs="Times New Roman"/>
      <w:b w:val="0"/>
      <w:sz w:val="18"/>
      <w:lang w:eastAsia="zh-CN"/>
    </w:rPr>
  </w:style>
  <w:style w:type="paragraph" w:customStyle="1" w:styleId="NumberedItem">
    <w:name w:val="Numbered Item"/>
    <w:basedOn w:val="Normal"/>
    <w:rsid w:val="009153CD"/>
    <w:pPr>
      <w:tabs>
        <w:tab w:val="left" w:pos="227"/>
        <w:tab w:val="left" w:pos="454"/>
      </w:tabs>
      <w:suppressAutoHyphens w:val="0"/>
      <w:overflowPunct w:val="0"/>
      <w:autoSpaceDE w:val="0"/>
      <w:ind w:hanging="1"/>
      <w:textAlignment w:val="baseline"/>
    </w:pPr>
    <w:rPr>
      <w:rFonts w:ascii="Times" w:eastAsia="Times New Roman" w:hAnsi="Times" w:cs="Times"/>
      <w:b w:val="0"/>
      <w:sz w:val="22"/>
      <w:lang w:val="en-US" w:eastAsia="zh-CN"/>
    </w:rPr>
  </w:style>
  <w:style w:type="paragraph" w:customStyle="1" w:styleId="Titulo3">
    <w:name w:val="Titulo 3"/>
    <w:basedOn w:val="Normal"/>
    <w:rsid w:val="009153CD"/>
    <w:pPr>
      <w:keepNext/>
      <w:suppressAutoHyphens w:val="0"/>
      <w:spacing w:line="360" w:lineRule="auto"/>
      <w:ind w:left="0" w:right="74" w:hanging="1"/>
    </w:pPr>
    <w:rPr>
      <w:rFonts w:ascii="Times New Roman" w:eastAsia="Times New Roman" w:hAnsi="Times New Roman" w:cs="Times New Roman"/>
      <w:b w:val="0"/>
      <w:lang w:eastAsia="zh-CN"/>
    </w:rPr>
  </w:style>
  <w:style w:type="paragraph" w:customStyle="1" w:styleId="Epgrafe1">
    <w:name w:val="Epígrafe1"/>
    <w:basedOn w:val="Normal"/>
    <w:next w:val="Normal"/>
    <w:rsid w:val="009153CD"/>
    <w:pPr>
      <w:suppressAutoHyphens w:val="0"/>
      <w:spacing w:before="120"/>
      <w:ind w:left="57" w:right="142" w:firstLine="0"/>
      <w:jc w:val="left"/>
    </w:pPr>
    <w:rPr>
      <w:rFonts w:ascii="Times New Roman" w:eastAsia="Times New Roman" w:hAnsi="Times New Roman" w:cs="Times New Roman"/>
      <w:lang w:eastAsia="zh-CN"/>
    </w:rPr>
  </w:style>
  <w:style w:type="paragraph" w:customStyle="1" w:styleId="BodyTextIndent21">
    <w:name w:val="Body Text Indent 21"/>
    <w:basedOn w:val="Normal"/>
    <w:rsid w:val="009153CD"/>
    <w:pPr>
      <w:widowControl w:val="0"/>
      <w:suppressAutoHyphens w:val="0"/>
      <w:ind w:left="705" w:firstLine="0"/>
    </w:pPr>
    <w:rPr>
      <w:rFonts w:ascii="Times New Roman" w:eastAsia="Times New Roman" w:hAnsi="Times New Roman" w:cs="Times New Roman"/>
      <w:b w:val="0"/>
      <w:sz w:val="24"/>
      <w:szCs w:val="24"/>
      <w:lang w:eastAsia="zh-CN"/>
    </w:rPr>
  </w:style>
  <w:style w:type="paragraph" w:customStyle="1" w:styleId="Textosinformato1">
    <w:name w:val="Texto sin formato1"/>
    <w:basedOn w:val="Normal"/>
    <w:rsid w:val="009153CD"/>
    <w:pPr>
      <w:suppressAutoHyphens w:val="0"/>
      <w:ind w:hanging="1"/>
      <w:jc w:val="left"/>
    </w:pPr>
    <w:rPr>
      <w:rFonts w:ascii="Courier New" w:eastAsia="Times New Roman" w:hAnsi="Courier New" w:cs="Courier New"/>
      <w:b w:val="0"/>
      <w:lang w:eastAsia="zh-CN"/>
    </w:rPr>
  </w:style>
  <w:style w:type="paragraph" w:customStyle="1" w:styleId="Textocomentario1">
    <w:name w:val="Texto comentario1"/>
    <w:basedOn w:val="Normal"/>
    <w:rsid w:val="009153CD"/>
    <w:pPr>
      <w:suppressAutoHyphens w:val="0"/>
      <w:ind w:hanging="1"/>
      <w:jc w:val="left"/>
    </w:pPr>
    <w:rPr>
      <w:rFonts w:ascii="Arial" w:eastAsia="Times New Roman" w:hAnsi="Arial" w:cs="Arial"/>
      <w:b w:val="0"/>
      <w:lang w:eastAsia="zh-CN"/>
    </w:rPr>
  </w:style>
  <w:style w:type="paragraph" w:customStyle="1" w:styleId="H1">
    <w:name w:val="H1"/>
    <w:basedOn w:val="Normal"/>
    <w:next w:val="Normal"/>
    <w:rsid w:val="009153CD"/>
    <w:pPr>
      <w:keepNext/>
      <w:suppressAutoHyphens w:val="0"/>
      <w:spacing w:before="100" w:after="100"/>
      <w:ind w:left="0" w:firstLine="0"/>
      <w:jc w:val="left"/>
    </w:pPr>
    <w:rPr>
      <w:rFonts w:ascii="Times New Roman" w:eastAsia="Times New Roman" w:hAnsi="Times New Roman" w:cs="Times New Roman"/>
      <w:kern w:val="1"/>
      <w:sz w:val="48"/>
      <w:lang w:val="es-AR" w:eastAsia="zh-CN"/>
    </w:rPr>
  </w:style>
  <w:style w:type="paragraph" w:customStyle="1" w:styleId="PR">
    <w:name w:val="PR"/>
    <w:rsid w:val="009153CD"/>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9153CD"/>
    <w:pPr>
      <w:suppressAutoHyphens w:val="0"/>
      <w:ind w:left="227" w:hanging="227"/>
    </w:pPr>
    <w:rPr>
      <w:rFonts w:ascii="Times" w:eastAsia="Times New Roman" w:hAnsi="Times" w:cs="Times"/>
      <w:b w:val="0"/>
      <w:sz w:val="18"/>
      <w:lang w:val="en-US" w:eastAsia="zh-CN"/>
    </w:rPr>
  </w:style>
  <w:style w:type="paragraph" w:styleId="Bibliografa">
    <w:name w:val="Bibliography"/>
    <w:basedOn w:val="Normal"/>
    <w:next w:val="Normal"/>
    <w:rsid w:val="009153CD"/>
    <w:pPr>
      <w:suppressAutoHyphens w:val="0"/>
      <w:ind w:hanging="1"/>
      <w:jc w:val="left"/>
    </w:pPr>
    <w:rPr>
      <w:rFonts w:ascii="Times New Roman" w:eastAsia="Times New Roman" w:hAnsi="Times New Roman" w:cs="Times New Roman"/>
      <w:b w:val="0"/>
      <w:sz w:val="24"/>
      <w:szCs w:val="24"/>
      <w:lang w:eastAsia="zh-CN"/>
    </w:rPr>
  </w:style>
  <w:style w:type="paragraph" w:customStyle="1" w:styleId="TableContents">
    <w:name w:val="Table Contents"/>
    <w:basedOn w:val="Normal"/>
    <w:rsid w:val="009153CD"/>
    <w:pPr>
      <w:suppressLineNumbers/>
      <w:suppressAutoHyphens w:val="0"/>
      <w:ind w:hanging="1"/>
      <w:jc w:val="left"/>
    </w:pPr>
    <w:rPr>
      <w:rFonts w:ascii="Times New Roman" w:eastAsia="Times New Roman" w:hAnsi="Times New Roman" w:cs="Times New Roman"/>
      <w:b w:val="0"/>
      <w:lang w:eastAsia="zh-CN"/>
    </w:rPr>
  </w:style>
  <w:style w:type="paragraph" w:customStyle="1" w:styleId="TableHeading">
    <w:name w:val="Table Heading"/>
    <w:basedOn w:val="TableContents"/>
    <w:rsid w:val="009153CD"/>
    <w:pPr>
      <w:jc w:val="center"/>
    </w:pPr>
    <w:rPr>
      <w:b/>
      <w:bCs/>
    </w:rPr>
  </w:style>
  <w:style w:type="character" w:customStyle="1" w:styleId="Textoindependiente3Car">
    <w:name w:val="Texto independiente 3 Car"/>
    <w:rsid w:val="009153CD"/>
    <w:rPr>
      <w:w w:val="100"/>
      <w:position w:val="-1"/>
      <w:sz w:val="16"/>
      <w:szCs w:val="16"/>
      <w:effect w:val="none"/>
      <w:vertAlign w:val="baseline"/>
      <w:cs w:val="0"/>
      <w:em w:val="none"/>
      <w:lang w:val="es-ES" w:eastAsia="zh-CN"/>
    </w:rPr>
  </w:style>
  <w:style w:type="table" w:styleId="Tablaconcuadrcula">
    <w:name w:val="Table Grid"/>
    <w:basedOn w:val="Tablanormal"/>
    <w:autoRedefine/>
    <w:hidden/>
    <w:qFormat/>
    <w:rsid w:val="009153CD"/>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autoRedefine/>
    <w:hidden/>
    <w:qFormat/>
    <w:rsid w:val="009153CD"/>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9153CD"/>
  </w:style>
  <w:style w:type="paragraph" w:customStyle="1" w:styleId="Ttulo11">
    <w:name w:val="Título 11"/>
    <w:basedOn w:val="Normal"/>
    <w:next w:val="Normal"/>
    <w:qFormat/>
    <w:rsid w:val="009153CD"/>
    <w:pPr>
      <w:keepNext/>
      <w:keepLines/>
      <w:suppressAutoHyphens w:val="0"/>
      <w:spacing w:before="240" w:line="240" w:lineRule="auto"/>
      <w:ind w:leftChars="0" w:left="0" w:firstLineChars="0" w:firstLine="0"/>
      <w:jc w:val="left"/>
      <w:textDirection w:val="lrTb"/>
      <w:textAlignment w:val="auto"/>
    </w:pPr>
    <w:rPr>
      <w:b w:val="0"/>
      <w:u w:val="single"/>
      <w:lang w:val="es-AR"/>
    </w:rPr>
  </w:style>
  <w:style w:type="table" w:customStyle="1" w:styleId="TableNormal1">
    <w:name w:val="Table Normal1"/>
    <w:uiPriority w:val="2"/>
    <w:semiHidden/>
    <w:unhideWhenUsed/>
    <w:qFormat/>
    <w:rsid w:val="009153CD"/>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213">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55010073">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8236668">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47931085">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3213337">
      <w:bodyDiv w:val="1"/>
      <w:marLeft w:val="0"/>
      <w:marRight w:val="0"/>
      <w:marTop w:val="0"/>
      <w:marBottom w:val="0"/>
      <w:divBdr>
        <w:top w:val="none" w:sz="0" w:space="0" w:color="auto"/>
        <w:left w:val="none" w:sz="0" w:space="0" w:color="auto"/>
        <w:bottom w:val="none" w:sz="0" w:space="0" w:color="auto"/>
        <w:right w:val="none" w:sz="0" w:space="0" w:color="auto"/>
      </w:divBdr>
    </w:div>
    <w:div w:id="371735252">
      <w:bodyDiv w:val="1"/>
      <w:marLeft w:val="0"/>
      <w:marRight w:val="0"/>
      <w:marTop w:val="0"/>
      <w:marBottom w:val="0"/>
      <w:divBdr>
        <w:top w:val="none" w:sz="0" w:space="0" w:color="auto"/>
        <w:left w:val="none" w:sz="0" w:space="0" w:color="auto"/>
        <w:bottom w:val="none" w:sz="0" w:space="0" w:color="auto"/>
        <w:right w:val="none" w:sz="0" w:space="0" w:color="auto"/>
      </w:divBdr>
    </w:div>
    <w:div w:id="385031694">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1052087">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94154070">
      <w:bodyDiv w:val="1"/>
      <w:marLeft w:val="0"/>
      <w:marRight w:val="0"/>
      <w:marTop w:val="0"/>
      <w:marBottom w:val="0"/>
      <w:divBdr>
        <w:top w:val="none" w:sz="0" w:space="0" w:color="auto"/>
        <w:left w:val="none" w:sz="0" w:space="0" w:color="auto"/>
        <w:bottom w:val="none" w:sz="0" w:space="0" w:color="auto"/>
        <w:right w:val="none" w:sz="0" w:space="0" w:color="auto"/>
      </w:divBdr>
    </w:div>
    <w:div w:id="497966426">
      <w:bodyDiv w:val="1"/>
      <w:marLeft w:val="0"/>
      <w:marRight w:val="0"/>
      <w:marTop w:val="0"/>
      <w:marBottom w:val="0"/>
      <w:divBdr>
        <w:top w:val="none" w:sz="0" w:space="0" w:color="auto"/>
        <w:left w:val="none" w:sz="0" w:space="0" w:color="auto"/>
        <w:bottom w:val="none" w:sz="0" w:space="0" w:color="auto"/>
        <w:right w:val="none" w:sz="0" w:space="0" w:color="auto"/>
      </w:divBdr>
    </w:div>
    <w:div w:id="500242667">
      <w:bodyDiv w:val="1"/>
      <w:marLeft w:val="0"/>
      <w:marRight w:val="0"/>
      <w:marTop w:val="0"/>
      <w:marBottom w:val="0"/>
      <w:divBdr>
        <w:top w:val="none" w:sz="0" w:space="0" w:color="auto"/>
        <w:left w:val="none" w:sz="0" w:space="0" w:color="auto"/>
        <w:bottom w:val="none" w:sz="0" w:space="0" w:color="auto"/>
        <w:right w:val="none" w:sz="0" w:space="0" w:color="auto"/>
      </w:divBdr>
    </w:div>
    <w:div w:id="538973816">
      <w:bodyDiv w:val="1"/>
      <w:marLeft w:val="0"/>
      <w:marRight w:val="0"/>
      <w:marTop w:val="0"/>
      <w:marBottom w:val="0"/>
      <w:divBdr>
        <w:top w:val="none" w:sz="0" w:space="0" w:color="auto"/>
        <w:left w:val="none" w:sz="0" w:space="0" w:color="auto"/>
        <w:bottom w:val="none" w:sz="0" w:space="0" w:color="auto"/>
        <w:right w:val="none" w:sz="0" w:space="0" w:color="auto"/>
      </w:divBdr>
    </w:div>
    <w:div w:id="556891851">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07468207">
      <w:bodyDiv w:val="1"/>
      <w:marLeft w:val="0"/>
      <w:marRight w:val="0"/>
      <w:marTop w:val="0"/>
      <w:marBottom w:val="0"/>
      <w:divBdr>
        <w:top w:val="none" w:sz="0" w:space="0" w:color="auto"/>
        <w:left w:val="none" w:sz="0" w:space="0" w:color="auto"/>
        <w:bottom w:val="none" w:sz="0" w:space="0" w:color="auto"/>
        <w:right w:val="none" w:sz="0" w:space="0" w:color="auto"/>
      </w:divBdr>
    </w:div>
    <w:div w:id="608590286">
      <w:bodyDiv w:val="1"/>
      <w:marLeft w:val="0"/>
      <w:marRight w:val="0"/>
      <w:marTop w:val="0"/>
      <w:marBottom w:val="0"/>
      <w:divBdr>
        <w:top w:val="none" w:sz="0" w:space="0" w:color="auto"/>
        <w:left w:val="none" w:sz="0" w:space="0" w:color="auto"/>
        <w:bottom w:val="none" w:sz="0" w:space="0" w:color="auto"/>
        <w:right w:val="none" w:sz="0" w:space="0" w:color="auto"/>
      </w:divBdr>
    </w:div>
    <w:div w:id="677729687">
      <w:bodyDiv w:val="1"/>
      <w:marLeft w:val="0"/>
      <w:marRight w:val="0"/>
      <w:marTop w:val="0"/>
      <w:marBottom w:val="0"/>
      <w:divBdr>
        <w:top w:val="none" w:sz="0" w:space="0" w:color="auto"/>
        <w:left w:val="none" w:sz="0" w:space="0" w:color="auto"/>
        <w:bottom w:val="none" w:sz="0" w:space="0" w:color="auto"/>
        <w:right w:val="none" w:sz="0" w:space="0" w:color="auto"/>
      </w:divBdr>
    </w:div>
    <w:div w:id="679429381">
      <w:bodyDiv w:val="1"/>
      <w:marLeft w:val="0"/>
      <w:marRight w:val="0"/>
      <w:marTop w:val="0"/>
      <w:marBottom w:val="0"/>
      <w:divBdr>
        <w:top w:val="none" w:sz="0" w:space="0" w:color="auto"/>
        <w:left w:val="none" w:sz="0" w:space="0" w:color="auto"/>
        <w:bottom w:val="none" w:sz="0" w:space="0" w:color="auto"/>
        <w:right w:val="none" w:sz="0" w:space="0" w:color="auto"/>
      </w:divBdr>
    </w:div>
    <w:div w:id="685978759">
      <w:bodyDiv w:val="1"/>
      <w:marLeft w:val="0"/>
      <w:marRight w:val="0"/>
      <w:marTop w:val="0"/>
      <w:marBottom w:val="0"/>
      <w:divBdr>
        <w:top w:val="none" w:sz="0" w:space="0" w:color="auto"/>
        <w:left w:val="none" w:sz="0" w:space="0" w:color="auto"/>
        <w:bottom w:val="none" w:sz="0" w:space="0" w:color="auto"/>
        <w:right w:val="none" w:sz="0" w:space="0" w:color="auto"/>
      </w:divBdr>
    </w:div>
    <w:div w:id="694692735">
      <w:bodyDiv w:val="1"/>
      <w:marLeft w:val="0"/>
      <w:marRight w:val="0"/>
      <w:marTop w:val="0"/>
      <w:marBottom w:val="0"/>
      <w:divBdr>
        <w:top w:val="none" w:sz="0" w:space="0" w:color="auto"/>
        <w:left w:val="none" w:sz="0" w:space="0" w:color="auto"/>
        <w:bottom w:val="none" w:sz="0" w:space="0" w:color="auto"/>
        <w:right w:val="none" w:sz="0" w:space="0" w:color="auto"/>
      </w:divBdr>
    </w:div>
    <w:div w:id="702445397">
      <w:bodyDiv w:val="1"/>
      <w:marLeft w:val="0"/>
      <w:marRight w:val="0"/>
      <w:marTop w:val="0"/>
      <w:marBottom w:val="0"/>
      <w:divBdr>
        <w:top w:val="none" w:sz="0" w:space="0" w:color="auto"/>
        <w:left w:val="none" w:sz="0" w:space="0" w:color="auto"/>
        <w:bottom w:val="none" w:sz="0" w:space="0" w:color="auto"/>
        <w:right w:val="none" w:sz="0" w:space="0" w:color="auto"/>
      </w:divBdr>
    </w:div>
    <w:div w:id="705258463">
      <w:bodyDiv w:val="1"/>
      <w:marLeft w:val="0"/>
      <w:marRight w:val="0"/>
      <w:marTop w:val="0"/>
      <w:marBottom w:val="0"/>
      <w:divBdr>
        <w:top w:val="none" w:sz="0" w:space="0" w:color="auto"/>
        <w:left w:val="none" w:sz="0" w:space="0" w:color="auto"/>
        <w:bottom w:val="none" w:sz="0" w:space="0" w:color="auto"/>
        <w:right w:val="none" w:sz="0" w:space="0" w:color="auto"/>
      </w:divBdr>
    </w:div>
    <w:div w:id="708530462">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17314211">
      <w:bodyDiv w:val="1"/>
      <w:marLeft w:val="0"/>
      <w:marRight w:val="0"/>
      <w:marTop w:val="0"/>
      <w:marBottom w:val="0"/>
      <w:divBdr>
        <w:top w:val="none" w:sz="0" w:space="0" w:color="auto"/>
        <w:left w:val="none" w:sz="0" w:space="0" w:color="auto"/>
        <w:bottom w:val="none" w:sz="0" w:space="0" w:color="auto"/>
        <w:right w:val="none" w:sz="0" w:space="0" w:color="auto"/>
      </w:divBdr>
    </w:div>
    <w:div w:id="743913434">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47193355">
      <w:bodyDiv w:val="1"/>
      <w:marLeft w:val="0"/>
      <w:marRight w:val="0"/>
      <w:marTop w:val="0"/>
      <w:marBottom w:val="0"/>
      <w:divBdr>
        <w:top w:val="none" w:sz="0" w:space="0" w:color="auto"/>
        <w:left w:val="none" w:sz="0" w:space="0" w:color="auto"/>
        <w:bottom w:val="none" w:sz="0" w:space="0" w:color="auto"/>
        <w:right w:val="none" w:sz="0" w:space="0" w:color="auto"/>
      </w:divBdr>
    </w:div>
    <w:div w:id="755902610">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59521191">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15412120">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4423901">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94508587">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50010297">
      <w:bodyDiv w:val="1"/>
      <w:marLeft w:val="0"/>
      <w:marRight w:val="0"/>
      <w:marTop w:val="0"/>
      <w:marBottom w:val="0"/>
      <w:divBdr>
        <w:top w:val="none" w:sz="0" w:space="0" w:color="auto"/>
        <w:left w:val="none" w:sz="0" w:space="0" w:color="auto"/>
        <w:bottom w:val="none" w:sz="0" w:space="0" w:color="auto"/>
        <w:right w:val="none" w:sz="0" w:space="0" w:color="auto"/>
      </w:divBdr>
    </w:div>
    <w:div w:id="952323324">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3733108">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91329047">
      <w:bodyDiv w:val="1"/>
      <w:marLeft w:val="0"/>
      <w:marRight w:val="0"/>
      <w:marTop w:val="0"/>
      <w:marBottom w:val="0"/>
      <w:divBdr>
        <w:top w:val="none" w:sz="0" w:space="0" w:color="auto"/>
        <w:left w:val="none" w:sz="0" w:space="0" w:color="auto"/>
        <w:bottom w:val="none" w:sz="0" w:space="0" w:color="auto"/>
        <w:right w:val="none" w:sz="0" w:space="0" w:color="auto"/>
      </w:divBdr>
    </w:div>
    <w:div w:id="1006981622">
      <w:bodyDiv w:val="1"/>
      <w:marLeft w:val="0"/>
      <w:marRight w:val="0"/>
      <w:marTop w:val="0"/>
      <w:marBottom w:val="0"/>
      <w:divBdr>
        <w:top w:val="none" w:sz="0" w:space="0" w:color="auto"/>
        <w:left w:val="none" w:sz="0" w:space="0" w:color="auto"/>
        <w:bottom w:val="none" w:sz="0" w:space="0" w:color="auto"/>
        <w:right w:val="none" w:sz="0" w:space="0" w:color="auto"/>
      </w:divBdr>
    </w:div>
    <w:div w:id="1046564188">
      <w:bodyDiv w:val="1"/>
      <w:marLeft w:val="0"/>
      <w:marRight w:val="0"/>
      <w:marTop w:val="0"/>
      <w:marBottom w:val="0"/>
      <w:divBdr>
        <w:top w:val="none" w:sz="0" w:space="0" w:color="auto"/>
        <w:left w:val="none" w:sz="0" w:space="0" w:color="auto"/>
        <w:bottom w:val="none" w:sz="0" w:space="0" w:color="auto"/>
        <w:right w:val="none" w:sz="0" w:space="0" w:color="auto"/>
      </w:divBdr>
    </w:div>
    <w:div w:id="1058169047">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14520736">
      <w:bodyDiv w:val="1"/>
      <w:marLeft w:val="0"/>
      <w:marRight w:val="0"/>
      <w:marTop w:val="0"/>
      <w:marBottom w:val="0"/>
      <w:divBdr>
        <w:top w:val="none" w:sz="0" w:space="0" w:color="auto"/>
        <w:left w:val="none" w:sz="0" w:space="0" w:color="auto"/>
        <w:bottom w:val="none" w:sz="0" w:space="0" w:color="auto"/>
        <w:right w:val="none" w:sz="0" w:space="0" w:color="auto"/>
      </w:divBdr>
    </w:div>
    <w:div w:id="1128937614">
      <w:bodyDiv w:val="1"/>
      <w:marLeft w:val="0"/>
      <w:marRight w:val="0"/>
      <w:marTop w:val="0"/>
      <w:marBottom w:val="0"/>
      <w:divBdr>
        <w:top w:val="none" w:sz="0" w:space="0" w:color="auto"/>
        <w:left w:val="none" w:sz="0" w:space="0" w:color="auto"/>
        <w:bottom w:val="none" w:sz="0" w:space="0" w:color="auto"/>
        <w:right w:val="none" w:sz="0" w:space="0" w:color="auto"/>
      </w:divBdr>
    </w:div>
    <w:div w:id="1166019162">
      <w:bodyDiv w:val="1"/>
      <w:marLeft w:val="0"/>
      <w:marRight w:val="0"/>
      <w:marTop w:val="0"/>
      <w:marBottom w:val="0"/>
      <w:divBdr>
        <w:top w:val="none" w:sz="0" w:space="0" w:color="auto"/>
        <w:left w:val="none" w:sz="0" w:space="0" w:color="auto"/>
        <w:bottom w:val="none" w:sz="0" w:space="0" w:color="auto"/>
        <w:right w:val="none" w:sz="0" w:space="0" w:color="auto"/>
      </w:divBdr>
    </w:div>
    <w:div w:id="1180390289">
      <w:bodyDiv w:val="1"/>
      <w:marLeft w:val="0"/>
      <w:marRight w:val="0"/>
      <w:marTop w:val="0"/>
      <w:marBottom w:val="0"/>
      <w:divBdr>
        <w:top w:val="none" w:sz="0" w:space="0" w:color="auto"/>
        <w:left w:val="none" w:sz="0" w:space="0" w:color="auto"/>
        <w:bottom w:val="none" w:sz="0" w:space="0" w:color="auto"/>
        <w:right w:val="none" w:sz="0" w:space="0" w:color="auto"/>
      </w:divBdr>
    </w:div>
    <w:div w:id="1194341523">
      <w:bodyDiv w:val="1"/>
      <w:marLeft w:val="0"/>
      <w:marRight w:val="0"/>
      <w:marTop w:val="0"/>
      <w:marBottom w:val="0"/>
      <w:divBdr>
        <w:top w:val="none" w:sz="0" w:space="0" w:color="auto"/>
        <w:left w:val="none" w:sz="0" w:space="0" w:color="auto"/>
        <w:bottom w:val="none" w:sz="0" w:space="0" w:color="auto"/>
        <w:right w:val="none" w:sz="0" w:space="0" w:color="auto"/>
      </w:divBdr>
    </w:div>
    <w:div w:id="1195802532">
      <w:bodyDiv w:val="1"/>
      <w:marLeft w:val="0"/>
      <w:marRight w:val="0"/>
      <w:marTop w:val="0"/>
      <w:marBottom w:val="0"/>
      <w:divBdr>
        <w:top w:val="none" w:sz="0" w:space="0" w:color="auto"/>
        <w:left w:val="none" w:sz="0" w:space="0" w:color="auto"/>
        <w:bottom w:val="none" w:sz="0" w:space="0" w:color="auto"/>
        <w:right w:val="none" w:sz="0" w:space="0" w:color="auto"/>
      </w:divBdr>
    </w:div>
    <w:div w:id="1202398292">
      <w:bodyDiv w:val="1"/>
      <w:marLeft w:val="0"/>
      <w:marRight w:val="0"/>
      <w:marTop w:val="0"/>
      <w:marBottom w:val="0"/>
      <w:divBdr>
        <w:top w:val="none" w:sz="0" w:space="0" w:color="auto"/>
        <w:left w:val="none" w:sz="0" w:space="0" w:color="auto"/>
        <w:bottom w:val="none" w:sz="0" w:space="0" w:color="auto"/>
        <w:right w:val="none" w:sz="0" w:space="0" w:color="auto"/>
      </w:divBdr>
    </w:div>
    <w:div w:id="1212814624">
      <w:bodyDiv w:val="1"/>
      <w:marLeft w:val="0"/>
      <w:marRight w:val="0"/>
      <w:marTop w:val="0"/>
      <w:marBottom w:val="0"/>
      <w:divBdr>
        <w:top w:val="none" w:sz="0" w:space="0" w:color="auto"/>
        <w:left w:val="none" w:sz="0" w:space="0" w:color="auto"/>
        <w:bottom w:val="none" w:sz="0" w:space="0" w:color="auto"/>
        <w:right w:val="none" w:sz="0" w:space="0" w:color="auto"/>
      </w:divBdr>
    </w:div>
    <w:div w:id="1215653017">
      <w:bodyDiv w:val="1"/>
      <w:marLeft w:val="0"/>
      <w:marRight w:val="0"/>
      <w:marTop w:val="0"/>
      <w:marBottom w:val="0"/>
      <w:divBdr>
        <w:top w:val="none" w:sz="0" w:space="0" w:color="auto"/>
        <w:left w:val="none" w:sz="0" w:space="0" w:color="auto"/>
        <w:bottom w:val="none" w:sz="0" w:space="0" w:color="auto"/>
        <w:right w:val="none" w:sz="0" w:space="0" w:color="auto"/>
      </w:divBdr>
    </w:div>
    <w:div w:id="1218281196">
      <w:bodyDiv w:val="1"/>
      <w:marLeft w:val="0"/>
      <w:marRight w:val="0"/>
      <w:marTop w:val="0"/>
      <w:marBottom w:val="0"/>
      <w:divBdr>
        <w:top w:val="none" w:sz="0" w:space="0" w:color="auto"/>
        <w:left w:val="none" w:sz="0" w:space="0" w:color="auto"/>
        <w:bottom w:val="none" w:sz="0" w:space="0" w:color="auto"/>
        <w:right w:val="none" w:sz="0" w:space="0" w:color="auto"/>
      </w:divBdr>
    </w:div>
    <w:div w:id="1240290323">
      <w:bodyDiv w:val="1"/>
      <w:marLeft w:val="0"/>
      <w:marRight w:val="0"/>
      <w:marTop w:val="0"/>
      <w:marBottom w:val="0"/>
      <w:divBdr>
        <w:top w:val="none" w:sz="0" w:space="0" w:color="auto"/>
        <w:left w:val="none" w:sz="0" w:space="0" w:color="auto"/>
        <w:bottom w:val="none" w:sz="0" w:space="0" w:color="auto"/>
        <w:right w:val="none" w:sz="0" w:space="0" w:color="auto"/>
      </w:divBdr>
    </w:div>
    <w:div w:id="1338120999">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0131608">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541824506">
      <w:bodyDiv w:val="1"/>
      <w:marLeft w:val="0"/>
      <w:marRight w:val="0"/>
      <w:marTop w:val="0"/>
      <w:marBottom w:val="0"/>
      <w:divBdr>
        <w:top w:val="none" w:sz="0" w:space="0" w:color="auto"/>
        <w:left w:val="none" w:sz="0" w:space="0" w:color="auto"/>
        <w:bottom w:val="none" w:sz="0" w:space="0" w:color="auto"/>
        <w:right w:val="none" w:sz="0" w:space="0" w:color="auto"/>
      </w:divBdr>
    </w:div>
    <w:div w:id="1564217742">
      <w:bodyDiv w:val="1"/>
      <w:marLeft w:val="0"/>
      <w:marRight w:val="0"/>
      <w:marTop w:val="0"/>
      <w:marBottom w:val="0"/>
      <w:divBdr>
        <w:top w:val="none" w:sz="0" w:space="0" w:color="auto"/>
        <w:left w:val="none" w:sz="0" w:space="0" w:color="auto"/>
        <w:bottom w:val="none" w:sz="0" w:space="0" w:color="auto"/>
        <w:right w:val="none" w:sz="0" w:space="0" w:color="auto"/>
      </w:divBdr>
    </w:div>
    <w:div w:id="1574126593">
      <w:bodyDiv w:val="1"/>
      <w:marLeft w:val="0"/>
      <w:marRight w:val="0"/>
      <w:marTop w:val="0"/>
      <w:marBottom w:val="0"/>
      <w:divBdr>
        <w:top w:val="none" w:sz="0" w:space="0" w:color="auto"/>
        <w:left w:val="none" w:sz="0" w:space="0" w:color="auto"/>
        <w:bottom w:val="none" w:sz="0" w:space="0" w:color="auto"/>
        <w:right w:val="none" w:sz="0" w:space="0" w:color="auto"/>
      </w:divBdr>
    </w:div>
    <w:div w:id="1577205875">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22876231">
      <w:bodyDiv w:val="1"/>
      <w:marLeft w:val="0"/>
      <w:marRight w:val="0"/>
      <w:marTop w:val="0"/>
      <w:marBottom w:val="0"/>
      <w:divBdr>
        <w:top w:val="none" w:sz="0" w:space="0" w:color="auto"/>
        <w:left w:val="none" w:sz="0" w:space="0" w:color="auto"/>
        <w:bottom w:val="none" w:sz="0" w:space="0" w:color="auto"/>
        <w:right w:val="none" w:sz="0" w:space="0" w:color="auto"/>
      </w:divBdr>
    </w:div>
    <w:div w:id="1636910263">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690451627">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35622076">
      <w:bodyDiv w:val="1"/>
      <w:marLeft w:val="0"/>
      <w:marRight w:val="0"/>
      <w:marTop w:val="0"/>
      <w:marBottom w:val="0"/>
      <w:divBdr>
        <w:top w:val="none" w:sz="0" w:space="0" w:color="auto"/>
        <w:left w:val="none" w:sz="0" w:space="0" w:color="auto"/>
        <w:bottom w:val="none" w:sz="0" w:space="0" w:color="auto"/>
        <w:right w:val="none" w:sz="0" w:space="0" w:color="auto"/>
      </w:divBdr>
    </w:div>
    <w:div w:id="1758746218">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76436359">
      <w:bodyDiv w:val="1"/>
      <w:marLeft w:val="0"/>
      <w:marRight w:val="0"/>
      <w:marTop w:val="0"/>
      <w:marBottom w:val="0"/>
      <w:divBdr>
        <w:top w:val="none" w:sz="0" w:space="0" w:color="auto"/>
        <w:left w:val="none" w:sz="0" w:space="0" w:color="auto"/>
        <w:bottom w:val="none" w:sz="0" w:space="0" w:color="auto"/>
        <w:right w:val="none" w:sz="0" w:space="0" w:color="auto"/>
      </w:divBdr>
    </w:div>
    <w:div w:id="1816289710">
      <w:bodyDiv w:val="1"/>
      <w:marLeft w:val="0"/>
      <w:marRight w:val="0"/>
      <w:marTop w:val="0"/>
      <w:marBottom w:val="0"/>
      <w:divBdr>
        <w:top w:val="none" w:sz="0" w:space="0" w:color="auto"/>
        <w:left w:val="none" w:sz="0" w:space="0" w:color="auto"/>
        <w:bottom w:val="none" w:sz="0" w:space="0" w:color="auto"/>
        <w:right w:val="none" w:sz="0" w:space="0" w:color="auto"/>
      </w:divBdr>
    </w:div>
    <w:div w:id="1823539587">
      <w:bodyDiv w:val="1"/>
      <w:marLeft w:val="0"/>
      <w:marRight w:val="0"/>
      <w:marTop w:val="0"/>
      <w:marBottom w:val="0"/>
      <w:divBdr>
        <w:top w:val="none" w:sz="0" w:space="0" w:color="auto"/>
        <w:left w:val="none" w:sz="0" w:space="0" w:color="auto"/>
        <w:bottom w:val="none" w:sz="0" w:space="0" w:color="auto"/>
        <w:right w:val="none" w:sz="0" w:space="0" w:color="auto"/>
      </w:divBdr>
    </w:div>
    <w:div w:id="1827479566">
      <w:bodyDiv w:val="1"/>
      <w:marLeft w:val="0"/>
      <w:marRight w:val="0"/>
      <w:marTop w:val="0"/>
      <w:marBottom w:val="0"/>
      <w:divBdr>
        <w:top w:val="none" w:sz="0" w:space="0" w:color="auto"/>
        <w:left w:val="none" w:sz="0" w:space="0" w:color="auto"/>
        <w:bottom w:val="none" w:sz="0" w:space="0" w:color="auto"/>
        <w:right w:val="none" w:sz="0" w:space="0" w:color="auto"/>
      </w:divBdr>
    </w:div>
    <w:div w:id="1841970202">
      <w:bodyDiv w:val="1"/>
      <w:marLeft w:val="0"/>
      <w:marRight w:val="0"/>
      <w:marTop w:val="0"/>
      <w:marBottom w:val="0"/>
      <w:divBdr>
        <w:top w:val="none" w:sz="0" w:space="0" w:color="auto"/>
        <w:left w:val="none" w:sz="0" w:space="0" w:color="auto"/>
        <w:bottom w:val="none" w:sz="0" w:space="0" w:color="auto"/>
        <w:right w:val="none" w:sz="0" w:space="0" w:color="auto"/>
      </w:divBdr>
    </w:div>
    <w:div w:id="1842160219">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09417543">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9168689">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16035440">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46901398">
      <w:bodyDiv w:val="1"/>
      <w:marLeft w:val="0"/>
      <w:marRight w:val="0"/>
      <w:marTop w:val="0"/>
      <w:marBottom w:val="0"/>
      <w:divBdr>
        <w:top w:val="none" w:sz="0" w:space="0" w:color="auto"/>
        <w:left w:val="none" w:sz="0" w:space="0" w:color="auto"/>
        <w:bottom w:val="none" w:sz="0" w:space="0" w:color="auto"/>
        <w:right w:val="none" w:sz="0" w:space="0" w:color="auto"/>
      </w:divBdr>
    </w:div>
    <w:div w:id="2065372724">
      <w:bodyDiv w:val="1"/>
      <w:marLeft w:val="0"/>
      <w:marRight w:val="0"/>
      <w:marTop w:val="0"/>
      <w:marBottom w:val="0"/>
      <w:divBdr>
        <w:top w:val="none" w:sz="0" w:space="0" w:color="auto"/>
        <w:left w:val="none" w:sz="0" w:space="0" w:color="auto"/>
        <w:bottom w:val="none" w:sz="0" w:space="0" w:color="auto"/>
        <w:right w:val="none" w:sz="0" w:space="0" w:color="auto"/>
      </w:divBdr>
    </w:div>
    <w:div w:id="2093164947">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11_2_EuyMhsA.pdf" TargetMode="External"/><Relationship Id="rId21" Type="http://schemas.openxmlformats.org/officeDocument/2006/relationships/hyperlink" Target="https://actosresolutivos.unlpam.edu.ar/static_ecs/media/uploads/pdf/4_7_2020_118.pdf" TargetMode="External"/><Relationship Id="rId42" Type="http://schemas.openxmlformats.org/officeDocument/2006/relationships/hyperlink" Target="https://actosresolutivos.unlpam.edu.ar/static_ecs/media/uploads/pdf/5_4_2022_169.pdf" TargetMode="External"/><Relationship Id="rId47" Type="http://schemas.openxmlformats.org/officeDocument/2006/relationships/header" Target="header3.xml"/><Relationship Id="rId63" Type="http://schemas.openxmlformats.org/officeDocument/2006/relationships/hyperlink" Target="https://actosresolutivos.unlpam.edu.ar/static_ecs/media/uploads/pdf/5_4_2021_192.pdf" TargetMode="External"/><Relationship Id="rId68" Type="http://schemas.openxmlformats.org/officeDocument/2006/relationships/hyperlink" Target="https://actosresolutivos.unlpam.edu.ar/static_ecs/media/uploads/pdf/5_4_2016_171.pdf" TargetMode="External"/><Relationship Id="rId84" Type="http://schemas.openxmlformats.org/officeDocument/2006/relationships/theme" Target="theme/theme1.xml"/><Relationship Id="rId16" Type="http://schemas.openxmlformats.org/officeDocument/2006/relationships/hyperlink" Target="https://actosresolutivos.unlpam.edu.ar/static_ecs/media/uploads/pdf/4_7_2011_4_Zj7UsOH.pdf" TargetMode="External"/><Relationship Id="rId11" Type="http://schemas.openxmlformats.org/officeDocument/2006/relationships/hyperlink" Target="https://actosresolutivos.unlpam.edu.ar/static_ecs/media/uploads/pdf/5_4_2011_4.pdf" TargetMode="External"/><Relationship Id="rId32" Type="http://schemas.openxmlformats.org/officeDocument/2006/relationships/hyperlink" Target="https://actosresolutivos.unlpam.edu.ar/static_ecs/media/uploads/pdf/4_7_2020_118.pdf" TargetMode="External"/><Relationship Id="rId37" Type="http://schemas.openxmlformats.org/officeDocument/2006/relationships/hyperlink" Target="https://actosresolutivos.unlpam.edu.ar/static_ecs/media/uploads/pdf/4_7_2020_118.pdf" TargetMode="External"/><Relationship Id="rId53" Type="http://schemas.openxmlformats.org/officeDocument/2006/relationships/header" Target="header6.xml"/><Relationship Id="rId58" Type="http://schemas.openxmlformats.org/officeDocument/2006/relationships/hyperlink" Target="https://actosresolutivos.unlpam.edu.ar/static_ecs/media/uploads/pdf/4_7_2021_64.pdf" TargetMode="External"/><Relationship Id="rId74" Type="http://schemas.openxmlformats.org/officeDocument/2006/relationships/header" Target="header9.xml"/><Relationship Id="rId79" Type="http://schemas.openxmlformats.org/officeDocument/2006/relationships/header" Target="header11.xml"/><Relationship Id="rId5" Type="http://schemas.openxmlformats.org/officeDocument/2006/relationships/settings" Target="settings.xml"/><Relationship Id="rId61" Type="http://schemas.openxmlformats.org/officeDocument/2006/relationships/hyperlink" Target="https://actosresolutivos.unlpam.edu.ar/static_ecs/media/uploads/pdf/4_7_2021_64.pdf" TargetMode="External"/><Relationship Id="rId82" Type="http://schemas.openxmlformats.org/officeDocument/2006/relationships/footer" Target="footer11.xml"/><Relationship Id="rId19" Type="http://schemas.openxmlformats.org/officeDocument/2006/relationships/hyperlink" Target="https://actosresolutivos.unlpam.edu.ar/static_ecs/media/uploads/pdf/4_7_2020_118.pdf" TargetMode="External"/><Relationship Id="rId14" Type="http://schemas.openxmlformats.org/officeDocument/2006/relationships/hyperlink" Target="https://actosresolutivos.unlpam.edu.ar/static_ecs/media/uploads/pdf/4_7_2003_178_Um9YoZd.pdf" TargetMode="External"/><Relationship Id="rId22" Type="http://schemas.openxmlformats.org/officeDocument/2006/relationships/hyperlink" Target="https://actosresolutivos.unlpam.edu.ar/static_ecs/media/uploads/pdf/5_4_2022_132.pdf" TargetMode="External"/><Relationship Id="rId27" Type="http://schemas.openxmlformats.org/officeDocument/2006/relationships/hyperlink" Target="https://actosresolutivos.unlpam.edu.ar/static_ecs/media/uploads/pdf/4_7_2011_327_UIIZ7Y9.pdf" TargetMode="External"/><Relationship Id="rId30" Type="http://schemas.openxmlformats.org/officeDocument/2006/relationships/hyperlink" Target="https://actosresolutivos.unlpam.edu.ar/static_ecs/media/uploads/pdf/4_7_2020_118.pdf" TargetMode="External"/><Relationship Id="rId35" Type="http://schemas.openxmlformats.org/officeDocument/2006/relationships/hyperlink" Target="https://actosresolutivos.unlpam.edu.ar/static_ecs/media/uploads/pdf/4_7_2003_178_Um9YoZd.pdf"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yperlink" Target="https://actosresolutivos.unlpam.edu.ar/static_ecs/media/uploads/pdf/4_7_2020_118.pdf" TargetMode="External"/><Relationship Id="rId64" Type="http://schemas.openxmlformats.org/officeDocument/2006/relationships/hyperlink" Target="https://actosresolutivos.unlpam.edu.ar/static_ecs/media/uploads/pdf/4_7_2014_357_GEm1xMF.pdf" TargetMode="External"/><Relationship Id="rId69" Type="http://schemas.openxmlformats.org/officeDocument/2006/relationships/hyperlink" Target="https://actosresolutivos.unlpam.edu.ar/static_ecs/media/uploads/pdf/5_4_2012_128.pdf" TargetMode="External"/><Relationship Id="rId77" Type="http://schemas.openxmlformats.org/officeDocument/2006/relationships/hyperlink" Target="https://doi.org/10.1016/B978-0-323-95879-0.50215-0" TargetMode="External"/><Relationship Id="rId8" Type="http://schemas.openxmlformats.org/officeDocument/2006/relationships/endnotes" Target="endnotes.xml"/><Relationship Id="rId51" Type="http://schemas.openxmlformats.org/officeDocument/2006/relationships/footer" Target="footer4.xml"/><Relationship Id="rId72" Type="http://schemas.openxmlformats.org/officeDocument/2006/relationships/footer" Target="footer7.xml"/><Relationship Id="rId80" Type="http://schemas.openxmlformats.org/officeDocument/2006/relationships/footer" Target="footer10.xml"/><Relationship Id="rId3" Type="http://schemas.openxmlformats.org/officeDocument/2006/relationships/numbering" Target="numbering.xml"/><Relationship Id="rId12" Type="http://schemas.openxmlformats.org/officeDocument/2006/relationships/hyperlink" Target="https://actosresolutivos.unlpam.edu.ar/static_ecs/media/uploads/pdf/5_4_2011_4.pdf" TargetMode="External"/><Relationship Id="rId17" Type="http://schemas.openxmlformats.org/officeDocument/2006/relationships/hyperlink" Target="https://actosresolutivos.unlpam.edu.ar/static_ecs/media/uploads/pdf/4_7_2020_118.pdf" TargetMode="External"/><Relationship Id="rId25" Type="http://schemas.openxmlformats.org/officeDocument/2006/relationships/hyperlink" Target="https://actosresolutivos.unlpam.edu.ar/static_ecs/media/uploads/pdf/4_7_2020_118.pdf" TargetMode="External"/><Relationship Id="rId33" Type="http://schemas.openxmlformats.org/officeDocument/2006/relationships/hyperlink" Target="https://actosresolutivos.unlpam.edu.ar/static_ecs/media/uploads/pdf/4_7_2021_64.pdf" TargetMode="External"/><Relationship Id="rId38" Type="http://schemas.openxmlformats.org/officeDocument/2006/relationships/hyperlink" Target="https://actosresolutivos.unlpam.edu.ar/static_ecs/media/uploads/pdf/5_4_2022_169.pdf" TargetMode="External"/><Relationship Id="rId46" Type="http://schemas.openxmlformats.org/officeDocument/2006/relationships/footer" Target="footer2.xml"/><Relationship Id="rId59" Type="http://schemas.openxmlformats.org/officeDocument/2006/relationships/hyperlink" Target="https://actosresolutivos.unlpam.edu.ar/static_ecs/media/uploads/pdf/4_7_2011_4_Zj7UsOH.pdf" TargetMode="External"/><Relationship Id="rId67" Type="http://schemas.openxmlformats.org/officeDocument/2006/relationships/hyperlink" Target="https://actosresolutivos.unlpam.edu.ar/static_ecs/media/uploads/pdf/4_7_2014_357_GEm1xMF.pdf" TargetMode="External"/><Relationship Id="rId20" Type="http://schemas.openxmlformats.org/officeDocument/2006/relationships/hyperlink" Target="https://actosresolutivos.unlpam.edu.ar/static_ecs/media/uploads/pdf/4_7_2011_4_Zj7UsOH.pdf" TargetMode="External"/><Relationship Id="rId41" Type="http://schemas.openxmlformats.org/officeDocument/2006/relationships/hyperlink" Target="https://actosresolutivos.unlpam.edu.ar/static_ecs/media/uploads/pdf/5_4_2022_169.pdf" TargetMode="External"/><Relationship Id="rId54" Type="http://schemas.openxmlformats.org/officeDocument/2006/relationships/footer" Target="footer6.xml"/><Relationship Id="rId62" Type="http://schemas.openxmlformats.org/officeDocument/2006/relationships/hyperlink" Target="https://actosresolutivos.unlpam.edu.ar/static_ecs/media/uploads/pdf/5_4_2020_107.pdf" TargetMode="External"/><Relationship Id="rId70" Type="http://schemas.openxmlformats.org/officeDocument/2006/relationships/header" Target="header7.xml"/><Relationship Id="rId75" Type="http://schemas.openxmlformats.org/officeDocument/2006/relationships/footer" Target="footer9.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20_118.pdf" TargetMode="External"/><Relationship Id="rId23" Type="http://schemas.openxmlformats.org/officeDocument/2006/relationships/hyperlink" Target="https://actosresolutivos.unlpam.edu.ar/static_ecs/media/uploads/pdf/4_7_2003_178_Um9YoZd.pdf" TargetMode="External"/><Relationship Id="rId28" Type="http://schemas.openxmlformats.org/officeDocument/2006/relationships/hyperlink" Target="https://actosresolutivos.unlpam.edu.ar/static_ecs/media/uploads/pdf/5_4_2022_126.pdf" TargetMode="External"/><Relationship Id="rId36" Type="http://schemas.openxmlformats.org/officeDocument/2006/relationships/hyperlink" Target="https://actosresolutivos.unlpam.edu.ar/static_ecs/media/uploads/pdf/4_7_2020_118.pdf" TargetMode="External"/><Relationship Id="rId49" Type="http://schemas.openxmlformats.org/officeDocument/2006/relationships/header" Target="header4.xml"/><Relationship Id="rId57" Type="http://schemas.openxmlformats.org/officeDocument/2006/relationships/hyperlink" Target="https://actosresolutivos.unlpam.edu.ar/static_ecs/media/uploads/pdf/4_7_2021_64.pdf" TargetMode="External"/><Relationship Id="rId10" Type="http://schemas.openxmlformats.org/officeDocument/2006/relationships/hyperlink" Target="https://virtual.cuautitlan.unam.mx/intar/cimcia/" TargetMode="External"/><Relationship Id="rId31" Type="http://schemas.openxmlformats.org/officeDocument/2006/relationships/hyperlink" Target="https://actosresolutivos.unlpam.edu.ar/4/" TargetMode="External"/><Relationship Id="rId44" Type="http://schemas.openxmlformats.org/officeDocument/2006/relationships/header" Target="header2.xml"/><Relationship Id="rId52" Type="http://schemas.openxmlformats.org/officeDocument/2006/relationships/footer" Target="footer5.xml"/><Relationship Id="rId60" Type="http://schemas.openxmlformats.org/officeDocument/2006/relationships/hyperlink" Target="https://actosresolutivos.unlpam.edu.ar/static_ecs/media/uploads/pdf/4_7_2020_118.pdf" TargetMode="External"/><Relationship Id="rId65" Type="http://schemas.openxmlformats.org/officeDocument/2006/relationships/hyperlink" Target="https://actosresolutivos.unlpam.edu.ar/static_ecs/media/uploads/pdf/5_4_2016_171.pdf" TargetMode="External"/><Relationship Id="rId73" Type="http://schemas.openxmlformats.org/officeDocument/2006/relationships/footer" Target="footer8.xml"/><Relationship Id="rId78" Type="http://schemas.openxmlformats.org/officeDocument/2006/relationships/header" Target="header10.xml"/><Relationship Id="rId81" Type="http://schemas.openxmlformats.org/officeDocument/2006/relationships/header" Target="header12.xml"/><Relationship Id="rId4" Type="http://schemas.openxmlformats.org/officeDocument/2006/relationships/styles" Target="styles.xml"/><Relationship Id="rId9" Type="http://schemas.openxmlformats.org/officeDocument/2006/relationships/hyperlink" Target="https://actosresolutivos.unlpam.edu.ar/static_ecs/media/uploads/pdf/5_4_2022_169.pdf" TargetMode="External"/><Relationship Id="rId13" Type="http://schemas.openxmlformats.org/officeDocument/2006/relationships/hyperlink" Target="https://actosresolutivos.unlpam.edu.ar/static_ecs/media/uploads/pdf/5_4_2022_126.pdf" TargetMode="External"/><Relationship Id="rId18" Type="http://schemas.openxmlformats.org/officeDocument/2006/relationships/hyperlink" Target="https://actosresolutivos.unlpam.edu.ar/static_ecs/media/uploads/pdf/4_7_2011_4_Zj7UsOH.pdf" TargetMode="External"/><Relationship Id="rId39" Type="http://schemas.openxmlformats.org/officeDocument/2006/relationships/hyperlink" Target="https://actosresolutivos.unlpam.edu.ar/static_ecs/media/uploads/pdf/5_4_2022_169.pdf" TargetMode="External"/><Relationship Id="rId34" Type="http://schemas.openxmlformats.org/officeDocument/2006/relationships/hyperlink" Target="https://actosresolutivos.unlpam.edu.ar/static_ecs/media/uploads/pdf/5_4_2022_132.pdf" TargetMode="External"/><Relationship Id="rId50" Type="http://schemas.openxmlformats.org/officeDocument/2006/relationships/header" Target="header5.xml"/><Relationship Id="rId55" Type="http://schemas.openxmlformats.org/officeDocument/2006/relationships/hyperlink" Target="https://actosresolutivos.unlpam.edu.ar/static_ecs/media/uploads/pdf/4_7_2003_178_Um9YoZd.pdf" TargetMode="External"/><Relationship Id="rId76" Type="http://schemas.openxmlformats.org/officeDocument/2006/relationships/image" Target="media/image1.png"/><Relationship Id="rId7" Type="http://schemas.openxmlformats.org/officeDocument/2006/relationships/footnotes" Target="footnotes.xml"/><Relationship Id="rId71" Type="http://schemas.openxmlformats.org/officeDocument/2006/relationships/header" Target="header8.xml"/><Relationship Id="rId2" Type="http://schemas.openxmlformats.org/officeDocument/2006/relationships/customXml" Target="../customXml/item2.xml"/><Relationship Id="rId29" Type="http://schemas.openxmlformats.org/officeDocument/2006/relationships/hyperlink" Target="https://actosresolutivos.unlpam.edu.ar/static_ecs/media/uploads/pdf/4_7_2003_178_Um9YoZd.pdf" TargetMode="External"/><Relationship Id="rId24" Type="http://schemas.openxmlformats.org/officeDocument/2006/relationships/hyperlink" Target="https://actosresolutivos.unlpam.edu.ar/static_ecs/media/uploads/pdf/4_7_2020_118.pdf" TargetMode="External"/><Relationship Id="rId40" Type="http://schemas.openxmlformats.org/officeDocument/2006/relationships/hyperlink" Target="https://actosresolutivos.unlpam.edu.ar/static_ecs/media/uploads/pdf/5_4_2021_189.pdf" TargetMode="External"/><Relationship Id="rId45" Type="http://schemas.openxmlformats.org/officeDocument/2006/relationships/footer" Target="footer1.xml"/><Relationship Id="rId66" Type="http://schemas.openxmlformats.org/officeDocument/2006/relationships/hyperlink" Target="https://actosresolutivos.unlpam.edu.ar/static_ecs/media/uploads/pdf/5_4_2021_1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86</Pages>
  <Words>28063</Words>
  <Characters>154351</Characters>
  <Application>Microsoft Office Word</Application>
  <DocSecurity>0</DocSecurity>
  <Lines>1286</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157</cp:revision>
  <cp:lastPrinted>2022-12-15T14:05:00Z</cp:lastPrinted>
  <dcterms:created xsi:type="dcterms:W3CDTF">2022-05-30T11:55:00Z</dcterms:created>
  <dcterms:modified xsi:type="dcterms:W3CDTF">2022-12-21T16:16:00Z</dcterms:modified>
</cp:coreProperties>
</file>