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27" w:rsidRPr="00C40B08" w:rsidRDefault="00162C27" w:rsidP="00C620B7">
      <w:pPr>
        <w:tabs>
          <w:tab w:val="left" w:pos="728"/>
        </w:tabs>
        <w:autoSpaceDE w:val="0"/>
        <w:autoSpaceDN w:val="0"/>
        <w:adjustRightInd w:val="0"/>
        <w:jc w:val="center"/>
        <w:rPr>
          <w:rFonts w:ascii="Century Gothic" w:hAnsi="Century Gothic"/>
          <w:b/>
          <w:sz w:val="20"/>
          <w:szCs w:val="20"/>
        </w:rPr>
      </w:pPr>
      <w:r w:rsidRPr="00C40B08">
        <w:rPr>
          <w:rFonts w:ascii="Century Gothic" w:hAnsi="Century Gothic"/>
          <w:b/>
          <w:sz w:val="20"/>
          <w:szCs w:val="20"/>
        </w:rPr>
        <w:t>FORMULARIO DE PRESENTACIÓN PARA PROGRAMAS/PROYECTOS/ACCIONES</w:t>
      </w:r>
    </w:p>
    <w:p w:rsidR="00162C27" w:rsidRPr="00C40B08" w:rsidRDefault="00162C27" w:rsidP="00C620B7">
      <w:pPr>
        <w:tabs>
          <w:tab w:val="left" w:pos="728"/>
        </w:tabs>
        <w:autoSpaceDE w:val="0"/>
        <w:autoSpaceDN w:val="0"/>
        <w:adjustRightInd w:val="0"/>
        <w:jc w:val="center"/>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 IDENTIFICACIÓN DEL PROGRAMA/PROYECTO/ACCION</w:t>
      </w:r>
    </w:p>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widowControl/>
        <w:numPr>
          <w:ilvl w:val="1"/>
          <w:numId w:val="1"/>
        </w:numPr>
        <w:suppressAutoHyphens w:val="0"/>
        <w:autoSpaceDE w:val="0"/>
        <w:autoSpaceDN w:val="0"/>
        <w:adjustRightInd w:val="0"/>
        <w:ind w:hanging="502"/>
        <w:jc w:val="both"/>
        <w:rPr>
          <w:rFonts w:ascii="Century Gothic" w:hAnsi="Century Gothic"/>
          <w:b/>
          <w:sz w:val="20"/>
          <w:szCs w:val="20"/>
        </w:rPr>
      </w:pPr>
      <w:r w:rsidRPr="00C40B08">
        <w:rPr>
          <w:rFonts w:ascii="Century Gothic" w:hAnsi="Century Gothic"/>
          <w:b/>
          <w:sz w:val="20"/>
          <w:szCs w:val="20"/>
        </w:rPr>
        <w:t>NOMBRE:</w:t>
      </w:r>
    </w:p>
    <w:p w:rsidR="00162C27" w:rsidRPr="00C40B08" w:rsidRDefault="00162C27" w:rsidP="00C620B7">
      <w:pPr>
        <w:autoSpaceDE w:val="0"/>
        <w:autoSpaceDN w:val="0"/>
        <w:adjustRightInd w:val="0"/>
        <w:jc w:val="both"/>
        <w:rPr>
          <w:rFonts w:ascii="Century Gothic" w:hAnsi="Century Gothic"/>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7938"/>
      </w:tblGrid>
      <w:tr w:rsidR="00162C27" w:rsidRPr="00C40B08" w:rsidTr="00E51A2F">
        <w:trPr>
          <w:trHeight w:val="430"/>
        </w:trPr>
        <w:tc>
          <w:tcPr>
            <w:tcW w:w="1384" w:type="dxa"/>
            <w:shd w:val="clear" w:color="auto" w:fill="808080"/>
            <w:vAlign w:val="center"/>
          </w:tcPr>
          <w:p w:rsidR="00162C27" w:rsidRPr="00C40B08" w:rsidRDefault="00162C27" w:rsidP="002F44FE">
            <w:pPr>
              <w:jc w:val="right"/>
              <w:rPr>
                <w:rFonts w:ascii="Century Gothic" w:hAnsi="Century Gothic"/>
                <w:b/>
                <w:bCs/>
                <w:sz w:val="20"/>
                <w:szCs w:val="20"/>
              </w:rPr>
            </w:pPr>
            <w:r w:rsidRPr="00C40B08">
              <w:rPr>
                <w:rFonts w:ascii="Century Gothic" w:hAnsi="Century Gothic"/>
                <w:b/>
                <w:bCs/>
                <w:sz w:val="20"/>
                <w:szCs w:val="20"/>
              </w:rPr>
              <w:t>Programa</w:t>
            </w:r>
          </w:p>
        </w:tc>
        <w:tc>
          <w:tcPr>
            <w:tcW w:w="7938" w:type="dxa"/>
            <w:vAlign w:val="center"/>
          </w:tcPr>
          <w:p w:rsidR="00162C27" w:rsidRPr="00C40B08" w:rsidRDefault="00162C27" w:rsidP="002F44FE">
            <w:pPr>
              <w:autoSpaceDE w:val="0"/>
              <w:autoSpaceDN w:val="0"/>
              <w:adjustRightInd w:val="0"/>
              <w:jc w:val="both"/>
              <w:rPr>
                <w:rFonts w:ascii="Century Gothic" w:hAnsi="Century Gothic"/>
                <w:b/>
                <w:sz w:val="20"/>
                <w:szCs w:val="20"/>
              </w:rPr>
            </w:pPr>
          </w:p>
        </w:tc>
      </w:tr>
      <w:tr w:rsidR="00162C27" w:rsidRPr="00C40B08" w:rsidTr="00E51A2F">
        <w:trPr>
          <w:trHeight w:val="395"/>
        </w:trPr>
        <w:tc>
          <w:tcPr>
            <w:tcW w:w="1384" w:type="dxa"/>
            <w:shd w:val="clear" w:color="auto" w:fill="BFBFBF"/>
            <w:vAlign w:val="center"/>
          </w:tcPr>
          <w:p w:rsidR="00162C27" w:rsidRPr="00C40B08" w:rsidRDefault="00162C27" w:rsidP="002F44FE">
            <w:pPr>
              <w:jc w:val="right"/>
              <w:rPr>
                <w:rFonts w:ascii="Century Gothic" w:hAnsi="Century Gothic"/>
                <w:b/>
                <w:bCs/>
                <w:sz w:val="20"/>
                <w:szCs w:val="20"/>
              </w:rPr>
            </w:pPr>
            <w:r w:rsidRPr="00C40B08">
              <w:rPr>
                <w:rFonts w:ascii="Century Gothic" w:hAnsi="Century Gothic"/>
                <w:b/>
                <w:bCs/>
                <w:sz w:val="20"/>
                <w:szCs w:val="20"/>
              </w:rPr>
              <w:t>Proyecto</w:t>
            </w:r>
          </w:p>
        </w:tc>
        <w:tc>
          <w:tcPr>
            <w:tcW w:w="7938" w:type="dxa"/>
            <w:vAlign w:val="center"/>
          </w:tcPr>
          <w:p w:rsidR="00162C27" w:rsidRPr="00C40B08" w:rsidRDefault="00162C27" w:rsidP="002A03F0">
            <w:pPr>
              <w:autoSpaceDE w:val="0"/>
              <w:autoSpaceDN w:val="0"/>
              <w:adjustRightInd w:val="0"/>
              <w:jc w:val="both"/>
              <w:rPr>
                <w:rFonts w:ascii="Century Gothic" w:hAnsi="Century Gothic"/>
                <w:b/>
                <w:sz w:val="20"/>
                <w:szCs w:val="20"/>
              </w:rPr>
            </w:pPr>
            <w:r>
              <w:rPr>
                <w:rFonts w:ascii="Century Gothic" w:hAnsi="Century Gothic"/>
                <w:b/>
                <w:sz w:val="20"/>
                <w:szCs w:val="20"/>
              </w:rPr>
              <w:t xml:space="preserve">Estudio sobre calidad de </w:t>
            </w:r>
            <w:r w:rsidRPr="00F81792">
              <w:rPr>
                <w:rFonts w:ascii="Century Gothic" w:hAnsi="Century Gothic"/>
                <w:b/>
                <w:sz w:val="20"/>
                <w:szCs w:val="20"/>
              </w:rPr>
              <w:t xml:space="preserve">energía en </w:t>
            </w:r>
            <w:r w:rsidR="002A03F0">
              <w:rPr>
                <w:rFonts w:ascii="Century Gothic" w:hAnsi="Century Gothic"/>
                <w:b/>
                <w:sz w:val="20"/>
                <w:szCs w:val="20"/>
              </w:rPr>
              <w:t>instituciones</w:t>
            </w:r>
            <w:bookmarkStart w:id="0" w:name="_GoBack"/>
            <w:bookmarkEnd w:id="0"/>
          </w:p>
        </w:tc>
      </w:tr>
      <w:tr w:rsidR="00162C27" w:rsidRPr="00C40B08" w:rsidTr="00E51A2F">
        <w:trPr>
          <w:trHeight w:val="401"/>
        </w:trPr>
        <w:tc>
          <w:tcPr>
            <w:tcW w:w="1384" w:type="dxa"/>
            <w:shd w:val="clear" w:color="auto" w:fill="F2F2F2"/>
            <w:vAlign w:val="center"/>
          </w:tcPr>
          <w:p w:rsidR="00162C27" w:rsidRPr="00C40B08" w:rsidRDefault="00162C27" w:rsidP="002F44FE">
            <w:pPr>
              <w:jc w:val="right"/>
              <w:rPr>
                <w:rFonts w:ascii="Century Gothic" w:hAnsi="Century Gothic"/>
                <w:b/>
                <w:bCs/>
                <w:sz w:val="20"/>
                <w:szCs w:val="20"/>
              </w:rPr>
            </w:pPr>
            <w:r w:rsidRPr="00C40B08">
              <w:rPr>
                <w:rFonts w:ascii="Century Gothic" w:hAnsi="Century Gothic"/>
                <w:b/>
                <w:bCs/>
                <w:sz w:val="20"/>
                <w:szCs w:val="20"/>
              </w:rPr>
              <w:t>Acción</w:t>
            </w:r>
          </w:p>
        </w:tc>
        <w:tc>
          <w:tcPr>
            <w:tcW w:w="7938" w:type="dxa"/>
            <w:vAlign w:val="center"/>
          </w:tcPr>
          <w:p w:rsidR="00162C27" w:rsidRPr="00C40B08" w:rsidRDefault="00162C27" w:rsidP="002F44FE">
            <w:pPr>
              <w:autoSpaceDE w:val="0"/>
              <w:autoSpaceDN w:val="0"/>
              <w:adjustRightInd w:val="0"/>
              <w:jc w:val="both"/>
              <w:rPr>
                <w:rFonts w:ascii="Century Gothic" w:hAnsi="Century Gothic"/>
                <w:b/>
                <w:sz w:val="20"/>
                <w:szCs w:val="20"/>
              </w:rPr>
            </w:pPr>
          </w:p>
        </w:tc>
      </w:tr>
    </w:tbl>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NOTA: agregar tantas filas como sea necesario.</w:t>
      </w:r>
    </w:p>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2. DIRECTOR/COORDINADOR Y/O CODIRECTOR</w:t>
      </w:r>
    </w:p>
    <w:p w:rsidR="00162C27" w:rsidRPr="00C40B08" w:rsidRDefault="00162C27" w:rsidP="00C620B7">
      <w:pPr>
        <w:autoSpaceDE w:val="0"/>
        <w:autoSpaceDN w:val="0"/>
        <w:adjustRightInd w:val="0"/>
        <w:ind w:left="360"/>
        <w:jc w:val="both"/>
        <w:rPr>
          <w:rFonts w:ascii="Century Gothic" w:hAnsi="Century Gothic"/>
          <w:b/>
          <w:sz w:val="20"/>
          <w:szCs w:val="20"/>
        </w:rPr>
      </w:pPr>
    </w:p>
    <w:tbl>
      <w:tblPr>
        <w:tblW w:w="9241"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tblPr>
      <w:tblGrid>
        <w:gridCol w:w="2717"/>
        <w:gridCol w:w="1360"/>
        <w:gridCol w:w="1617"/>
        <w:gridCol w:w="1467"/>
        <w:gridCol w:w="2080"/>
      </w:tblGrid>
      <w:tr w:rsidR="00162C27" w:rsidRPr="00CC4968" w:rsidTr="002F44FE">
        <w:trPr>
          <w:trHeight w:val="728"/>
        </w:trPr>
        <w:tc>
          <w:tcPr>
            <w:tcW w:w="2717" w:type="dxa"/>
            <w:shd w:val="clear" w:color="000000" w:fill="B3B3B3"/>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Nombre y Apellido</w:t>
            </w:r>
          </w:p>
        </w:tc>
        <w:tc>
          <w:tcPr>
            <w:tcW w:w="1360"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DNI</w:t>
            </w:r>
          </w:p>
        </w:tc>
        <w:tc>
          <w:tcPr>
            <w:tcW w:w="1617" w:type="dxa"/>
            <w:shd w:val="clear" w:color="000000" w:fill="B3B3B3"/>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Unidad Académica</w:t>
            </w:r>
          </w:p>
        </w:tc>
        <w:tc>
          <w:tcPr>
            <w:tcW w:w="1467"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Dedicación Horaria</w:t>
            </w:r>
          </w:p>
        </w:tc>
        <w:tc>
          <w:tcPr>
            <w:tcW w:w="2080" w:type="dxa"/>
            <w:shd w:val="clear" w:color="000000" w:fill="B3B3B3"/>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 xml:space="preserve">Carácter de la participación </w:t>
            </w:r>
          </w:p>
        </w:tc>
      </w:tr>
      <w:tr w:rsidR="00162C27" w:rsidRPr="00CC4968" w:rsidTr="00E51A2F">
        <w:trPr>
          <w:trHeight w:val="653"/>
        </w:trPr>
        <w:tc>
          <w:tcPr>
            <w:tcW w:w="2717" w:type="dxa"/>
            <w:vAlign w:val="center"/>
          </w:tcPr>
          <w:p w:rsidR="00162C27" w:rsidRPr="00C40B08" w:rsidRDefault="00162C27" w:rsidP="00E51A2F">
            <w:pPr>
              <w:jc w:val="center"/>
              <w:rPr>
                <w:rFonts w:ascii="Century Gothic" w:hAnsi="Century Gothic"/>
                <w:b/>
                <w:bCs/>
                <w:sz w:val="20"/>
                <w:szCs w:val="20"/>
              </w:rPr>
            </w:pPr>
            <w:r>
              <w:rPr>
                <w:rFonts w:ascii="Century Gothic" w:hAnsi="Century Gothic"/>
                <w:b/>
                <w:bCs/>
                <w:sz w:val="20"/>
                <w:szCs w:val="20"/>
              </w:rPr>
              <w:t>Néstor Daniel García</w:t>
            </w:r>
          </w:p>
        </w:tc>
        <w:tc>
          <w:tcPr>
            <w:tcW w:w="1360" w:type="dxa"/>
            <w:vAlign w:val="center"/>
          </w:tcPr>
          <w:p w:rsidR="00162C27" w:rsidRPr="00C40B08" w:rsidRDefault="00162C27" w:rsidP="002F44FE">
            <w:pPr>
              <w:jc w:val="center"/>
              <w:rPr>
                <w:rFonts w:ascii="Century Gothic" w:hAnsi="Century Gothic"/>
                <w:b/>
                <w:bCs/>
                <w:sz w:val="20"/>
                <w:szCs w:val="20"/>
              </w:rPr>
            </w:pPr>
            <w:r>
              <w:rPr>
                <w:rFonts w:ascii="Century Gothic" w:hAnsi="Century Gothic"/>
                <w:b/>
                <w:bCs/>
                <w:sz w:val="20"/>
                <w:szCs w:val="20"/>
              </w:rPr>
              <w:t>17.897.107</w:t>
            </w:r>
          </w:p>
        </w:tc>
        <w:tc>
          <w:tcPr>
            <w:tcW w:w="1617" w:type="dxa"/>
            <w:vAlign w:val="center"/>
          </w:tcPr>
          <w:p w:rsidR="00162C27" w:rsidRPr="00C40B08" w:rsidRDefault="00162C27" w:rsidP="002F44FE">
            <w:pPr>
              <w:jc w:val="center"/>
              <w:rPr>
                <w:rFonts w:ascii="Century Gothic" w:hAnsi="Century Gothic"/>
                <w:b/>
                <w:bCs/>
                <w:sz w:val="20"/>
                <w:szCs w:val="20"/>
              </w:rPr>
            </w:pPr>
            <w:r>
              <w:rPr>
                <w:rFonts w:ascii="Century Gothic" w:hAnsi="Century Gothic"/>
                <w:b/>
                <w:bCs/>
                <w:sz w:val="20"/>
                <w:szCs w:val="20"/>
              </w:rPr>
              <w:t>Facultad de Ingeniería</w:t>
            </w:r>
          </w:p>
        </w:tc>
        <w:tc>
          <w:tcPr>
            <w:tcW w:w="1467" w:type="dxa"/>
            <w:vAlign w:val="center"/>
          </w:tcPr>
          <w:p w:rsidR="00162C27" w:rsidRPr="00C40B08" w:rsidRDefault="00162C27" w:rsidP="002F44FE">
            <w:pPr>
              <w:jc w:val="center"/>
              <w:rPr>
                <w:rFonts w:ascii="Century Gothic" w:hAnsi="Century Gothic"/>
                <w:b/>
                <w:bCs/>
                <w:sz w:val="20"/>
                <w:szCs w:val="20"/>
              </w:rPr>
            </w:pPr>
            <w:r>
              <w:rPr>
                <w:rFonts w:ascii="Century Gothic" w:hAnsi="Century Gothic"/>
                <w:b/>
                <w:bCs/>
                <w:sz w:val="20"/>
                <w:szCs w:val="20"/>
              </w:rPr>
              <w:t xml:space="preserve">5 h </w:t>
            </w:r>
          </w:p>
        </w:tc>
        <w:tc>
          <w:tcPr>
            <w:tcW w:w="2080" w:type="dxa"/>
            <w:vAlign w:val="center"/>
          </w:tcPr>
          <w:p w:rsidR="00162C27" w:rsidRPr="00C40B08" w:rsidRDefault="00162C27" w:rsidP="002F44FE">
            <w:pPr>
              <w:jc w:val="center"/>
              <w:rPr>
                <w:rFonts w:ascii="Century Gothic" w:hAnsi="Century Gothic"/>
                <w:b/>
                <w:bCs/>
                <w:sz w:val="20"/>
                <w:szCs w:val="20"/>
              </w:rPr>
            </w:pPr>
            <w:r>
              <w:rPr>
                <w:rFonts w:ascii="Century Gothic" w:hAnsi="Century Gothic"/>
                <w:b/>
                <w:bCs/>
                <w:sz w:val="20"/>
                <w:szCs w:val="20"/>
              </w:rPr>
              <w:t>D</w:t>
            </w:r>
          </w:p>
        </w:tc>
      </w:tr>
      <w:tr w:rsidR="00162C27" w:rsidRPr="00CC4968" w:rsidTr="00E51A2F">
        <w:trPr>
          <w:trHeight w:val="653"/>
        </w:trPr>
        <w:tc>
          <w:tcPr>
            <w:tcW w:w="2717"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 </w:t>
            </w:r>
            <w:r>
              <w:rPr>
                <w:rFonts w:ascii="Century Gothic" w:hAnsi="Century Gothic"/>
                <w:b/>
                <w:bCs/>
                <w:sz w:val="20"/>
                <w:szCs w:val="20"/>
              </w:rPr>
              <w:t>Daniel Alberto Mandrile</w:t>
            </w:r>
          </w:p>
        </w:tc>
        <w:tc>
          <w:tcPr>
            <w:tcW w:w="1360" w:type="dxa"/>
            <w:vAlign w:val="center"/>
          </w:tcPr>
          <w:p w:rsidR="00162C27" w:rsidRPr="006C153F" w:rsidRDefault="00162C27" w:rsidP="002F44FE">
            <w:pPr>
              <w:jc w:val="center"/>
              <w:rPr>
                <w:rFonts w:ascii="Century Gothic" w:hAnsi="Century Gothic"/>
                <w:b/>
                <w:bCs/>
                <w:sz w:val="20"/>
                <w:szCs w:val="20"/>
              </w:rPr>
            </w:pPr>
            <w:r>
              <w:rPr>
                <w:rFonts w:ascii="Century Gothic" w:hAnsi="Century Gothic"/>
                <w:b/>
                <w:bCs/>
                <w:sz w:val="20"/>
                <w:szCs w:val="20"/>
              </w:rPr>
              <w:t>16.149.808</w:t>
            </w:r>
            <w:r w:rsidRPr="006C153F">
              <w:rPr>
                <w:rFonts w:ascii="Century Gothic" w:hAnsi="Century Gothic"/>
                <w:b/>
                <w:bCs/>
                <w:sz w:val="20"/>
                <w:szCs w:val="20"/>
              </w:rPr>
              <w:t> </w:t>
            </w:r>
          </w:p>
        </w:tc>
        <w:tc>
          <w:tcPr>
            <w:tcW w:w="1617" w:type="dxa"/>
            <w:vAlign w:val="center"/>
          </w:tcPr>
          <w:p w:rsidR="00162C27" w:rsidRPr="00C40B08" w:rsidRDefault="00162C27" w:rsidP="002F44FE">
            <w:pPr>
              <w:jc w:val="center"/>
              <w:rPr>
                <w:rFonts w:ascii="Century Gothic" w:hAnsi="Century Gothic"/>
                <w:b/>
                <w:bCs/>
                <w:sz w:val="20"/>
                <w:szCs w:val="20"/>
              </w:rPr>
            </w:pPr>
            <w:r>
              <w:rPr>
                <w:rFonts w:ascii="Century Gothic" w:hAnsi="Century Gothic"/>
                <w:b/>
                <w:bCs/>
                <w:sz w:val="20"/>
                <w:szCs w:val="20"/>
              </w:rPr>
              <w:t>Facultad de Ingeniería</w:t>
            </w:r>
            <w:r w:rsidRPr="00C40B08">
              <w:rPr>
                <w:rFonts w:ascii="Century Gothic" w:hAnsi="Century Gothic"/>
                <w:b/>
                <w:bCs/>
                <w:sz w:val="20"/>
                <w:szCs w:val="20"/>
              </w:rPr>
              <w:t> </w:t>
            </w:r>
          </w:p>
        </w:tc>
        <w:tc>
          <w:tcPr>
            <w:tcW w:w="1467"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 </w:t>
            </w:r>
            <w:r>
              <w:rPr>
                <w:rFonts w:ascii="Century Gothic" w:hAnsi="Century Gothic"/>
                <w:b/>
                <w:bCs/>
                <w:sz w:val="20"/>
                <w:szCs w:val="20"/>
              </w:rPr>
              <w:t>10 h</w:t>
            </w:r>
          </w:p>
        </w:tc>
        <w:tc>
          <w:tcPr>
            <w:tcW w:w="2080" w:type="dxa"/>
            <w:vAlign w:val="center"/>
          </w:tcPr>
          <w:p w:rsidR="00162C27" w:rsidRPr="00C40B08" w:rsidRDefault="00162C27" w:rsidP="002F44FE">
            <w:pPr>
              <w:jc w:val="center"/>
              <w:rPr>
                <w:rFonts w:ascii="Century Gothic" w:hAnsi="Century Gothic"/>
                <w:b/>
                <w:bCs/>
                <w:sz w:val="20"/>
                <w:szCs w:val="20"/>
              </w:rPr>
            </w:pPr>
            <w:r>
              <w:rPr>
                <w:rFonts w:ascii="Century Gothic" w:hAnsi="Century Gothic"/>
                <w:b/>
                <w:bCs/>
                <w:sz w:val="20"/>
                <w:szCs w:val="20"/>
              </w:rPr>
              <w:t>CD</w:t>
            </w:r>
            <w:r w:rsidRPr="00C40B08">
              <w:rPr>
                <w:rFonts w:ascii="Century Gothic" w:hAnsi="Century Gothic"/>
                <w:b/>
                <w:bCs/>
                <w:sz w:val="20"/>
                <w:szCs w:val="20"/>
              </w:rPr>
              <w:t> </w:t>
            </w:r>
          </w:p>
        </w:tc>
      </w:tr>
    </w:tbl>
    <w:p w:rsidR="00162C27" w:rsidRPr="00C40B08" w:rsidRDefault="00162C27" w:rsidP="00C620B7">
      <w:pPr>
        <w:numPr>
          <w:ilvl w:val="0"/>
          <w:numId w:val="2"/>
        </w:numPr>
        <w:autoSpaceDE w:val="0"/>
        <w:autoSpaceDN w:val="0"/>
        <w:adjustRightInd w:val="0"/>
        <w:jc w:val="both"/>
        <w:rPr>
          <w:rFonts w:ascii="Century Gothic" w:hAnsi="Century Gothic"/>
          <w:b/>
          <w:sz w:val="20"/>
          <w:szCs w:val="20"/>
        </w:rPr>
      </w:pPr>
      <w:r w:rsidRPr="00C40B08">
        <w:rPr>
          <w:rFonts w:ascii="Century Gothic" w:hAnsi="Century Gothic"/>
          <w:b/>
          <w:sz w:val="20"/>
          <w:szCs w:val="20"/>
        </w:rPr>
        <w:t>D: Director, CO: Coordinador, CD: Co-Director-</w:t>
      </w:r>
    </w:p>
    <w:p w:rsidR="00162C27" w:rsidRPr="00C40B08" w:rsidRDefault="00162C27" w:rsidP="00C620B7">
      <w:pPr>
        <w:autoSpaceDE w:val="0"/>
        <w:autoSpaceDN w:val="0"/>
        <w:adjustRightInd w:val="0"/>
        <w:ind w:left="72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3. AÑO DE INICIO Y FINALIZACION</w:t>
      </w:r>
    </w:p>
    <w:p w:rsidR="00162C27" w:rsidRPr="00C40B08" w:rsidRDefault="00162C27" w:rsidP="00C620B7">
      <w:pPr>
        <w:autoSpaceDE w:val="0"/>
        <w:autoSpaceDN w:val="0"/>
        <w:adjustRightInd w:val="0"/>
        <w:jc w:val="both"/>
        <w:rPr>
          <w:rFonts w:ascii="Century Gothic" w:hAnsi="Century Gothic"/>
          <w:b/>
          <w:sz w:val="20"/>
          <w:szCs w:val="20"/>
        </w:rPr>
      </w:pPr>
    </w:p>
    <w:tbl>
      <w:tblPr>
        <w:tblW w:w="893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tblPr>
      <w:tblGrid>
        <w:gridCol w:w="1891"/>
        <w:gridCol w:w="2220"/>
        <w:gridCol w:w="2552"/>
        <w:gridCol w:w="2268"/>
      </w:tblGrid>
      <w:tr w:rsidR="00162C27" w:rsidRPr="00C40B08" w:rsidTr="00D67832">
        <w:trPr>
          <w:trHeight w:val="318"/>
        </w:trPr>
        <w:tc>
          <w:tcPr>
            <w:tcW w:w="1891" w:type="dxa"/>
            <w:shd w:val="clear" w:color="auto" w:fill="B3B3B3"/>
            <w:vAlign w:val="center"/>
          </w:tcPr>
          <w:p w:rsidR="00162C27" w:rsidRPr="00C40B08" w:rsidRDefault="00162C27" w:rsidP="002F44FE">
            <w:pPr>
              <w:autoSpaceDE w:val="0"/>
              <w:autoSpaceDN w:val="0"/>
              <w:adjustRightInd w:val="0"/>
              <w:jc w:val="center"/>
              <w:rPr>
                <w:rFonts w:ascii="Century Gothic" w:hAnsi="Century Gothic"/>
                <w:b/>
                <w:sz w:val="20"/>
                <w:szCs w:val="20"/>
              </w:rPr>
            </w:pPr>
            <w:r w:rsidRPr="00C40B08">
              <w:rPr>
                <w:rFonts w:ascii="Century Gothic" w:hAnsi="Century Gothic"/>
                <w:b/>
                <w:sz w:val="20"/>
                <w:szCs w:val="20"/>
              </w:rPr>
              <w:t>Inicio</w:t>
            </w:r>
          </w:p>
        </w:tc>
        <w:tc>
          <w:tcPr>
            <w:tcW w:w="2220" w:type="dxa"/>
            <w:vAlign w:val="center"/>
          </w:tcPr>
          <w:p w:rsidR="00162C27" w:rsidRPr="00C40B08" w:rsidRDefault="00162C27" w:rsidP="002F44FE">
            <w:pPr>
              <w:autoSpaceDE w:val="0"/>
              <w:autoSpaceDN w:val="0"/>
              <w:adjustRightInd w:val="0"/>
              <w:jc w:val="both"/>
              <w:rPr>
                <w:rFonts w:ascii="Century Gothic" w:hAnsi="Century Gothic"/>
                <w:b/>
                <w:sz w:val="20"/>
                <w:szCs w:val="20"/>
              </w:rPr>
            </w:pPr>
            <w:r>
              <w:rPr>
                <w:rFonts w:ascii="Century Gothic" w:hAnsi="Century Gothic"/>
                <w:b/>
                <w:sz w:val="20"/>
                <w:szCs w:val="20"/>
              </w:rPr>
              <w:t>01/01/201</w:t>
            </w:r>
            <w:r w:rsidR="00136916">
              <w:rPr>
                <w:rFonts w:ascii="Century Gothic" w:hAnsi="Century Gothic"/>
                <w:b/>
                <w:sz w:val="20"/>
                <w:szCs w:val="20"/>
              </w:rPr>
              <w:t>9</w:t>
            </w:r>
          </w:p>
        </w:tc>
        <w:tc>
          <w:tcPr>
            <w:tcW w:w="2552" w:type="dxa"/>
            <w:shd w:val="clear" w:color="auto" w:fill="B3B3B3"/>
            <w:vAlign w:val="center"/>
          </w:tcPr>
          <w:p w:rsidR="00162C27" w:rsidRPr="00C40B08" w:rsidRDefault="00162C27" w:rsidP="002F44FE">
            <w:pPr>
              <w:autoSpaceDE w:val="0"/>
              <w:autoSpaceDN w:val="0"/>
              <w:adjustRightInd w:val="0"/>
              <w:jc w:val="center"/>
              <w:rPr>
                <w:rFonts w:ascii="Century Gothic" w:hAnsi="Century Gothic"/>
                <w:b/>
                <w:sz w:val="20"/>
                <w:szCs w:val="20"/>
              </w:rPr>
            </w:pPr>
            <w:r w:rsidRPr="00C40B08">
              <w:rPr>
                <w:rFonts w:ascii="Century Gothic" w:hAnsi="Century Gothic"/>
                <w:b/>
                <w:sz w:val="20"/>
                <w:szCs w:val="20"/>
              </w:rPr>
              <w:t>Finalización</w:t>
            </w:r>
          </w:p>
        </w:tc>
        <w:tc>
          <w:tcPr>
            <w:tcW w:w="2268" w:type="dxa"/>
            <w:vAlign w:val="center"/>
          </w:tcPr>
          <w:p w:rsidR="00162C27" w:rsidRPr="00C40B08" w:rsidRDefault="00162C27" w:rsidP="002F44FE">
            <w:pPr>
              <w:autoSpaceDE w:val="0"/>
              <w:autoSpaceDN w:val="0"/>
              <w:adjustRightInd w:val="0"/>
              <w:jc w:val="both"/>
              <w:rPr>
                <w:rFonts w:ascii="Century Gothic" w:hAnsi="Century Gothic"/>
                <w:b/>
                <w:sz w:val="20"/>
                <w:szCs w:val="20"/>
              </w:rPr>
            </w:pPr>
            <w:r>
              <w:rPr>
                <w:rFonts w:ascii="Century Gothic" w:hAnsi="Century Gothic"/>
                <w:b/>
                <w:sz w:val="20"/>
                <w:szCs w:val="20"/>
              </w:rPr>
              <w:t>31/12/201</w:t>
            </w:r>
            <w:r w:rsidR="00136916">
              <w:rPr>
                <w:rFonts w:ascii="Century Gothic" w:hAnsi="Century Gothic"/>
                <w:b/>
                <w:sz w:val="20"/>
                <w:szCs w:val="20"/>
              </w:rPr>
              <w:t>9</w:t>
            </w: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4. INSTITUCIONES PARTICIPANTES</w:t>
      </w:r>
    </w:p>
    <w:p w:rsidR="00162C27" w:rsidRPr="00C40B08" w:rsidRDefault="00162C27" w:rsidP="00C620B7">
      <w:pPr>
        <w:autoSpaceDE w:val="0"/>
        <w:autoSpaceDN w:val="0"/>
        <w:adjustRightInd w:val="0"/>
        <w:jc w:val="both"/>
        <w:rPr>
          <w:rFonts w:ascii="Century Gothic" w:hAnsi="Century Gothic"/>
          <w:sz w:val="20"/>
          <w:szCs w:val="20"/>
        </w:rPr>
      </w:pPr>
    </w:p>
    <w:tbl>
      <w:tblPr>
        <w:tblW w:w="921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tblPr>
      <w:tblGrid>
        <w:gridCol w:w="9214"/>
      </w:tblGrid>
      <w:tr w:rsidR="00162C27" w:rsidRPr="00C40B08" w:rsidTr="002F44FE">
        <w:trPr>
          <w:trHeight w:val="864"/>
        </w:trPr>
        <w:tc>
          <w:tcPr>
            <w:tcW w:w="9214" w:type="dxa"/>
          </w:tcPr>
          <w:p w:rsidR="00162C27" w:rsidRPr="00C40B08" w:rsidRDefault="00162C27" w:rsidP="002F44FE">
            <w:pPr>
              <w:autoSpaceDE w:val="0"/>
              <w:autoSpaceDN w:val="0"/>
              <w:adjustRightInd w:val="0"/>
              <w:jc w:val="both"/>
              <w:rPr>
                <w:rFonts w:ascii="Century Gothic" w:hAnsi="Century Gothic"/>
                <w:b/>
                <w:sz w:val="20"/>
                <w:szCs w:val="20"/>
              </w:rPr>
            </w:pPr>
            <w:r>
              <w:rPr>
                <w:rFonts w:ascii="Century Gothic" w:hAnsi="Century Gothic"/>
                <w:b/>
                <w:sz w:val="20"/>
                <w:szCs w:val="20"/>
              </w:rPr>
              <w:t xml:space="preserve">Cooperativa Regional de Electricidad, de Obras y otros servicios de la ciudad de General Pico (CORPICO).  </w:t>
            </w: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sz w:val="20"/>
          <w:szCs w:val="20"/>
        </w:rPr>
      </w:pPr>
      <w:r w:rsidRPr="00C40B08">
        <w:rPr>
          <w:rFonts w:ascii="Century Gothic" w:hAnsi="Century Gothic"/>
          <w:b/>
          <w:sz w:val="20"/>
          <w:szCs w:val="20"/>
        </w:rPr>
        <w:t xml:space="preserve">5. PALABRAS CLAVES </w:t>
      </w:r>
      <w:r w:rsidRPr="00C40B08">
        <w:rPr>
          <w:rFonts w:ascii="Century Gothic" w:hAnsi="Century Gothic"/>
          <w:sz w:val="20"/>
          <w:szCs w:val="20"/>
        </w:rPr>
        <w:t xml:space="preserve">(máximo 5 palabras) </w:t>
      </w:r>
    </w:p>
    <w:p w:rsidR="00162C27" w:rsidRPr="00C40B08" w:rsidRDefault="00162C27" w:rsidP="00C620B7">
      <w:pPr>
        <w:tabs>
          <w:tab w:val="left" w:pos="728"/>
        </w:tabs>
        <w:autoSpaceDE w:val="0"/>
        <w:autoSpaceDN w:val="0"/>
        <w:adjustRightInd w:val="0"/>
        <w:rPr>
          <w:rFonts w:ascii="Century Gothic" w:hAnsi="Century Gothic"/>
          <w:b/>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3"/>
        <w:gridCol w:w="1812"/>
        <w:gridCol w:w="1812"/>
        <w:gridCol w:w="1812"/>
        <w:gridCol w:w="1933"/>
      </w:tblGrid>
      <w:tr w:rsidR="00162C27" w:rsidRPr="00C40B08" w:rsidTr="00A1718A">
        <w:trPr>
          <w:trHeight w:val="648"/>
        </w:trPr>
        <w:tc>
          <w:tcPr>
            <w:tcW w:w="1703" w:type="dxa"/>
            <w:vAlign w:val="center"/>
          </w:tcPr>
          <w:p w:rsidR="00162C27" w:rsidRPr="00C40B08" w:rsidRDefault="00162C27" w:rsidP="00F04B60">
            <w:pPr>
              <w:autoSpaceDE w:val="0"/>
              <w:autoSpaceDN w:val="0"/>
              <w:adjustRightInd w:val="0"/>
              <w:jc w:val="center"/>
              <w:rPr>
                <w:rFonts w:ascii="Century Gothic" w:hAnsi="Century Gothic"/>
                <w:b/>
                <w:sz w:val="20"/>
                <w:szCs w:val="20"/>
              </w:rPr>
            </w:pPr>
            <w:r>
              <w:rPr>
                <w:rFonts w:ascii="Century Gothic" w:hAnsi="Century Gothic"/>
                <w:b/>
                <w:sz w:val="20"/>
                <w:szCs w:val="20"/>
              </w:rPr>
              <w:t>Mediciones</w:t>
            </w:r>
          </w:p>
        </w:tc>
        <w:tc>
          <w:tcPr>
            <w:tcW w:w="1812" w:type="dxa"/>
            <w:vAlign w:val="center"/>
          </w:tcPr>
          <w:p w:rsidR="00162C27" w:rsidRPr="00C40B08" w:rsidRDefault="00162C27" w:rsidP="00F04B60">
            <w:pPr>
              <w:autoSpaceDE w:val="0"/>
              <w:autoSpaceDN w:val="0"/>
              <w:adjustRightInd w:val="0"/>
              <w:jc w:val="center"/>
              <w:rPr>
                <w:rFonts w:ascii="Century Gothic" w:hAnsi="Century Gothic"/>
                <w:b/>
                <w:sz w:val="20"/>
                <w:szCs w:val="20"/>
              </w:rPr>
            </w:pPr>
            <w:r>
              <w:rPr>
                <w:rFonts w:ascii="Century Gothic" w:hAnsi="Century Gothic"/>
                <w:b/>
                <w:sz w:val="20"/>
                <w:szCs w:val="20"/>
              </w:rPr>
              <w:t>Energía</w:t>
            </w:r>
          </w:p>
        </w:tc>
        <w:tc>
          <w:tcPr>
            <w:tcW w:w="1812" w:type="dxa"/>
            <w:vAlign w:val="center"/>
          </w:tcPr>
          <w:p w:rsidR="00162C27" w:rsidRPr="00C40B08" w:rsidRDefault="00162C27" w:rsidP="00F04B60">
            <w:pPr>
              <w:autoSpaceDE w:val="0"/>
              <w:autoSpaceDN w:val="0"/>
              <w:adjustRightInd w:val="0"/>
              <w:jc w:val="center"/>
              <w:rPr>
                <w:rFonts w:ascii="Century Gothic" w:hAnsi="Century Gothic"/>
                <w:b/>
                <w:sz w:val="20"/>
                <w:szCs w:val="20"/>
              </w:rPr>
            </w:pPr>
            <w:r>
              <w:rPr>
                <w:rFonts w:ascii="Century Gothic" w:hAnsi="Century Gothic"/>
                <w:b/>
                <w:sz w:val="20"/>
                <w:szCs w:val="20"/>
              </w:rPr>
              <w:t>Calidad</w:t>
            </w:r>
          </w:p>
        </w:tc>
        <w:tc>
          <w:tcPr>
            <w:tcW w:w="1812" w:type="dxa"/>
            <w:vAlign w:val="center"/>
          </w:tcPr>
          <w:p w:rsidR="00162C27" w:rsidRPr="00C40B08" w:rsidRDefault="00162C27" w:rsidP="00F04B60">
            <w:pPr>
              <w:autoSpaceDE w:val="0"/>
              <w:autoSpaceDN w:val="0"/>
              <w:adjustRightInd w:val="0"/>
              <w:jc w:val="center"/>
              <w:rPr>
                <w:rFonts w:ascii="Century Gothic" w:hAnsi="Century Gothic"/>
                <w:b/>
                <w:sz w:val="20"/>
                <w:szCs w:val="20"/>
              </w:rPr>
            </w:pPr>
          </w:p>
        </w:tc>
        <w:tc>
          <w:tcPr>
            <w:tcW w:w="1933" w:type="dxa"/>
            <w:vAlign w:val="center"/>
          </w:tcPr>
          <w:p w:rsidR="00162C27" w:rsidRPr="00C40B08" w:rsidRDefault="00162C27" w:rsidP="002F44FE">
            <w:pPr>
              <w:autoSpaceDE w:val="0"/>
              <w:autoSpaceDN w:val="0"/>
              <w:adjustRightInd w:val="0"/>
              <w:jc w:val="both"/>
              <w:rPr>
                <w:rFonts w:ascii="Century Gothic" w:hAnsi="Century Gothic"/>
                <w:b/>
                <w:sz w:val="20"/>
                <w:szCs w:val="20"/>
              </w:rPr>
            </w:pPr>
          </w:p>
        </w:tc>
      </w:tr>
    </w:tbl>
    <w:p w:rsidR="00162C27" w:rsidRPr="00C40B08" w:rsidRDefault="00162C27" w:rsidP="00C620B7">
      <w:pPr>
        <w:tabs>
          <w:tab w:val="left" w:pos="728"/>
        </w:tabs>
        <w:autoSpaceDE w:val="0"/>
        <w:autoSpaceDN w:val="0"/>
        <w:adjustRightInd w:val="0"/>
        <w:rPr>
          <w:rFonts w:ascii="Century Gothic" w:hAnsi="Century Gothic"/>
          <w:b/>
          <w:sz w:val="20"/>
          <w:szCs w:val="20"/>
        </w:rPr>
      </w:pPr>
    </w:p>
    <w:p w:rsidR="00162C27" w:rsidRDefault="00162C27" w:rsidP="006765A6">
      <w:pPr>
        <w:tabs>
          <w:tab w:val="left" w:pos="728"/>
        </w:tabs>
        <w:autoSpaceDE w:val="0"/>
        <w:autoSpaceDN w:val="0"/>
        <w:adjustRightInd w:val="0"/>
        <w:rPr>
          <w:rFonts w:ascii="Century Gothic" w:hAnsi="Century Gothic"/>
          <w:b/>
          <w:sz w:val="20"/>
          <w:szCs w:val="20"/>
        </w:rPr>
      </w:pPr>
      <w:r>
        <w:rPr>
          <w:rFonts w:ascii="Century Gothic" w:hAnsi="Century Gothic"/>
          <w:b/>
          <w:sz w:val="20"/>
          <w:szCs w:val="20"/>
        </w:rPr>
        <w:br w:type="page"/>
      </w:r>
      <w:r w:rsidR="00093E2D" w:rsidRPr="00E814B8">
        <w:rPr>
          <w:rFonts w:ascii="Century Gothic" w:hAnsi="Century Gothic"/>
          <w:b/>
          <w:sz w:val="20"/>
          <w:szCs w:val="20"/>
        </w:rPr>
        <w:lastRenderedPageBreak/>
        <w:t>6. DESCRIPCIÓN/DIAGNOSTICO</w:t>
      </w:r>
    </w:p>
    <w:p w:rsidR="0084007E" w:rsidRPr="00C40B08" w:rsidRDefault="0084007E" w:rsidP="0084007E">
      <w:pPr>
        <w:tabs>
          <w:tab w:val="left" w:pos="728"/>
        </w:tabs>
        <w:autoSpaceDE w:val="0"/>
        <w:autoSpaceDN w:val="0"/>
        <w:adjustRightInd w:val="0"/>
        <w:rPr>
          <w:rFonts w:ascii="Century Gothic" w:hAnsi="Century Gothic"/>
          <w:b/>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2F44FE">
        <w:trPr>
          <w:trHeight w:val="3676"/>
        </w:trPr>
        <w:tc>
          <w:tcPr>
            <w:tcW w:w="9377" w:type="dxa"/>
            <w:tcBorders>
              <w:top w:val="single" w:sz="4" w:space="0" w:color="000000"/>
              <w:left w:val="single" w:sz="4" w:space="0" w:color="000000"/>
              <w:bottom w:val="single" w:sz="4" w:space="0" w:color="000000"/>
              <w:right w:val="single" w:sz="4" w:space="0" w:color="000000"/>
            </w:tcBorders>
          </w:tcPr>
          <w:p w:rsidR="00023D75" w:rsidRDefault="00023D75" w:rsidP="00526C6C">
            <w:pPr>
              <w:widowControl/>
              <w:suppressAutoHyphens w:val="0"/>
              <w:autoSpaceDE w:val="0"/>
              <w:autoSpaceDN w:val="0"/>
              <w:adjustRightInd w:val="0"/>
              <w:spacing w:before="120"/>
              <w:jc w:val="both"/>
              <w:rPr>
                <w:rFonts w:ascii="Century Gothic" w:hAnsi="Century Gothic" w:cs="Arial"/>
                <w:bCs/>
                <w:kern w:val="20"/>
                <w:sz w:val="20"/>
                <w:szCs w:val="20"/>
              </w:rPr>
            </w:pPr>
            <w:r>
              <w:rPr>
                <w:rFonts w:ascii="Century Gothic" w:hAnsi="Century Gothic" w:cs="Arial"/>
                <w:bCs/>
                <w:kern w:val="20"/>
                <w:sz w:val="20"/>
                <w:szCs w:val="20"/>
              </w:rPr>
              <w:t>Este trabajo será continuación de uno que se está ejecutando y tiene que ver</w:t>
            </w:r>
            <w:r w:rsidR="00E11A0E">
              <w:rPr>
                <w:rFonts w:ascii="Century Gothic" w:hAnsi="Century Gothic" w:cs="Arial"/>
                <w:bCs/>
                <w:kern w:val="20"/>
                <w:sz w:val="20"/>
                <w:szCs w:val="20"/>
              </w:rPr>
              <w:t xml:space="preserve"> con el estudio sobre calidad de energía e</w:t>
            </w:r>
            <w:r>
              <w:rPr>
                <w:rFonts w:ascii="Century Gothic" w:hAnsi="Century Gothic" w:cs="Arial"/>
                <w:bCs/>
                <w:kern w:val="20"/>
                <w:sz w:val="20"/>
                <w:szCs w:val="20"/>
              </w:rPr>
              <w:t>n grandes usuarios en media tensión ubicados en el parque industrial de General Pico. El mismo ya se encuentra en su etapa final. Por lo tanto</w:t>
            </w:r>
            <w:r w:rsidR="00DF7FB4">
              <w:rPr>
                <w:rFonts w:ascii="Century Gothic" w:hAnsi="Century Gothic" w:cs="Arial"/>
                <w:bCs/>
                <w:kern w:val="20"/>
                <w:sz w:val="20"/>
                <w:szCs w:val="20"/>
              </w:rPr>
              <w:t>,</w:t>
            </w:r>
            <w:r>
              <w:rPr>
                <w:rFonts w:ascii="Century Gothic" w:hAnsi="Century Gothic" w:cs="Arial"/>
                <w:bCs/>
                <w:kern w:val="20"/>
                <w:sz w:val="20"/>
                <w:szCs w:val="20"/>
              </w:rPr>
              <w:t xml:space="preserve"> la descripción/diagnóstico que haremos a continuación es parte del trabajo anterior.</w:t>
            </w:r>
          </w:p>
          <w:p w:rsidR="00162C27" w:rsidRDefault="00162C27" w:rsidP="00023D75">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El concepto de calidad de energía se refiere a las condiciones que debe cumplir el suministro eléctrico recibido por el usuario para el normal funcionamiento de los equipos en lo que respecta a rendimiento y vida útil</w:t>
            </w:r>
            <w:r w:rsidR="0084007E">
              <w:rPr>
                <w:rFonts w:ascii="Century Gothic" w:hAnsi="Century Gothic" w:cs="Arial"/>
                <w:bCs/>
                <w:kern w:val="20"/>
                <w:sz w:val="20"/>
                <w:szCs w:val="20"/>
              </w:rPr>
              <w:t>.</w:t>
            </w:r>
            <w:r w:rsidR="00093E2D">
              <w:rPr>
                <w:rFonts w:ascii="Century Gothic" w:hAnsi="Century Gothic" w:cs="Arial"/>
                <w:bCs/>
                <w:kern w:val="20"/>
                <w:sz w:val="20"/>
                <w:szCs w:val="20"/>
                <w:vertAlign w:val="superscript"/>
              </w:rPr>
              <w:t>(1)</w:t>
            </w:r>
          </w:p>
          <w:p w:rsidR="00DF7FB4" w:rsidRDefault="00162C27" w:rsidP="00FC353C">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 xml:space="preserve">Si bien es un concepto muy difundido en Europa y Estados Unidos, en </w:t>
            </w:r>
            <w:smartTag w:uri="urn:schemas-microsoft-com:office:smarttags" w:element="PersonName">
              <w:smartTagPr>
                <w:attr w:name="ProductID" w:val="la Argentina"/>
              </w:smartTagPr>
              <w:r>
                <w:rPr>
                  <w:rFonts w:ascii="Century Gothic" w:hAnsi="Century Gothic" w:cs="Arial"/>
                  <w:bCs/>
                  <w:kern w:val="20"/>
                  <w:sz w:val="20"/>
                  <w:szCs w:val="20"/>
                </w:rPr>
                <w:t>la Argentina</w:t>
              </w:r>
            </w:smartTag>
            <w:r>
              <w:rPr>
                <w:rFonts w:ascii="Century Gothic" w:hAnsi="Century Gothic" w:cs="Arial"/>
                <w:bCs/>
                <w:kern w:val="20"/>
                <w:sz w:val="20"/>
                <w:szCs w:val="20"/>
              </w:rPr>
              <w:t xml:space="preserve"> sólo algunas provincias tienen legislación al respecto como Córdoba, CABA, provincia de Buenos Aires, etc. Relacionados al concepto de calidad de energía aparecen tres definiciones que son de uso en nuestro medio: Calidad de Producto Técnico, Calidad de S</w:t>
            </w:r>
            <w:r w:rsidR="00DF7FB4">
              <w:rPr>
                <w:rFonts w:ascii="Century Gothic" w:hAnsi="Century Gothic" w:cs="Arial"/>
                <w:bCs/>
                <w:kern w:val="20"/>
                <w:sz w:val="20"/>
                <w:szCs w:val="20"/>
              </w:rPr>
              <w:t>ervicio Técnico</w:t>
            </w:r>
            <w:r>
              <w:rPr>
                <w:rFonts w:ascii="Century Gothic" w:hAnsi="Century Gothic" w:cs="Arial"/>
                <w:bCs/>
                <w:kern w:val="20"/>
                <w:sz w:val="20"/>
                <w:szCs w:val="20"/>
              </w:rPr>
              <w:t xml:space="preserve"> y Calidad de Servicio Comercial. </w:t>
            </w:r>
          </w:p>
          <w:p w:rsidR="00DF7FB4" w:rsidRDefault="00162C27" w:rsidP="00FC353C">
            <w:pPr>
              <w:widowControl/>
              <w:suppressAutoHyphens w:val="0"/>
              <w:autoSpaceDE w:val="0"/>
              <w:autoSpaceDN w:val="0"/>
              <w:adjustRightInd w:val="0"/>
              <w:jc w:val="both"/>
              <w:rPr>
                <w:rFonts w:ascii="Century Gothic" w:hAnsi="Century Gothic" w:cs="Arial"/>
                <w:bCs/>
                <w:kern w:val="20"/>
                <w:sz w:val="20"/>
                <w:szCs w:val="20"/>
              </w:rPr>
            </w:pPr>
            <w:r w:rsidRPr="00DF7FB4">
              <w:rPr>
                <w:rFonts w:ascii="Century Gothic" w:hAnsi="Century Gothic" w:cs="Arial"/>
                <w:b/>
                <w:bCs/>
                <w:kern w:val="20"/>
                <w:sz w:val="20"/>
                <w:szCs w:val="20"/>
              </w:rPr>
              <w:t>Calidad de Producto Técnico</w:t>
            </w:r>
            <w:r>
              <w:rPr>
                <w:rFonts w:ascii="Century Gothic" w:hAnsi="Century Gothic" w:cs="Arial"/>
                <w:bCs/>
                <w:kern w:val="20"/>
                <w:sz w:val="20"/>
                <w:szCs w:val="20"/>
              </w:rPr>
              <w:t xml:space="preserve"> está relacionado generalmente a los niveles de tensión que recibe el usuario en lo que tiene que ver con magnitud, frecuencia o forma de onda (</w:t>
            </w:r>
            <w:r w:rsidR="002941EE">
              <w:rPr>
                <w:rFonts w:ascii="Century Gothic" w:hAnsi="Century Gothic" w:cs="Arial"/>
                <w:bCs/>
                <w:kern w:val="20"/>
                <w:sz w:val="20"/>
                <w:szCs w:val="20"/>
              </w:rPr>
              <w:t xml:space="preserve">Definición del ENRE: </w:t>
            </w:r>
            <w:r>
              <w:rPr>
                <w:rFonts w:ascii="Century Gothic" w:hAnsi="Century Gothic" w:cs="Arial"/>
                <w:bCs/>
                <w:kern w:val="20"/>
                <w:sz w:val="20"/>
                <w:szCs w:val="20"/>
              </w:rPr>
              <w:t xml:space="preserve">nivel de tensión y perturbaciones). </w:t>
            </w:r>
          </w:p>
          <w:p w:rsidR="00E52E4A" w:rsidRDefault="00162C27" w:rsidP="00FC353C">
            <w:pPr>
              <w:widowControl/>
              <w:suppressAutoHyphens w:val="0"/>
              <w:autoSpaceDE w:val="0"/>
              <w:autoSpaceDN w:val="0"/>
              <w:adjustRightInd w:val="0"/>
              <w:jc w:val="both"/>
              <w:rPr>
                <w:rFonts w:ascii="Century Gothic" w:hAnsi="Century Gothic" w:cs="Arial"/>
                <w:bCs/>
                <w:kern w:val="20"/>
                <w:sz w:val="20"/>
                <w:szCs w:val="20"/>
              </w:rPr>
            </w:pPr>
            <w:r w:rsidRPr="00DF7FB4">
              <w:rPr>
                <w:rFonts w:ascii="Century Gothic" w:hAnsi="Century Gothic" w:cs="Arial"/>
                <w:b/>
                <w:bCs/>
                <w:kern w:val="20"/>
                <w:sz w:val="20"/>
                <w:szCs w:val="20"/>
              </w:rPr>
              <w:t>Calidad de Servicio Técnico</w:t>
            </w:r>
            <w:r>
              <w:rPr>
                <w:rFonts w:ascii="Century Gothic" w:hAnsi="Century Gothic" w:cs="Arial"/>
                <w:bCs/>
                <w:kern w:val="20"/>
                <w:sz w:val="20"/>
                <w:szCs w:val="20"/>
              </w:rPr>
              <w:t xml:space="preserve"> se refiere a la disponibilidad de esa energía en bornes del usuario o sea la confiabilidad del mismo (</w:t>
            </w:r>
            <w:r w:rsidR="002941EE">
              <w:rPr>
                <w:rFonts w:ascii="Century Gothic" w:hAnsi="Century Gothic" w:cs="Arial"/>
                <w:bCs/>
                <w:kern w:val="20"/>
                <w:sz w:val="20"/>
                <w:szCs w:val="20"/>
              </w:rPr>
              <w:t xml:space="preserve">Definición del ENRE: </w:t>
            </w:r>
            <w:r>
              <w:rPr>
                <w:rFonts w:ascii="Century Gothic" w:hAnsi="Century Gothic" w:cs="Arial"/>
                <w:bCs/>
                <w:kern w:val="20"/>
                <w:sz w:val="20"/>
                <w:szCs w:val="20"/>
              </w:rPr>
              <w:t xml:space="preserve">frecuencia y duración de las interrupciones). </w:t>
            </w:r>
          </w:p>
          <w:p w:rsidR="00E52E4A" w:rsidRDefault="00162C27" w:rsidP="00FC353C">
            <w:pPr>
              <w:widowControl/>
              <w:suppressAutoHyphens w:val="0"/>
              <w:autoSpaceDE w:val="0"/>
              <w:autoSpaceDN w:val="0"/>
              <w:adjustRightInd w:val="0"/>
              <w:jc w:val="both"/>
              <w:rPr>
                <w:rFonts w:ascii="Century Gothic" w:hAnsi="Century Gothic" w:cs="Arial"/>
                <w:bCs/>
                <w:kern w:val="20"/>
                <w:sz w:val="20"/>
                <w:szCs w:val="20"/>
              </w:rPr>
            </w:pPr>
            <w:r w:rsidRPr="00E52E4A">
              <w:rPr>
                <w:rFonts w:ascii="Century Gothic" w:hAnsi="Century Gothic" w:cs="Arial"/>
                <w:b/>
                <w:bCs/>
                <w:kern w:val="20"/>
                <w:sz w:val="20"/>
                <w:szCs w:val="20"/>
              </w:rPr>
              <w:t>Calidad de Servicio Comercial</w:t>
            </w:r>
            <w:r>
              <w:rPr>
                <w:rFonts w:ascii="Century Gothic" w:hAnsi="Century Gothic" w:cs="Arial"/>
                <w:bCs/>
                <w:kern w:val="20"/>
                <w:sz w:val="20"/>
                <w:szCs w:val="20"/>
              </w:rPr>
              <w:t xml:space="preserve"> está relacionada al tipo de contratos y relaciones entre usuario y distribuidora de energía. </w:t>
            </w:r>
          </w:p>
          <w:p w:rsidR="00162C27" w:rsidRPr="007C53DD" w:rsidRDefault="00162C27" w:rsidP="00FC353C">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Sin embargo las dos primeras definiciones se entrecruzan desde el momento que un problema de producto técnico puede derivar en un problema de confiabilidad</w:t>
            </w:r>
            <w:r w:rsidR="00093E2D">
              <w:rPr>
                <w:rFonts w:ascii="Century Gothic" w:hAnsi="Century Gothic" w:cs="Arial"/>
                <w:bCs/>
                <w:kern w:val="20"/>
                <w:sz w:val="20"/>
                <w:szCs w:val="20"/>
                <w:vertAlign w:val="superscript"/>
              </w:rPr>
              <w:t>(1)</w:t>
            </w:r>
            <w:r w:rsidR="002941EE">
              <w:rPr>
                <w:rFonts w:ascii="Century Gothic" w:hAnsi="Century Gothic" w:cs="Arial"/>
                <w:bCs/>
                <w:kern w:val="20"/>
                <w:sz w:val="20"/>
                <w:szCs w:val="20"/>
              </w:rPr>
              <w:t xml:space="preserve"> (Definición del ENRE:</w:t>
            </w:r>
            <w:r w:rsidR="002941EE" w:rsidRPr="007C53DD">
              <w:rPr>
                <w:rFonts w:ascii="Century Gothic" w:eastAsia="Calibri" w:hAnsi="Century Gothic" w:cs="Humanst521LtBT"/>
                <w:kern w:val="0"/>
                <w:sz w:val="20"/>
                <w:szCs w:val="20"/>
                <w:lang w:val="es-AR" w:eastAsia="en-US" w:bidi="ar-SA"/>
              </w:rPr>
              <w:t>Tiempos de respuesta para conectar nuevos usuarios,emisión de facturación estimada, reclamos por errores de facturación, restablecimientodel suministro suspendido por falta de pago</w:t>
            </w:r>
            <w:r w:rsidR="007C53DD">
              <w:rPr>
                <w:rFonts w:ascii="Century Gothic" w:eastAsia="Calibri" w:hAnsi="Century Gothic" w:cs="Humanst521LtBT"/>
                <w:kern w:val="0"/>
                <w:sz w:val="20"/>
                <w:szCs w:val="20"/>
                <w:lang w:val="es-AR" w:eastAsia="en-US" w:bidi="ar-SA"/>
              </w:rPr>
              <w:t>)</w:t>
            </w:r>
            <w:r w:rsidRPr="007C53DD">
              <w:rPr>
                <w:rFonts w:ascii="Century Gothic" w:hAnsi="Century Gothic" w:cs="Arial"/>
                <w:bCs/>
                <w:kern w:val="20"/>
                <w:sz w:val="20"/>
                <w:szCs w:val="20"/>
              </w:rPr>
              <w:t>.</w:t>
            </w:r>
          </w:p>
          <w:p w:rsidR="00162C27" w:rsidRDefault="00162C27" w:rsidP="00FC353C">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En nuestro caso en particular nos centraremos específicamente en</w:t>
            </w:r>
            <w:r w:rsidR="00886FBA">
              <w:rPr>
                <w:rFonts w:ascii="Century Gothic" w:hAnsi="Century Gothic" w:cs="Arial"/>
                <w:bCs/>
                <w:kern w:val="20"/>
                <w:sz w:val="20"/>
                <w:szCs w:val="20"/>
              </w:rPr>
              <w:t xml:space="preserve"> la calidad de producto técnico. Tenemos que recordar </w:t>
            </w:r>
            <w:r>
              <w:rPr>
                <w:rFonts w:ascii="Century Gothic" w:hAnsi="Century Gothic" w:cs="Arial"/>
                <w:bCs/>
                <w:kern w:val="20"/>
                <w:sz w:val="20"/>
                <w:szCs w:val="20"/>
              </w:rPr>
              <w:t>que en el ámbito de la provincia de La Pampa no hay legislación al respecto. Sin embargo es de interés para la cooperativa tener datos reales respecto al servicio que está brindando y en esta etapa realizar</w:t>
            </w:r>
            <w:r w:rsidR="00023D75">
              <w:rPr>
                <w:rFonts w:ascii="Century Gothic" w:hAnsi="Century Gothic" w:cs="Arial"/>
                <w:bCs/>
                <w:kern w:val="20"/>
                <w:sz w:val="20"/>
                <w:szCs w:val="20"/>
              </w:rPr>
              <w:t>emos</w:t>
            </w:r>
            <w:r>
              <w:rPr>
                <w:rFonts w:ascii="Century Gothic" w:hAnsi="Century Gothic" w:cs="Arial"/>
                <w:bCs/>
                <w:kern w:val="20"/>
                <w:sz w:val="20"/>
                <w:szCs w:val="20"/>
              </w:rPr>
              <w:t xml:space="preserve"> mediciones en </w:t>
            </w:r>
            <w:r w:rsidR="00023D75">
              <w:rPr>
                <w:rFonts w:ascii="Century Gothic" w:hAnsi="Century Gothic" w:cs="Arial"/>
                <w:bCs/>
                <w:kern w:val="20"/>
                <w:sz w:val="20"/>
                <w:szCs w:val="20"/>
              </w:rPr>
              <w:t xml:space="preserve">instituciones </w:t>
            </w:r>
            <w:r w:rsidR="00E52E4A" w:rsidRPr="002A03F0">
              <w:rPr>
                <w:rFonts w:ascii="Century Gothic" w:hAnsi="Century Gothic" w:cs="Arial"/>
                <w:bCs/>
                <w:kern w:val="20"/>
                <w:sz w:val="20"/>
                <w:szCs w:val="20"/>
              </w:rPr>
              <w:t>que brindan servicios esenciales, tales como centros de salud y una institución bancaria público-privada</w:t>
            </w:r>
            <w:r w:rsidR="00023D75">
              <w:rPr>
                <w:rFonts w:ascii="Century Gothic" w:hAnsi="Century Gothic" w:cs="Arial"/>
                <w:bCs/>
                <w:kern w:val="20"/>
                <w:sz w:val="20"/>
                <w:szCs w:val="20"/>
              </w:rPr>
              <w:t>de la ciudad de General Pico a definir (Hospital Gobernador Centeno, Clínicas Regional, Clínica Argentina, Banco de La Pampa, etc.)</w:t>
            </w:r>
            <w:r w:rsidR="00E51A96">
              <w:rPr>
                <w:rFonts w:ascii="Century Gothic" w:hAnsi="Century Gothic" w:cs="Arial"/>
                <w:bCs/>
                <w:kern w:val="20"/>
                <w:sz w:val="20"/>
                <w:szCs w:val="20"/>
              </w:rPr>
              <w:t xml:space="preserve"> ya que son clientes que poseen equipamiento que es sensible a perturbaciones en el suministro de energía, o sea que requieren energía de calidad, pero a su vez son generadores de dichas perturbaciones (por aporte de armónicos por ejemplo)</w:t>
            </w:r>
            <w:r>
              <w:rPr>
                <w:rFonts w:ascii="Century Gothic" w:hAnsi="Century Gothic" w:cs="Arial"/>
                <w:bCs/>
                <w:kern w:val="20"/>
                <w:sz w:val="20"/>
                <w:szCs w:val="20"/>
              </w:rPr>
              <w:t xml:space="preserve">. </w:t>
            </w:r>
            <w:r w:rsidR="00886FBA">
              <w:rPr>
                <w:rFonts w:ascii="Century Gothic" w:hAnsi="Century Gothic" w:cs="Arial"/>
                <w:bCs/>
                <w:kern w:val="20"/>
                <w:sz w:val="20"/>
                <w:szCs w:val="20"/>
              </w:rPr>
              <w:t xml:space="preserve">Los resultados de las mediciones serán de utilidad para </w:t>
            </w:r>
            <w:r w:rsidR="002E2B3F">
              <w:rPr>
                <w:rFonts w:ascii="Century Gothic" w:hAnsi="Century Gothic" w:cs="Arial"/>
                <w:bCs/>
                <w:kern w:val="20"/>
                <w:sz w:val="20"/>
                <w:szCs w:val="20"/>
              </w:rPr>
              <w:t>la toma de decisiones, sobre todo en posibles modificaciones en el sistema de suministro de energía.</w:t>
            </w:r>
          </w:p>
          <w:p w:rsidR="00162C27" w:rsidRDefault="00162C27" w:rsidP="00FC353C">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 xml:space="preserve">Es de destacar que la Universidad ya posee un convenio marco de colaboración </w:t>
            </w:r>
            <w:r w:rsidR="002E2B3F">
              <w:rPr>
                <w:rFonts w:ascii="Century Gothic" w:hAnsi="Century Gothic" w:cs="Arial"/>
                <w:bCs/>
                <w:kern w:val="20"/>
                <w:sz w:val="20"/>
                <w:szCs w:val="20"/>
              </w:rPr>
              <w:t xml:space="preserve">con la cooperativa </w:t>
            </w:r>
            <w:r>
              <w:rPr>
                <w:rFonts w:ascii="Century Gothic" w:hAnsi="Century Gothic" w:cs="Arial"/>
                <w:bCs/>
                <w:kern w:val="20"/>
                <w:sz w:val="20"/>
                <w:szCs w:val="20"/>
              </w:rPr>
              <w:t>aprobado por Resolución Nº 083/2011 del Consejo Superior de la Universidad Nacional</w:t>
            </w:r>
            <w:r w:rsidR="00886FBA">
              <w:rPr>
                <w:rFonts w:ascii="Century Gothic" w:hAnsi="Century Gothic" w:cs="Arial"/>
                <w:bCs/>
                <w:kern w:val="20"/>
                <w:sz w:val="20"/>
                <w:szCs w:val="20"/>
              </w:rPr>
              <w:t xml:space="preserve"> de La Pampa lo que facilita la puesta en marcha del proyecto a través de la firma de un acuerdo específico.</w:t>
            </w:r>
          </w:p>
          <w:p w:rsidR="00162C27" w:rsidRPr="006C153F" w:rsidRDefault="00162C27" w:rsidP="00187587">
            <w:pPr>
              <w:widowControl/>
              <w:suppressAutoHyphens w:val="0"/>
              <w:autoSpaceDE w:val="0"/>
              <w:autoSpaceDN w:val="0"/>
              <w:adjustRightInd w:val="0"/>
              <w:jc w:val="both"/>
              <w:rPr>
                <w:rFonts w:ascii="Century Gothic" w:hAnsi="Century Gothic" w:cs="Arial"/>
                <w:bCs/>
                <w:kern w:val="20"/>
                <w:sz w:val="20"/>
                <w:szCs w:val="20"/>
              </w:rPr>
            </w:pPr>
          </w:p>
          <w:p w:rsidR="00162C27" w:rsidRPr="00093E2D" w:rsidRDefault="00093E2D" w:rsidP="00093E2D">
            <w:pPr>
              <w:widowControl/>
              <w:suppressAutoHyphens w:val="0"/>
              <w:autoSpaceDE w:val="0"/>
              <w:autoSpaceDN w:val="0"/>
              <w:adjustRightInd w:val="0"/>
              <w:spacing w:after="120"/>
              <w:jc w:val="both"/>
              <w:rPr>
                <w:rFonts w:ascii="Century Gothic" w:hAnsi="Century Gothic" w:cs="Arial"/>
                <w:kern w:val="0"/>
                <w:sz w:val="16"/>
                <w:szCs w:val="16"/>
                <w:lang w:eastAsia="en-US" w:bidi="ar-SA"/>
              </w:rPr>
            </w:pPr>
            <w:r w:rsidRPr="00093E2D">
              <w:rPr>
                <w:rFonts w:ascii="Century Gothic" w:hAnsi="Century Gothic" w:cs="Arial"/>
                <w:kern w:val="0"/>
                <w:sz w:val="16"/>
                <w:szCs w:val="16"/>
                <w:lang w:eastAsia="en-US" w:bidi="ar-SA"/>
              </w:rPr>
              <w:t>(1) Calidad de Potencia para usuarios y empresas eléctricas. Juan Carlos Gómez Targarona. UNRC.</w:t>
            </w:r>
          </w:p>
        </w:tc>
      </w:tr>
    </w:tbl>
    <w:p w:rsidR="00162C27" w:rsidRPr="00C40B08" w:rsidRDefault="00162C27" w:rsidP="00C620B7">
      <w:pPr>
        <w:autoSpaceDE w:val="0"/>
        <w:autoSpaceDN w:val="0"/>
        <w:adjustRightInd w:val="0"/>
        <w:jc w:val="both"/>
        <w:rPr>
          <w:rFonts w:ascii="Century Gothic" w:hAnsi="Century Gothic"/>
          <w:b/>
          <w:sz w:val="20"/>
          <w:szCs w:val="20"/>
        </w:rPr>
      </w:pPr>
    </w:p>
    <w:p w:rsidR="00E11A0E" w:rsidRDefault="00E11A0E">
      <w:pPr>
        <w:widowControl/>
        <w:suppressAutoHyphens w:val="0"/>
        <w:rPr>
          <w:rFonts w:ascii="Century Gothic" w:hAnsi="Century Gothic"/>
          <w:b/>
          <w:sz w:val="20"/>
          <w:szCs w:val="20"/>
        </w:rPr>
      </w:pPr>
      <w:r>
        <w:rPr>
          <w:rFonts w:ascii="Century Gothic" w:hAnsi="Century Gothic"/>
          <w:b/>
          <w:sz w:val="20"/>
          <w:szCs w:val="20"/>
        </w:rPr>
        <w:br w:type="page"/>
      </w: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lastRenderedPageBreak/>
        <w:t xml:space="preserve">7. OBJETIVOS </w:t>
      </w:r>
    </w:p>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7.1 General</w:t>
      </w: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2F44FE">
        <w:trPr>
          <w:trHeight w:val="951"/>
        </w:trPr>
        <w:tc>
          <w:tcPr>
            <w:tcW w:w="9377" w:type="dxa"/>
            <w:tcBorders>
              <w:top w:val="single" w:sz="4" w:space="0" w:color="000000"/>
              <w:left w:val="single" w:sz="4" w:space="0" w:color="000000"/>
              <w:bottom w:val="single" w:sz="4" w:space="0" w:color="000000"/>
              <w:right w:val="single" w:sz="4" w:space="0" w:color="000000"/>
            </w:tcBorders>
          </w:tcPr>
          <w:p w:rsidR="00E07DF9" w:rsidRPr="00103B4A" w:rsidRDefault="00E07DF9" w:rsidP="00E52E4A">
            <w:pPr>
              <w:widowControl/>
              <w:suppressAutoHyphens w:val="0"/>
              <w:autoSpaceDE w:val="0"/>
              <w:autoSpaceDN w:val="0"/>
              <w:adjustRightInd w:val="0"/>
              <w:spacing w:before="120" w:after="120"/>
              <w:jc w:val="both"/>
              <w:rPr>
                <w:rFonts w:ascii="Century Gothic" w:hAnsi="Century Gothic"/>
                <w:sz w:val="20"/>
                <w:szCs w:val="20"/>
              </w:rPr>
            </w:pPr>
            <w:r w:rsidRPr="00103B4A">
              <w:rPr>
                <w:rFonts w:ascii="Century Gothic" w:hAnsi="Century Gothic" w:cs="Arial"/>
                <w:bCs/>
                <w:kern w:val="20"/>
                <w:sz w:val="20"/>
                <w:szCs w:val="20"/>
              </w:rPr>
              <w:t>Determinar la calidad</w:t>
            </w:r>
            <w:r w:rsidR="00103B4A" w:rsidRPr="00103B4A">
              <w:rPr>
                <w:rFonts w:ascii="Century Gothic" w:hAnsi="Century Gothic" w:cs="Arial"/>
                <w:bCs/>
                <w:kern w:val="20"/>
                <w:sz w:val="20"/>
                <w:szCs w:val="20"/>
              </w:rPr>
              <w:t xml:space="preserve"> de producto técnico de la energía eléctrica suministrada a </w:t>
            </w:r>
            <w:r w:rsidR="00E11A0E">
              <w:rPr>
                <w:rFonts w:ascii="Century Gothic" w:hAnsi="Century Gothic" w:cs="Arial"/>
                <w:bCs/>
                <w:kern w:val="20"/>
                <w:sz w:val="20"/>
                <w:szCs w:val="20"/>
              </w:rPr>
              <w:t>institucio</w:t>
            </w:r>
            <w:r w:rsidR="00701B76">
              <w:rPr>
                <w:rFonts w:ascii="Century Gothic" w:hAnsi="Century Gothic" w:cs="Arial"/>
                <w:bCs/>
                <w:kern w:val="20"/>
                <w:sz w:val="20"/>
                <w:szCs w:val="20"/>
              </w:rPr>
              <w:t xml:space="preserve">nes </w:t>
            </w:r>
            <w:r w:rsidR="00E52E4A" w:rsidRPr="002A03F0">
              <w:rPr>
                <w:rFonts w:ascii="Century Gothic" w:hAnsi="Century Gothic" w:cs="Arial"/>
                <w:bCs/>
                <w:kern w:val="20"/>
                <w:sz w:val="20"/>
                <w:szCs w:val="20"/>
              </w:rPr>
              <w:t>que brindan servicios esenciales</w:t>
            </w:r>
            <w:r w:rsidR="008D3EDD" w:rsidRPr="00103B4A">
              <w:rPr>
                <w:rFonts w:ascii="Century Gothic" w:hAnsi="Century Gothic" w:cs="Arial"/>
                <w:bCs/>
                <w:kern w:val="20"/>
                <w:sz w:val="20"/>
                <w:szCs w:val="20"/>
              </w:rPr>
              <w:t xml:space="preserve">, por medio </w:t>
            </w:r>
            <w:r w:rsidRPr="00103B4A">
              <w:rPr>
                <w:rFonts w:ascii="Century Gothic" w:hAnsi="Century Gothic" w:cs="Arial"/>
                <w:bCs/>
                <w:kern w:val="20"/>
                <w:sz w:val="20"/>
                <w:szCs w:val="20"/>
              </w:rPr>
              <w:t xml:space="preserve">de la </w:t>
            </w:r>
            <w:r w:rsidR="008D3EDD" w:rsidRPr="00103B4A">
              <w:rPr>
                <w:rFonts w:ascii="Century Gothic" w:hAnsi="Century Gothic" w:cs="Arial"/>
                <w:bCs/>
                <w:kern w:val="20"/>
                <w:sz w:val="20"/>
                <w:szCs w:val="20"/>
              </w:rPr>
              <w:t xml:space="preserve">toma, procesamiento y </w:t>
            </w:r>
            <w:r w:rsidRPr="00103B4A">
              <w:rPr>
                <w:rFonts w:ascii="Century Gothic" w:hAnsi="Century Gothic" w:cs="Arial"/>
                <w:bCs/>
                <w:kern w:val="20"/>
                <w:sz w:val="20"/>
                <w:szCs w:val="20"/>
              </w:rPr>
              <w:t>transferencia de datos,</w:t>
            </w:r>
            <w:r w:rsidR="008D3EDD" w:rsidRPr="00103B4A">
              <w:rPr>
                <w:rFonts w:ascii="Century Gothic" w:hAnsi="Century Gothic" w:cs="Arial"/>
                <w:bCs/>
                <w:kern w:val="20"/>
                <w:sz w:val="20"/>
                <w:szCs w:val="20"/>
              </w:rPr>
              <w:t xml:space="preserve"> relevados del sistema, realizando recomendaciones para la toma de decisiones.</w:t>
            </w: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7.2  Específicos</w:t>
      </w: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2F44FE">
        <w:trPr>
          <w:trHeight w:val="848"/>
        </w:trPr>
        <w:tc>
          <w:tcPr>
            <w:tcW w:w="9377" w:type="dxa"/>
            <w:tcBorders>
              <w:top w:val="single" w:sz="4" w:space="0" w:color="000000"/>
              <w:left w:val="single" w:sz="4" w:space="0" w:color="000000"/>
              <w:bottom w:val="single" w:sz="4" w:space="0" w:color="000000"/>
              <w:right w:val="single" w:sz="4" w:space="0" w:color="000000"/>
            </w:tcBorders>
          </w:tcPr>
          <w:p w:rsidR="008D3EDD" w:rsidRPr="009A4CA2" w:rsidRDefault="008D3EDD" w:rsidP="008D3EDD">
            <w:pPr>
              <w:pStyle w:val="Prrafodelista"/>
              <w:numPr>
                <w:ilvl w:val="0"/>
                <w:numId w:val="3"/>
              </w:numPr>
              <w:autoSpaceDE w:val="0"/>
              <w:autoSpaceDN w:val="0"/>
              <w:adjustRightInd w:val="0"/>
              <w:spacing w:before="120" w:after="120"/>
              <w:ind w:left="232" w:hanging="232"/>
              <w:contextualSpacing w:val="0"/>
              <w:jc w:val="both"/>
              <w:rPr>
                <w:rFonts w:ascii="Century Gothic" w:hAnsi="Century Gothic" w:cs="Arial"/>
                <w:bCs/>
                <w:kern w:val="20"/>
                <w:sz w:val="20"/>
                <w:szCs w:val="20"/>
              </w:rPr>
            </w:pPr>
            <w:r w:rsidRPr="009A4CA2">
              <w:rPr>
                <w:rFonts w:ascii="Century Gothic" w:hAnsi="Century Gothic" w:cs="Arial"/>
                <w:bCs/>
                <w:kern w:val="20"/>
                <w:sz w:val="20"/>
                <w:szCs w:val="20"/>
              </w:rPr>
              <w:t xml:space="preserve">Relevar los parámetros de energía eléctrico en </w:t>
            </w:r>
            <w:r w:rsidR="00701B76">
              <w:rPr>
                <w:rFonts w:ascii="Century Gothic" w:hAnsi="Century Gothic" w:cs="Arial"/>
                <w:bCs/>
                <w:kern w:val="20"/>
                <w:sz w:val="20"/>
                <w:szCs w:val="20"/>
              </w:rPr>
              <w:t xml:space="preserve">instituciones </w:t>
            </w:r>
            <w:r w:rsidRPr="009A4CA2">
              <w:rPr>
                <w:rFonts w:ascii="Century Gothic" w:hAnsi="Century Gothic" w:cs="Arial"/>
                <w:bCs/>
                <w:kern w:val="20"/>
                <w:sz w:val="20"/>
                <w:szCs w:val="20"/>
              </w:rPr>
              <w:t>en un periodo de tiempo determinado.</w:t>
            </w:r>
          </w:p>
          <w:p w:rsidR="008D3EDD" w:rsidRPr="009A4CA2" w:rsidRDefault="008D3EDD" w:rsidP="008D3EDD">
            <w:pPr>
              <w:pStyle w:val="Prrafodelista"/>
              <w:numPr>
                <w:ilvl w:val="0"/>
                <w:numId w:val="3"/>
              </w:numPr>
              <w:autoSpaceDE w:val="0"/>
              <w:autoSpaceDN w:val="0"/>
              <w:adjustRightInd w:val="0"/>
              <w:spacing w:after="120"/>
              <w:ind w:left="232" w:hanging="232"/>
              <w:contextualSpacing w:val="0"/>
              <w:jc w:val="both"/>
              <w:rPr>
                <w:rFonts w:ascii="Century Gothic" w:hAnsi="Century Gothic" w:cs="Arial"/>
                <w:bCs/>
                <w:kern w:val="20"/>
                <w:sz w:val="20"/>
                <w:szCs w:val="20"/>
              </w:rPr>
            </w:pPr>
            <w:r w:rsidRPr="009A4CA2">
              <w:rPr>
                <w:rFonts w:ascii="Century Gothic" w:hAnsi="Century Gothic" w:cs="Arial"/>
                <w:bCs/>
                <w:kern w:val="20"/>
                <w:sz w:val="20"/>
                <w:szCs w:val="20"/>
              </w:rPr>
              <w:t>Procesar los datos relevados comparándolos con las reglamentaciones existentes, determinado los desvíos críticos y las posibles causas</w:t>
            </w:r>
            <w:r w:rsidR="009A4CA2" w:rsidRPr="009A4CA2">
              <w:rPr>
                <w:rFonts w:ascii="Century Gothic" w:hAnsi="Century Gothic" w:cs="Arial"/>
                <w:bCs/>
                <w:kern w:val="20"/>
                <w:sz w:val="20"/>
                <w:szCs w:val="20"/>
              </w:rPr>
              <w:t xml:space="preserve"> y </w:t>
            </w:r>
            <w:r w:rsidR="00CA6AD3" w:rsidRPr="009A4CA2">
              <w:rPr>
                <w:rFonts w:ascii="Century Gothic" w:hAnsi="Century Gothic" w:cs="Arial"/>
                <w:bCs/>
                <w:kern w:val="20"/>
                <w:sz w:val="20"/>
                <w:szCs w:val="20"/>
              </w:rPr>
              <w:t>soluciones</w:t>
            </w:r>
            <w:r w:rsidR="009A4CA2" w:rsidRPr="009A4CA2">
              <w:rPr>
                <w:rFonts w:ascii="Century Gothic" w:hAnsi="Century Gothic" w:cs="Arial"/>
                <w:bCs/>
                <w:kern w:val="20"/>
                <w:sz w:val="20"/>
                <w:szCs w:val="20"/>
              </w:rPr>
              <w:t>.</w:t>
            </w:r>
          </w:p>
          <w:p w:rsidR="00CA6AD3" w:rsidRPr="009A4CA2" w:rsidRDefault="009A4CA2" w:rsidP="009A4CA2">
            <w:pPr>
              <w:pStyle w:val="Prrafodelista"/>
              <w:widowControl/>
              <w:numPr>
                <w:ilvl w:val="0"/>
                <w:numId w:val="3"/>
              </w:numPr>
              <w:suppressAutoHyphens w:val="0"/>
              <w:autoSpaceDE w:val="0"/>
              <w:autoSpaceDN w:val="0"/>
              <w:adjustRightInd w:val="0"/>
              <w:spacing w:after="120"/>
              <w:ind w:left="232" w:hanging="232"/>
              <w:jc w:val="both"/>
              <w:rPr>
                <w:rFonts w:ascii="Arial" w:hAnsi="Arial" w:cs="Arial"/>
                <w:kern w:val="0"/>
                <w:sz w:val="18"/>
                <w:szCs w:val="18"/>
                <w:lang w:val="es-AR" w:eastAsia="en-US" w:bidi="ar-SA"/>
              </w:rPr>
            </w:pPr>
            <w:r>
              <w:rPr>
                <w:rFonts w:ascii="Century Gothic" w:hAnsi="Century Gothic" w:cs="Arial"/>
                <w:bCs/>
                <w:kern w:val="20"/>
                <w:sz w:val="20"/>
                <w:szCs w:val="20"/>
              </w:rPr>
              <w:t xml:space="preserve">Analizar </w:t>
            </w:r>
            <w:r w:rsidR="0062559B" w:rsidRPr="009A4CA2">
              <w:rPr>
                <w:rFonts w:ascii="Century Gothic" w:hAnsi="Century Gothic" w:cs="Arial"/>
                <w:bCs/>
                <w:kern w:val="20"/>
                <w:sz w:val="20"/>
                <w:szCs w:val="20"/>
              </w:rPr>
              <w:t xml:space="preserve">los datos </w:t>
            </w:r>
            <w:r>
              <w:rPr>
                <w:rFonts w:ascii="Century Gothic" w:hAnsi="Century Gothic" w:cs="Arial"/>
                <w:bCs/>
                <w:kern w:val="20"/>
                <w:sz w:val="20"/>
                <w:szCs w:val="20"/>
              </w:rPr>
              <w:t>relevados y realizar r</w:t>
            </w:r>
            <w:r w:rsidR="0062559B" w:rsidRPr="009A4CA2">
              <w:rPr>
                <w:rFonts w:ascii="Century Gothic" w:hAnsi="Century Gothic" w:cs="Arial"/>
                <w:bCs/>
                <w:kern w:val="20"/>
                <w:sz w:val="20"/>
                <w:szCs w:val="20"/>
              </w:rPr>
              <w:t>ecomendacionesacerca de la minimización  de los efectos de las perturbaciones y las posibles acciones para prevenir daños en los equipos e instalaciones.</w:t>
            </w: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E11A0E">
        <w:rPr>
          <w:rFonts w:ascii="Century Gothic" w:hAnsi="Century Gothic"/>
          <w:b/>
          <w:sz w:val="20"/>
          <w:szCs w:val="20"/>
        </w:rPr>
        <w:t xml:space="preserve">8. </w:t>
      </w:r>
      <w:r w:rsidR="0014677D" w:rsidRPr="00E11A0E">
        <w:rPr>
          <w:rFonts w:ascii="Century Gothic" w:hAnsi="Century Gothic"/>
          <w:b/>
          <w:sz w:val="20"/>
          <w:szCs w:val="20"/>
        </w:rPr>
        <w:t>FUNDAMENTACIÓN</w:t>
      </w:r>
    </w:p>
    <w:p w:rsidR="00162C27" w:rsidRPr="00C40B08" w:rsidRDefault="00162C27" w:rsidP="00C620B7">
      <w:pPr>
        <w:autoSpaceDE w:val="0"/>
        <w:autoSpaceDN w:val="0"/>
        <w:adjustRightInd w:val="0"/>
        <w:jc w:val="both"/>
        <w:rPr>
          <w:rFonts w:ascii="Century Gothic" w:hAnsi="Century Gothic"/>
          <w:b/>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6C153F" w:rsidTr="00E11A0E">
        <w:trPr>
          <w:trHeight w:val="506"/>
        </w:trPr>
        <w:tc>
          <w:tcPr>
            <w:tcW w:w="9377" w:type="dxa"/>
            <w:tcBorders>
              <w:top w:val="single" w:sz="4" w:space="0" w:color="000000"/>
              <w:left w:val="single" w:sz="4" w:space="0" w:color="000000"/>
              <w:bottom w:val="single" w:sz="4" w:space="0" w:color="000000"/>
              <w:right w:val="single" w:sz="4" w:space="0" w:color="000000"/>
            </w:tcBorders>
          </w:tcPr>
          <w:p w:rsidR="00E814B8" w:rsidRDefault="00E814B8" w:rsidP="00E814B8">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La fundamentación, al igual que la descripción/diagnóstico, tiene que ver con el trabajo que actualmente se está llevando a cabo.</w:t>
            </w:r>
          </w:p>
          <w:p w:rsidR="00162C27" w:rsidRDefault="00E51A96" w:rsidP="00E814B8">
            <w:pPr>
              <w:widowControl/>
              <w:suppressAutoHyphens w:val="0"/>
              <w:autoSpaceDE w:val="0"/>
              <w:autoSpaceDN w:val="0"/>
              <w:adjustRightInd w:val="0"/>
              <w:jc w:val="both"/>
              <w:rPr>
                <w:rFonts w:ascii="Century Gothic" w:hAnsi="Century Gothic" w:cs="Arial"/>
                <w:bCs/>
                <w:kern w:val="20"/>
                <w:sz w:val="20"/>
                <w:szCs w:val="20"/>
              </w:rPr>
            </w:pPr>
            <w:r w:rsidRPr="00A56814">
              <w:rPr>
                <w:rFonts w:ascii="Century Gothic" w:hAnsi="Century Gothic" w:cs="Arial"/>
                <w:bCs/>
                <w:kern w:val="20"/>
                <w:sz w:val="20"/>
                <w:szCs w:val="20"/>
              </w:rPr>
              <w:t xml:space="preserve">Las perturbaciones en el sistema eléctrico existen desde los inicios de la utilización de la energía eléctrica ya que muchos son debido a causas naturales como tormentas </w:t>
            </w:r>
            <w:r w:rsidRPr="00FC353C">
              <w:rPr>
                <w:rFonts w:ascii="Century Gothic" w:hAnsi="Century Gothic" w:cs="Arial"/>
                <w:bCs/>
                <w:kern w:val="20"/>
                <w:sz w:val="20"/>
                <w:szCs w:val="20"/>
              </w:rPr>
              <w:t>eléctricas o</w:t>
            </w:r>
            <w:r w:rsidR="005F2FE6" w:rsidRPr="00FC353C">
              <w:rPr>
                <w:rFonts w:ascii="Century Gothic" w:hAnsi="Century Gothic" w:cs="Arial"/>
                <w:bCs/>
                <w:kern w:val="20"/>
                <w:sz w:val="20"/>
                <w:szCs w:val="20"/>
              </w:rPr>
              <w:t xml:space="preserve">generadas por el sistema o usuarios </w:t>
            </w:r>
            <w:r w:rsidRPr="00FC353C">
              <w:rPr>
                <w:rFonts w:ascii="Century Gothic" w:hAnsi="Century Gothic" w:cs="Arial"/>
                <w:bCs/>
                <w:kern w:val="20"/>
                <w:sz w:val="20"/>
                <w:szCs w:val="20"/>
              </w:rPr>
              <w:t>como</w:t>
            </w:r>
            <w:r w:rsidRPr="00A56814">
              <w:rPr>
                <w:rFonts w:ascii="Century Gothic" w:hAnsi="Century Gothic" w:cs="Arial"/>
                <w:bCs/>
                <w:kern w:val="20"/>
                <w:sz w:val="20"/>
                <w:szCs w:val="20"/>
              </w:rPr>
              <w:t xml:space="preserve"> cortocircuitos</w:t>
            </w:r>
            <w:r w:rsidR="000E633E">
              <w:rPr>
                <w:rFonts w:ascii="Century Gothic" w:hAnsi="Century Gothic" w:cs="Arial"/>
                <w:bCs/>
                <w:kern w:val="20"/>
                <w:sz w:val="20"/>
                <w:szCs w:val="20"/>
              </w:rPr>
              <w:t>,</w:t>
            </w:r>
            <w:r w:rsidRPr="00A56814">
              <w:rPr>
                <w:rFonts w:ascii="Century Gothic" w:hAnsi="Century Gothic" w:cs="Arial"/>
                <w:bCs/>
                <w:kern w:val="20"/>
                <w:sz w:val="20"/>
                <w:szCs w:val="20"/>
              </w:rPr>
              <w:t xml:space="preserve"> cargas excesivas, cargas no lineales, etc. Sin embargo con el correr de los años este problema se fue agravando con la incorporación de la electrónica</w:t>
            </w:r>
            <w:r w:rsidR="00E52E4A" w:rsidRPr="002A03F0">
              <w:rPr>
                <w:rFonts w:ascii="Century Gothic" w:hAnsi="Century Gothic" w:cs="Arial"/>
                <w:bCs/>
                <w:kern w:val="20"/>
                <w:sz w:val="20"/>
                <w:szCs w:val="20"/>
              </w:rPr>
              <w:t>y particularmente la electrónica de potencia</w:t>
            </w:r>
            <w:r w:rsidRPr="00A56814">
              <w:rPr>
                <w:rFonts w:ascii="Century Gothic" w:hAnsi="Century Gothic" w:cs="Arial"/>
                <w:bCs/>
                <w:kern w:val="20"/>
                <w:sz w:val="20"/>
                <w:szCs w:val="20"/>
              </w:rPr>
              <w:t xml:space="preserve">. Hoy en día son numerosos los equipos contaminantes, incluso los aparatos son cada vez más sensibles  a las perturbaciones del sistema eléctrico, las cargas unitarias se han incrementado en potencia, entre otras causas. </w:t>
            </w:r>
            <w:r w:rsidR="00A56814" w:rsidRPr="00A56814">
              <w:rPr>
                <w:rFonts w:ascii="Century Gothic" w:hAnsi="Century Gothic" w:cs="Arial"/>
                <w:bCs/>
                <w:kern w:val="20"/>
                <w:sz w:val="20"/>
                <w:szCs w:val="20"/>
              </w:rPr>
              <w:t>La polución en los sistemas eléctricos tuvo sus orígenes con la aparición de los terceros armónicos debido a la saturación de los circuitos magnéticos de los transformadores. Esto se vio agravado con el uso masivo de los capacitores para la corrección del factor de potencia y luego con la incorporación de la electrónica de potencia</w:t>
            </w:r>
            <w:r w:rsidR="00093E2D">
              <w:rPr>
                <w:rFonts w:ascii="Century Gothic" w:hAnsi="Century Gothic" w:cs="Arial"/>
                <w:bCs/>
                <w:kern w:val="20"/>
                <w:sz w:val="20"/>
                <w:szCs w:val="20"/>
                <w:vertAlign w:val="superscript"/>
              </w:rPr>
              <w:t>(1)</w:t>
            </w:r>
            <w:r w:rsidR="00A56814" w:rsidRPr="00A56814">
              <w:rPr>
                <w:rFonts w:ascii="Century Gothic" w:hAnsi="Century Gothic" w:cs="Arial"/>
                <w:bCs/>
                <w:kern w:val="20"/>
                <w:sz w:val="20"/>
                <w:szCs w:val="20"/>
              </w:rPr>
              <w:t xml:space="preserve">.  </w:t>
            </w:r>
          </w:p>
          <w:p w:rsidR="00F31A7C" w:rsidRDefault="00F31A7C" w:rsidP="00E814B8">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Son varios los sectores que intervienen en este proceso de contaminación de los sistemas eléctricos. Las causas naturales aportan aproximadamente el 50 % de los problemas, los usuarios colaboran con el 20 %</w:t>
            </w:r>
            <w:r w:rsidR="000E633E">
              <w:rPr>
                <w:rFonts w:ascii="Century Gothic" w:hAnsi="Century Gothic" w:cs="Arial"/>
                <w:bCs/>
                <w:kern w:val="20"/>
                <w:sz w:val="20"/>
                <w:szCs w:val="20"/>
              </w:rPr>
              <w:t>,</w:t>
            </w:r>
            <w:r>
              <w:rPr>
                <w:rFonts w:ascii="Century Gothic" w:hAnsi="Century Gothic" w:cs="Arial"/>
                <w:bCs/>
                <w:kern w:val="20"/>
                <w:sz w:val="20"/>
                <w:szCs w:val="20"/>
              </w:rPr>
              <w:t xml:space="preserve"> mientras que el resto es aportado por la empresa eléctrica, los fabricantes de equipos, etc</w:t>
            </w:r>
            <w:r w:rsidR="00103B4A">
              <w:rPr>
                <w:rFonts w:ascii="Century Gothic" w:hAnsi="Century Gothic" w:cs="Arial"/>
                <w:bCs/>
                <w:kern w:val="20"/>
                <w:sz w:val="20"/>
                <w:szCs w:val="20"/>
              </w:rPr>
              <w:t>.</w:t>
            </w:r>
            <w:r w:rsidR="00093E2D">
              <w:rPr>
                <w:rFonts w:ascii="Century Gothic" w:hAnsi="Century Gothic" w:cs="Arial"/>
                <w:bCs/>
                <w:kern w:val="20"/>
                <w:sz w:val="20"/>
                <w:szCs w:val="20"/>
                <w:vertAlign w:val="superscript"/>
              </w:rPr>
              <w:t>(1)</w:t>
            </w:r>
          </w:p>
          <w:p w:rsidR="000B23EC" w:rsidRDefault="000B23EC" w:rsidP="00E814B8">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Los problemas que aparecen son interrupciones del servicio, salidas de servicio y daños de equipos, interferencia en las comunicaciones, parpadeo de lámparas, conductores sobrecalentados, etc.</w:t>
            </w:r>
            <w:r w:rsidR="00093E2D">
              <w:rPr>
                <w:rFonts w:ascii="Century Gothic" w:hAnsi="Century Gothic" w:cs="Arial"/>
                <w:bCs/>
                <w:kern w:val="20"/>
                <w:sz w:val="20"/>
                <w:szCs w:val="20"/>
                <w:vertAlign w:val="superscript"/>
              </w:rPr>
              <w:t>(1)</w:t>
            </w:r>
          </w:p>
          <w:p w:rsidR="000B23EC" w:rsidRDefault="000B23EC" w:rsidP="00E814B8">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Los principales problemas de calidad de energía son l</w:t>
            </w:r>
            <w:r w:rsidR="0014075A">
              <w:rPr>
                <w:rFonts w:ascii="Century Gothic" w:hAnsi="Century Gothic" w:cs="Arial"/>
                <w:bCs/>
                <w:kern w:val="20"/>
                <w:sz w:val="20"/>
                <w:szCs w:val="20"/>
              </w:rPr>
              <w:t>os huecos de tensión, armónicos, interrupciones (de corta y larga duración), sobretensiones transitorias, flickers, sobretensiones pasajeras, etc</w:t>
            </w:r>
            <w:r w:rsidR="00DA6C45">
              <w:rPr>
                <w:rFonts w:ascii="Century Gothic" w:hAnsi="Century Gothic" w:cs="Arial"/>
                <w:bCs/>
                <w:kern w:val="20"/>
                <w:sz w:val="20"/>
                <w:szCs w:val="20"/>
              </w:rPr>
              <w:t>.</w:t>
            </w:r>
            <w:r w:rsidR="00093E2D">
              <w:rPr>
                <w:rFonts w:ascii="Century Gothic" w:hAnsi="Century Gothic" w:cs="Arial"/>
                <w:bCs/>
                <w:kern w:val="20"/>
                <w:sz w:val="20"/>
                <w:szCs w:val="20"/>
                <w:vertAlign w:val="superscript"/>
              </w:rPr>
              <w:t>(1)</w:t>
            </w:r>
          </w:p>
          <w:p w:rsidR="000E633E" w:rsidRDefault="000E633E" w:rsidP="00E814B8">
            <w:pPr>
              <w:widowControl/>
              <w:suppressAutoHyphens w:val="0"/>
              <w:autoSpaceDE w:val="0"/>
              <w:autoSpaceDN w:val="0"/>
              <w:adjustRightInd w:val="0"/>
              <w:jc w:val="both"/>
              <w:rPr>
                <w:rFonts w:ascii="Century Gothic" w:hAnsi="Century Gothic" w:cs="Arial"/>
                <w:bCs/>
                <w:kern w:val="20"/>
                <w:sz w:val="20"/>
                <w:szCs w:val="20"/>
              </w:rPr>
            </w:pPr>
            <w:r>
              <w:rPr>
                <w:rFonts w:ascii="Century Gothic" w:hAnsi="Century Gothic" w:cs="Arial"/>
                <w:bCs/>
                <w:kern w:val="20"/>
                <w:sz w:val="20"/>
                <w:szCs w:val="20"/>
              </w:rPr>
              <w:t>La intención del equipo de trabajo, en forma conjunta con la cooperativa</w:t>
            </w:r>
            <w:r w:rsidR="00CC1612">
              <w:rPr>
                <w:rFonts w:ascii="Century Gothic" w:hAnsi="Century Gothic" w:cs="Arial"/>
                <w:bCs/>
                <w:kern w:val="20"/>
                <w:sz w:val="20"/>
                <w:szCs w:val="20"/>
              </w:rPr>
              <w:t>,</w:t>
            </w:r>
            <w:r>
              <w:rPr>
                <w:rFonts w:ascii="Century Gothic" w:hAnsi="Century Gothic" w:cs="Arial"/>
                <w:bCs/>
                <w:kern w:val="20"/>
                <w:sz w:val="20"/>
                <w:szCs w:val="20"/>
              </w:rPr>
              <w:t xml:space="preserve"> es relevar datos de calidad de energía en </w:t>
            </w:r>
            <w:r w:rsidR="00E11A0E">
              <w:rPr>
                <w:rFonts w:ascii="Century Gothic" w:hAnsi="Century Gothic" w:cs="Arial"/>
                <w:bCs/>
                <w:kern w:val="20"/>
                <w:sz w:val="20"/>
                <w:szCs w:val="20"/>
              </w:rPr>
              <w:t xml:space="preserve">instituciones donde haya equipos contaminantes y a su vez </w:t>
            </w:r>
            <w:r w:rsidR="00CC1612">
              <w:rPr>
                <w:rFonts w:ascii="Century Gothic" w:hAnsi="Century Gothic" w:cs="Arial"/>
                <w:bCs/>
                <w:kern w:val="20"/>
                <w:sz w:val="20"/>
                <w:szCs w:val="20"/>
              </w:rPr>
              <w:t>sensibles a perturbaciones del sistema eléctrico. Estos datos servirán a la cooperativa para futura toma de decisiones teniendo en cuenta los parámetros estipulados en la reglamentación vigente a nivel nacional.</w:t>
            </w:r>
            <w:r w:rsidR="00936CBE">
              <w:rPr>
                <w:rFonts w:ascii="Century Gothic" w:hAnsi="Century Gothic" w:cs="Arial"/>
                <w:bCs/>
                <w:kern w:val="20"/>
                <w:sz w:val="20"/>
                <w:szCs w:val="20"/>
              </w:rPr>
              <w:t xml:space="preserve"> Si bien sería de mucha utilidad adquirir datos a lo largo de un año, de tal manera de tener en cuenta los fenómenos estacionales, es representativa la in</w:t>
            </w:r>
            <w:r w:rsidR="002A03F0">
              <w:rPr>
                <w:rFonts w:ascii="Century Gothic" w:hAnsi="Century Gothic" w:cs="Arial"/>
                <w:bCs/>
                <w:kern w:val="20"/>
                <w:sz w:val="20"/>
                <w:szCs w:val="20"/>
              </w:rPr>
              <w:t>formación obtenida en un mes.</w:t>
            </w:r>
          </w:p>
          <w:p w:rsidR="00A56814" w:rsidRPr="00A56814" w:rsidRDefault="00093E2D" w:rsidP="00A56814">
            <w:pPr>
              <w:widowControl/>
              <w:suppressAutoHyphens w:val="0"/>
              <w:autoSpaceDE w:val="0"/>
              <w:autoSpaceDN w:val="0"/>
              <w:adjustRightInd w:val="0"/>
              <w:spacing w:before="120"/>
              <w:jc w:val="both"/>
              <w:rPr>
                <w:rFonts w:ascii="Century Gothic" w:hAnsi="Century Gothic" w:cs="Arial"/>
                <w:bCs/>
                <w:kern w:val="20"/>
                <w:sz w:val="20"/>
                <w:szCs w:val="20"/>
              </w:rPr>
            </w:pPr>
            <w:r w:rsidRPr="00093E2D">
              <w:rPr>
                <w:rFonts w:ascii="Century Gothic" w:hAnsi="Century Gothic" w:cs="Arial"/>
                <w:kern w:val="0"/>
                <w:sz w:val="16"/>
                <w:szCs w:val="16"/>
                <w:lang w:eastAsia="en-US" w:bidi="ar-SA"/>
              </w:rPr>
              <w:t>(1) Calidad de Potencia para usuarios y empresas eléctricas. Juan Carlos Gómez Targarona. UNRC.</w:t>
            </w:r>
          </w:p>
        </w:tc>
      </w:tr>
    </w:tbl>
    <w:p w:rsidR="00162C27" w:rsidRPr="00C40B08" w:rsidRDefault="00162C27" w:rsidP="00C620B7">
      <w:pPr>
        <w:autoSpaceDE w:val="0"/>
        <w:autoSpaceDN w:val="0"/>
        <w:adjustRightInd w:val="0"/>
        <w:jc w:val="both"/>
        <w:rPr>
          <w:rFonts w:ascii="Century Gothic" w:hAnsi="Century Gothic"/>
          <w:b/>
          <w:sz w:val="20"/>
          <w:szCs w:val="20"/>
        </w:rPr>
      </w:pPr>
    </w:p>
    <w:p w:rsidR="00093E2D" w:rsidRDefault="00093E2D" w:rsidP="00C620B7">
      <w:pPr>
        <w:autoSpaceDE w:val="0"/>
        <w:autoSpaceDN w:val="0"/>
        <w:adjustRightInd w:val="0"/>
        <w:jc w:val="both"/>
        <w:rPr>
          <w:rFonts w:ascii="Century Gothic" w:hAnsi="Century Gothic"/>
          <w:b/>
          <w:caps/>
          <w:sz w:val="20"/>
          <w:szCs w:val="20"/>
        </w:rPr>
      </w:pPr>
    </w:p>
    <w:p w:rsidR="00162C27" w:rsidRPr="00C40B08" w:rsidRDefault="00162C27" w:rsidP="00C620B7">
      <w:pPr>
        <w:autoSpaceDE w:val="0"/>
        <w:autoSpaceDN w:val="0"/>
        <w:adjustRightInd w:val="0"/>
        <w:jc w:val="both"/>
        <w:rPr>
          <w:rFonts w:ascii="Century Gothic" w:hAnsi="Century Gothic"/>
          <w:sz w:val="20"/>
          <w:szCs w:val="20"/>
        </w:rPr>
      </w:pPr>
      <w:r w:rsidRPr="00C40B08">
        <w:rPr>
          <w:rFonts w:ascii="Century Gothic" w:hAnsi="Century Gothic"/>
          <w:b/>
          <w:caps/>
          <w:sz w:val="20"/>
          <w:szCs w:val="20"/>
        </w:rPr>
        <w:t xml:space="preserve">9. descripcion de los proyectos que integran el progrAma </w:t>
      </w:r>
      <w:r w:rsidRPr="00C40B08">
        <w:rPr>
          <w:rFonts w:ascii="Century Gothic" w:hAnsi="Century Gothic"/>
          <w:kern w:val="20"/>
          <w:sz w:val="20"/>
          <w:szCs w:val="20"/>
        </w:rPr>
        <w:t xml:space="preserve">(hasta 1 carilla por proyecto) </w:t>
      </w:r>
      <w:r w:rsidRPr="00C40B08">
        <w:rPr>
          <w:rFonts w:ascii="Century Gothic" w:hAnsi="Century Gothic"/>
          <w:caps/>
          <w:sz w:val="20"/>
          <w:szCs w:val="20"/>
        </w:rPr>
        <w:t xml:space="preserve">– </w:t>
      </w:r>
      <w:r w:rsidRPr="00C40B08">
        <w:rPr>
          <w:rFonts w:ascii="Century Gothic" w:hAnsi="Century Gothic"/>
          <w:sz w:val="20"/>
          <w:szCs w:val="20"/>
        </w:rPr>
        <w:t>Solamente para Programas</w:t>
      </w:r>
    </w:p>
    <w:p w:rsidR="00162C27" w:rsidRPr="00C40B08" w:rsidRDefault="00162C27" w:rsidP="00C620B7">
      <w:pPr>
        <w:autoSpaceDE w:val="0"/>
        <w:autoSpaceDN w:val="0"/>
        <w:adjustRightInd w:val="0"/>
        <w:jc w:val="both"/>
        <w:rPr>
          <w:rFonts w:ascii="Century Gothic" w:hAnsi="Century Gothic"/>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D16505">
        <w:trPr>
          <w:trHeight w:val="1214"/>
        </w:trPr>
        <w:tc>
          <w:tcPr>
            <w:tcW w:w="9377" w:type="dxa"/>
            <w:tcBorders>
              <w:top w:val="single" w:sz="4" w:space="0" w:color="000000"/>
              <w:left w:val="single" w:sz="4" w:space="0" w:color="000000"/>
              <w:bottom w:val="single" w:sz="4" w:space="0" w:color="000000"/>
              <w:right w:val="single" w:sz="4" w:space="0" w:color="000000"/>
            </w:tcBorders>
          </w:tcPr>
          <w:p w:rsidR="00162C27" w:rsidRPr="00C40B08" w:rsidRDefault="00162C27" w:rsidP="002F44FE">
            <w:pPr>
              <w:autoSpaceDE w:val="0"/>
              <w:autoSpaceDN w:val="0"/>
              <w:adjustRightInd w:val="0"/>
              <w:jc w:val="both"/>
              <w:rPr>
                <w:rFonts w:ascii="Century Gothic" w:hAnsi="Century Gothic"/>
                <w:b/>
                <w:sz w:val="20"/>
                <w:szCs w:val="20"/>
              </w:rPr>
            </w:pPr>
          </w:p>
          <w:p w:rsidR="00162C27" w:rsidRPr="00C40B08" w:rsidRDefault="00162C27" w:rsidP="002F44FE">
            <w:pPr>
              <w:autoSpaceDE w:val="0"/>
              <w:autoSpaceDN w:val="0"/>
              <w:adjustRightInd w:val="0"/>
              <w:jc w:val="both"/>
              <w:rPr>
                <w:rFonts w:ascii="Century Gothic" w:hAnsi="Century Gothic"/>
                <w:b/>
                <w:sz w:val="20"/>
                <w:szCs w:val="20"/>
              </w:rPr>
            </w:pPr>
          </w:p>
          <w:p w:rsidR="00162C27" w:rsidRPr="00C40B08" w:rsidRDefault="00162C27" w:rsidP="002F44FE">
            <w:pPr>
              <w:autoSpaceDE w:val="0"/>
              <w:autoSpaceDN w:val="0"/>
              <w:adjustRightInd w:val="0"/>
              <w:jc w:val="both"/>
              <w:rPr>
                <w:rFonts w:ascii="Century Gothic" w:hAnsi="Century Gothic"/>
                <w:b/>
                <w:sz w:val="20"/>
                <w:szCs w:val="20"/>
              </w:rPr>
            </w:pPr>
          </w:p>
          <w:p w:rsidR="00162C27" w:rsidRPr="00C40B08" w:rsidRDefault="00162C27" w:rsidP="002F44FE">
            <w:pPr>
              <w:autoSpaceDE w:val="0"/>
              <w:autoSpaceDN w:val="0"/>
              <w:adjustRightInd w:val="0"/>
              <w:jc w:val="both"/>
              <w:rPr>
                <w:rFonts w:ascii="Century Gothic" w:hAnsi="Century Gothic"/>
                <w:b/>
                <w:sz w:val="20"/>
                <w:szCs w:val="20"/>
              </w:rPr>
            </w:pPr>
          </w:p>
          <w:p w:rsidR="00162C27" w:rsidRPr="00C40B08" w:rsidRDefault="00162C27" w:rsidP="002F44FE">
            <w:pPr>
              <w:autoSpaceDE w:val="0"/>
              <w:autoSpaceDN w:val="0"/>
              <w:adjustRightInd w:val="0"/>
              <w:jc w:val="both"/>
              <w:rPr>
                <w:rFonts w:ascii="Century Gothic" w:hAnsi="Century Gothic"/>
                <w:b/>
                <w:sz w:val="20"/>
                <w:szCs w:val="20"/>
              </w:rPr>
            </w:pPr>
          </w:p>
        </w:tc>
      </w:tr>
    </w:tbl>
    <w:p w:rsidR="00D16505" w:rsidRDefault="00D16505"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 xml:space="preserve">10.- DESCRIPCION DE LAS ACCIONES QUE INTEGRAN UN PROGRAMA / PROYECTOS </w:t>
      </w:r>
      <w:r w:rsidRPr="00C40B08">
        <w:rPr>
          <w:rFonts w:ascii="Century Gothic" w:hAnsi="Century Gothic"/>
          <w:sz w:val="20"/>
          <w:szCs w:val="20"/>
        </w:rPr>
        <w:t>(si hubiera Acciones de Extensión)</w:t>
      </w:r>
    </w:p>
    <w:p w:rsidR="00162C27" w:rsidRPr="00C40B08" w:rsidRDefault="00162C27" w:rsidP="00C620B7">
      <w:pPr>
        <w:autoSpaceDE w:val="0"/>
        <w:autoSpaceDN w:val="0"/>
        <w:adjustRightInd w:val="0"/>
        <w:jc w:val="both"/>
        <w:rPr>
          <w:rFonts w:ascii="Century Gothic" w:hAnsi="Century Gothic"/>
          <w:b/>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FC478D">
        <w:trPr>
          <w:trHeight w:val="1197"/>
        </w:trPr>
        <w:tc>
          <w:tcPr>
            <w:tcW w:w="9377" w:type="dxa"/>
            <w:tcBorders>
              <w:top w:val="single" w:sz="4" w:space="0" w:color="000000"/>
              <w:left w:val="single" w:sz="4" w:space="0" w:color="000000"/>
              <w:bottom w:val="single" w:sz="4" w:space="0" w:color="000000"/>
              <w:right w:val="single" w:sz="4" w:space="0" w:color="000000"/>
            </w:tcBorders>
          </w:tcPr>
          <w:p w:rsidR="00162C27" w:rsidRPr="00C40B08" w:rsidRDefault="00162C27" w:rsidP="002F44FE">
            <w:pPr>
              <w:autoSpaceDE w:val="0"/>
              <w:autoSpaceDN w:val="0"/>
              <w:adjustRightInd w:val="0"/>
              <w:jc w:val="both"/>
              <w:rPr>
                <w:rFonts w:ascii="Century Gothic" w:hAnsi="Century Gothic"/>
                <w:b/>
                <w:sz w:val="20"/>
                <w:szCs w:val="20"/>
              </w:rPr>
            </w:pPr>
          </w:p>
        </w:tc>
      </w:tr>
    </w:tbl>
    <w:p w:rsidR="00162C27" w:rsidRPr="00C40B08" w:rsidRDefault="00162C27" w:rsidP="00C620B7">
      <w:pPr>
        <w:autoSpaceDE w:val="0"/>
        <w:autoSpaceDN w:val="0"/>
        <w:adjustRightInd w:val="0"/>
        <w:jc w:val="both"/>
        <w:rPr>
          <w:rFonts w:ascii="Century Gothic" w:hAnsi="Century Gothic"/>
          <w:sz w:val="20"/>
          <w:szCs w:val="20"/>
        </w:rPr>
      </w:pPr>
    </w:p>
    <w:p w:rsidR="00162C27" w:rsidRPr="00C40B08" w:rsidRDefault="00162C27" w:rsidP="00FC478D">
      <w:pPr>
        <w:widowControl/>
        <w:suppressAutoHyphens w:val="0"/>
        <w:rPr>
          <w:rFonts w:ascii="Century Gothic" w:hAnsi="Century Gothic"/>
          <w:b/>
          <w:caps/>
          <w:sz w:val="20"/>
          <w:szCs w:val="20"/>
        </w:rPr>
      </w:pPr>
      <w:r w:rsidRPr="00C40B08">
        <w:rPr>
          <w:rFonts w:ascii="Century Gothic" w:hAnsi="Century Gothic"/>
          <w:b/>
          <w:caps/>
          <w:sz w:val="20"/>
          <w:szCs w:val="20"/>
        </w:rPr>
        <w:t xml:space="preserve">11. Descripción de Actividades y Tareas </w:t>
      </w:r>
    </w:p>
    <w:p w:rsidR="00162C27" w:rsidRPr="00C40B08" w:rsidRDefault="00162C27" w:rsidP="00C620B7">
      <w:pPr>
        <w:autoSpaceDE w:val="0"/>
        <w:autoSpaceDN w:val="0"/>
        <w:adjustRightInd w:val="0"/>
        <w:jc w:val="both"/>
        <w:rPr>
          <w:rFonts w:ascii="Century Gothic" w:hAnsi="Century Gothic"/>
          <w:b/>
          <w:caps/>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2F44FE">
        <w:trPr>
          <w:trHeight w:val="1980"/>
        </w:trPr>
        <w:tc>
          <w:tcPr>
            <w:tcW w:w="9377" w:type="dxa"/>
            <w:tcBorders>
              <w:top w:val="single" w:sz="4" w:space="0" w:color="000000"/>
              <w:left w:val="single" w:sz="4" w:space="0" w:color="000000"/>
              <w:bottom w:val="single" w:sz="4" w:space="0" w:color="000000"/>
              <w:right w:val="single" w:sz="4" w:space="0" w:color="000000"/>
            </w:tcBorders>
          </w:tcPr>
          <w:p w:rsidR="001E6DA7" w:rsidRPr="00BE28FE" w:rsidRDefault="008C380E" w:rsidP="006C153F">
            <w:pPr>
              <w:widowControl/>
              <w:suppressAutoHyphens w:val="0"/>
              <w:autoSpaceDE w:val="0"/>
              <w:autoSpaceDN w:val="0"/>
              <w:adjustRightInd w:val="0"/>
              <w:spacing w:before="120"/>
              <w:jc w:val="both"/>
              <w:rPr>
                <w:rFonts w:ascii="Century Gothic" w:hAnsi="Century Gothic" w:cs="Arial"/>
                <w:bCs/>
                <w:kern w:val="20"/>
                <w:sz w:val="20"/>
                <w:szCs w:val="20"/>
              </w:rPr>
            </w:pPr>
            <w:r>
              <w:rPr>
                <w:rFonts w:ascii="Century Gothic" w:hAnsi="Century Gothic" w:cs="Arial"/>
                <w:bCs/>
                <w:kern w:val="20"/>
                <w:sz w:val="20"/>
                <w:szCs w:val="20"/>
              </w:rPr>
              <w:t>S</w:t>
            </w:r>
            <w:r w:rsidR="001E6DA7">
              <w:rPr>
                <w:rFonts w:ascii="Century Gothic" w:hAnsi="Century Gothic" w:cs="Arial"/>
                <w:bCs/>
                <w:kern w:val="20"/>
                <w:sz w:val="20"/>
                <w:szCs w:val="20"/>
              </w:rPr>
              <w:t xml:space="preserve">e hará, previo a la instalación del equipo, un relevamiento con el usuario donde se tratará de recabar información sobre perturbaciones detectadas, salidas de servicio de equipos, </w:t>
            </w:r>
            <w:r w:rsidR="00E52E4A" w:rsidRPr="002A03F0">
              <w:rPr>
                <w:rFonts w:ascii="Century Gothic" w:hAnsi="Century Gothic" w:cs="Arial"/>
                <w:bCs/>
                <w:kern w:val="20"/>
                <w:sz w:val="20"/>
                <w:szCs w:val="20"/>
              </w:rPr>
              <w:t>equipos existentes susceptibles de provocar perturbaciones y sensibles a las misma</w:t>
            </w:r>
            <w:r w:rsidR="00E52E4A">
              <w:rPr>
                <w:rFonts w:ascii="Century Gothic" w:hAnsi="Century Gothic" w:cs="Arial"/>
                <w:bCs/>
                <w:kern w:val="20"/>
                <w:sz w:val="20"/>
                <w:szCs w:val="20"/>
              </w:rPr>
              <w:t xml:space="preserve">, </w:t>
            </w:r>
            <w:r w:rsidR="001E6DA7">
              <w:rPr>
                <w:rFonts w:ascii="Century Gothic" w:hAnsi="Century Gothic" w:cs="Arial"/>
                <w:bCs/>
                <w:kern w:val="20"/>
                <w:sz w:val="20"/>
                <w:szCs w:val="20"/>
              </w:rPr>
              <w:t>etc.</w:t>
            </w:r>
          </w:p>
          <w:p w:rsidR="008C380E" w:rsidRDefault="00162C27" w:rsidP="006C153F">
            <w:pPr>
              <w:widowControl/>
              <w:suppressAutoHyphens w:val="0"/>
              <w:autoSpaceDE w:val="0"/>
              <w:autoSpaceDN w:val="0"/>
              <w:adjustRightInd w:val="0"/>
              <w:spacing w:before="120"/>
              <w:jc w:val="both"/>
              <w:rPr>
                <w:rFonts w:ascii="Century Gothic" w:hAnsi="Century Gothic" w:cs="Arial"/>
                <w:bCs/>
                <w:kern w:val="20"/>
                <w:sz w:val="20"/>
                <w:szCs w:val="20"/>
              </w:rPr>
            </w:pPr>
            <w:r>
              <w:rPr>
                <w:rFonts w:ascii="Century Gothic" w:hAnsi="Century Gothic" w:cs="Arial"/>
                <w:b/>
                <w:bCs/>
                <w:kern w:val="20"/>
                <w:sz w:val="20"/>
                <w:szCs w:val="20"/>
              </w:rPr>
              <w:t xml:space="preserve">Registros de datos en usuario 1: </w:t>
            </w:r>
            <w:r w:rsidRPr="006C153F">
              <w:rPr>
                <w:rFonts w:ascii="Century Gothic" w:hAnsi="Century Gothic" w:cs="Arial"/>
                <w:bCs/>
                <w:kern w:val="20"/>
                <w:sz w:val="20"/>
                <w:szCs w:val="20"/>
              </w:rPr>
              <w:t xml:space="preserve">Se </w:t>
            </w:r>
            <w:r w:rsidRPr="00CA6AD3">
              <w:rPr>
                <w:rFonts w:ascii="Century Gothic" w:hAnsi="Century Gothic" w:cs="Arial"/>
                <w:bCs/>
                <w:kern w:val="20"/>
                <w:sz w:val="20"/>
                <w:szCs w:val="20"/>
              </w:rPr>
              <w:t xml:space="preserve">instalará </w:t>
            </w:r>
            <w:r w:rsidR="00CA6AD3" w:rsidRPr="00CA6AD3">
              <w:rPr>
                <w:rFonts w:ascii="Century Gothic" w:hAnsi="Century Gothic" w:cs="Arial"/>
                <w:bCs/>
                <w:kern w:val="20"/>
                <w:sz w:val="20"/>
                <w:szCs w:val="20"/>
              </w:rPr>
              <w:t xml:space="preserve">en el punto de suministro y medición </w:t>
            </w:r>
            <w:r w:rsidRPr="00CA6AD3">
              <w:rPr>
                <w:rFonts w:ascii="Century Gothic" w:hAnsi="Century Gothic" w:cs="Arial"/>
                <w:bCs/>
                <w:kern w:val="20"/>
                <w:sz w:val="20"/>
                <w:szCs w:val="20"/>
              </w:rPr>
              <w:t>de energía</w:t>
            </w:r>
            <w:r>
              <w:rPr>
                <w:rFonts w:ascii="Century Gothic" w:hAnsi="Century Gothic" w:cs="Arial"/>
                <w:bCs/>
                <w:kern w:val="20"/>
                <w:sz w:val="20"/>
                <w:szCs w:val="20"/>
              </w:rPr>
              <w:t xml:space="preserve"> eléctrica del usuario 1 el analizador de redes, donde se obtendrán registros de </w:t>
            </w:r>
            <w:r w:rsidR="001E6DA7">
              <w:rPr>
                <w:rFonts w:ascii="Century Gothic" w:hAnsi="Century Gothic" w:cs="Arial"/>
                <w:bCs/>
                <w:kern w:val="20"/>
                <w:sz w:val="20"/>
                <w:szCs w:val="20"/>
              </w:rPr>
              <w:t>parámetros de calidad de energ</w:t>
            </w:r>
            <w:r w:rsidR="005555DF">
              <w:rPr>
                <w:rFonts w:ascii="Century Gothic" w:hAnsi="Century Gothic" w:cs="Arial"/>
                <w:bCs/>
                <w:kern w:val="20"/>
                <w:sz w:val="20"/>
                <w:szCs w:val="20"/>
              </w:rPr>
              <w:t>ía.</w:t>
            </w:r>
          </w:p>
          <w:p w:rsidR="000901FC" w:rsidRPr="00E52E4A" w:rsidRDefault="000901FC" w:rsidP="006C153F">
            <w:pPr>
              <w:widowControl/>
              <w:suppressAutoHyphens w:val="0"/>
              <w:autoSpaceDE w:val="0"/>
              <w:autoSpaceDN w:val="0"/>
              <w:adjustRightInd w:val="0"/>
              <w:spacing w:before="120"/>
              <w:jc w:val="both"/>
              <w:rPr>
                <w:rFonts w:ascii="Century Gothic" w:hAnsi="Century Gothic" w:cs="Arial"/>
                <w:bCs/>
                <w:color w:val="FF0000"/>
                <w:kern w:val="20"/>
                <w:sz w:val="20"/>
                <w:szCs w:val="20"/>
              </w:rPr>
            </w:pPr>
            <w:r w:rsidRPr="000901FC">
              <w:rPr>
                <w:rFonts w:ascii="Century Gothic" w:hAnsi="Century Gothic" w:cs="Arial"/>
                <w:b/>
                <w:bCs/>
                <w:kern w:val="20"/>
                <w:sz w:val="20"/>
                <w:szCs w:val="20"/>
              </w:rPr>
              <w:t>Análisis de datos de usuario 1:</w:t>
            </w:r>
            <w:r>
              <w:rPr>
                <w:rFonts w:ascii="Century Gothic" w:hAnsi="Century Gothic" w:cs="Arial"/>
                <w:bCs/>
                <w:kern w:val="20"/>
                <w:sz w:val="20"/>
                <w:szCs w:val="20"/>
              </w:rPr>
              <w:t>Con los datos obtenidos en el período</w:t>
            </w:r>
            <w:r w:rsidR="002A03F0">
              <w:rPr>
                <w:rFonts w:ascii="Century Gothic" w:hAnsi="Century Gothic" w:cs="Arial"/>
                <w:bCs/>
                <w:kern w:val="20"/>
                <w:sz w:val="20"/>
                <w:szCs w:val="20"/>
              </w:rPr>
              <w:t xml:space="preserve"> (un mes)</w:t>
            </w:r>
            <w:r>
              <w:rPr>
                <w:rFonts w:ascii="Century Gothic" w:hAnsi="Century Gothic" w:cs="Arial"/>
                <w:bCs/>
                <w:kern w:val="20"/>
                <w:sz w:val="20"/>
                <w:szCs w:val="20"/>
              </w:rPr>
              <w:t xml:space="preserve"> y con la informac</w:t>
            </w:r>
            <w:r w:rsidR="008C380E">
              <w:rPr>
                <w:rFonts w:ascii="Century Gothic" w:hAnsi="Century Gothic" w:cs="Arial"/>
                <w:bCs/>
                <w:kern w:val="20"/>
                <w:sz w:val="20"/>
                <w:szCs w:val="20"/>
              </w:rPr>
              <w:t>ión proporcionada por la institución</w:t>
            </w:r>
            <w:r>
              <w:rPr>
                <w:rFonts w:ascii="Century Gothic" w:hAnsi="Century Gothic" w:cs="Arial"/>
                <w:bCs/>
                <w:kern w:val="20"/>
                <w:sz w:val="20"/>
                <w:szCs w:val="20"/>
              </w:rPr>
              <w:t xml:space="preserve"> se hará un análisis de los mismos cotejándolos con los valores que aparecen en la reglamentación vigente.</w:t>
            </w:r>
          </w:p>
          <w:p w:rsidR="000901FC" w:rsidRDefault="000901FC" w:rsidP="006C153F">
            <w:pPr>
              <w:widowControl/>
              <w:suppressAutoHyphens w:val="0"/>
              <w:autoSpaceDE w:val="0"/>
              <w:autoSpaceDN w:val="0"/>
              <w:adjustRightInd w:val="0"/>
              <w:spacing w:before="120"/>
              <w:jc w:val="both"/>
              <w:rPr>
                <w:rFonts w:ascii="Century Gothic" w:hAnsi="Century Gothic" w:cs="Arial"/>
                <w:b/>
                <w:bCs/>
                <w:kern w:val="20"/>
                <w:sz w:val="20"/>
                <w:szCs w:val="20"/>
              </w:rPr>
            </w:pPr>
            <w:r>
              <w:rPr>
                <w:rFonts w:ascii="Century Gothic" w:hAnsi="Century Gothic" w:cs="Arial"/>
                <w:bCs/>
                <w:kern w:val="20"/>
                <w:sz w:val="20"/>
                <w:szCs w:val="20"/>
              </w:rPr>
              <w:t xml:space="preserve">De la misma manera se procederá con el </w:t>
            </w:r>
            <w:r w:rsidRPr="000901FC">
              <w:rPr>
                <w:rFonts w:ascii="Century Gothic" w:hAnsi="Century Gothic" w:cs="Arial"/>
                <w:b/>
                <w:bCs/>
                <w:kern w:val="20"/>
                <w:sz w:val="20"/>
                <w:szCs w:val="20"/>
              </w:rPr>
              <w:t>usuario 2</w:t>
            </w:r>
            <w:r>
              <w:rPr>
                <w:rFonts w:ascii="Century Gothic" w:hAnsi="Century Gothic" w:cs="Arial"/>
                <w:bCs/>
                <w:kern w:val="20"/>
                <w:sz w:val="20"/>
                <w:szCs w:val="20"/>
              </w:rPr>
              <w:t xml:space="preserve"> y con el </w:t>
            </w:r>
            <w:r w:rsidRPr="000901FC">
              <w:rPr>
                <w:rFonts w:ascii="Century Gothic" w:hAnsi="Century Gothic" w:cs="Arial"/>
                <w:b/>
                <w:bCs/>
                <w:kern w:val="20"/>
                <w:sz w:val="20"/>
                <w:szCs w:val="20"/>
              </w:rPr>
              <w:t>usuario 3</w:t>
            </w:r>
            <w:r>
              <w:rPr>
                <w:rFonts w:ascii="Century Gothic" w:hAnsi="Century Gothic" w:cs="Arial"/>
                <w:b/>
                <w:bCs/>
                <w:kern w:val="20"/>
                <w:sz w:val="20"/>
                <w:szCs w:val="20"/>
              </w:rPr>
              <w:t>.</w:t>
            </w:r>
          </w:p>
          <w:p w:rsidR="00162C27" w:rsidRPr="00FC353C" w:rsidRDefault="000901FC" w:rsidP="00FC353C">
            <w:pPr>
              <w:widowControl/>
              <w:suppressAutoHyphens w:val="0"/>
              <w:autoSpaceDE w:val="0"/>
              <w:autoSpaceDN w:val="0"/>
              <w:adjustRightInd w:val="0"/>
              <w:spacing w:before="120" w:after="120"/>
              <w:jc w:val="both"/>
              <w:rPr>
                <w:rFonts w:ascii="Century Gothic" w:hAnsi="Century Gothic" w:cs="Arial"/>
                <w:bCs/>
                <w:kern w:val="20"/>
                <w:sz w:val="20"/>
                <w:szCs w:val="20"/>
              </w:rPr>
            </w:pPr>
            <w:r>
              <w:rPr>
                <w:rFonts w:ascii="Century Gothic" w:hAnsi="Century Gothic" w:cs="Arial"/>
                <w:b/>
                <w:bCs/>
                <w:kern w:val="20"/>
                <w:sz w:val="20"/>
                <w:szCs w:val="20"/>
              </w:rPr>
              <w:t xml:space="preserve">Informe final: </w:t>
            </w:r>
            <w:r w:rsidR="000D0CC1" w:rsidRPr="000D0CC1">
              <w:rPr>
                <w:rFonts w:ascii="Century Gothic" w:hAnsi="Century Gothic" w:cs="Arial"/>
                <w:bCs/>
                <w:kern w:val="20"/>
                <w:sz w:val="20"/>
                <w:szCs w:val="20"/>
              </w:rPr>
              <w:t>Con la información adquirida en los registros de los tres usuarios s</w:t>
            </w:r>
            <w:r w:rsidR="000D0CC1">
              <w:rPr>
                <w:rFonts w:ascii="Century Gothic" w:hAnsi="Century Gothic" w:cs="Arial"/>
                <w:bCs/>
                <w:kern w:val="20"/>
                <w:sz w:val="20"/>
                <w:szCs w:val="20"/>
              </w:rPr>
              <w:t xml:space="preserve">e hará un informe donde se compararán los valores obtenidos y sacar </w:t>
            </w:r>
            <w:r w:rsidR="000D0CC1" w:rsidRPr="00DD75C7">
              <w:rPr>
                <w:rFonts w:ascii="Century Gothic" w:hAnsi="Century Gothic" w:cs="Arial"/>
                <w:bCs/>
                <w:kern w:val="20"/>
                <w:sz w:val="20"/>
                <w:szCs w:val="20"/>
              </w:rPr>
              <w:t>conclusiones que puedan ser de utilidad para la cooperativa como así también para el usuario relevado.</w:t>
            </w:r>
          </w:p>
        </w:tc>
      </w:tr>
    </w:tbl>
    <w:p w:rsidR="00162C27" w:rsidRPr="00C40B08" w:rsidRDefault="00162C27" w:rsidP="00C620B7">
      <w:pPr>
        <w:autoSpaceDE w:val="0"/>
        <w:autoSpaceDN w:val="0"/>
        <w:adjustRightInd w:val="0"/>
        <w:jc w:val="both"/>
        <w:rPr>
          <w:rFonts w:ascii="Century Gothic" w:hAnsi="Century Gothic"/>
          <w:sz w:val="20"/>
          <w:szCs w:val="20"/>
        </w:rPr>
      </w:pPr>
    </w:p>
    <w:p w:rsidR="005555DF" w:rsidRDefault="005555DF">
      <w:pPr>
        <w:widowControl/>
        <w:suppressAutoHyphens w:val="0"/>
        <w:rPr>
          <w:rFonts w:ascii="Century Gothic" w:hAnsi="Century Gothic"/>
          <w:b/>
          <w:sz w:val="20"/>
          <w:szCs w:val="20"/>
        </w:rPr>
      </w:pPr>
      <w:r>
        <w:rPr>
          <w:rFonts w:ascii="Century Gothic" w:hAnsi="Century Gothic"/>
          <w:b/>
          <w:sz w:val="20"/>
          <w:szCs w:val="20"/>
        </w:rPr>
        <w:br w:type="page"/>
      </w: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lastRenderedPageBreak/>
        <w:t>12. CRONOGRAMA/PLAN DE TRABAJO</w:t>
      </w:r>
    </w:p>
    <w:p w:rsidR="00162C27" w:rsidRPr="00C40B08" w:rsidRDefault="00162C27" w:rsidP="00C620B7">
      <w:pPr>
        <w:autoSpaceDE w:val="0"/>
        <w:autoSpaceDN w:val="0"/>
        <w:adjustRightInd w:val="0"/>
        <w:jc w:val="both"/>
        <w:rPr>
          <w:rFonts w:ascii="Century Gothic" w:hAnsi="Century Gothic"/>
          <w:b/>
          <w:sz w:val="20"/>
          <w:szCs w:val="20"/>
        </w:rPr>
      </w:pPr>
    </w:p>
    <w:tbl>
      <w:tblPr>
        <w:tblW w:w="921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269"/>
        <w:gridCol w:w="578"/>
        <w:gridCol w:w="556"/>
        <w:gridCol w:w="23"/>
        <w:gridCol w:w="579"/>
        <w:gridCol w:w="579"/>
        <w:gridCol w:w="578"/>
        <w:gridCol w:w="579"/>
        <w:gridCol w:w="579"/>
        <w:gridCol w:w="579"/>
        <w:gridCol w:w="578"/>
        <w:gridCol w:w="579"/>
        <w:gridCol w:w="579"/>
        <w:gridCol w:w="579"/>
      </w:tblGrid>
      <w:tr w:rsidR="00DA6C45" w:rsidRPr="00C40B08" w:rsidTr="003213D8">
        <w:trPr>
          <w:trHeight w:val="510"/>
        </w:trPr>
        <w:tc>
          <w:tcPr>
            <w:tcW w:w="2269" w:type="dxa"/>
            <w:shd w:val="clear" w:color="auto" w:fill="E6E6E6"/>
            <w:vAlign w:val="center"/>
          </w:tcPr>
          <w:p w:rsidR="00DA6C45" w:rsidRPr="00C40B08" w:rsidRDefault="00DA6C45" w:rsidP="003213D8">
            <w:pPr>
              <w:tabs>
                <w:tab w:val="left" w:pos="-720"/>
              </w:tabs>
              <w:jc w:val="center"/>
              <w:rPr>
                <w:rFonts w:ascii="Century Gothic" w:hAnsi="Century Gothic" w:cs="Arial"/>
                <w:b/>
                <w:bCs/>
                <w:spacing w:val="-2"/>
                <w:sz w:val="20"/>
                <w:szCs w:val="20"/>
              </w:rPr>
            </w:pPr>
            <w:r w:rsidRPr="00C40B08">
              <w:rPr>
                <w:rFonts w:ascii="Century Gothic" w:hAnsi="Century Gothic" w:cs="Arial"/>
                <w:b/>
                <w:bCs/>
                <w:spacing w:val="-2"/>
                <w:sz w:val="20"/>
                <w:szCs w:val="20"/>
              </w:rPr>
              <w:t>Actividad</w:t>
            </w:r>
          </w:p>
        </w:tc>
        <w:tc>
          <w:tcPr>
            <w:tcW w:w="578" w:type="dxa"/>
            <w:shd w:val="clear" w:color="auto" w:fill="E6E6E6"/>
            <w:vAlign w:val="center"/>
          </w:tcPr>
          <w:p w:rsidR="00DA6C45" w:rsidRPr="00C40B08" w:rsidRDefault="00DA6C45" w:rsidP="003213D8">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w:t>
            </w:r>
          </w:p>
        </w:tc>
        <w:tc>
          <w:tcPr>
            <w:tcW w:w="579" w:type="dxa"/>
            <w:gridSpan w:val="2"/>
            <w:shd w:val="clear" w:color="auto" w:fill="E6E6E6"/>
            <w:vAlign w:val="center"/>
          </w:tcPr>
          <w:p w:rsidR="00DA6C45" w:rsidRPr="00C40B08" w:rsidRDefault="00DA6C45" w:rsidP="003213D8">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2</w:t>
            </w:r>
          </w:p>
        </w:tc>
        <w:tc>
          <w:tcPr>
            <w:tcW w:w="579" w:type="dxa"/>
            <w:shd w:val="clear" w:color="auto" w:fill="E6E6E6"/>
            <w:vAlign w:val="center"/>
          </w:tcPr>
          <w:p w:rsidR="00DA6C45" w:rsidRPr="00C40B08" w:rsidRDefault="00DA6C45" w:rsidP="003213D8">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3</w:t>
            </w:r>
          </w:p>
        </w:tc>
        <w:tc>
          <w:tcPr>
            <w:tcW w:w="579" w:type="dxa"/>
            <w:shd w:val="clear" w:color="auto" w:fill="E6E6E6"/>
            <w:vAlign w:val="center"/>
          </w:tcPr>
          <w:p w:rsidR="00DA6C45" w:rsidRPr="00C40B08" w:rsidRDefault="00DA6C45" w:rsidP="003213D8">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4</w:t>
            </w:r>
          </w:p>
        </w:tc>
        <w:tc>
          <w:tcPr>
            <w:tcW w:w="578" w:type="dxa"/>
            <w:shd w:val="clear" w:color="auto" w:fill="E6E6E6"/>
            <w:vAlign w:val="center"/>
          </w:tcPr>
          <w:p w:rsidR="00DA6C45" w:rsidRPr="00C40B08" w:rsidRDefault="00DA6C45" w:rsidP="003213D8">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5</w:t>
            </w:r>
          </w:p>
        </w:tc>
        <w:tc>
          <w:tcPr>
            <w:tcW w:w="579" w:type="dxa"/>
            <w:shd w:val="clear" w:color="auto" w:fill="E6E6E6"/>
            <w:vAlign w:val="center"/>
          </w:tcPr>
          <w:p w:rsidR="00DA6C45" w:rsidRPr="00C40B08" w:rsidRDefault="00DA6C45" w:rsidP="003213D8">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6</w:t>
            </w:r>
          </w:p>
        </w:tc>
        <w:tc>
          <w:tcPr>
            <w:tcW w:w="579" w:type="dxa"/>
            <w:shd w:val="clear" w:color="auto" w:fill="E6E6E6"/>
            <w:vAlign w:val="center"/>
          </w:tcPr>
          <w:p w:rsidR="00DA6C45" w:rsidRPr="00C40B08" w:rsidRDefault="00DA6C45" w:rsidP="003213D8">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7</w:t>
            </w:r>
          </w:p>
        </w:tc>
        <w:tc>
          <w:tcPr>
            <w:tcW w:w="579" w:type="dxa"/>
            <w:shd w:val="clear" w:color="auto" w:fill="E6E6E6"/>
            <w:vAlign w:val="center"/>
          </w:tcPr>
          <w:p w:rsidR="00DA6C45" w:rsidRPr="00C40B08" w:rsidRDefault="00DA6C45" w:rsidP="003213D8">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8</w:t>
            </w:r>
          </w:p>
        </w:tc>
        <w:tc>
          <w:tcPr>
            <w:tcW w:w="578" w:type="dxa"/>
            <w:shd w:val="clear" w:color="auto" w:fill="E6E6E6"/>
            <w:vAlign w:val="center"/>
          </w:tcPr>
          <w:p w:rsidR="00DA6C45" w:rsidRPr="00C40B08" w:rsidRDefault="00DA6C45" w:rsidP="003213D8">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9</w:t>
            </w:r>
          </w:p>
        </w:tc>
        <w:tc>
          <w:tcPr>
            <w:tcW w:w="579" w:type="dxa"/>
            <w:shd w:val="clear" w:color="auto" w:fill="E6E6E6"/>
            <w:vAlign w:val="center"/>
          </w:tcPr>
          <w:p w:rsidR="00DA6C45" w:rsidRPr="00C40B08" w:rsidRDefault="00DA6C45" w:rsidP="003213D8">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10</w:t>
            </w:r>
          </w:p>
        </w:tc>
        <w:tc>
          <w:tcPr>
            <w:tcW w:w="579" w:type="dxa"/>
            <w:shd w:val="clear" w:color="auto" w:fill="E6E6E6"/>
            <w:vAlign w:val="center"/>
          </w:tcPr>
          <w:p w:rsidR="00DA6C45" w:rsidRPr="00C40B08" w:rsidRDefault="00DA6C45" w:rsidP="003213D8">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11</w:t>
            </w:r>
          </w:p>
        </w:tc>
        <w:tc>
          <w:tcPr>
            <w:tcW w:w="579" w:type="dxa"/>
            <w:shd w:val="clear" w:color="auto" w:fill="E6E6E6"/>
            <w:vAlign w:val="center"/>
          </w:tcPr>
          <w:p w:rsidR="00DA6C45" w:rsidRPr="00C40B08" w:rsidRDefault="00DA6C45" w:rsidP="003213D8">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12</w:t>
            </w:r>
          </w:p>
        </w:tc>
      </w:tr>
      <w:tr w:rsidR="00DA6C45" w:rsidRPr="00C40B08" w:rsidTr="003213D8">
        <w:trPr>
          <w:trHeight w:val="510"/>
        </w:trPr>
        <w:tc>
          <w:tcPr>
            <w:tcW w:w="9214" w:type="dxa"/>
            <w:gridSpan w:val="14"/>
            <w:vAlign w:val="center"/>
          </w:tcPr>
          <w:p w:rsidR="00DA6C45" w:rsidRPr="007C6268" w:rsidRDefault="00DA6C45" w:rsidP="003213D8">
            <w:pPr>
              <w:tabs>
                <w:tab w:val="left" w:pos="-720"/>
              </w:tabs>
              <w:jc w:val="center"/>
              <w:rPr>
                <w:rFonts w:ascii="Arial" w:hAnsi="Arial" w:cs="Arial"/>
                <w:b/>
                <w:spacing w:val="-2"/>
                <w:sz w:val="20"/>
                <w:szCs w:val="20"/>
              </w:rPr>
            </w:pPr>
            <w:r w:rsidRPr="007C6268">
              <w:rPr>
                <w:rFonts w:ascii="Arial" w:hAnsi="Arial" w:cs="Arial"/>
                <w:b/>
                <w:spacing w:val="-2"/>
                <w:sz w:val="20"/>
                <w:szCs w:val="20"/>
              </w:rPr>
              <w:t>Año 1</w:t>
            </w:r>
          </w:p>
        </w:tc>
      </w:tr>
      <w:tr w:rsidR="00DA6C45" w:rsidRPr="00C40B08" w:rsidTr="003213D8">
        <w:trPr>
          <w:trHeight w:val="510"/>
        </w:trPr>
        <w:tc>
          <w:tcPr>
            <w:tcW w:w="2269" w:type="dxa"/>
            <w:vAlign w:val="center"/>
          </w:tcPr>
          <w:p w:rsidR="00DA6C45" w:rsidRDefault="00DA6C45" w:rsidP="003213D8">
            <w:pPr>
              <w:pStyle w:val="Ttulo3"/>
              <w:spacing w:before="0" w:after="0"/>
              <w:jc w:val="center"/>
              <w:rPr>
                <w:rFonts w:cs="Arial"/>
                <w:sz w:val="18"/>
                <w:szCs w:val="18"/>
                <w:lang w:val="es-AR" w:eastAsia="en-US"/>
              </w:rPr>
            </w:pPr>
            <w:r>
              <w:rPr>
                <w:rFonts w:cs="Arial"/>
                <w:sz w:val="18"/>
                <w:szCs w:val="18"/>
                <w:lang w:val="es-AR" w:eastAsia="en-US"/>
              </w:rPr>
              <w:t>Relevamiento de datos del usuario 1</w:t>
            </w:r>
          </w:p>
        </w:tc>
        <w:tc>
          <w:tcPr>
            <w:tcW w:w="578" w:type="dxa"/>
            <w:tcBorders>
              <w:bottom w:val="single" w:sz="4" w:space="0" w:color="000000"/>
            </w:tcBorders>
            <w:shd w:val="clear" w:color="auto" w:fill="808080" w:themeFill="background1" w:themeFillShade="80"/>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56" w:type="dxa"/>
            <w:tcBorders>
              <w:bottom w:val="single" w:sz="4" w:space="0" w:color="000000"/>
            </w:tcBorders>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602" w:type="dxa"/>
            <w:gridSpan w:val="2"/>
            <w:tcBorders>
              <w:bottom w:val="single" w:sz="4" w:space="0" w:color="000000"/>
            </w:tcBorders>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vAlign w:val="center"/>
          </w:tcPr>
          <w:p w:rsidR="00DA6C45" w:rsidRPr="00C40B08" w:rsidRDefault="00DA6C45" w:rsidP="003213D8">
            <w:pPr>
              <w:tabs>
                <w:tab w:val="left" w:pos="-868"/>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r>
      <w:tr w:rsidR="00DA6C45" w:rsidRPr="00C40B08" w:rsidTr="00DA6C45">
        <w:trPr>
          <w:trHeight w:val="510"/>
        </w:trPr>
        <w:tc>
          <w:tcPr>
            <w:tcW w:w="2269" w:type="dxa"/>
            <w:vAlign w:val="center"/>
          </w:tcPr>
          <w:p w:rsidR="00DA6C45" w:rsidRPr="004D4BEF" w:rsidRDefault="00DA6C45" w:rsidP="003213D8">
            <w:pPr>
              <w:pStyle w:val="Ttulo3"/>
              <w:spacing w:before="0" w:after="0"/>
              <w:jc w:val="center"/>
              <w:rPr>
                <w:rFonts w:cs="Arial"/>
                <w:sz w:val="18"/>
                <w:szCs w:val="18"/>
                <w:lang w:val="es-AR" w:eastAsia="en-US"/>
              </w:rPr>
            </w:pPr>
            <w:r>
              <w:rPr>
                <w:rFonts w:cs="Arial"/>
                <w:sz w:val="18"/>
                <w:szCs w:val="18"/>
                <w:lang w:val="es-AR" w:eastAsia="en-US"/>
              </w:rPr>
              <w:t>Toma de datos en usuario 1</w:t>
            </w:r>
          </w:p>
        </w:tc>
        <w:tc>
          <w:tcPr>
            <w:tcW w:w="578"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56" w:type="dxa"/>
            <w:shd w:val="clear" w:color="auto" w:fill="808080" w:themeFill="background1" w:themeFillShade="80"/>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602" w:type="dxa"/>
            <w:gridSpan w:val="2"/>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tcBorders>
              <w:bottom w:val="single" w:sz="4" w:space="0" w:color="000000"/>
            </w:tcBorders>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r>
      <w:tr w:rsidR="00DA6C45" w:rsidRPr="00C40B08" w:rsidTr="00DA6C45">
        <w:trPr>
          <w:trHeight w:val="510"/>
        </w:trPr>
        <w:tc>
          <w:tcPr>
            <w:tcW w:w="2269" w:type="dxa"/>
            <w:vAlign w:val="center"/>
          </w:tcPr>
          <w:p w:rsidR="00DA6C45" w:rsidRPr="00EC7D9E" w:rsidRDefault="00DA6C45" w:rsidP="003213D8">
            <w:pPr>
              <w:tabs>
                <w:tab w:val="left" w:pos="-720"/>
              </w:tabs>
              <w:jc w:val="center"/>
              <w:rPr>
                <w:rFonts w:ascii="Arial" w:hAnsi="Arial" w:cs="Arial"/>
                <w:b/>
                <w:bCs/>
                <w:spacing w:val="-2"/>
                <w:sz w:val="18"/>
                <w:szCs w:val="18"/>
              </w:rPr>
            </w:pPr>
            <w:r>
              <w:rPr>
                <w:rFonts w:ascii="Arial" w:hAnsi="Arial" w:cs="Arial"/>
                <w:b/>
                <w:color w:val="000000"/>
                <w:sz w:val="18"/>
                <w:szCs w:val="18"/>
              </w:rPr>
              <w:t>Análisis de datos usuario 1</w:t>
            </w: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56"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602" w:type="dxa"/>
            <w:gridSpan w:val="2"/>
            <w:shd w:val="clear" w:color="auto" w:fill="808080" w:themeFill="background1" w:themeFillShade="80"/>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r>
      <w:tr w:rsidR="00DA6C45" w:rsidRPr="00C40B08" w:rsidTr="003213D8">
        <w:trPr>
          <w:trHeight w:val="510"/>
        </w:trPr>
        <w:tc>
          <w:tcPr>
            <w:tcW w:w="2269" w:type="dxa"/>
            <w:vAlign w:val="center"/>
          </w:tcPr>
          <w:p w:rsidR="00DA6C45" w:rsidRDefault="00DA6C45" w:rsidP="003213D8">
            <w:pPr>
              <w:pStyle w:val="Ttulo3"/>
              <w:spacing w:before="0" w:after="0"/>
              <w:jc w:val="center"/>
              <w:rPr>
                <w:rFonts w:cs="Arial"/>
                <w:sz w:val="18"/>
                <w:szCs w:val="18"/>
                <w:lang w:val="es-AR" w:eastAsia="en-US"/>
              </w:rPr>
            </w:pPr>
            <w:r>
              <w:rPr>
                <w:rFonts w:cs="Arial"/>
                <w:sz w:val="18"/>
                <w:szCs w:val="18"/>
                <w:lang w:val="es-AR" w:eastAsia="en-US"/>
              </w:rPr>
              <w:t>Relevamiento de datos del usuario 2</w:t>
            </w: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56"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602" w:type="dxa"/>
            <w:gridSpan w:val="2"/>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808080" w:themeFill="background1" w:themeFillShade="80"/>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tcBorders>
              <w:bottom w:val="single" w:sz="4" w:space="0" w:color="000000"/>
            </w:tcBorders>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r>
      <w:tr w:rsidR="00DA6C45" w:rsidRPr="00C40B08" w:rsidTr="00DA6C45">
        <w:trPr>
          <w:trHeight w:val="510"/>
        </w:trPr>
        <w:tc>
          <w:tcPr>
            <w:tcW w:w="2269" w:type="dxa"/>
            <w:vAlign w:val="center"/>
          </w:tcPr>
          <w:p w:rsidR="00DA6C45" w:rsidRPr="004D4BEF" w:rsidRDefault="00DA6C45" w:rsidP="003213D8">
            <w:pPr>
              <w:pStyle w:val="Ttulo3"/>
              <w:spacing w:before="0" w:after="0"/>
              <w:jc w:val="center"/>
              <w:rPr>
                <w:rFonts w:cs="Arial"/>
                <w:sz w:val="18"/>
                <w:szCs w:val="18"/>
                <w:lang w:val="es-AR" w:eastAsia="en-US"/>
              </w:rPr>
            </w:pPr>
            <w:r>
              <w:rPr>
                <w:rFonts w:cs="Arial"/>
                <w:sz w:val="18"/>
                <w:szCs w:val="18"/>
                <w:lang w:val="es-AR" w:eastAsia="en-US"/>
              </w:rPr>
              <w:t>Toma de datos en usuario 2</w:t>
            </w: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56"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602" w:type="dxa"/>
            <w:gridSpan w:val="2"/>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shd w:val="clear" w:color="auto" w:fill="808080" w:themeFill="background1" w:themeFillShade="80"/>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tcBorders>
              <w:bottom w:val="single" w:sz="4" w:space="0" w:color="000000"/>
            </w:tcBorders>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r>
      <w:tr w:rsidR="00DA6C45" w:rsidRPr="00C40B08" w:rsidTr="00DA6C45">
        <w:trPr>
          <w:trHeight w:val="510"/>
        </w:trPr>
        <w:tc>
          <w:tcPr>
            <w:tcW w:w="2269" w:type="dxa"/>
            <w:vAlign w:val="center"/>
          </w:tcPr>
          <w:p w:rsidR="00DA6C45" w:rsidRPr="00EC7D9E" w:rsidRDefault="00DA6C45" w:rsidP="003213D8">
            <w:pPr>
              <w:tabs>
                <w:tab w:val="left" w:pos="-720"/>
              </w:tabs>
              <w:jc w:val="center"/>
              <w:rPr>
                <w:rFonts w:ascii="Arial" w:hAnsi="Arial" w:cs="Arial"/>
                <w:b/>
                <w:bCs/>
                <w:spacing w:val="-2"/>
                <w:sz w:val="18"/>
                <w:szCs w:val="18"/>
              </w:rPr>
            </w:pPr>
            <w:r>
              <w:rPr>
                <w:rFonts w:ascii="Arial" w:hAnsi="Arial" w:cs="Arial"/>
                <w:b/>
                <w:color w:val="000000"/>
                <w:sz w:val="18"/>
                <w:szCs w:val="18"/>
              </w:rPr>
              <w:t>Análisis de datos usuario 2</w:t>
            </w: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56"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602" w:type="dxa"/>
            <w:gridSpan w:val="2"/>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808080" w:themeFill="background1" w:themeFillShade="80"/>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r>
      <w:tr w:rsidR="00DA6C45" w:rsidRPr="00C40B08" w:rsidTr="003213D8">
        <w:trPr>
          <w:trHeight w:val="510"/>
        </w:trPr>
        <w:tc>
          <w:tcPr>
            <w:tcW w:w="2269" w:type="dxa"/>
            <w:vAlign w:val="center"/>
          </w:tcPr>
          <w:p w:rsidR="00DA6C45" w:rsidRDefault="00DA6C45" w:rsidP="003213D8">
            <w:pPr>
              <w:tabs>
                <w:tab w:val="left" w:pos="-720"/>
              </w:tabs>
              <w:jc w:val="center"/>
              <w:rPr>
                <w:rFonts w:ascii="Arial" w:hAnsi="Arial" w:cs="Arial"/>
                <w:b/>
                <w:color w:val="000000"/>
                <w:sz w:val="18"/>
                <w:szCs w:val="18"/>
              </w:rPr>
            </w:pPr>
            <w:r w:rsidRPr="001E6DA7">
              <w:rPr>
                <w:rFonts w:ascii="Arial" w:hAnsi="Arial" w:cs="Arial"/>
                <w:b/>
                <w:color w:val="000000"/>
                <w:sz w:val="18"/>
                <w:szCs w:val="18"/>
              </w:rPr>
              <w:t xml:space="preserve">Relevamiento de datos del usuario </w:t>
            </w:r>
            <w:r>
              <w:rPr>
                <w:rFonts w:ascii="Arial" w:hAnsi="Arial" w:cs="Arial"/>
                <w:b/>
                <w:color w:val="000000"/>
                <w:sz w:val="18"/>
                <w:szCs w:val="18"/>
              </w:rPr>
              <w:t>3</w:t>
            </w: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56"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602" w:type="dxa"/>
            <w:gridSpan w:val="2"/>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808080" w:themeFill="background1" w:themeFillShade="80"/>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tcBorders>
              <w:bottom w:val="single" w:sz="4" w:space="0" w:color="000000"/>
            </w:tcBorders>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r>
      <w:tr w:rsidR="00DA6C45" w:rsidRPr="00C40B08" w:rsidTr="00DA6C45">
        <w:trPr>
          <w:trHeight w:val="510"/>
        </w:trPr>
        <w:tc>
          <w:tcPr>
            <w:tcW w:w="2269" w:type="dxa"/>
            <w:vAlign w:val="center"/>
          </w:tcPr>
          <w:p w:rsidR="00DA6C45" w:rsidRPr="004D4BEF" w:rsidRDefault="00DA6C45" w:rsidP="003213D8">
            <w:pPr>
              <w:pStyle w:val="Ttulo3"/>
              <w:spacing w:before="0" w:after="0"/>
              <w:jc w:val="center"/>
              <w:rPr>
                <w:rFonts w:cs="Arial"/>
                <w:sz w:val="18"/>
                <w:szCs w:val="18"/>
                <w:lang w:val="es-AR" w:eastAsia="en-US"/>
              </w:rPr>
            </w:pPr>
            <w:r>
              <w:rPr>
                <w:rFonts w:cs="Arial"/>
                <w:sz w:val="18"/>
                <w:szCs w:val="18"/>
                <w:lang w:val="es-AR" w:eastAsia="en-US"/>
              </w:rPr>
              <w:t>Toma de datos en usuario 3</w:t>
            </w: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56"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602" w:type="dxa"/>
            <w:gridSpan w:val="2"/>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808080" w:themeFill="background1" w:themeFillShade="80"/>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r>
      <w:tr w:rsidR="00DA6C45" w:rsidRPr="00C40B08" w:rsidTr="00DA6C45">
        <w:trPr>
          <w:trHeight w:val="510"/>
        </w:trPr>
        <w:tc>
          <w:tcPr>
            <w:tcW w:w="2269" w:type="dxa"/>
            <w:vAlign w:val="center"/>
          </w:tcPr>
          <w:p w:rsidR="00DA6C45" w:rsidRPr="00EC7D9E" w:rsidRDefault="00DA6C45" w:rsidP="003213D8">
            <w:pPr>
              <w:tabs>
                <w:tab w:val="left" w:pos="-720"/>
              </w:tabs>
              <w:jc w:val="center"/>
              <w:rPr>
                <w:rFonts w:ascii="Arial" w:hAnsi="Arial" w:cs="Arial"/>
                <w:b/>
                <w:bCs/>
                <w:spacing w:val="-2"/>
                <w:sz w:val="18"/>
                <w:szCs w:val="18"/>
              </w:rPr>
            </w:pPr>
            <w:r>
              <w:rPr>
                <w:rFonts w:ascii="Arial" w:hAnsi="Arial" w:cs="Arial"/>
                <w:b/>
                <w:color w:val="000000"/>
                <w:sz w:val="18"/>
                <w:szCs w:val="18"/>
              </w:rPr>
              <w:t>Análisis de datos usuario 3</w:t>
            </w: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56"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602" w:type="dxa"/>
            <w:gridSpan w:val="2"/>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shd w:val="clear" w:color="auto" w:fill="808080" w:themeFill="background1" w:themeFillShade="80"/>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shd w:val="clear" w:color="auto" w:fill="FFFFFF" w:themeFill="background1"/>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tcBorders>
              <w:bottom w:val="single" w:sz="4" w:space="0" w:color="000000"/>
            </w:tcBorders>
            <w:vAlign w:val="center"/>
          </w:tcPr>
          <w:p w:rsidR="00DA6C45" w:rsidRPr="00C40B08" w:rsidRDefault="00DA6C45" w:rsidP="003213D8">
            <w:pPr>
              <w:tabs>
                <w:tab w:val="left" w:pos="-720"/>
              </w:tabs>
              <w:jc w:val="center"/>
              <w:rPr>
                <w:rFonts w:ascii="Century Gothic" w:hAnsi="Century Gothic" w:cs="Arial"/>
                <w:spacing w:val="-2"/>
                <w:sz w:val="20"/>
                <w:szCs w:val="20"/>
              </w:rPr>
            </w:pPr>
          </w:p>
        </w:tc>
      </w:tr>
      <w:tr w:rsidR="00DA6C45" w:rsidRPr="00C40B08" w:rsidTr="00DA6C45">
        <w:trPr>
          <w:trHeight w:val="510"/>
        </w:trPr>
        <w:tc>
          <w:tcPr>
            <w:tcW w:w="2269" w:type="dxa"/>
            <w:vAlign w:val="center"/>
          </w:tcPr>
          <w:p w:rsidR="00DA6C45" w:rsidRDefault="00DA6C45" w:rsidP="003213D8">
            <w:pPr>
              <w:tabs>
                <w:tab w:val="left" w:pos="-720"/>
              </w:tabs>
              <w:jc w:val="center"/>
              <w:rPr>
                <w:rFonts w:ascii="Arial" w:hAnsi="Arial" w:cs="Arial"/>
                <w:b/>
                <w:color w:val="000000"/>
                <w:sz w:val="18"/>
                <w:szCs w:val="18"/>
              </w:rPr>
            </w:pPr>
            <w:r>
              <w:rPr>
                <w:rFonts w:ascii="Arial" w:hAnsi="Arial" w:cs="Arial"/>
                <w:b/>
                <w:color w:val="000000"/>
                <w:sz w:val="18"/>
                <w:szCs w:val="18"/>
              </w:rPr>
              <w:t>Informe final</w:t>
            </w: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56"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602" w:type="dxa"/>
            <w:gridSpan w:val="2"/>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8" w:type="dxa"/>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808080" w:themeFill="background1" w:themeFillShade="80"/>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808080" w:themeFill="background1" w:themeFillShade="80"/>
            <w:vAlign w:val="center"/>
          </w:tcPr>
          <w:p w:rsidR="00DA6C45" w:rsidRPr="00C40B08" w:rsidRDefault="00DA6C45" w:rsidP="003213D8">
            <w:pPr>
              <w:tabs>
                <w:tab w:val="left" w:pos="-720"/>
              </w:tabs>
              <w:jc w:val="center"/>
              <w:rPr>
                <w:rFonts w:ascii="Century Gothic" w:hAnsi="Century Gothic" w:cs="Arial"/>
                <w:spacing w:val="-2"/>
                <w:sz w:val="20"/>
                <w:szCs w:val="20"/>
              </w:rPr>
            </w:pPr>
          </w:p>
        </w:tc>
        <w:tc>
          <w:tcPr>
            <w:tcW w:w="579" w:type="dxa"/>
            <w:shd w:val="clear" w:color="auto" w:fill="808080" w:themeFill="background1" w:themeFillShade="80"/>
            <w:vAlign w:val="center"/>
          </w:tcPr>
          <w:p w:rsidR="00DA6C45" w:rsidRPr="00C40B08" w:rsidRDefault="00DA6C45" w:rsidP="003213D8">
            <w:pPr>
              <w:tabs>
                <w:tab w:val="left" w:pos="-720"/>
              </w:tabs>
              <w:jc w:val="center"/>
              <w:rPr>
                <w:rFonts w:ascii="Century Gothic" w:hAnsi="Century Gothic" w:cs="Arial"/>
                <w:spacing w:val="-2"/>
                <w:sz w:val="20"/>
                <w:szCs w:val="20"/>
              </w:rPr>
            </w:pPr>
          </w:p>
        </w:tc>
      </w:tr>
    </w:tbl>
    <w:p w:rsidR="00DA6C45" w:rsidRDefault="00DA6C45" w:rsidP="00C620B7">
      <w:pPr>
        <w:autoSpaceDE w:val="0"/>
        <w:autoSpaceDN w:val="0"/>
        <w:adjustRightInd w:val="0"/>
        <w:jc w:val="both"/>
        <w:rPr>
          <w:rFonts w:ascii="Century Gothic" w:hAnsi="Century Gothic"/>
          <w:b/>
          <w:color w:val="FF0000"/>
          <w:sz w:val="20"/>
          <w:szCs w:val="20"/>
        </w:rPr>
      </w:pPr>
    </w:p>
    <w:p w:rsidR="00162C27" w:rsidRPr="00C40B08" w:rsidRDefault="00162C27" w:rsidP="006765A6">
      <w:pPr>
        <w:widowControl/>
        <w:suppressAutoHyphens w:val="0"/>
        <w:rPr>
          <w:rFonts w:ascii="Century Gothic" w:hAnsi="Century Gothic"/>
          <w:b/>
          <w:sz w:val="20"/>
          <w:szCs w:val="20"/>
        </w:rPr>
      </w:pPr>
      <w:r w:rsidRPr="00C40B08">
        <w:rPr>
          <w:rFonts w:ascii="Century Gothic" w:hAnsi="Century Gothic"/>
          <w:b/>
          <w:sz w:val="20"/>
          <w:szCs w:val="20"/>
        </w:rPr>
        <w:t>13. FORMACION DE RECURSOS HUMANOS</w:t>
      </w:r>
    </w:p>
    <w:p w:rsidR="00162C27" w:rsidRPr="00C40B08" w:rsidRDefault="00162C27" w:rsidP="00C620B7">
      <w:pPr>
        <w:autoSpaceDE w:val="0"/>
        <w:autoSpaceDN w:val="0"/>
        <w:adjustRightInd w:val="0"/>
        <w:jc w:val="both"/>
        <w:rPr>
          <w:rFonts w:ascii="Century Gothic" w:hAnsi="Century Gothic"/>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8A5D5D">
        <w:trPr>
          <w:trHeight w:val="847"/>
        </w:trPr>
        <w:tc>
          <w:tcPr>
            <w:tcW w:w="9377" w:type="dxa"/>
            <w:tcBorders>
              <w:top w:val="single" w:sz="4" w:space="0" w:color="000000"/>
              <w:left w:val="single" w:sz="4" w:space="0" w:color="000000"/>
              <w:bottom w:val="single" w:sz="4" w:space="0" w:color="000000"/>
              <w:right w:val="single" w:sz="4" w:space="0" w:color="000000"/>
            </w:tcBorders>
          </w:tcPr>
          <w:p w:rsidR="00162C27" w:rsidRPr="000F32DC" w:rsidRDefault="00162C27" w:rsidP="002F44FE">
            <w:pPr>
              <w:autoSpaceDE w:val="0"/>
              <w:autoSpaceDN w:val="0"/>
              <w:adjustRightInd w:val="0"/>
              <w:jc w:val="both"/>
              <w:rPr>
                <w:rFonts w:ascii="Century Gothic" w:hAnsi="Century Gothic"/>
                <w:sz w:val="20"/>
                <w:szCs w:val="20"/>
              </w:rPr>
            </w:pPr>
            <w:r w:rsidRPr="000F32DC">
              <w:rPr>
                <w:rFonts w:ascii="Century Gothic" w:hAnsi="Century Gothic"/>
                <w:sz w:val="20"/>
                <w:szCs w:val="20"/>
              </w:rPr>
              <w:t>Cuando el proyecto avance en su desarrollo, la intención es incorporar un estudiante avanzado de la carrera Ingeniería Electromecánica para colaborar en el análisis de los datos obtenidos y en l</w:t>
            </w:r>
            <w:r w:rsidR="00DA6C45">
              <w:rPr>
                <w:rFonts w:ascii="Century Gothic" w:hAnsi="Century Gothic"/>
                <w:sz w:val="20"/>
                <w:szCs w:val="20"/>
              </w:rPr>
              <w:t>a elaboración del informe final</w:t>
            </w:r>
            <w:r w:rsidR="00DA6C45" w:rsidRPr="00DA6C45">
              <w:rPr>
                <w:rFonts w:ascii="Century Gothic" w:hAnsi="Century Gothic"/>
                <w:color w:val="4F81BD" w:themeColor="accent1"/>
                <w:sz w:val="20"/>
                <w:szCs w:val="20"/>
              </w:rPr>
              <w:t xml:space="preserve">, </w:t>
            </w:r>
            <w:r w:rsidR="00DA6C45" w:rsidRPr="002A03F0">
              <w:rPr>
                <w:rFonts w:ascii="Century Gothic" w:hAnsi="Century Gothic"/>
                <w:sz w:val="20"/>
                <w:szCs w:val="20"/>
              </w:rPr>
              <w:t>dejando en el estudiante la capacidad específica de análisis en ese sentido.</w:t>
            </w:r>
          </w:p>
        </w:tc>
      </w:tr>
    </w:tbl>
    <w:p w:rsidR="00162C27" w:rsidRPr="00C40B08" w:rsidRDefault="00162C27" w:rsidP="00C620B7">
      <w:pPr>
        <w:autoSpaceDE w:val="0"/>
        <w:autoSpaceDN w:val="0"/>
        <w:adjustRightInd w:val="0"/>
        <w:ind w:left="644"/>
        <w:jc w:val="both"/>
        <w:rPr>
          <w:rFonts w:ascii="Century Gothic" w:hAnsi="Century Gothic"/>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14. IMPACTO SOCIAL E INSTITUCIONAL</w:t>
      </w:r>
    </w:p>
    <w:p w:rsidR="00162C27" w:rsidRPr="00C40B08" w:rsidRDefault="00162C27" w:rsidP="00C620B7">
      <w:pPr>
        <w:autoSpaceDE w:val="0"/>
        <w:autoSpaceDN w:val="0"/>
        <w:adjustRightInd w:val="0"/>
        <w:ind w:left="644"/>
        <w:jc w:val="both"/>
        <w:rPr>
          <w:rFonts w:ascii="Century Gothic" w:hAnsi="Century Gothic"/>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162C27" w:rsidRPr="00C40B08" w:rsidTr="00FC3FAC">
        <w:trPr>
          <w:trHeight w:val="365"/>
        </w:trPr>
        <w:tc>
          <w:tcPr>
            <w:tcW w:w="9377" w:type="dxa"/>
            <w:tcBorders>
              <w:top w:val="single" w:sz="4" w:space="0" w:color="000000"/>
              <w:left w:val="single" w:sz="4" w:space="0" w:color="000000"/>
              <w:bottom w:val="single" w:sz="4" w:space="0" w:color="000000"/>
              <w:right w:val="single" w:sz="4" w:space="0" w:color="000000"/>
            </w:tcBorders>
          </w:tcPr>
          <w:p w:rsidR="00162C27" w:rsidRPr="007C6268" w:rsidRDefault="00162C27" w:rsidP="00736E6A">
            <w:pPr>
              <w:widowControl/>
              <w:suppressAutoHyphens w:val="0"/>
              <w:autoSpaceDE w:val="0"/>
              <w:autoSpaceDN w:val="0"/>
              <w:adjustRightInd w:val="0"/>
              <w:spacing w:before="120"/>
              <w:jc w:val="both"/>
              <w:rPr>
                <w:rFonts w:ascii="Century Gothic" w:hAnsi="Century Gothic" w:cs="Arial"/>
                <w:b/>
                <w:bCs/>
                <w:kern w:val="20"/>
                <w:sz w:val="20"/>
                <w:szCs w:val="20"/>
              </w:rPr>
            </w:pPr>
            <w:r w:rsidRPr="007C6268">
              <w:rPr>
                <w:rFonts w:ascii="Century Gothic" w:hAnsi="Century Gothic" w:cs="Arial"/>
                <w:b/>
                <w:bCs/>
                <w:kern w:val="20"/>
                <w:sz w:val="20"/>
                <w:szCs w:val="20"/>
              </w:rPr>
              <w:t>Impacto social:</w:t>
            </w:r>
          </w:p>
          <w:p w:rsidR="00162C27" w:rsidRDefault="00162C27" w:rsidP="007C6268">
            <w:pPr>
              <w:pStyle w:val="Prrafodelista"/>
              <w:widowControl/>
              <w:numPr>
                <w:ilvl w:val="0"/>
                <w:numId w:val="9"/>
              </w:numPr>
              <w:suppressAutoHyphens w:val="0"/>
              <w:autoSpaceDE w:val="0"/>
              <w:autoSpaceDN w:val="0"/>
              <w:adjustRightInd w:val="0"/>
              <w:ind w:left="235" w:hanging="235"/>
              <w:jc w:val="both"/>
              <w:rPr>
                <w:rFonts w:ascii="Century Gothic" w:hAnsi="Century Gothic" w:cs="Arial"/>
                <w:bCs/>
                <w:kern w:val="20"/>
                <w:sz w:val="20"/>
                <w:szCs w:val="20"/>
              </w:rPr>
            </w:pPr>
            <w:r w:rsidRPr="001702CA">
              <w:rPr>
                <w:rFonts w:ascii="Century Gothic" w:hAnsi="Century Gothic" w:cs="Arial"/>
                <w:bCs/>
                <w:kern w:val="20"/>
                <w:sz w:val="20"/>
                <w:szCs w:val="20"/>
              </w:rPr>
              <w:t>Permitir a la empresa prestadora del servicio (CORPICO) tener conocimiento de los principales parámetros eléctricos referidos a la calidad de energía q</w:t>
            </w:r>
            <w:r w:rsidR="006C2CF1">
              <w:rPr>
                <w:rFonts w:ascii="Century Gothic" w:hAnsi="Century Gothic" w:cs="Arial"/>
                <w:bCs/>
                <w:kern w:val="20"/>
                <w:sz w:val="20"/>
                <w:szCs w:val="20"/>
              </w:rPr>
              <w:t xml:space="preserve">ue le está brindando a </w:t>
            </w:r>
            <w:r w:rsidR="006C2CF1" w:rsidRPr="006C2CF1">
              <w:rPr>
                <w:rFonts w:ascii="Century Gothic" w:hAnsi="Century Gothic" w:cs="Arial"/>
                <w:bCs/>
                <w:kern w:val="20"/>
                <w:sz w:val="20"/>
                <w:szCs w:val="20"/>
              </w:rPr>
              <w:t>los usuario</w:t>
            </w:r>
            <w:r w:rsidRPr="006C2CF1">
              <w:rPr>
                <w:rFonts w:ascii="Century Gothic" w:hAnsi="Century Gothic" w:cs="Arial"/>
                <w:bCs/>
                <w:kern w:val="20"/>
                <w:sz w:val="20"/>
                <w:szCs w:val="20"/>
              </w:rPr>
              <w:t>s y de esta forma poder tomar los recaudos necesarios al respecto.</w:t>
            </w:r>
          </w:p>
          <w:p w:rsidR="00DA6C45" w:rsidRPr="002A03F0" w:rsidRDefault="00DA6C45" w:rsidP="007C6268">
            <w:pPr>
              <w:pStyle w:val="Prrafodelista"/>
              <w:widowControl/>
              <w:numPr>
                <w:ilvl w:val="0"/>
                <w:numId w:val="9"/>
              </w:numPr>
              <w:suppressAutoHyphens w:val="0"/>
              <w:autoSpaceDE w:val="0"/>
              <w:autoSpaceDN w:val="0"/>
              <w:adjustRightInd w:val="0"/>
              <w:ind w:left="235" w:hanging="235"/>
              <w:jc w:val="both"/>
              <w:rPr>
                <w:rFonts w:ascii="Century Gothic" w:hAnsi="Century Gothic" w:cs="Arial"/>
                <w:bCs/>
                <w:kern w:val="20"/>
                <w:sz w:val="20"/>
                <w:szCs w:val="20"/>
              </w:rPr>
            </w:pPr>
            <w:r w:rsidRPr="002A03F0">
              <w:rPr>
                <w:rFonts w:ascii="Century Gothic" w:hAnsi="Century Gothic" w:cs="Arial"/>
                <w:bCs/>
                <w:kern w:val="20"/>
                <w:sz w:val="20"/>
                <w:szCs w:val="20"/>
              </w:rPr>
              <w:t>Conocer los inconvenientes y posibles soluciones para la incorporación de equipos de alta complejidad para servicios esenciales.</w:t>
            </w:r>
          </w:p>
          <w:p w:rsidR="00162C27" w:rsidRPr="007C6268" w:rsidRDefault="00162C27" w:rsidP="007D1CD7">
            <w:pPr>
              <w:widowControl/>
              <w:suppressAutoHyphens w:val="0"/>
              <w:autoSpaceDE w:val="0"/>
              <w:autoSpaceDN w:val="0"/>
              <w:adjustRightInd w:val="0"/>
              <w:jc w:val="both"/>
              <w:rPr>
                <w:rFonts w:ascii="Century Gothic" w:hAnsi="Century Gothic" w:cs="Arial"/>
                <w:b/>
                <w:bCs/>
                <w:kern w:val="20"/>
                <w:sz w:val="20"/>
                <w:szCs w:val="20"/>
              </w:rPr>
            </w:pPr>
            <w:r w:rsidRPr="007C6268">
              <w:rPr>
                <w:rFonts w:ascii="Century Gothic" w:hAnsi="Century Gothic" w:cs="Arial"/>
                <w:b/>
                <w:bCs/>
                <w:kern w:val="20"/>
                <w:sz w:val="20"/>
                <w:szCs w:val="20"/>
              </w:rPr>
              <w:t>Impacto institucional:</w:t>
            </w:r>
          </w:p>
          <w:p w:rsidR="00162C27" w:rsidRPr="007C6268" w:rsidRDefault="00162C27" w:rsidP="007C6268">
            <w:pPr>
              <w:pStyle w:val="Prrafodelista"/>
              <w:widowControl/>
              <w:numPr>
                <w:ilvl w:val="0"/>
                <w:numId w:val="10"/>
              </w:numPr>
              <w:suppressAutoHyphens w:val="0"/>
              <w:autoSpaceDE w:val="0"/>
              <w:autoSpaceDN w:val="0"/>
              <w:adjustRightInd w:val="0"/>
              <w:ind w:left="235" w:hanging="235"/>
              <w:jc w:val="both"/>
              <w:rPr>
                <w:rFonts w:ascii="Century Gothic" w:hAnsi="Century Gothic" w:cs="Arial"/>
                <w:bCs/>
                <w:kern w:val="20"/>
                <w:sz w:val="20"/>
                <w:szCs w:val="20"/>
              </w:rPr>
            </w:pPr>
            <w:r w:rsidRPr="007C6268">
              <w:rPr>
                <w:rFonts w:ascii="Century Gothic" w:hAnsi="Century Gothic" w:cs="Arial"/>
                <w:bCs/>
                <w:kern w:val="20"/>
                <w:sz w:val="20"/>
                <w:szCs w:val="20"/>
              </w:rPr>
              <w:t xml:space="preserve">Fortalecimiento del vínculo entre </w:t>
            </w:r>
            <w:smartTag w:uri="urn:schemas-microsoft-com:office:smarttags" w:element="PersonName">
              <w:smartTagPr>
                <w:attr w:name="ProductID" w:val="la Universidad Nacional"/>
              </w:smartTagPr>
              <w:r w:rsidRPr="007C6268">
                <w:rPr>
                  <w:rFonts w:ascii="Century Gothic" w:hAnsi="Century Gothic" w:cs="Arial"/>
                  <w:bCs/>
                  <w:kern w:val="20"/>
                  <w:sz w:val="20"/>
                  <w:szCs w:val="20"/>
                </w:rPr>
                <w:t xml:space="preserve">la </w:t>
              </w:r>
              <w:r>
                <w:rPr>
                  <w:rFonts w:ascii="Century Gothic" w:hAnsi="Century Gothic" w:cs="Arial"/>
                  <w:bCs/>
                  <w:kern w:val="20"/>
                  <w:sz w:val="20"/>
                  <w:szCs w:val="20"/>
                </w:rPr>
                <w:t>Facultad</w:t>
              </w:r>
            </w:smartTag>
            <w:r>
              <w:rPr>
                <w:rFonts w:ascii="Century Gothic" w:hAnsi="Century Gothic" w:cs="Arial"/>
                <w:bCs/>
                <w:kern w:val="20"/>
                <w:sz w:val="20"/>
                <w:szCs w:val="20"/>
              </w:rPr>
              <w:t xml:space="preserve"> de Ingeniería </w:t>
            </w:r>
            <w:r w:rsidRPr="007C6268">
              <w:rPr>
                <w:rFonts w:ascii="Century Gothic" w:hAnsi="Century Gothic" w:cs="Arial"/>
                <w:bCs/>
                <w:kern w:val="20"/>
                <w:sz w:val="20"/>
                <w:szCs w:val="20"/>
              </w:rPr>
              <w:t xml:space="preserve">y </w:t>
            </w:r>
            <w:r>
              <w:rPr>
                <w:rFonts w:ascii="Century Gothic" w:hAnsi="Century Gothic" w:cs="Arial"/>
                <w:bCs/>
                <w:kern w:val="20"/>
                <w:sz w:val="20"/>
                <w:szCs w:val="20"/>
              </w:rPr>
              <w:t>una importante institución del medio (CORPICO).</w:t>
            </w:r>
          </w:p>
          <w:p w:rsidR="00162C27" w:rsidRPr="00FB14F7" w:rsidRDefault="00162C27" w:rsidP="007C6268">
            <w:pPr>
              <w:pStyle w:val="Prrafodelista"/>
              <w:widowControl/>
              <w:numPr>
                <w:ilvl w:val="0"/>
                <w:numId w:val="10"/>
              </w:numPr>
              <w:suppressAutoHyphens w:val="0"/>
              <w:autoSpaceDE w:val="0"/>
              <w:autoSpaceDN w:val="0"/>
              <w:adjustRightInd w:val="0"/>
              <w:ind w:left="235" w:hanging="235"/>
              <w:jc w:val="both"/>
              <w:rPr>
                <w:rFonts w:ascii="Century Gothic" w:hAnsi="Century Gothic" w:cs="Arial"/>
                <w:bCs/>
                <w:kern w:val="20"/>
                <w:sz w:val="20"/>
                <w:szCs w:val="20"/>
              </w:rPr>
            </w:pPr>
            <w:r w:rsidRPr="00FB14F7">
              <w:rPr>
                <w:rFonts w:ascii="Century Gothic" w:hAnsi="Century Gothic" w:cs="Arial"/>
                <w:bCs/>
                <w:kern w:val="20"/>
                <w:sz w:val="20"/>
                <w:szCs w:val="20"/>
              </w:rPr>
              <w:t xml:space="preserve">Participación de docentes de la facultad en la identificación de problemas reales que son inherentes a una institución </w:t>
            </w:r>
            <w:r>
              <w:rPr>
                <w:rFonts w:ascii="Century Gothic" w:hAnsi="Century Gothic" w:cs="Arial"/>
                <w:bCs/>
                <w:kern w:val="20"/>
                <w:sz w:val="20"/>
                <w:szCs w:val="20"/>
              </w:rPr>
              <w:t>local</w:t>
            </w:r>
            <w:r w:rsidRPr="00FB14F7">
              <w:rPr>
                <w:rFonts w:ascii="Century Gothic" w:hAnsi="Century Gothic" w:cs="Arial"/>
                <w:bCs/>
                <w:kern w:val="20"/>
                <w:sz w:val="20"/>
                <w:szCs w:val="20"/>
              </w:rPr>
              <w:t>.</w:t>
            </w:r>
          </w:p>
          <w:p w:rsidR="00162C27" w:rsidRPr="006C2CF1" w:rsidRDefault="00162C27" w:rsidP="007C6268">
            <w:pPr>
              <w:pStyle w:val="Prrafodelista"/>
              <w:numPr>
                <w:ilvl w:val="0"/>
                <w:numId w:val="10"/>
              </w:numPr>
              <w:autoSpaceDE w:val="0"/>
              <w:autoSpaceDN w:val="0"/>
              <w:adjustRightInd w:val="0"/>
              <w:spacing w:after="120"/>
              <w:ind w:left="235" w:hanging="235"/>
              <w:jc w:val="both"/>
              <w:rPr>
                <w:rFonts w:ascii="Century Gothic" w:hAnsi="Century Gothic"/>
                <w:b/>
                <w:sz w:val="20"/>
                <w:szCs w:val="20"/>
              </w:rPr>
            </w:pPr>
            <w:r w:rsidRPr="006C2CF1">
              <w:rPr>
                <w:rFonts w:ascii="Century Gothic" w:hAnsi="Century Gothic" w:cs="Arial"/>
                <w:bCs/>
                <w:kern w:val="20"/>
                <w:sz w:val="20"/>
                <w:szCs w:val="20"/>
              </w:rPr>
              <w:t>Permitir a un estudiante avanzado de la carrera participar en un proyecto de interés para su futuro profesional.</w:t>
            </w:r>
          </w:p>
          <w:p w:rsidR="00E733AC" w:rsidRPr="007C6268" w:rsidRDefault="00E733AC" w:rsidP="007C6268">
            <w:pPr>
              <w:pStyle w:val="Prrafodelista"/>
              <w:numPr>
                <w:ilvl w:val="0"/>
                <w:numId w:val="10"/>
              </w:numPr>
              <w:autoSpaceDE w:val="0"/>
              <w:autoSpaceDN w:val="0"/>
              <w:adjustRightInd w:val="0"/>
              <w:spacing w:after="120"/>
              <w:ind w:left="235" w:hanging="235"/>
              <w:jc w:val="both"/>
              <w:rPr>
                <w:rFonts w:ascii="Century Gothic" w:hAnsi="Century Gothic"/>
                <w:b/>
                <w:sz w:val="20"/>
                <w:szCs w:val="20"/>
              </w:rPr>
            </w:pPr>
            <w:r w:rsidRPr="006C2CF1">
              <w:rPr>
                <w:rFonts w:ascii="Century Gothic" w:hAnsi="Century Gothic" w:cs="Arial"/>
                <w:bCs/>
                <w:kern w:val="20"/>
                <w:sz w:val="20"/>
                <w:szCs w:val="20"/>
              </w:rPr>
              <w:t>Incursionar en una temática de actualidad y que en breve se aplicará en nuestra provincia, teniendo en cuenta además el avance de la legislación en materia energética.</w:t>
            </w: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15. PRESUPUESTO (si corresponde). Por Rubro y cada año</w:t>
      </w:r>
    </w:p>
    <w:p w:rsidR="00162C27" w:rsidRPr="00C40B08" w:rsidRDefault="00162C27" w:rsidP="00C620B7">
      <w:pPr>
        <w:autoSpaceDE w:val="0"/>
        <w:autoSpaceDN w:val="0"/>
        <w:adjustRightInd w:val="0"/>
        <w:jc w:val="both"/>
        <w:rPr>
          <w:rFonts w:ascii="Century Gothic" w:hAnsi="Century Gothic"/>
          <w:b/>
          <w:sz w:val="20"/>
          <w:szCs w:val="20"/>
        </w:rPr>
      </w:pPr>
    </w:p>
    <w:tbl>
      <w:tblPr>
        <w:tblW w:w="935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tblPr>
      <w:tblGrid>
        <w:gridCol w:w="1200"/>
        <w:gridCol w:w="1480"/>
        <w:gridCol w:w="1220"/>
        <w:gridCol w:w="1800"/>
        <w:gridCol w:w="1218"/>
        <w:gridCol w:w="1219"/>
        <w:gridCol w:w="1219"/>
      </w:tblGrid>
      <w:tr w:rsidR="00162C27" w:rsidRPr="00C40B08" w:rsidTr="00712A30">
        <w:trPr>
          <w:trHeight w:val="555"/>
        </w:trPr>
        <w:tc>
          <w:tcPr>
            <w:tcW w:w="1200"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Rubro</w:t>
            </w:r>
          </w:p>
        </w:tc>
        <w:tc>
          <w:tcPr>
            <w:tcW w:w="1480"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Descripción</w:t>
            </w:r>
          </w:p>
        </w:tc>
        <w:tc>
          <w:tcPr>
            <w:tcW w:w="1220"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Aporte Facultad</w:t>
            </w:r>
          </w:p>
        </w:tc>
        <w:tc>
          <w:tcPr>
            <w:tcW w:w="1800"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Organización Coparticipante</w:t>
            </w:r>
          </w:p>
        </w:tc>
        <w:tc>
          <w:tcPr>
            <w:tcW w:w="1218"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Costo Total Año 1</w:t>
            </w:r>
          </w:p>
        </w:tc>
        <w:tc>
          <w:tcPr>
            <w:tcW w:w="1219"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Costo Total Año 2</w:t>
            </w:r>
          </w:p>
        </w:tc>
        <w:tc>
          <w:tcPr>
            <w:tcW w:w="1219"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Costo Total Año 3</w:t>
            </w:r>
          </w:p>
        </w:tc>
      </w:tr>
      <w:tr w:rsidR="00162C27" w:rsidRPr="00C40B08" w:rsidTr="00712A30">
        <w:trPr>
          <w:trHeight w:val="330"/>
        </w:trPr>
        <w:tc>
          <w:tcPr>
            <w:tcW w:w="1200" w:type="dxa"/>
            <w:vAlign w:val="center"/>
          </w:tcPr>
          <w:p w:rsidR="00162C27" w:rsidRPr="000B60B3" w:rsidRDefault="00162C27" w:rsidP="002F44FE">
            <w:pPr>
              <w:jc w:val="center"/>
              <w:rPr>
                <w:rFonts w:ascii="Century Gothic" w:hAnsi="Century Gothic" w:cs="Arial"/>
                <w:sz w:val="20"/>
                <w:szCs w:val="20"/>
              </w:rPr>
            </w:pPr>
            <w:r w:rsidRPr="000B60B3">
              <w:rPr>
                <w:rFonts w:ascii="Century Gothic" w:hAnsi="Century Gothic" w:cs="Arial"/>
                <w:sz w:val="20"/>
                <w:szCs w:val="20"/>
              </w:rPr>
              <w:t>Bien de uso</w:t>
            </w:r>
          </w:p>
          <w:p w:rsidR="00DA6C45" w:rsidRPr="000B60B3" w:rsidRDefault="00DA6C45" w:rsidP="002A03F0">
            <w:pPr>
              <w:rPr>
                <w:rFonts w:ascii="Century Gothic" w:hAnsi="Century Gothic" w:cs="Arial"/>
                <w:sz w:val="20"/>
                <w:szCs w:val="20"/>
              </w:rPr>
            </w:pPr>
          </w:p>
        </w:tc>
        <w:tc>
          <w:tcPr>
            <w:tcW w:w="1480" w:type="dxa"/>
            <w:vAlign w:val="center"/>
          </w:tcPr>
          <w:p w:rsidR="00162C27" w:rsidRPr="00C40B08" w:rsidRDefault="00162C27" w:rsidP="002F44FE">
            <w:pPr>
              <w:jc w:val="center"/>
              <w:rPr>
                <w:rFonts w:ascii="Century Gothic" w:hAnsi="Century Gothic" w:cs="Arial"/>
                <w:sz w:val="20"/>
                <w:szCs w:val="20"/>
              </w:rPr>
            </w:pPr>
            <w:r>
              <w:rPr>
                <w:rFonts w:ascii="Century Gothic" w:hAnsi="Century Gothic" w:cs="Arial"/>
                <w:sz w:val="20"/>
                <w:szCs w:val="20"/>
              </w:rPr>
              <w:t>Elementos de protección personal (+)</w:t>
            </w:r>
          </w:p>
        </w:tc>
        <w:tc>
          <w:tcPr>
            <w:tcW w:w="1220" w:type="dxa"/>
            <w:vAlign w:val="center"/>
          </w:tcPr>
          <w:p w:rsidR="00162C27" w:rsidRPr="00C40B08" w:rsidRDefault="00162C27" w:rsidP="002F44FE">
            <w:pPr>
              <w:jc w:val="center"/>
              <w:rPr>
                <w:rFonts w:ascii="Century Gothic" w:hAnsi="Century Gothic" w:cs="Arial"/>
                <w:sz w:val="20"/>
                <w:szCs w:val="20"/>
              </w:rPr>
            </w:pPr>
          </w:p>
        </w:tc>
        <w:tc>
          <w:tcPr>
            <w:tcW w:w="1800" w:type="dxa"/>
            <w:vAlign w:val="center"/>
          </w:tcPr>
          <w:p w:rsidR="00162C27" w:rsidRPr="00C40B08" w:rsidRDefault="00162C27" w:rsidP="002F44FE">
            <w:pPr>
              <w:jc w:val="center"/>
              <w:rPr>
                <w:rFonts w:ascii="Century Gothic" w:hAnsi="Century Gothic" w:cs="Arial"/>
                <w:sz w:val="20"/>
                <w:szCs w:val="20"/>
              </w:rPr>
            </w:pPr>
            <w:r>
              <w:rPr>
                <w:rFonts w:ascii="Century Gothic" w:hAnsi="Century Gothic" w:cs="Arial"/>
                <w:sz w:val="20"/>
                <w:szCs w:val="20"/>
              </w:rPr>
              <w:t>-</w:t>
            </w:r>
          </w:p>
        </w:tc>
        <w:tc>
          <w:tcPr>
            <w:tcW w:w="1218" w:type="dxa"/>
            <w:vAlign w:val="center"/>
          </w:tcPr>
          <w:p w:rsidR="00162C27" w:rsidRPr="00C40B08" w:rsidRDefault="00162C27" w:rsidP="002F44FE">
            <w:pPr>
              <w:jc w:val="center"/>
              <w:rPr>
                <w:rFonts w:ascii="Century Gothic" w:hAnsi="Century Gothic" w:cs="Arial"/>
                <w:sz w:val="20"/>
                <w:szCs w:val="20"/>
              </w:rPr>
            </w:pPr>
          </w:p>
        </w:tc>
        <w:tc>
          <w:tcPr>
            <w:tcW w:w="1219" w:type="dxa"/>
            <w:vAlign w:val="center"/>
          </w:tcPr>
          <w:p w:rsidR="00162C27" w:rsidRPr="00C40B08" w:rsidRDefault="00162C27" w:rsidP="002F44FE">
            <w:pPr>
              <w:jc w:val="center"/>
              <w:rPr>
                <w:rFonts w:ascii="Century Gothic" w:hAnsi="Century Gothic" w:cs="Arial"/>
                <w:sz w:val="20"/>
                <w:szCs w:val="20"/>
              </w:rPr>
            </w:pPr>
          </w:p>
        </w:tc>
        <w:tc>
          <w:tcPr>
            <w:tcW w:w="1219" w:type="dxa"/>
            <w:vAlign w:val="center"/>
          </w:tcPr>
          <w:p w:rsidR="00162C27" w:rsidRPr="00C40B08" w:rsidRDefault="00162C27" w:rsidP="002F44FE">
            <w:pPr>
              <w:ind w:left="297" w:hanging="297"/>
              <w:jc w:val="center"/>
              <w:rPr>
                <w:rFonts w:ascii="Century Gothic" w:hAnsi="Century Gothic" w:cs="Arial"/>
                <w:sz w:val="20"/>
                <w:szCs w:val="20"/>
              </w:rPr>
            </w:pPr>
          </w:p>
        </w:tc>
      </w:tr>
      <w:tr w:rsidR="00DA6C45" w:rsidRPr="00C40B08" w:rsidTr="00712A30">
        <w:trPr>
          <w:trHeight w:val="345"/>
        </w:trPr>
        <w:tc>
          <w:tcPr>
            <w:tcW w:w="1200" w:type="dxa"/>
            <w:vAlign w:val="center"/>
          </w:tcPr>
          <w:p w:rsidR="00DA6C45" w:rsidRPr="00AC64D6" w:rsidRDefault="000B60B3" w:rsidP="002F44FE">
            <w:pPr>
              <w:jc w:val="center"/>
              <w:rPr>
                <w:rFonts w:ascii="Century Gothic" w:hAnsi="Century Gothic"/>
                <w:bCs/>
                <w:sz w:val="20"/>
                <w:szCs w:val="20"/>
              </w:rPr>
            </w:pPr>
            <w:r w:rsidRPr="00AC64D6">
              <w:rPr>
                <w:rFonts w:ascii="Century Gothic" w:hAnsi="Century Gothic"/>
                <w:bCs/>
                <w:sz w:val="20"/>
                <w:szCs w:val="20"/>
              </w:rPr>
              <w:t>Bien de Capital</w:t>
            </w:r>
          </w:p>
        </w:tc>
        <w:tc>
          <w:tcPr>
            <w:tcW w:w="1480" w:type="dxa"/>
            <w:vAlign w:val="center"/>
          </w:tcPr>
          <w:p w:rsidR="00DA6C45" w:rsidRPr="00AC64D6" w:rsidRDefault="000B60B3" w:rsidP="002F44FE">
            <w:pPr>
              <w:jc w:val="center"/>
              <w:rPr>
                <w:rFonts w:ascii="Century Gothic" w:hAnsi="Century Gothic" w:cs="Arial"/>
                <w:bCs/>
                <w:sz w:val="20"/>
                <w:szCs w:val="20"/>
              </w:rPr>
            </w:pPr>
            <w:r w:rsidRPr="00AC64D6">
              <w:rPr>
                <w:rFonts w:ascii="Century Gothic" w:hAnsi="Century Gothic"/>
                <w:bCs/>
                <w:sz w:val="20"/>
                <w:szCs w:val="20"/>
              </w:rPr>
              <w:t xml:space="preserve">Impresora </w:t>
            </w:r>
            <w:r w:rsidR="00AC64D6" w:rsidRPr="00AC64D6">
              <w:rPr>
                <w:rFonts w:ascii="Century Gothic" w:hAnsi="Century Gothic"/>
                <w:bCs/>
                <w:sz w:val="20"/>
                <w:szCs w:val="20"/>
              </w:rPr>
              <w:t xml:space="preserve">láser </w:t>
            </w:r>
            <w:r w:rsidRPr="00AC64D6">
              <w:rPr>
                <w:rFonts w:ascii="Century Gothic" w:hAnsi="Century Gothic"/>
                <w:bCs/>
                <w:sz w:val="20"/>
                <w:szCs w:val="20"/>
              </w:rPr>
              <w:t>color</w:t>
            </w:r>
          </w:p>
        </w:tc>
        <w:tc>
          <w:tcPr>
            <w:tcW w:w="1220" w:type="dxa"/>
            <w:vAlign w:val="center"/>
          </w:tcPr>
          <w:p w:rsidR="00DA6C45" w:rsidRDefault="00AC64D6" w:rsidP="002F44FE">
            <w:pPr>
              <w:jc w:val="center"/>
              <w:rPr>
                <w:rFonts w:ascii="Century Gothic" w:hAnsi="Century Gothic" w:cs="Arial"/>
                <w:sz w:val="20"/>
                <w:szCs w:val="20"/>
              </w:rPr>
            </w:pPr>
            <w:r>
              <w:rPr>
                <w:rFonts w:ascii="Century Gothic" w:hAnsi="Century Gothic" w:cs="Arial"/>
                <w:sz w:val="20"/>
                <w:szCs w:val="20"/>
              </w:rPr>
              <w:t>$ 10.000</w:t>
            </w:r>
          </w:p>
        </w:tc>
        <w:tc>
          <w:tcPr>
            <w:tcW w:w="1800" w:type="dxa"/>
            <w:vAlign w:val="center"/>
          </w:tcPr>
          <w:p w:rsidR="00DA6C45" w:rsidRDefault="00DA6C45" w:rsidP="002F44FE">
            <w:pPr>
              <w:jc w:val="center"/>
              <w:rPr>
                <w:rFonts w:ascii="Century Gothic" w:hAnsi="Century Gothic" w:cs="Arial"/>
                <w:b/>
                <w:bCs/>
                <w:sz w:val="20"/>
                <w:szCs w:val="20"/>
              </w:rPr>
            </w:pPr>
          </w:p>
        </w:tc>
        <w:tc>
          <w:tcPr>
            <w:tcW w:w="1218" w:type="dxa"/>
            <w:vAlign w:val="center"/>
          </w:tcPr>
          <w:p w:rsidR="00DA6C45" w:rsidRDefault="00AC64D6" w:rsidP="002F44FE">
            <w:pPr>
              <w:jc w:val="center"/>
              <w:rPr>
                <w:rFonts w:ascii="Century Gothic" w:hAnsi="Century Gothic" w:cs="Arial"/>
                <w:sz w:val="20"/>
                <w:szCs w:val="20"/>
              </w:rPr>
            </w:pPr>
            <w:r>
              <w:rPr>
                <w:rFonts w:ascii="Century Gothic" w:hAnsi="Century Gothic" w:cs="Arial"/>
                <w:sz w:val="20"/>
                <w:szCs w:val="20"/>
              </w:rPr>
              <w:t>$10.000</w:t>
            </w:r>
          </w:p>
        </w:tc>
        <w:tc>
          <w:tcPr>
            <w:tcW w:w="1219" w:type="dxa"/>
            <w:vAlign w:val="center"/>
          </w:tcPr>
          <w:p w:rsidR="00DA6C45" w:rsidRDefault="00DA6C45" w:rsidP="002F44FE">
            <w:pPr>
              <w:jc w:val="center"/>
              <w:rPr>
                <w:rFonts w:ascii="Century Gothic" w:hAnsi="Century Gothic" w:cs="Arial"/>
                <w:b/>
                <w:bCs/>
                <w:sz w:val="20"/>
                <w:szCs w:val="20"/>
              </w:rPr>
            </w:pPr>
          </w:p>
        </w:tc>
        <w:tc>
          <w:tcPr>
            <w:tcW w:w="1219" w:type="dxa"/>
            <w:vAlign w:val="center"/>
          </w:tcPr>
          <w:p w:rsidR="00DA6C45" w:rsidRDefault="00DA6C45" w:rsidP="002F44FE">
            <w:pPr>
              <w:jc w:val="center"/>
              <w:rPr>
                <w:rFonts w:ascii="Century Gothic" w:hAnsi="Century Gothic" w:cs="Arial"/>
                <w:b/>
                <w:bCs/>
                <w:sz w:val="20"/>
                <w:szCs w:val="20"/>
              </w:rPr>
            </w:pPr>
          </w:p>
        </w:tc>
      </w:tr>
      <w:tr w:rsidR="00162C27" w:rsidRPr="00C40B08" w:rsidTr="00712A30">
        <w:trPr>
          <w:trHeight w:val="345"/>
        </w:trPr>
        <w:tc>
          <w:tcPr>
            <w:tcW w:w="1200"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TOTAL</w:t>
            </w:r>
          </w:p>
        </w:tc>
        <w:tc>
          <w:tcPr>
            <w:tcW w:w="1480" w:type="dxa"/>
            <w:vAlign w:val="center"/>
          </w:tcPr>
          <w:p w:rsidR="00162C27" w:rsidRPr="00C40B08" w:rsidRDefault="00162C27" w:rsidP="002F44FE">
            <w:pPr>
              <w:jc w:val="center"/>
              <w:rPr>
                <w:rFonts w:ascii="Century Gothic" w:hAnsi="Century Gothic" w:cs="Arial"/>
                <w:b/>
                <w:bCs/>
                <w:sz w:val="20"/>
                <w:szCs w:val="20"/>
              </w:rPr>
            </w:pPr>
          </w:p>
        </w:tc>
        <w:tc>
          <w:tcPr>
            <w:tcW w:w="1220" w:type="dxa"/>
            <w:vAlign w:val="center"/>
          </w:tcPr>
          <w:p w:rsidR="00162C27" w:rsidRPr="00C40B08" w:rsidRDefault="00136916" w:rsidP="002F44FE">
            <w:pPr>
              <w:jc w:val="center"/>
              <w:rPr>
                <w:rFonts w:ascii="Century Gothic" w:hAnsi="Century Gothic" w:cs="Arial"/>
                <w:b/>
                <w:bCs/>
                <w:sz w:val="20"/>
                <w:szCs w:val="20"/>
              </w:rPr>
            </w:pPr>
            <w:r>
              <w:rPr>
                <w:rFonts w:ascii="Century Gothic" w:hAnsi="Century Gothic" w:cs="Arial"/>
                <w:sz w:val="20"/>
                <w:szCs w:val="20"/>
              </w:rPr>
              <w:t>-</w:t>
            </w:r>
          </w:p>
        </w:tc>
        <w:tc>
          <w:tcPr>
            <w:tcW w:w="1800" w:type="dxa"/>
            <w:vAlign w:val="center"/>
          </w:tcPr>
          <w:p w:rsidR="00162C27" w:rsidRPr="00C40B08" w:rsidRDefault="00136916" w:rsidP="002F44FE">
            <w:pPr>
              <w:jc w:val="center"/>
              <w:rPr>
                <w:rFonts w:ascii="Century Gothic" w:hAnsi="Century Gothic" w:cs="Arial"/>
                <w:b/>
                <w:bCs/>
                <w:sz w:val="20"/>
                <w:szCs w:val="20"/>
              </w:rPr>
            </w:pPr>
            <w:r>
              <w:rPr>
                <w:rFonts w:ascii="Century Gothic" w:hAnsi="Century Gothic" w:cs="Arial"/>
                <w:b/>
                <w:bCs/>
                <w:sz w:val="20"/>
                <w:szCs w:val="20"/>
              </w:rPr>
              <w:t>-</w:t>
            </w:r>
          </w:p>
        </w:tc>
        <w:tc>
          <w:tcPr>
            <w:tcW w:w="1218" w:type="dxa"/>
            <w:vAlign w:val="center"/>
          </w:tcPr>
          <w:p w:rsidR="00162C27" w:rsidRPr="00C40B08" w:rsidRDefault="00AC64D6" w:rsidP="002F44FE">
            <w:pPr>
              <w:jc w:val="center"/>
              <w:rPr>
                <w:rFonts w:ascii="Century Gothic" w:hAnsi="Century Gothic" w:cs="Arial"/>
                <w:b/>
                <w:bCs/>
                <w:sz w:val="20"/>
                <w:szCs w:val="20"/>
              </w:rPr>
            </w:pPr>
            <w:r>
              <w:rPr>
                <w:rFonts w:ascii="Century Gothic" w:hAnsi="Century Gothic" w:cs="Arial"/>
                <w:sz w:val="20"/>
                <w:szCs w:val="20"/>
              </w:rPr>
              <w:t>$ 10.000</w:t>
            </w:r>
          </w:p>
        </w:tc>
        <w:tc>
          <w:tcPr>
            <w:tcW w:w="1219" w:type="dxa"/>
            <w:vAlign w:val="center"/>
          </w:tcPr>
          <w:p w:rsidR="00162C27" w:rsidRPr="00C40B08" w:rsidRDefault="00162C27" w:rsidP="002F44FE">
            <w:pPr>
              <w:jc w:val="center"/>
              <w:rPr>
                <w:rFonts w:ascii="Century Gothic" w:hAnsi="Century Gothic" w:cs="Arial"/>
                <w:b/>
                <w:bCs/>
                <w:sz w:val="20"/>
                <w:szCs w:val="20"/>
              </w:rPr>
            </w:pPr>
            <w:r>
              <w:rPr>
                <w:rFonts w:ascii="Century Gothic" w:hAnsi="Century Gothic" w:cs="Arial"/>
                <w:b/>
                <w:bCs/>
                <w:sz w:val="20"/>
                <w:szCs w:val="20"/>
              </w:rPr>
              <w:t>-</w:t>
            </w:r>
          </w:p>
        </w:tc>
        <w:tc>
          <w:tcPr>
            <w:tcW w:w="1219" w:type="dxa"/>
            <w:vAlign w:val="center"/>
          </w:tcPr>
          <w:p w:rsidR="00162C27" w:rsidRPr="00C40B08" w:rsidRDefault="00162C27" w:rsidP="002F44FE">
            <w:pPr>
              <w:jc w:val="center"/>
              <w:rPr>
                <w:rFonts w:ascii="Century Gothic" w:hAnsi="Century Gothic" w:cs="Arial"/>
                <w:b/>
                <w:bCs/>
                <w:sz w:val="20"/>
                <w:szCs w:val="20"/>
              </w:rPr>
            </w:pPr>
            <w:r>
              <w:rPr>
                <w:rFonts w:ascii="Century Gothic" w:hAnsi="Century Gothic" w:cs="Arial"/>
                <w:b/>
                <w:bCs/>
                <w:sz w:val="20"/>
                <w:szCs w:val="20"/>
              </w:rPr>
              <w:t>-</w:t>
            </w:r>
          </w:p>
        </w:tc>
      </w:tr>
    </w:tbl>
    <w:p w:rsidR="00162C27" w:rsidRPr="00C40B08" w:rsidRDefault="00162C27" w:rsidP="00C620B7">
      <w:pPr>
        <w:autoSpaceDE w:val="0"/>
        <w:autoSpaceDN w:val="0"/>
        <w:adjustRightInd w:val="0"/>
        <w:jc w:val="both"/>
        <w:rPr>
          <w:rFonts w:ascii="Century Gothic" w:hAnsi="Century Gothic"/>
          <w:sz w:val="20"/>
          <w:szCs w:val="20"/>
        </w:rPr>
      </w:pPr>
    </w:p>
    <w:p w:rsidR="0064367A" w:rsidRDefault="0064367A" w:rsidP="0064367A">
      <w:pPr>
        <w:autoSpaceDE w:val="0"/>
        <w:autoSpaceDN w:val="0"/>
        <w:adjustRightInd w:val="0"/>
        <w:jc w:val="both"/>
        <w:rPr>
          <w:rFonts w:ascii="Century Gothic" w:hAnsi="Century Gothic"/>
          <w:sz w:val="20"/>
          <w:szCs w:val="20"/>
        </w:rPr>
      </w:pPr>
      <w:r w:rsidRPr="003A068B">
        <w:rPr>
          <w:rFonts w:ascii="Century Gothic" w:hAnsi="Century Gothic"/>
          <w:sz w:val="20"/>
          <w:szCs w:val="20"/>
        </w:rPr>
        <w:t>(+) Guantes dieléctricos, antiparras, etc.</w:t>
      </w:r>
    </w:p>
    <w:p w:rsidR="00162C27"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16. IDENTIFICACIÓN DEL EQUIPO AFECTADO AL PROGRAMA/PROYECTO/ACCIÓN</w:t>
      </w:r>
    </w:p>
    <w:p w:rsidR="00162C27" w:rsidRPr="00C40B08" w:rsidRDefault="00162C27" w:rsidP="00C620B7">
      <w:pPr>
        <w:jc w:val="both"/>
        <w:rPr>
          <w:rFonts w:ascii="Century Gothic" w:hAnsi="Century Gothic"/>
          <w:b/>
          <w:sz w:val="20"/>
          <w:szCs w:val="20"/>
        </w:rPr>
      </w:pPr>
    </w:p>
    <w:p w:rsidR="00162C27" w:rsidRPr="00C40B08" w:rsidRDefault="00162C27" w:rsidP="00C620B7">
      <w:pPr>
        <w:jc w:val="both"/>
        <w:rPr>
          <w:rFonts w:ascii="Century Gothic" w:hAnsi="Century Gothic" w:cs="Arial"/>
          <w:b/>
          <w:bCs/>
          <w:sz w:val="20"/>
          <w:szCs w:val="20"/>
        </w:rPr>
      </w:pPr>
      <w:r w:rsidRPr="00C40B08">
        <w:rPr>
          <w:rFonts w:ascii="Century Gothic" w:hAnsi="Century Gothic" w:cs="Arial"/>
          <w:b/>
          <w:bCs/>
          <w:sz w:val="20"/>
          <w:szCs w:val="20"/>
        </w:rPr>
        <w:t>16.1 Participantes</w:t>
      </w:r>
    </w:p>
    <w:p w:rsidR="00162C27" w:rsidRPr="00C40B08" w:rsidRDefault="00162C27" w:rsidP="00C620B7">
      <w:pPr>
        <w:jc w:val="both"/>
        <w:rPr>
          <w:rFonts w:ascii="Century Gothic" w:hAnsi="Century Gothic" w:cs="Arial"/>
          <w:b/>
          <w:bCs/>
          <w:sz w:val="20"/>
          <w:szCs w:val="20"/>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tblPr>
      <w:tblGrid>
        <w:gridCol w:w="1630"/>
        <w:gridCol w:w="2693"/>
        <w:gridCol w:w="1417"/>
        <w:gridCol w:w="1418"/>
        <w:gridCol w:w="2835"/>
      </w:tblGrid>
      <w:tr w:rsidR="00162C27" w:rsidRPr="00C40B08" w:rsidTr="00136916">
        <w:trPr>
          <w:cantSplit/>
          <w:trHeight w:val="332"/>
        </w:trPr>
        <w:tc>
          <w:tcPr>
            <w:tcW w:w="1630" w:type="dxa"/>
            <w:vAlign w:val="center"/>
          </w:tcPr>
          <w:p w:rsidR="00162C27" w:rsidRPr="00C40B08" w:rsidRDefault="00162C27" w:rsidP="008A26B3">
            <w:pPr>
              <w:autoSpaceDE w:val="0"/>
              <w:autoSpaceDN w:val="0"/>
              <w:adjustRightInd w:val="0"/>
              <w:spacing w:after="80"/>
              <w:jc w:val="center"/>
              <w:rPr>
                <w:rFonts w:ascii="Century Gothic" w:hAnsi="Century Gothic"/>
                <w:b/>
                <w:sz w:val="20"/>
                <w:szCs w:val="20"/>
              </w:rPr>
            </w:pPr>
            <w:r w:rsidRPr="00C40B08">
              <w:rPr>
                <w:rFonts w:ascii="Century Gothic" w:hAnsi="Century Gothic"/>
                <w:b/>
                <w:sz w:val="20"/>
                <w:szCs w:val="20"/>
              </w:rPr>
              <w:t>Apellido y nombre</w:t>
            </w:r>
          </w:p>
        </w:tc>
        <w:tc>
          <w:tcPr>
            <w:tcW w:w="2693" w:type="dxa"/>
            <w:vAlign w:val="center"/>
          </w:tcPr>
          <w:p w:rsidR="00162C27" w:rsidRPr="00C40B08" w:rsidRDefault="00162C27" w:rsidP="008A26B3">
            <w:pPr>
              <w:autoSpaceDE w:val="0"/>
              <w:autoSpaceDN w:val="0"/>
              <w:adjustRightInd w:val="0"/>
              <w:spacing w:after="80"/>
              <w:jc w:val="center"/>
              <w:rPr>
                <w:rFonts w:ascii="Century Gothic" w:hAnsi="Century Gothic"/>
                <w:b/>
                <w:sz w:val="20"/>
                <w:szCs w:val="20"/>
              </w:rPr>
            </w:pPr>
            <w:r w:rsidRPr="00C40B08">
              <w:rPr>
                <w:rFonts w:ascii="Century Gothic" w:hAnsi="Century Gothic"/>
                <w:b/>
                <w:sz w:val="20"/>
                <w:szCs w:val="20"/>
              </w:rPr>
              <w:t>Unidad académica y carrera</w:t>
            </w:r>
          </w:p>
        </w:tc>
        <w:tc>
          <w:tcPr>
            <w:tcW w:w="1417" w:type="dxa"/>
            <w:vAlign w:val="center"/>
          </w:tcPr>
          <w:p w:rsidR="00162C27" w:rsidRPr="00C40B08" w:rsidRDefault="00162C27" w:rsidP="008A26B3">
            <w:pPr>
              <w:autoSpaceDE w:val="0"/>
              <w:autoSpaceDN w:val="0"/>
              <w:adjustRightInd w:val="0"/>
              <w:spacing w:after="80"/>
              <w:jc w:val="center"/>
              <w:rPr>
                <w:rFonts w:ascii="Century Gothic" w:hAnsi="Century Gothic"/>
                <w:b/>
                <w:sz w:val="20"/>
                <w:szCs w:val="20"/>
              </w:rPr>
            </w:pPr>
            <w:r w:rsidRPr="00C40B08">
              <w:rPr>
                <w:rFonts w:ascii="Century Gothic" w:hAnsi="Century Gothic"/>
                <w:b/>
                <w:sz w:val="20"/>
                <w:szCs w:val="20"/>
              </w:rPr>
              <w:t xml:space="preserve">Participante </w:t>
            </w:r>
            <w:r w:rsidRPr="00C40B08">
              <w:rPr>
                <w:rFonts w:ascii="Century Gothic" w:hAnsi="Century Gothic"/>
                <w:b/>
                <w:sz w:val="16"/>
                <w:szCs w:val="16"/>
              </w:rPr>
              <w:t>(*1)</w:t>
            </w:r>
          </w:p>
        </w:tc>
        <w:tc>
          <w:tcPr>
            <w:tcW w:w="1418" w:type="dxa"/>
            <w:vAlign w:val="center"/>
          </w:tcPr>
          <w:p w:rsidR="00162C27" w:rsidRPr="00C40B08" w:rsidRDefault="00162C27" w:rsidP="008A26B3">
            <w:pPr>
              <w:autoSpaceDE w:val="0"/>
              <w:autoSpaceDN w:val="0"/>
              <w:adjustRightInd w:val="0"/>
              <w:jc w:val="center"/>
              <w:rPr>
                <w:rFonts w:ascii="Century Gothic" w:hAnsi="Century Gothic"/>
                <w:b/>
                <w:sz w:val="20"/>
                <w:szCs w:val="20"/>
              </w:rPr>
            </w:pPr>
            <w:r w:rsidRPr="00C40B08">
              <w:rPr>
                <w:rFonts w:ascii="Century Gothic" w:hAnsi="Century Gothic"/>
                <w:b/>
                <w:sz w:val="20"/>
                <w:szCs w:val="20"/>
              </w:rPr>
              <w:t>DNI</w:t>
            </w:r>
          </w:p>
        </w:tc>
        <w:tc>
          <w:tcPr>
            <w:tcW w:w="2835" w:type="dxa"/>
            <w:vAlign w:val="center"/>
          </w:tcPr>
          <w:p w:rsidR="00162C27" w:rsidRPr="00C40B08" w:rsidRDefault="00162C27" w:rsidP="008A26B3">
            <w:pPr>
              <w:autoSpaceDE w:val="0"/>
              <w:autoSpaceDN w:val="0"/>
              <w:adjustRightInd w:val="0"/>
              <w:spacing w:after="80"/>
              <w:jc w:val="center"/>
              <w:rPr>
                <w:rFonts w:ascii="Century Gothic" w:hAnsi="Century Gothic"/>
                <w:b/>
                <w:sz w:val="20"/>
                <w:szCs w:val="20"/>
              </w:rPr>
            </w:pPr>
            <w:r w:rsidRPr="00C40B08">
              <w:rPr>
                <w:rFonts w:ascii="Century Gothic" w:hAnsi="Century Gothic"/>
                <w:b/>
                <w:sz w:val="20"/>
                <w:szCs w:val="20"/>
              </w:rPr>
              <w:t>Correo electrónico</w:t>
            </w:r>
          </w:p>
        </w:tc>
      </w:tr>
      <w:tr w:rsidR="00162C27" w:rsidRPr="00C40B08" w:rsidTr="00136916">
        <w:trPr>
          <w:cantSplit/>
          <w:trHeight w:val="332"/>
        </w:trPr>
        <w:tc>
          <w:tcPr>
            <w:tcW w:w="1630" w:type="dxa"/>
            <w:vAlign w:val="center"/>
          </w:tcPr>
          <w:p w:rsidR="00162C27" w:rsidRPr="00C1759A" w:rsidRDefault="00162C27" w:rsidP="008A26B3">
            <w:pPr>
              <w:autoSpaceDE w:val="0"/>
              <w:autoSpaceDN w:val="0"/>
              <w:adjustRightInd w:val="0"/>
              <w:jc w:val="center"/>
              <w:rPr>
                <w:rFonts w:ascii="Century Gothic" w:hAnsi="Century Gothic"/>
                <w:sz w:val="20"/>
                <w:szCs w:val="20"/>
              </w:rPr>
            </w:pPr>
            <w:r w:rsidRPr="00C1759A">
              <w:rPr>
                <w:rFonts w:ascii="Century Gothic" w:hAnsi="Century Gothic"/>
                <w:sz w:val="20"/>
                <w:szCs w:val="20"/>
              </w:rPr>
              <w:t>Picco, Marcos</w:t>
            </w:r>
          </w:p>
        </w:tc>
        <w:tc>
          <w:tcPr>
            <w:tcW w:w="2693" w:type="dxa"/>
            <w:vAlign w:val="center"/>
          </w:tcPr>
          <w:p w:rsidR="00162C27" w:rsidRDefault="00162C27" w:rsidP="008A26B3">
            <w:pPr>
              <w:autoSpaceDE w:val="0"/>
              <w:autoSpaceDN w:val="0"/>
              <w:adjustRightInd w:val="0"/>
              <w:jc w:val="center"/>
              <w:rPr>
                <w:rFonts w:ascii="Century Gothic" w:hAnsi="Century Gothic"/>
                <w:sz w:val="20"/>
                <w:szCs w:val="20"/>
              </w:rPr>
            </w:pPr>
            <w:r w:rsidRPr="00C1759A">
              <w:rPr>
                <w:rFonts w:ascii="Century Gothic" w:hAnsi="Century Gothic"/>
                <w:sz w:val="20"/>
                <w:szCs w:val="20"/>
              </w:rPr>
              <w:t>Facultad de Ingeniería</w:t>
            </w:r>
            <w:r>
              <w:rPr>
                <w:rFonts w:ascii="Century Gothic" w:hAnsi="Century Gothic"/>
                <w:sz w:val="20"/>
                <w:szCs w:val="20"/>
              </w:rPr>
              <w:t>/</w:t>
            </w:r>
          </w:p>
          <w:p w:rsidR="00162C27" w:rsidRPr="00C1759A" w:rsidRDefault="00162C27" w:rsidP="008A26B3">
            <w:pPr>
              <w:autoSpaceDE w:val="0"/>
              <w:autoSpaceDN w:val="0"/>
              <w:adjustRightInd w:val="0"/>
              <w:jc w:val="center"/>
              <w:rPr>
                <w:rFonts w:ascii="Century Gothic" w:hAnsi="Century Gothic"/>
                <w:sz w:val="20"/>
                <w:szCs w:val="20"/>
              </w:rPr>
            </w:pPr>
            <w:r>
              <w:rPr>
                <w:rFonts w:ascii="Century Gothic" w:hAnsi="Century Gothic"/>
                <w:sz w:val="20"/>
                <w:szCs w:val="20"/>
              </w:rPr>
              <w:t>Ing. Electromecánica</w:t>
            </w:r>
          </w:p>
        </w:tc>
        <w:tc>
          <w:tcPr>
            <w:tcW w:w="1417" w:type="dxa"/>
            <w:vAlign w:val="center"/>
          </w:tcPr>
          <w:p w:rsidR="00162C27" w:rsidRPr="00C1759A" w:rsidRDefault="00162C27" w:rsidP="008A26B3">
            <w:pPr>
              <w:autoSpaceDE w:val="0"/>
              <w:autoSpaceDN w:val="0"/>
              <w:adjustRightInd w:val="0"/>
              <w:jc w:val="center"/>
              <w:rPr>
                <w:rFonts w:ascii="Century Gothic" w:hAnsi="Century Gothic"/>
                <w:sz w:val="20"/>
                <w:szCs w:val="20"/>
              </w:rPr>
            </w:pPr>
            <w:r w:rsidRPr="00C1759A">
              <w:rPr>
                <w:rFonts w:ascii="Century Gothic" w:hAnsi="Century Gothic"/>
                <w:sz w:val="20"/>
                <w:szCs w:val="20"/>
              </w:rPr>
              <w:t>D</w:t>
            </w:r>
          </w:p>
        </w:tc>
        <w:tc>
          <w:tcPr>
            <w:tcW w:w="1418" w:type="dxa"/>
            <w:vAlign w:val="center"/>
          </w:tcPr>
          <w:p w:rsidR="00162C27" w:rsidRPr="00526C6C" w:rsidRDefault="00162C27" w:rsidP="008A26B3">
            <w:pPr>
              <w:autoSpaceDE w:val="0"/>
              <w:autoSpaceDN w:val="0"/>
              <w:adjustRightInd w:val="0"/>
              <w:jc w:val="center"/>
              <w:rPr>
                <w:rFonts w:ascii="Century Gothic" w:hAnsi="Century Gothic"/>
                <w:sz w:val="20"/>
                <w:szCs w:val="20"/>
              </w:rPr>
            </w:pPr>
            <w:r w:rsidRPr="00526C6C">
              <w:rPr>
                <w:rFonts w:ascii="Century Gothic" w:hAnsi="Century Gothic"/>
                <w:sz w:val="20"/>
                <w:szCs w:val="20"/>
              </w:rPr>
              <w:t>22.074.819</w:t>
            </w:r>
          </w:p>
        </w:tc>
        <w:tc>
          <w:tcPr>
            <w:tcW w:w="2835" w:type="dxa"/>
            <w:vAlign w:val="center"/>
          </w:tcPr>
          <w:p w:rsidR="00162C27" w:rsidRPr="00526C6C" w:rsidRDefault="00162C27" w:rsidP="008A26B3">
            <w:pPr>
              <w:autoSpaceDE w:val="0"/>
              <w:autoSpaceDN w:val="0"/>
              <w:adjustRightInd w:val="0"/>
              <w:jc w:val="center"/>
              <w:rPr>
                <w:rFonts w:ascii="Century Gothic" w:hAnsi="Century Gothic"/>
                <w:sz w:val="20"/>
                <w:szCs w:val="20"/>
              </w:rPr>
            </w:pPr>
            <w:r w:rsidRPr="00526C6C">
              <w:rPr>
                <w:rFonts w:ascii="Century Gothic" w:hAnsi="Century Gothic" w:cs="Arial"/>
                <w:kern w:val="0"/>
                <w:sz w:val="20"/>
                <w:szCs w:val="20"/>
                <w:lang w:val="es-AR" w:eastAsia="en-US" w:bidi="ar-SA"/>
              </w:rPr>
              <w:t>marcos@ing.unlpam.edu.ar</w:t>
            </w:r>
          </w:p>
        </w:tc>
      </w:tr>
      <w:tr w:rsidR="00162C27" w:rsidRPr="00C40B08" w:rsidTr="00136916">
        <w:trPr>
          <w:cantSplit/>
          <w:trHeight w:val="332"/>
        </w:trPr>
        <w:tc>
          <w:tcPr>
            <w:tcW w:w="1630" w:type="dxa"/>
            <w:vAlign w:val="center"/>
          </w:tcPr>
          <w:p w:rsidR="00162C27" w:rsidRPr="00CB28F8" w:rsidRDefault="00162C27" w:rsidP="008A26B3">
            <w:pPr>
              <w:autoSpaceDE w:val="0"/>
              <w:autoSpaceDN w:val="0"/>
              <w:adjustRightInd w:val="0"/>
              <w:jc w:val="center"/>
              <w:rPr>
                <w:rFonts w:ascii="Century Gothic" w:hAnsi="Century Gothic"/>
                <w:sz w:val="20"/>
                <w:szCs w:val="20"/>
              </w:rPr>
            </w:pPr>
            <w:r w:rsidRPr="00CB28F8">
              <w:rPr>
                <w:rFonts w:ascii="Century Gothic" w:hAnsi="Century Gothic"/>
                <w:sz w:val="20"/>
                <w:szCs w:val="20"/>
              </w:rPr>
              <w:t>Zanelli, Ignacio</w:t>
            </w:r>
          </w:p>
        </w:tc>
        <w:tc>
          <w:tcPr>
            <w:tcW w:w="2693" w:type="dxa"/>
            <w:vAlign w:val="center"/>
          </w:tcPr>
          <w:p w:rsidR="00162C27" w:rsidRDefault="00162C27" w:rsidP="00CB28F8">
            <w:pPr>
              <w:autoSpaceDE w:val="0"/>
              <w:autoSpaceDN w:val="0"/>
              <w:adjustRightInd w:val="0"/>
              <w:jc w:val="center"/>
              <w:rPr>
                <w:rFonts w:ascii="Century Gothic" w:hAnsi="Century Gothic"/>
                <w:sz w:val="20"/>
                <w:szCs w:val="20"/>
              </w:rPr>
            </w:pPr>
            <w:r w:rsidRPr="00C1759A">
              <w:rPr>
                <w:rFonts w:ascii="Century Gothic" w:hAnsi="Century Gothic"/>
                <w:sz w:val="20"/>
                <w:szCs w:val="20"/>
              </w:rPr>
              <w:t>Facultad de Ingeniería</w:t>
            </w:r>
            <w:r>
              <w:rPr>
                <w:rFonts w:ascii="Century Gothic" w:hAnsi="Century Gothic"/>
                <w:sz w:val="20"/>
                <w:szCs w:val="20"/>
              </w:rPr>
              <w:t>/</w:t>
            </w:r>
          </w:p>
          <w:p w:rsidR="00162C27" w:rsidRPr="00CB28F8" w:rsidRDefault="00162C27" w:rsidP="00CB28F8">
            <w:pPr>
              <w:autoSpaceDE w:val="0"/>
              <w:autoSpaceDN w:val="0"/>
              <w:adjustRightInd w:val="0"/>
              <w:jc w:val="center"/>
              <w:rPr>
                <w:rFonts w:ascii="Century Gothic" w:hAnsi="Century Gothic"/>
                <w:sz w:val="20"/>
                <w:szCs w:val="20"/>
              </w:rPr>
            </w:pPr>
            <w:r>
              <w:rPr>
                <w:rFonts w:ascii="Century Gothic" w:hAnsi="Century Gothic"/>
                <w:sz w:val="20"/>
                <w:szCs w:val="20"/>
              </w:rPr>
              <w:t>Ing. Electromecánica</w:t>
            </w:r>
          </w:p>
        </w:tc>
        <w:tc>
          <w:tcPr>
            <w:tcW w:w="1417" w:type="dxa"/>
            <w:vAlign w:val="center"/>
          </w:tcPr>
          <w:p w:rsidR="00162C27" w:rsidRPr="00CB28F8" w:rsidRDefault="00162C27" w:rsidP="008A26B3">
            <w:pPr>
              <w:autoSpaceDE w:val="0"/>
              <w:autoSpaceDN w:val="0"/>
              <w:adjustRightInd w:val="0"/>
              <w:jc w:val="center"/>
              <w:rPr>
                <w:rFonts w:ascii="Century Gothic" w:hAnsi="Century Gothic"/>
                <w:sz w:val="20"/>
                <w:szCs w:val="20"/>
              </w:rPr>
            </w:pPr>
            <w:r w:rsidRPr="00CB28F8">
              <w:rPr>
                <w:rFonts w:ascii="Century Gothic" w:hAnsi="Century Gothic"/>
                <w:sz w:val="20"/>
                <w:szCs w:val="20"/>
              </w:rPr>
              <w:t>D</w:t>
            </w:r>
          </w:p>
        </w:tc>
        <w:tc>
          <w:tcPr>
            <w:tcW w:w="1418" w:type="dxa"/>
            <w:vAlign w:val="center"/>
          </w:tcPr>
          <w:p w:rsidR="00162C27" w:rsidRPr="00CB28F8" w:rsidRDefault="00162C27" w:rsidP="008A26B3">
            <w:pPr>
              <w:autoSpaceDE w:val="0"/>
              <w:autoSpaceDN w:val="0"/>
              <w:adjustRightInd w:val="0"/>
              <w:jc w:val="center"/>
              <w:rPr>
                <w:rFonts w:ascii="Century Gothic" w:hAnsi="Century Gothic"/>
                <w:sz w:val="20"/>
                <w:szCs w:val="20"/>
              </w:rPr>
            </w:pPr>
            <w:r w:rsidRPr="00CB28F8">
              <w:rPr>
                <w:rFonts w:ascii="Century Gothic" w:hAnsi="Century Gothic"/>
                <w:sz w:val="20"/>
                <w:szCs w:val="20"/>
              </w:rPr>
              <w:t>31.062.033</w:t>
            </w:r>
          </w:p>
        </w:tc>
        <w:tc>
          <w:tcPr>
            <w:tcW w:w="2835" w:type="dxa"/>
            <w:vAlign w:val="center"/>
          </w:tcPr>
          <w:p w:rsidR="00162C27" w:rsidRPr="00CB28F8" w:rsidRDefault="001B54EF" w:rsidP="00C1759A">
            <w:pPr>
              <w:autoSpaceDE w:val="0"/>
              <w:autoSpaceDN w:val="0"/>
              <w:adjustRightInd w:val="0"/>
              <w:jc w:val="center"/>
              <w:rPr>
                <w:rFonts w:ascii="Century Gothic" w:hAnsi="Century Gothic" w:cs="Arial"/>
                <w:kern w:val="0"/>
                <w:sz w:val="20"/>
                <w:szCs w:val="20"/>
                <w:lang w:val="es-AR" w:eastAsia="en-US" w:bidi="ar-SA"/>
              </w:rPr>
            </w:pPr>
            <w:r>
              <w:rPr>
                <w:rFonts w:ascii="Century Gothic" w:hAnsi="Century Gothic" w:cs="Arial"/>
                <w:kern w:val="0"/>
                <w:sz w:val="20"/>
                <w:szCs w:val="20"/>
                <w:lang w:val="es-AR" w:eastAsia="en-US" w:bidi="ar-SA"/>
              </w:rPr>
              <w:t>ingzanelli@gmail</w:t>
            </w:r>
            <w:r w:rsidR="00162C27" w:rsidRPr="00CB28F8">
              <w:rPr>
                <w:rFonts w:ascii="Century Gothic" w:hAnsi="Century Gothic" w:cs="Arial"/>
                <w:kern w:val="0"/>
                <w:sz w:val="20"/>
                <w:szCs w:val="20"/>
                <w:lang w:val="es-AR" w:eastAsia="en-US" w:bidi="ar-SA"/>
              </w:rPr>
              <w:t>.com</w:t>
            </w:r>
          </w:p>
        </w:tc>
      </w:tr>
    </w:tbl>
    <w:p w:rsidR="00162C27" w:rsidRPr="00F81792" w:rsidRDefault="00162C27" w:rsidP="001311E8">
      <w:pPr>
        <w:spacing w:before="120"/>
        <w:jc w:val="both"/>
        <w:rPr>
          <w:rFonts w:ascii="Century Gothic" w:hAnsi="Century Gothic" w:cs="Arial"/>
          <w:bCs/>
          <w:sz w:val="20"/>
          <w:szCs w:val="20"/>
          <w:lang w:val="pt-BR"/>
        </w:rPr>
      </w:pPr>
      <w:r w:rsidRPr="001F403E">
        <w:rPr>
          <w:rFonts w:ascii="Century Gothic" w:hAnsi="Century Gothic" w:cs="Arial"/>
          <w:bCs/>
          <w:sz w:val="16"/>
          <w:szCs w:val="16"/>
          <w:lang w:val="pt-BR"/>
        </w:rPr>
        <w:t>(*1)</w:t>
      </w:r>
      <w:r w:rsidRPr="00F81792">
        <w:rPr>
          <w:rFonts w:ascii="Century Gothic" w:hAnsi="Century Gothic" w:cs="Arial"/>
          <w:bCs/>
          <w:sz w:val="20"/>
          <w:szCs w:val="20"/>
          <w:lang w:val="pt-BR"/>
        </w:rPr>
        <w:t>D: Docente G: Graduado ND: No Docente E: Estudiante</w:t>
      </w:r>
    </w:p>
    <w:p w:rsidR="00162C27" w:rsidRPr="00F81792" w:rsidRDefault="00162C27" w:rsidP="00C620B7">
      <w:pPr>
        <w:jc w:val="both"/>
        <w:rPr>
          <w:rFonts w:ascii="Century Gothic" w:hAnsi="Century Gothic" w:cs="Arial"/>
          <w:b/>
          <w:bCs/>
          <w:sz w:val="20"/>
          <w:szCs w:val="20"/>
          <w:lang w:val="pt-BR"/>
        </w:rPr>
      </w:pPr>
    </w:p>
    <w:p w:rsidR="00162C27" w:rsidRPr="00C40B08" w:rsidRDefault="00162C27" w:rsidP="00C620B7">
      <w:pPr>
        <w:jc w:val="both"/>
        <w:rPr>
          <w:rFonts w:ascii="Century Gothic" w:hAnsi="Century Gothic" w:cs="Arial"/>
          <w:bCs/>
          <w:sz w:val="20"/>
          <w:szCs w:val="20"/>
        </w:rPr>
      </w:pPr>
      <w:r w:rsidRPr="00C40B08">
        <w:rPr>
          <w:rFonts w:ascii="Century Gothic" w:hAnsi="Century Gothic" w:cs="Arial"/>
          <w:b/>
          <w:bCs/>
          <w:sz w:val="20"/>
          <w:szCs w:val="20"/>
        </w:rPr>
        <w:t xml:space="preserve">16.2 Otros </w:t>
      </w:r>
      <w:r w:rsidRPr="00C40B08">
        <w:rPr>
          <w:rFonts w:ascii="Century Gothic" w:hAnsi="Century Gothic" w:cs="Arial"/>
          <w:bCs/>
          <w:sz w:val="20"/>
          <w:szCs w:val="20"/>
        </w:rPr>
        <w:t>(miembros de las organizaciones coparticipantes, vecinos, etc.)</w:t>
      </w:r>
    </w:p>
    <w:p w:rsidR="00162C27" w:rsidRPr="00C40B08" w:rsidRDefault="00162C27" w:rsidP="00C620B7">
      <w:pPr>
        <w:jc w:val="both"/>
        <w:rPr>
          <w:rFonts w:ascii="Century Gothic" w:hAnsi="Century Gothic" w:cs="Arial"/>
          <w:bCs/>
          <w:sz w:val="20"/>
          <w:szCs w:val="20"/>
        </w:rPr>
      </w:pPr>
    </w:p>
    <w:tbl>
      <w:tblPr>
        <w:tblpPr w:leftFromText="141" w:rightFromText="141" w:vertAnchor="text" w:horzAnchor="margin" w:tblpX="70" w:tblpY="111"/>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tblPr>
      <w:tblGrid>
        <w:gridCol w:w="2055"/>
        <w:gridCol w:w="2268"/>
        <w:gridCol w:w="1276"/>
        <w:gridCol w:w="4110"/>
      </w:tblGrid>
      <w:tr w:rsidR="00162C27" w:rsidRPr="00C40B08" w:rsidTr="00DF1818">
        <w:trPr>
          <w:cantSplit/>
          <w:trHeight w:val="366"/>
        </w:trPr>
        <w:tc>
          <w:tcPr>
            <w:tcW w:w="2055" w:type="dxa"/>
            <w:vAlign w:val="center"/>
          </w:tcPr>
          <w:p w:rsidR="00162C27" w:rsidRPr="00C40B08" w:rsidRDefault="00162C27" w:rsidP="008A26B3">
            <w:pPr>
              <w:ind w:left="-756" w:firstLine="756"/>
              <w:jc w:val="center"/>
              <w:rPr>
                <w:rFonts w:ascii="Century Gothic" w:hAnsi="Century Gothic"/>
                <w:b/>
                <w:bCs/>
                <w:sz w:val="20"/>
                <w:szCs w:val="20"/>
              </w:rPr>
            </w:pPr>
            <w:r w:rsidRPr="00C40B08">
              <w:rPr>
                <w:rFonts w:ascii="Century Gothic" w:hAnsi="Century Gothic"/>
                <w:b/>
                <w:sz w:val="20"/>
                <w:szCs w:val="20"/>
              </w:rPr>
              <w:t>Apellido y nombre</w:t>
            </w:r>
          </w:p>
        </w:tc>
        <w:tc>
          <w:tcPr>
            <w:tcW w:w="2268" w:type="dxa"/>
            <w:vAlign w:val="center"/>
          </w:tcPr>
          <w:p w:rsidR="00162C27" w:rsidRPr="00C40B08" w:rsidRDefault="00162C27" w:rsidP="008A26B3">
            <w:pPr>
              <w:jc w:val="center"/>
              <w:rPr>
                <w:rFonts w:ascii="Century Gothic" w:hAnsi="Century Gothic"/>
                <w:b/>
                <w:bCs/>
                <w:sz w:val="20"/>
                <w:szCs w:val="20"/>
              </w:rPr>
            </w:pPr>
            <w:r w:rsidRPr="00C40B08">
              <w:rPr>
                <w:rFonts w:ascii="Century Gothic" w:hAnsi="Century Gothic"/>
                <w:b/>
                <w:bCs/>
                <w:sz w:val="20"/>
                <w:szCs w:val="20"/>
              </w:rPr>
              <w:t>Cargo/Institución</w:t>
            </w:r>
          </w:p>
        </w:tc>
        <w:tc>
          <w:tcPr>
            <w:tcW w:w="1276" w:type="dxa"/>
            <w:vAlign w:val="center"/>
          </w:tcPr>
          <w:p w:rsidR="00162C27" w:rsidRPr="00C40B08" w:rsidRDefault="00162C27" w:rsidP="008A26B3">
            <w:pPr>
              <w:jc w:val="center"/>
              <w:rPr>
                <w:rFonts w:ascii="Century Gothic" w:hAnsi="Century Gothic"/>
                <w:b/>
                <w:bCs/>
                <w:sz w:val="20"/>
                <w:szCs w:val="20"/>
              </w:rPr>
            </w:pPr>
            <w:r w:rsidRPr="00C40B08">
              <w:rPr>
                <w:rFonts w:ascii="Century Gothic" w:hAnsi="Century Gothic"/>
                <w:b/>
                <w:bCs/>
                <w:sz w:val="20"/>
                <w:szCs w:val="20"/>
              </w:rPr>
              <w:t>DNI</w:t>
            </w:r>
          </w:p>
        </w:tc>
        <w:tc>
          <w:tcPr>
            <w:tcW w:w="4110" w:type="dxa"/>
            <w:vAlign w:val="center"/>
          </w:tcPr>
          <w:p w:rsidR="00162C27" w:rsidRPr="00C40B08" w:rsidRDefault="00162C27" w:rsidP="008A26B3">
            <w:pPr>
              <w:jc w:val="center"/>
              <w:rPr>
                <w:rFonts w:ascii="Century Gothic" w:hAnsi="Century Gothic"/>
                <w:b/>
                <w:bCs/>
                <w:sz w:val="20"/>
                <w:szCs w:val="20"/>
              </w:rPr>
            </w:pPr>
            <w:r w:rsidRPr="00C40B08">
              <w:rPr>
                <w:rFonts w:ascii="Century Gothic" w:hAnsi="Century Gothic"/>
                <w:b/>
                <w:sz w:val="20"/>
                <w:szCs w:val="20"/>
              </w:rPr>
              <w:t>Correo electrónico</w:t>
            </w:r>
          </w:p>
        </w:tc>
      </w:tr>
      <w:tr w:rsidR="00162C27" w:rsidRPr="00C40B08" w:rsidTr="00DF1818">
        <w:trPr>
          <w:cantSplit/>
          <w:trHeight w:val="366"/>
        </w:trPr>
        <w:tc>
          <w:tcPr>
            <w:tcW w:w="2055" w:type="dxa"/>
            <w:vAlign w:val="center"/>
          </w:tcPr>
          <w:p w:rsidR="00162C27" w:rsidRPr="00745380" w:rsidRDefault="00162C27" w:rsidP="008A26B3">
            <w:pPr>
              <w:jc w:val="center"/>
              <w:rPr>
                <w:rFonts w:ascii="Century Gothic" w:hAnsi="Century Gothic"/>
                <w:sz w:val="20"/>
                <w:szCs w:val="20"/>
                <w:highlight w:val="yellow"/>
              </w:rPr>
            </w:pPr>
            <w:r w:rsidRPr="00C1759A">
              <w:rPr>
                <w:rFonts w:ascii="Century Gothic" w:hAnsi="Century Gothic"/>
                <w:sz w:val="20"/>
                <w:szCs w:val="20"/>
              </w:rPr>
              <w:t>Picco, Marcos</w:t>
            </w:r>
            <w:r>
              <w:rPr>
                <w:rFonts w:ascii="Century Gothic" w:hAnsi="Century Gothic"/>
                <w:sz w:val="20"/>
                <w:szCs w:val="20"/>
              </w:rPr>
              <w:t xml:space="preserve">  (</w:t>
            </w:r>
            <w:r>
              <w:rPr>
                <w:rFonts w:ascii="Century Gothic" w:hAnsi="Century Gothic"/>
                <w:sz w:val="20"/>
                <w:szCs w:val="20"/>
              </w:rPr>
              <w:sym w:font="Symbol" w:char="F0A7"/>
            </w:r>
            <w:r>
              <w:rPr>
                <w:rFonts w:ascii="Century Gothic" w:hAnsi="Century Gothic"/>
                <w:sz w:val="20"/>
                <w:szCs w:val="20"/>
              </w:rPr>
              <w:t>)</w:t>
            </w:r>
          </w:p>
        </w:tc>
        <w:tc>
          <w:tcPr>
            <w:tcW w:w="2268" w:type="dxa"/>
            <w:vAlign w:val="center"/>
          </w:tcPr>
          <w:p w:rsidR="00162C27" w:rsidRPr="00745380" w:rsidRDefault="00162C27" w:rsidP="008A26B3">
            <w:pPr>
              <w:jc w:val="center"/>
              <w:rPr>
                <w:rFonts w:ascii="Century Gothic" w:hAnsi="Century Gothic"/>
                <w:sz w:val="20"/>
                <w:szCs w:val="20"/>
                <w:highlight w:val="yellow"/>
              </w:rPr>
            </w:pPr>
            <w:r w:rsidRPr="00CB28F8">
              <w:rPr>
                <w:rFonts w:ascii="Century Gothic" w:hAnsi="Century Gothic"/>
                <w:sz w:val="20"/>
                <w:szCs w:val="20"/>
              </w:rPr>
              <w:t>Jefe de Ingeniería y proyecto/CORPICO</w:t>
            </w:r>
          </w:p>
        </w:tc>
        <w:tc>
          <w:tcPr>
            <w:tcW w:w="1276" w:type="dxa"/>
            <w:vAlign w:val="center"/>
          </w:tcPr>
          <w:p w:rsidR="00162C27" w:rsidRPr="00745380" w:rsidRDefault="00162C27" w:rsidP="008A26B3">
            <w:pPr>
              <w:jc w:val="center"/>
              <w:rPr>
                <w:rFonts w:ascii="Century Gothic" w:hAnsi="Century Gothic"/>
                <w:sz w:val="20"/>
                <w:szCs w:val="20"/>
                <w:highlight w:val="yellow"/>
              </w:rPr>
            </w:pPr>
            <w:r w:rsidRPr="00526C6C">
              <w:rPr>
                <w:rFonts w:ascii="Century Gothic" w:hAnsi="Century Gothic"/>
                <w:sz w:val="20"/>
                <w:szCs w:val="20"/>
              </w:rPr>
              <w:t>22.074.819</w:t>
            </w:r>
          </w:p>
        </w:tc>
        <w:tc>
          <w:tcPr>
            <w:tcW w:w="4110" w:type="dxa"/>
            <w:vAlign w:val="center"/>
          </w:tcPr>
          <w:p w:rsidR="00162C27" w:rsidRPr="00745380" w:rsidRDefault="00A57526" w:rsidP="008A26B3">
            <w:pPr>
              <w:jc w:val="center"/>
              <w:rPr>
                <w:rFonts w:ascii="Century Gothic" w:hAnsi="Century Gothic"/>
                <w:sz w:val="20"/>
                <w:szCs w:val="20"/>
                <w:highlight w:val="yellow"/>
              </w:rPr>
            </w:pPr>
            <w:r w:rsidRPr="00A57526">
              <w:rPr>
                <w:rFonts w:ascii="Century Gothic" w:hAnsi="Century Gothic"/>
                <w:sz w:val="20"/>
                <w:szCs w:val="20"/>
              </w:rPr>
              <w:t>adj_gerencia</w:t>
            </w:r>
            <w:r w:rsidR="00DF1818">
              <w:rPr>
                <w:rFonts w:ascii="Century Gothic" w:hAnsi="Century Gothic"/>
                <w:sz w:val="20"/>
                <w:szCs w:val="20"/>
              </w:rPr>
              <w:t>_electrico</w:t>
            </w:r>
            <w:r w:rsidRPr="00A57526">
              <w:rPr>
                <w:rFonts w:ascii="Century Gothic" w:hAnsi="Century Gothic"/>
                <w:sz w:val="20"/>
                <w:szCs w:val="20"/>
              </w:rPr>
              <w:t>@corpico.com.ar</w:t>
            </w:r>
          </w:p>
        </w:tc>
      </w:tr>
      <w:tr w:rsidR="00162C27" w:rsidRPr="00C40B08" w:rsidTr="00DF1818">
        <w:trPr>
          <w:cantSplit/>
          <w:trHeight w:val="366"/>
        </w:trPr>
        <w:tc>
          <w:tcPr>
            <w:tcW w:w="2055" w:type="dxa"/>
            <w:vAlign w:val="center"/>
          </w:tcPr>
          <w:p w:rsidR="00162C27" w:rsidRPr="00E534C9" w:rsidRDefault="00162C27" w:rsidP="008A26B3">
            <w:pPr>
              <w:jc w:val="center"/>
              <w:rPr>
                <w:rFonts w:ascii="Century Gothic" w:hAnsi="Century Gothic"/>
                <w:sz w:val="20"/>
                <w:szCs w:val="20"/>
              </w:rPr>
            </w:pPr>
            <w:r w:rsidRPr="00E534C9">
              <w:rPr>
                <w:rFonts w:ascii="Century Gothic" w:hAnsi="Century Gothic"/>
                <w:sz w:val="20"/>
                <w:szCs w:val="20"/>
              </w:rPr>
              <w:t>Zanelli, Ignacio (</w:t>
            </w:r>
            <w:r w:rsidRPr="00E534C9">
              <w:rPr>
                <w:rFonts w:ascii="Century Gothic" w:hAnsi="Century Gothic"/>
                <w:sz w:val="20"/>
                <w:szCs w:val="20"/>
              </w:rPr>
              <w:sym w:font="Symbol" w:char="F0A7"/>
            </w:r>
            <w:r w:rsidRPr="00E534C9">
              <w:rPr>
                <w:rFonts w:ascii="Century Gothic" w:hAnsi="Century Gothic"/>
                <w:sz w:val="20"/>
                <w:szCs w:val="20"/>
              </w:rPr>
              <w:t>)</w:t>
            </w:r>
          </w:p>
        </w:tc>
        <w:tc>
          <w:tcPr>
            <w:tcW w:w="2268" w:type="dxa"/>
            <w:vAlign w:val="center"/>
          </w:tcPr>
          <w:p w:rsidR="00162C27" w:rsidRPr="00E534C9" w:rsidRDefault="00162C27" w:rsidP="008A26B3">
            <w:pPr>
              <w:jc w:val="center"/>
              <w:rPr>
                <w:rFonts w:ascii="Century Gothic" w:hAnsi="Century Gothic"/>
                <w:sz w:val="20"/>
                <w:szCs w:val="20"/>
              </w:rPr>
            </w:pPr>
            <w:r w:rsidRPr="00E534C9">
              <w:rPr>
                <w:rFonts w:ascii="Century Gothic" w:hAnsi="Century Gothic"/>
                <w:sz w:val="20"/>
                <w:szCs w:val="20"/>
              </w:rPr>
              <w:t>Planificación y proyecto/CORPICO</w:t>
            </w:r>
          </w:p>
        </w:tc>
        <w:tc>
          <w:tcPr>
            <w:tcW w:w="1276" w:type="dxa"/>
            <w:vAlign w:val="center"/>
          </w:tcPr>
          <w:p w:rsidR="00162C27" w:rsidRPr="00E534C9" w:rsidRDefault="00162C27" w:rsidP="008A26B3">
            <w:pPr>
              <w:jc w:val="center"/>
              <w:rPr>
                <w:rFonts w:ascii="Century Gothic" w:hAnsi="Century Gothic"/>
                <w:sz w:val="20"/>
                <w:szCs w:val="20"/>
              </w:rPr>
            </w:pPr>
            <w:r w:rsidRPr="00E534C9">
              <w:rPr>
                <w:rFonts w:ascii="Century Gothic" w:hAnsi="Century Gothic"/>
                <w:sz w:val="20"/>
                <w:szCs w:val="20"/>
              </w:rPr>
              <w:t>31.062.033</w:t>
            </w:r>
          </w:p>
        </w:tc>
        <w:tc>
          <w:tcPr>
            <w:tcW w:w="4110" w:type="dxa"/>
            <w:vAlign w:val="center"/>
          </w:tcPr>
          <w:p w:rsidR="00162C27" w:rsidRPr="00C40B08" w:rsidRDefault="001B54EF" w:rsidP="008A26B3">
            <w:pPr>
              <w:jc w:val="center"/>
              <w:rPr>
                <w:rFonts w:ascii="Century Gothic" w:hAnsi="Century Gothic"/>
                <w:sz w:val="20"/>
                <w:szCs w:val="20"/>
              </w:rPr>
            </w:pPr>
            <w:r>
              <w:rPr>
                <w:rFonts w:ascii="Century Gothic" w:hAnsi="Century Gothic"/>
                <w:sz w:val="20"/>
                <w:szCs w:val="20"/>
              </w:rPr>
              <w:t>planificacio</w:t>
            </w:r>
            <w:r w:rsidR="00DF1818">
              <w:rPr>
                <w:rFonts w:ascii="Century Gothic" w:hAnsi="Century Gothic"/>
                <w:sz w:val="20"/>
                <w:szCs w:val="20"/>
              </w:rPr>
              <w:t>n_electrico@corpico.com.ar</w:t>
            </w:r>
          </w:p>
        </w:tc>
      </w:tr>
    </w:tbl>
    <w:p w:rsidR="00162C27" w:rsidRPr="00C40B08" w:rsidRDefault="00162C27" w:rsidP="00C620B7">
      <w:pPr>
        <w:jc w:val="both"/>
        <w:rPr>
          <w:rFonts w:ascii="Century Gothic" w:hAnsi="Century Gothic"/>
          <w:b/>
        </w:rPr>
      </w:pPr>
    </w:p>
    <w:p w:rsidR="00162C27" w:rsidRDefault="00162C27" w:rsidP="00C620B7">
      <w:pPr>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sym w:font="Symbol" w:char="F0A7"/>
      </w:r>
      <w:r w:rsidR="00886FBA">
        <w:rPr>
          <w:rFonts w:ascii="Century Gothic" w:hAnsi="Century Gothic"/>
          <w:sz w:val="20"/>
          <w:szCs w:val="20"/>
        </w:rPr>
        <w:t xml:space="preserve">) Los </w:t>
      </w:r>
      <w:r>
        <w:rPr>
          <w:rFonts w:ascii="Century Gothic" w:hAnsi="Century Gothic"/>
          <w:sz w:val="20"/>
          <w:szCs w:val="20"/>
        </w:rPr>
        <w:t xml:space="preserve">participantes trabajan en ambas instituciones. En el caso de su desempeño en la Facultad de Ingeniería, </w:t>
      </w:r>
      <w:r w:rsidR="00886FBA">
        <w:rPr>
          <w:rFonts w:ascii="Century Gothic" w:hAnsi="Century Gothic"/>
          <w:sz w:val="20"/>
          <w:szCs w:val="20"/>
        </w:rPr>
        <w:t xml:space="preserve">los mismos </w:t>
      </w:r>
      <w:r>
        <w:rPr>
          <w:rFonts w:ascii="Century Gothic" w:hAnsi="Century Gothic"/>
          <w:sz w:val="20"/>
          <w:szCs w:val="20"/>
        </w:rPr>
        <w:t xml:space="preserve">poseen un cargo de Ayudante de 1º con dedicación simple. El Ing. Marcos Picco en la asignatura Instalaciones Eléctricas, mientras que el Ing. Ignacio Zanelli </w:t>
      </w:r>
      <w:r w:rsidRPr="004975D4">
        <w:rPr>
          <w:rFonts w:ascii="Century Gothic" w:hAnsi="Century Gothic"/>
          <w:sz w:val="20"/>
          <w:szCs w:val="20"/>
        </w:rPr>
        <w:t xml:space="preserve">en </w:t>
      </w:r>
      <w:r w:rsidR="001B54EF" w:rsidRPr="004975D4">
        <w:rPr>
          <w:rFonts w:ascii="Century Gothic" w:hAnsi="Century Gothic"/>
          <w:sz w:val="20"/>
          <w:szCs w:val="20"/>
        </w:rPr>
        <w:t>el Área Eléctrica.</w:t>
      </w:r>
    </w:p>
    <w:p w:rsidR="00F206C2" w:rsidRDefault="00162C27" w:rsidP="00C620B7">
      <w:pPr>
        <w:jc w:val="both"/>
        <w:rPr>
          <w:rFonts w:ascii="Century Gothic" w:hAnsi="Century Gothic"/>
          <w:b/>
          <w:sz w:val="20"/>
          <w:szCs w:val="20"/>
        </w:rPr>
      </w:pPr>
      <w:r w:rsidRPr="00C40B08">
        <w:rPr>
          <w:rFonts w:ascii="Century Gothic" w:hAnsi="Century Gothic"/>
          <w:b/>
          <w:sz w:val="20"/>
          <w:szCs w:val="20"/>
        </w:rPr>
        <w:br w:type="page"/>
      </w:r>
    </w:p>
    <w:p w:rsidR="00162C27" w:rsidRPr="00C40B08" w:rsidRDefault="00162C27" w:rsidP="00694367">
      <w:pPr>
        <w:jc w:val="both"/>
        <w:rPr>
          <w:rFonts w:ascii="Century Gothic" w:hAnsi="Century Gothic"/>
          <w:b/>
          <w:sz w:val="20"/>
          <w:szCs w:val="20"/>
        </w:rPr>
      </w:pPr>
      <w:r w:rsidRPr="00C40B08">
        <w:rPr>
          <w:rFonts w:ascii="Century Gothic" w:hAnsi="Century Gothic"/>
          <w:b/>
          <w:sz w:val="20"/>
          <w:szCs w:val="20"/>
        </w:rPr>
        <w:lastRenderedPageBreak/>
        <w:t xml:space="preserve">16.5 CURRICULUM VITAE </w:t>
      </w:r>
      <w:r w:rsidRPr="00C40B08">
        <w:rPr>
          <w:rFonts w:ascii="Century Gothic" w:hAnsi="Century Gothic" w:cs="Arial"/>
          <w:sz w:val="20"/>
          <w:szCs w:val="20"/>
        </w:rPr>
        <w:t>(obligatorio para Director/a)</w:t>
      </w:r>
    </w:p>
    <w:tbl>
      <w:tblPr>
        <w:tblpPr w:leftFromText="141" w:rightFromText="141" w:vertAnchor="text" w:horzAnchor="margin" w:tblpY="451"/>
        <w:tblW w:w="9696" w:type="dxa"/>
        <w:tblLayout w:type="fixed"/>
        <w:tblCellMar>
          <w:left w:w="170" w:type="dxa"/>
          <w:right w:w="0" w:type="dxa"/>
        </w:tblCellMar>
        <w:tblLook w:val="0000"/>
      </w:tblPr>
      <w:tblGrid>
        <w:gridCol w:w="2417"/>
        <w:gridCol w:w="50"/>
        <w:gridCol w:w="162"/>
        <w:gridCol w:w="263"/>
        <w:gridCol w:w="851"/>
        <w:gridCol w:w="1843"/>
        <w:gridCol w:w="470"/>
        <w:gridCol w:w="522"/>
        <w:gridCol w:w="709"/>
        <w:gridCol w:w="2409"/>
      </w:tblGrid>
      <w:tr w:rsidR="00E733AC" w:rsidRPr="00C40B08" w:rsidTr="00F36F74">
        <w:trPr>
          <w:trHeight w:val="469"/>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u w:val="single"/>
              </w:rPr>
            </w:pPr>
            <w:r w:rsidRPr="00C40B08">
              <w:rPr>
                <w:rFonts w:ascii="Century Gothic" w:hAnsi="Century Gothic" w:cs="Arial"/>
                <w:b/>
                <w:bCs/>
                <w:sz w:val="20"/>
                <w:szCs w:val="20"/>
                <w:u w:val="single"/>
              </w:rPr>
              <w:t>DATOS PERSONALES</w:t>
            </w:r>
          </w:p>
        </w:tc>
      </w:tr>
      <w:tr w:rsidR="00E733AC" w:rsidRPr="00C40B08" w:rsidTr="00F36F74">
        <w:trPr>
          <w:trHeight w:val="349"/>
        </w:trPr>
        <w:tc>
          <w:tcPr>
            <w:tcW w:w="2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4975D4">
            <w:pPr>
              <w:ind w:right="57"/>
              <w:jc w:val="right"/>
              <w:rPr>
                <w:rFonts w:ascii="Century Gothic" w:hAnsi="Century Gothic" w:cs="Arial"/>
                <w:b/>
                <w:bCs/>
                <w:sz w:val="20"/>
                <w:szCs w:val="20"/>
              </w:rPr>
            </w:pPr>
            <w:r w:rsidRPr="00C40B08">
              <w:rPr>
                <w:rFonts w:ascii="Century Gothic" w:hAnsi="Century Gothic" w:cs="Arial"/>
                <w:b/>
                <w:bCs/>
                <w:sz w:val="20"/>
                <w:szCs w:val="20"/>
              </w:rPr>
              <w:t>Apellido y nombre:</w:t>
            </w:r>
          </w:p>
        </w:tc>
        <w:tc>
          <w:tcPr>
            <w:tcW w:w="7279"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192669" w:rsidRDefault="00E733AC" w:rsidP="00F36F74">
            <w:pPr>
              <w:ind w:left="-7"/>
              <w:rPr>
                <w:rFonts w:ascii="Century Gothic" w:hAnsi="Century Gothic" w:cs="Arial"/>
                <w:sz w:val="20"/>
                <w:szCs w:val="20"/>
              </w:rPr>
            </w:pPr>
            <w:r w:rsidRPr="00192669">
              <w:rPr>
                <w:rFonts w:ascii="Century Gothic" w:hAnsi="Century Gothic" w:cs="Arial"/>
                <w:sz w:val="20"/>
                <w:szCs w:val="20"/>
              </w:rPr>
              <w:t> García, Néstor Daniel</w:t>
            </w:r>
          </w:p>
        </w:tc>
      </w:tr>
      <w:tr w:rsidR="00E733AC" w:rsidRPr="00C40B08" w:rsidTr="00F36F74">
        <w:trPr>
          <w:trHeight w:val="411"/>
        </w:trPr>
        <w:tc>
          <w:tcPr>
            <w:tcW w:w="246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4975D4">
            <w:pPr>
              <w:ind w:right="57"/>
              <w:jc w:val="right"/>
              <w:rPr>
                <w:rFonts w:ascii="Century Gothic" w:hAnsi="Century Gothic" w:cs="Arial"/>
                <w:b/>
                <w:bCs/>
                <w:sz w:val="20"/>
                <w:szCs w:val="20"/>
              </w:rPr>
            </w:pPr>
            <w:r w:rsidRPr="00C40B08">
              <w:rPr>
                <w:rFonts w:ascii="Century Gothic" w:hAnsi="Century Gothic" w:cs="Arial"/>
                <w:b/>
                <w:bCs/>
                <w:sz w:val="20"/>
                <w:szCs w:val="20"/>
              </w:rPr>
              <w:t>DNI:</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ind w:left="-7"/>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17.897.107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rPr>
                <w:rFonts w:ascii="Century Gothic" w:hAnsi="Century Gothic" w:cs="Arial"/>
                <w:sz w:val="20"/>
                <w:szCs w:val="20"/>
              </w:rPr>
            </w:pPr>
            <w:r w:rsidRPr="00C40B08">
              <w:rPr>
                <w:rFonts w:ascii="Century Gothic" w:hAnsi="Century Gothic" w:cs="Arial"/>
                <w:b/>
                <w:bCs/>
                <w:sz w:val="20"/>
                <w:szCs w:val="20"/>
              </w:rPr>
              <w:t>CUIL:</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rPr>
                <w:rFonts w:ascii="Century Gothic" w:hAnsi="Century Gothic" w:cs="Arial"/>
                <w:sz w:val="20"/>
                <w:szCs w:val="20"/>
              </w:rPr>
            </w:pPr>
            <w:r>
              <w:rPr>
                <w:rFonts w:ascii="Century Gothic" w:hAnsi="Century Gothic" w:cs="Arial"/>
                <w:sz w:val="20"/>
                <w:szCs w:val="20"/>
              </w:rPr>
              <w:t>20-17897107-8</w:t>
            </w:r>
          </w:p>
        </w:tc>
      </w:tr>
      <w:tr w:rsidR="00E733AC" w:rsidRPr="00C40B08" w:rsidTr="00F36F74">
        <w:trPr>
          <w:trHeight w:val="403"/>
        </w:trPr>
        <w:tc>
          <w:tcPr>
            <w:tcW w:w="2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4975D4">
            <w:pPr>
              <w:ind w:right="57"/>
              <w:jc w:val="right"/>
              <w:rPr>
                <w:rFonts w:ascii="Century Gothic" w:hAnsi="Century Gothic" w:cs="Arial"/>
                <w:b/>
                <w:bCs/>
                <w:sz w:val="20"/>
                <w:szCs w:val="20"/>
              </w:rPr>
            </w:pPr>
            <w:r w:rsidRPr="00C40B08">
              <w:rPr>
                <w:rFonts w:ascii="Century Gothic" w:hAnsi="Century Gothic" w:cs="Arial"/>
                <w:b/>
                <w:bCs/>
                <w:sz w:val="20"/>
                <w:szCs w:val="20"/>
              </w:rPr>
              <w:t>Teléfono :</w:t>
            </w:r>
          </w:p>
        </w:tc>
        <w:tc>
          <w:tcPr>
            <w:tcW w:w="132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ind w:left="-7"/>
              <w:rPr>
                <w:rFonts w:ascii="Century Gothic" w:hAnsi="Century Gothic" w:cs="Arial"/>
                <w:sz w:val="20"/>
                <w:szCs w:val="20"/>
              </w:rPr>
            </w:pPr>
            <w:r w:rsidRPr="00C40B08">
              <w:rPr>
                <w:rFonts w:ascii="Century Gothic" w:hAnsi="Century Gothic" w:cs="Arial"/>
                <w:sz w:val="20"/>
                <w:szCs w:val="20"/>
              </w:rPr>
              <w:t> Fijo</w:t>
            </w:r>
          </w:p>
        </w:tc>
        <w:tc>
          <w:tcPr>
            <w:tcW w:w="2313" w:type="dxa"/>
            <w:gridSpan w:val="2"/>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ind w:left="-7"/>
              <w:rPr>
                <w:rFonts w:ascii="Century Gothic" w:hAnsi="Century Gothic" w:cs="Arial"/>
                <w:sz w:val="20"/>
                <w:szCs w:val="20"/>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rPr>
                <w:rFonts w:ascii="Century Gothic" w:hAnsi="Century Gothic" w:cs="Arial"/>
                <w:sz w:val="20"/>
                <w:szCs w:val="20"/>
              </w:rPr>
            </w:pPr>
            <w:r w:rsidRPr="00C40B08">
              <w:rPr>
                <w:rFonts w:ascii="Century Gothic" w:hAnsi="Century Gothic" w:cs="Arial"/>
                <w:sz w:val="20"/>
                <w:szCs w:val="20"/>
              </w:rPr>
              <w:t>Móvil</w:t>
            </w:r>
          </w:p>
        </w:tc>
        <w:tc>
          <w:tcPr>
            <w:tcW w:w="2409" w:type="dxa"/>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rPr>
                <w:rFonts w:ascii="Century Gothic" w:hAnsi="Century Gothic" w:cs="Arial"/>
                <w:sz w:val="20"/>
                <w:szCs w:val="20"/>
              </w:rPr>
            </w:pPr>
            <w:r>
              <w:rPr>
                <w:rFonts w:ascii="Century Gothic" w:hAnsi="Century Gothic" w:cs="Arial"/>
                <w:sz w:val="20"/>
                <w:szCs w:val="20"/>
              </w:rPr>
              <w:t>230215692028</w:t>
            </w:r>
          </w:p>
        </w:tc>
      </w:tr>
      <w:tr w:rsidR="00E733AC" w:rsidRPr="00C40B08" w:rsidTr="00F36F74">
        <w:trPr>
          <w:trHeight w:val="463"/>
        </w:trPr>
        <w:tc>
          <w:tcPr>
            <w:tcW w:w="2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4975D4">
            <w:pPr>
              <w:ind w:right="57"/>
              <w:jc w:val="right"/>
              <w:rPr>
                <w:rFonts w:ascii="Century Gothic" w:hAnsi="Century Gothic" w:cs="Arial"/>
                <w:b/>
                <w:bCs/>
                <w:sz w:val="20"/>
                <w:szCs w:val="20"/>
              </w:rPr>
            </w:pPr>
            <w:r w:rsidRPr="00C40B08">
              <w:rPr>
                <w:rFonts w:ascii="Century Gothic" w:hAnsi="Century Gothic" w:cs="Arial"/>
                <w:b/>
                <w:bCs/>
                <w:sz w:val="20"/>
                <w:szCs w:val="20"/>
              </w:rPr>
              <w:t>Correo electrónico:</w:t>
            </w:r>
          </w:p>
        </w:tc>
        <w:tc>
          <w:tcPr>
            <w:tcW w:w="7279"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A6AD3" w:rsidRDefault="00E733AC" w:rsidP="00F36F74">
            <w:pPr>
              <w:ind w:left="-7"/>
              <w:rPr>
                <w:rFonts w:ascii="Century Gothic" w:hAnsi="Century Gothic" w:cs="Arial"/>
                <w:sz w:val="20"/>
                <w:szCs w:val="20"/>
              </w:rPr>
            </w:pPr>
            <w:r w:rsidRPr="00C40B08">
              <w:rPr>
                <w:rFonts w:ascii="Century Gothic" w:hAnsi="Century Gothic" w:cs="Arial"/>
                <w:sz w:val="20"/>
                <w:szCs w:val="20"/>
              </w:rPr>
              <w:t> </w:t>
            </w:r>
            <w:hyperlink r:id="rId7" w:history="1">
              <w:r w:rsidRPr="00CA6AD3">
                <w:rPr>
                  <w:rStyle w:val="Hipervnculo"/>
                  <w:rFonts w:ascii="Century Gothic" w:hAnsi="Century Gothic" w:cs="Arial"/>
                  <w:color w:val="auto"/>
                  <w:sz w:val="20"/>
                  <w:szCs w:val="20"/>
                  <w:u w:val="none"/>
                </w:rPr>
                <w:t>ndgarcia@ing.unlpam.edu.ar</w:t>
              </w:r>
            </w:hyperlink>
            <w:r w:rsidRPr="00CA6AD3">
              <w:rPr>
                <w:rFonts w:ascii="Century Gothic" w:hAnsi="Century Gothic" w:cs="Arial"/>
                <w:sz w:val="20"/>
                <w:szCs w:val="20"/>
              </w:rPr>
              <w:t xml:space="preserve"> – ndgarcia66@gmail.com</w:t>
            </w:r>
          </w:p>
        </w:tc>
      </w:tr>
      <w:tr w:rsidR="00E733AC" w:rsidRPr="00C40B08" w:rsidTr="00F36F74">
        <w:trPr>
          <w:trHeight w:val="298"/>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u w:val="single"/>
              </w:rPr>
            </w:pPr>
            <w:r w:rsidRPr="00C40B08">
              <w:rPr>
                <w:rFonts w:ascii="Century Gothic" w:hAnsi="Century Gothic" w:cs="Arial"/>
                <w:b/>
                <w:bCs/>
                <w:sz w:val="20"/>
                <w:szCs w:val="20"/>
                <w:u w:val="single"/>
              </w:rPr>
              <w:t>TITULOS DE GRADO Y POSTGRADO</w:t>
            </w:r>
          </w:p>
        </w:tc>
      </w:tr>
      <w:tr w:rsidR="00E733AC" w:rsidRPr="00C40B08" w:rsidTr="00F36F74">
        <w:trPr>
          <w:trHeight w:val="297"/>
        </w:trPr>
        <w:tc>
          <w:tcPr>
            <w:tcW w:w="262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Título/s de grado:</w:t>
            </w:r>
          </w:p>
        </w:tc>
        <w:tc>
          <w:tcPr>
            <w:tcW w:w="7067"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E733AC" w:rsidRPr="00C40B08" w:rsidRDefault="00E733AC" w:rsidP="00F36F74">
            <w:pP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Ingeniero Electromecánico</w:t>
            </w:r>
          </w:p>
        </w:tc>
      </w:tr>
      <w:tr w:rsidR="00E733AC" w:rsidRPr="00C40B08" w:rsidTr="00F36F74">
        <w:trPr>
          <w:trHeight w:val="273"/>
        </w:trPr>
        <w:tc>
          <w:tcPr>
            <w:tcW w:w="262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Título/s de postgrado:</w:t>
            </w:r>
          </w:p>
        </w:tc>
        <w:tc>
          <w:tcPr>
            <w:tcW w:w="7067"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E733AC" w:rsidRPr="00C40B08" w:rsidRDefault="00E733AC" w:rsidP="00F36F74">
            <w:pP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Especialista en HyS del Trabajo.</w:t>
            </w:r>
          </w:p>
        </w:tc>
      </w:tr>
      <w:tr w:rsidR="00E733AC" w:rsidRPr="00C40B08" w:rsidTr="00F36F74">
        <w:trPr>
          <w:trHeight w:val="670"/>
        </w:trPr>
        <w:tc>
          <w:tcPr>
            <w:tcW w:w="9696" w:type="dxa"/>
            <w:gridSpan w:val="10"/>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0" w:type="dxa"/>
            </w:tcMar>
            <w:vAlign w:val="center"/>
          </w:tcPr>
          <w:p w:rsidR="00E733AC" w:rsidRPr="00C40B08" w:rsidRDefault="00E733AC" w:rsidP="00F36F74">
            <w:pPr>
              <w:spacing w:after="120"/>
              <w:rPr>
                <w:rFonts w:ascii="Century Gothic" w:hAnsi="Century Gothic" w:cs="Arial"/>
                <w:b/>
                <w:bCs/>
                <w:sz w:val="20"/>
                <w:szCs w:val="20"/>
                <w:u w:val="single"/>
              </w:rPr>
            </w:pPr>
            <w:r w:rsidRPr="00C40B08">
              <w:rPr>
                <w:rFonts w:ascii="Century Gothic" w:hAnsi="Century Gothic" w:cs="Arial"/>
                <w:b/>
                <w:bCs/>
                <w:sz w:val="20"/>
                <w:szCs w:val="20"/>
                <w:u w:val="single"/>
              </w:rPr>
              <w:t>CARGO ACTUAL</w:t>
            </w:r>
          </w:p>
          <w:p w:rsidR="00E733AC" w:rsidRPr="00BD6CA9" w:rsidRDefault="00E733AC" w:rsidP="00F36F74">
            <w:pPr>
              <w:pStyle w:val="Prrafodelista"/>
              <w:numPr>
                <w:ilvl w:val="0"/>
                <w:numId w:val="8"/>
              </w:numPr>
              <w:spacing w:after="120"/>
              <w:ind w:left="714" w:hanging="357"/>
              <w:contextualSpacing w:val="0"/>
              <w:rPr>
                <w:rFonts w:ascii="Century Gothic" w:hAnsi="Century Gothic" w:cs="Arial"/>
                <w:bCs/>
                <w:kern w:val="20"/>
                <w:sz w:val="20"/>
                <w:szCs w:val="20"/>
              </w:rPr>
            </w:pPr>
            <w:r w:rsidRPr="00BD6CA9">
              <w:rPr>
                <w:rFonts w:ascii="Century Gothic" w:hAnsi="Century Gothic" w:cs="Arial"/>
                <w:bCs/>
                <w:kern w:val="20"/>
                <w:sz w:val="20"/>
                <w:szCs w:val="20"/>
              </w:rPr>
              <w:t xml:space="preserve">Jefe de Trabajos Prácticos Regular con dedicación </w:t>
            </w:r>
            <w:r w:rsidR="00913553">
              <w:rPr>
                <w:rFonts w:ascii="Century Gothic" w:hAnsi="Century Gothic" w:cs="Arial"/>
                <w:bCs/>
                <w:kern w:val="20"/>
                <w:sz w:val="20"/>
                <w:szCs w:val="20"/>
              </w:rPr>
              <w:t>Semi</w:t>
            </w:r>
            <w:r>
              <w:rPr>
                <w:rFonts w:ascii="Century Gothic" w:hAnsi="Century Gothic" w:cs="Arial"/>
                <w:bCs/>
                <w:kern w:val="20"/>
                <w:sz w:val="20"/>
                <w:szCs w:val="20"/>
              </w:rPr>
              <w:t>e</w:t>
            </w:r>
            <w:r w:rsidRPr="00BD6CA9">
              <w:rPr>
                <w:rFonts w:ascii="Century Gothic" w:hAnsi="Century Gothic" w:cs="Arial"/>
                <w:bCs/>
                <w:kern w:val="20"/>
                <w:sz w:val="20"/>
                <w:szCs w:val="20"/>
              </w:rPr>
              <w:t>xclusiva</w:t>
            </w:r>
            <w:r>
              <w:rPr>
                <w:rFonts w:ascii="Century Gothic" w:hAnsi="Century Gothic" w:cs="Arial"/>
                <w:bCs/>
                <w:kern w:val="20"/>
                <w:sz w:val="20"/>
                <w:szCs w:val="20"/>
              </w:rPr>
              <w:t xml:space="preserve"> (Con licencia)</w:t>
            </w:r>
            <w:r w:rsidR="00913553">
              <w:rPr>
                <w:rFonts w:ascii="Century Gothic" w:hAnsi="Century Gothic" w:cs="Arial"/>
                <w:bCs/>
                <w:kern w:val="20"/>
                <w:sz w:val="20"/>
                <w:szCs w:val="20"/>
              </w:rPr>
              <w:t>.</w:t>
            </w:r>
          </w:p>
          <w:p w:rsidR="00E733AC" w:rsidRPr="00BD6CA9" w:rsidRDefault="00E733AC" w:rsidP="00F36F74">
            <w:pPr>
              <w:pStyle w:val="Prrafodelista"/>
              <w:numPr>
                <w:ilvl w:val="0"/>
                <w:numId w:val="8"/>
              </w:numPr>
              <w:spacing w:after="120"/>
              <w:ind w:left="714" w:hanging="357"/>
              <w:rPr>
                <w:rFonts w:ascii="Century Gothic" w:hAnsi="Century Gothic" w:cs="Arial"/>
                <w:bCs/>
                <w:sz w:val="20"/>
                <w:szCs w:val="20"/>
                <w:u w:val="single"/>
              </w:rPr>
            </w:pPr>
            <w:r w:rsidRPr="00BD6CA9">
              <w:rPr>
                <w:rFonts w:ascii="Century Gothic" w:hAnsi="Century Gothic" w:cs="Arial"/>
                <w:bCs/>
                <w:kern w:val="20"/>
                <w:sz w:val="20"/>
                <w:szCs w:val="20"/>
              </w:rPr>
              <w:t xml:space="preserve">Profesor Adjunto Interino con dedicación </w:t>
            </w:r>
            <w:r>
              <w:rPr>
                <w:rFonts w:ascii="Century Gothic" w:hAnsi="Century Gothic" w:cs="Arial"/>
                <w:bCs/>
                <w:kern w:val="20"/>
                <w:sz w:val="20"/>
                <w:szCs w:val="20"/>
              </w:rPr>
              <w:t>Semiexclusiva.</w:t>
            </w:r>
          </w:p>
        </w:tc>
      </w:tr>
      <w:tr w:rsidR="00E733AC" w:rsidRPr="00C40B08" w:rsidTr="00F36F74">
        <w:trPr>
          <w:trHeight w:val="591"/>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Default="00E733AC" w:rsidP="00F36F74">
            <w:pPr>
              <w:spacing w:after="120"/>
              <w:rPr>
                <w:rFonts w:ascii="Century Gothic" w:hAnsi="Century Gothic" w:cs="Arial"/>
                <w:sz w:val="20"/>
                <w:szCs w:val="20"/>
              </w:rPr>
            </w:pPr>
            <w:r w:rsidRPr="00C40B08">
              <w:rPr>
                <w:rFonts w:ascii="Century Gothic" w:hAnsi="Century Gothic" w:cs="Arial"/>
                <w:b/>
                <w:bCs/>
                <w:sz w:val="20"/>
                <w:szCs w:val="20"/>
                <w:u w:val="single"/>
              </w:rPr>
              <w:t xml:space="preserve">ANTECEDENTES EN DOCENCIA </w:t>
            </w:r>
          </w:p>
          <w:p w:rsidR="00E733AC" w:rsidRPr="00EA51C7" w:rsidRDefault="00E733AC" w:rsidP="00F36F74">
            <w:pPr>
              <w:pStyle w:val="Listaconvietas"/>
              <w:spacing w:before="120" w:after="120" w:line="276" w:lineRule="auto"/>
              <w:rPr>
                <w:rFonts w:eastAsia="SimSun"/>
              </w:rPr>
            </w:pPr>
            <w:r w:rsidRPr="00EA51C7">
              <w:rPr>
                <w:rFonts w:eastAsia="SimSun"/>
              </w:rPr>
              <w:t>(Noviembre de 2013 – Actualidad) Profesor Adjunto en la Cátedra de Máquinas y Medidas Eléctricas  de las carreras de Ing. Electromecánica, Ing. Electromecánica con orientación en Automatización Industrial e Ingeniería Industrial de la Facultad de Ingeniería de la UNLPam.</w:t>
            </w:r>
          </w:p>
          <w:p w:rsidR="00E733AC" w:rsidRPr="00EA51C7" w:rsidRDefault="00E733AC" w:rsidP="00F36F74">
            <w:pPr>
              <w:pStyle w:val="Listaconvietas"/>
              <w:spacing w:before="120" w:after="120" w:line="276" w:lineRule="auto"/>
              <w:rPr>
                <w:rFonts w:eastAsia="SimSun"/>
              </w:rPr>
            </w:pPr>
            <w:r w:rsidRPr="00EA51C7">
              <w:rPr>
                <w:rFonts w:eastAsia="SimSun"/>
              </w:rPr>
              <w:t xml:space="preserve">(Junio de 2006 – Noviembre 2013) Jefe de Trabajos Prácticos Regular de la asignatura Máquinas Eléctricas y a cargo además la jefatura de Trabajos Prácticos de Medidas Eléctricas y de Máquinas y Medidas Eléctricas de las carreras de Ing. Electromecánica e Ing. Electromecánica con orientación en Automatización Industrial de la Facultad de Ingeniería de la UNLPam. </w:t>
            </w:r>
          </w:p>
          <w:p w:rsidR="00E733AC" w:rsidRPr="00EA51C7" w:rsidRDefault="00E733AC" w:rsidP="00F36F74">
            <w:pPr>
              <w:pStyle w:val="Listaconvietas"/>
              <w:spacing w:before="120" w:after="120" w:line="276" w:lineRule="auto"/>
              <w:rPr>
                <w:rFonts w:eastAsia="SimSun"/>
              </w:rPr>
            </w:pPr>
            <w:r w:rsidRPr="00EA51C7">
              <w:rPr>
                <w:rFonts w:eastAsia="SimSun"/>
              </w:rPr>
              <w:t>(Julio de 1999 - mayo de 2006) Jefe de Trabajos Prácticos interino de las asignaturas Máquinas Eléctricas y Medidas Eléctricas de las carreras de Ing. Electromecánica e Ing. Electromecánica con orientación en Automatización Industrial de la Facultad de Ingeniería de la UNLPam.</w:t>
            </w:r>
          </w:p>
          <w:p w:rsidR="00E733AC" w:rsidRPr="00EA51C7" w:rsidRDefault="00E733AC" w:rsidP="00F36F74">
            <w:pPr>
              <w:pStyle w:val="Listaconvietas"/>
              <w:spacing w:before="120" w:after="120" w:line="276" w:lineRule="auto"/>
              <w:rPr>
                <w:rFonts w:eastAsia="SimSun"/>
              </w:rPr>
            </w:pPr>
            <w:r w:rsidRPr="00EA51C7">
              <w:rPr>
                <w:rFonts w:eastAsia="SimSun"/>
              </w:rPr>
              <w:t>(Junio de 1997 - septiembre de 1998) Ayudante de primera en la Facultad de Ingeniería de la UNLPam; ejerciendo tareas de encargado de laboratorio de Física y Electricidad.</w:t>
            </w:r>
          </w:p>
          <w:p w:rsidR="00E733AC" w:rsidRPr="002202FF" w:rsidRDefault="00E733AC" w:rsidP="00F36F74">
            <w:pPr>
              <w:spacing w:before="120" w:after="120" w:line="276" w:lineRule="auto"/>
              <w:ind w:left="357" w:right="193"/>
              <w:jc w:val="both"/>
              <w:rPr>
                <w:rFonts w:ascii="Century Gothic" w:hAnsi="Century Gothic" w:cs="Arial"/>
                <w:bCs/>
                <w:kern w:val="20"/>
                <w:sz w:val="20"/>
                <w:szCs w:val="20"/>
              </w:rPr>
            </w:pPr>
            <w:r>
              <w:rPr>
                <w:rFonts w:ascii="Century Gothic" w:hAnsi="Century Gothic" w:cs="Arial"/>
                <w:bCs/>
                <w:kern w:val="20"/>
                <w:sz w:val="20"/>
                <w:szCs w:val="20"/>
              </w:rPr>
              <w:t>(O</w:t>
            </w:r>
            <w:r w:rsidRPr="00EA51C7">
              <w:rPr>
                <w:rFonts w:ascii="Century Gothic" w:hAnsi="Century Gothic" w:cs="Arial"/>
                <w:bCs/>
                <w:kern w:val="20"/>
                <w:sz w:val="20"/>
                <w:szCs w:val="20"/>
              </w:rPr>
              <w:t xml:space="preserve">ctubre de </w:t>
            </w:r>
            <w:r>
              <w:rPr>
                <w:rFonts w:ascii="Century Gothic" w:hAnsi="Century Gothic" w:cs="Arial"/>
                <w:bCs/>
                <w:kern w:val="20"/>
                <w:sz w:val="20"/>
                <w:szCs w:val="20"/>
              </w:rPr>
              <w:t>1993 -</w:t>
            </w:r>
            <w:r w:rsidRPr="00EA51C7">
              <w:rPr>
                <w:rFonts w:ascii="Century Gothic" w:hAnsi="Century Gothic" w:cs="Arial"/>
                <w:bCs/>
                <w:kern w:val="20"/>
                <w:sz w:val="20"/>
                <w:szCs w:val="20"/>
              </w:rPr>
              <w:t xml:space="preserve"> junio de 1997</w:t>
            </w:r>
            <w:r>
              <w:rPr>
                <w:rFonts w:ascii="Century Gothic" w:hAnsi="Century Gothic" w:cs="Arial"/>
                <w:bCs/>
                <w:kern w:val="20"/>
                <w:sz w:val="20"/>
                <w:szCs w:val="20"/>
              </w:rPr>
              <w:t>)</w:t>
            </w:r>
            <w:r w:rsidRPr="00EA51C7">
              <w:rPr>
                <w:rFonts w:ascii="Century Gothic" w:hAnsi="Century Gothic" w:cs="Arial"/>
                <w:bCs/>
                <w:kern w:val="20"/>
                <w:sz w:val="20"/>
                <w:szCs w:val="20"/>
              </w:rPr>
              <w:t xml:space="preserve"> Ayudante de primera en la Facultad de Ingeniería de la UNLPam; encargado del laboratorio de Física y Electricidad y ayudante de Electrotecnia</w:t>
            </w:r>
            <w:r w:rsidRPr="002202FF">
              <w:rPr>
                <w:rFonts w:ascii="Century Gothic" w:hAnsi="Century Gothic" w:cs="Arial"/>
                <w:bCs/>
                <w:kern w:val="20"/>
                <w:sz w:val="20"/>
                <w:szCs w:val="20"/>
              </w:rPr>
              <w:t>.</w:t>
            </w:r>
          </w:p>
        </w:tc>
      </w:tr>
      <w:tr w:rsidR="00E733AC" w:rsidRPr="009D0B10" w:rsidTr="00F36F74">
        <w:trPr>
          <w:trHeight w:val="353"/>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Default="00E733AC" w:rsidP="00F36F74">
            <w:pPr>
              <w:rPr>
                <w:rFonts w:ascii="Century Gothic" w:hAnsi="Century Gothic" w:cs="Arial"/>
                <w:b/>
                <w:bCs/>
                <w:sz w:val="20"/>
                <w:szCs w:val="20"/>
                <w:u w:val="single"/>
              </w:rPr>
            </w:pPr>
            <w:r w:rsidRPr="00C40B08">
              <w:rPr>
                <w:rFonts w:ascii="Century Gothic" w:hAnsi="Century Gothic" w:cs="Arial"/>
                <w:b/>
                <w:bCs/>
                <w:sz w:val="20"/>
                <w:szCs w:val="20"/>
                <w:u w:val="single"/>
              </w:rPr>
              <w:t>ANTECEDENTES EN INVESTIGACION</w:t>
            </w:r>
          </w:p>
          <w:p w:rsidR="00E733AC" w:rsidRPr="00734A40" w:rsidRDefault="00E733AC" w:rsidP="00F36F74">
            <w:pPr>
              <w:spacing w:before="120" w:after="120" w:line="276" w:lineRule="auto"/>
              <w:rPr>
                <w:rFonts w:ascii="Century Gothic" w:hAnsi="Century Gothic" w:cs="Arial"/>
                <w:bCs/>
                <w:kern w:val="20"/>
                <w:sz w:val="20"/>
                <w:szCs w:val="20"/>
              </w:rPr>
            </w:pPr>
            <w:r w:rsidRPr="00734A40">
              <w:rPr>
                <w:rFonts w:ascii="Century Gothic" w:hAnsi="Century Gothic" w:cs="Arial"/>
                <w:bCs/>
                <w:kern w:val="20"/>
                <w:sz w:val="20"/>
                <w:szCs w:val="20"/>
              </w:rPr>
              <w:t xml:space="preserve">Investigador categoría 4 en el marco del programa de incentivos a docentes investigadores de </w:t>
            </w:r>
            <w:smartTag w:uri="urn:schemas-microsoft-com:office:smarttags" w:element="PersonName">
              <w:smartTagPr>
                <w:attr w:name="ProductID" w:val="la Secretar￭a"/>
              </w:smartTagPr>
              <w:r w:rsidRPr="00734A40">
                <w:rPr>
                  <w:rFonts w:ascii="Century Gothic" w:hAnsi="Century Gothic" w:cs="Arial"/>
                  <w:bCs/>
                  <w:kern w:val="20"/>
                  <w:sz w:val="20"/>
                  <w:szCs w:val="20"/>
                </w:rPr>
                <w:t>la Secretaría</w:t>
              </w:r>
            </w:smartTag>
            <w:r w:rsidRPr="00734A40">
              <w:rPr>
                <w:rFonts w:ascii="Century Gothic" w:hAnsi="Century Gothic" w:cs="Arial"/>
                <w:bCs/>
                <w:kern w:val="20"/>
                <w:sz w:val="20"/>
                <w:szCs w:val="20"/>
              </w:rPr>
              <w:t xml:space="preserve"> de Políticas Universitarias, Ministerio de Educación.</w:t>
            </w:r>
          </w:p>
          <w:p w:rsidR="00173AA8" w:rsidRDefault="00173AA8" w:rsidP="00F36F74">
            <w:pPr>
              <w:pStyle w:val="Listaconvietas"/>
              <w:spacing w:before="120" w:after="120" w:line="276" w:lineRule="auto"/>
              <w:ind w:left="357"/>
            </w:pPr>
            <w:r>
              <w:t>2018. Proyecto de Extensión “</w:t>
            </w:r>
            <w:r>
              <w:rPr>
                <w:rFonts w:hint="eastAsia"/>
              </w:rPr>
              <w:t>E</w:t>
            </w:r>
            <w:r w:rsidRPr="00173AA8">
              <w:rPr>
                <w:rFonts w:hint="eastAsia"/>
              </w:rPr>
              <w:t>studio sobre calidad de energía en grandes usuarios</w:t>
            </w:r>
            <w:r>
              <w:t xml:space="preserve">”. Director. Aprobado por </w:t>
            </w:r>
            <w:r w:rsidRPr="00923C27">
              <w:t>Consejo Directivo Fac. de Ingeniería- UNLPam. Res. 11/</w:t>
            </w:r>
            <w:r>
              <w:t>18.</w:t>
            </w:r>
          </w:p>
          <w:p w:rsidR="00E733AC" w:rsidRPr="00923C27" w:rsidRDefault="00E733AC" w:rsidP="00F36F74">
            <w:pPr>
              <w:pStyle w:val="Listaconvietas"/>
              <w:spacing w:before="120" w:after="120" w:line="276" w:lineRule="auto"/>
              <w:ind w:left="357"/>
            </w:pPr>
            <w:r w:rsidRPr="00923C27">
              <w:t xml:space="preserve">2014 - 2017. Investigador Proyecto “Análisis sobre tipo de aislación más conveniente a utilizar en redes eléctricas de media y alta tensión en la provincia de La Pampa”, Investigador. Aprobado por Consejo Directivo Fac. de Ingeniería- UNLPam. Res. 119/13. </w:t>
            </w:r>
          </w:p>
          <w:p w:rsidR="00E733AC" w:rsidRPr="00923C27" w:rsidRDefault="00E733AC" w:rsidP="00F36F74">
            <w:pPr>
              <w:pStyle w:val="Listaconvietas"/>
              <w:spacing w:before="120" w:after="120" w:line="276" w:lineRule="auto"/>
              <w:ind w:left="357"/>
            </w:pPr>
            <w:r w:rsidRPr="00923C27">
              <w:lastRenderedPageBreak/>
              <w:t>2015 – 2016. Proyecto “Evaluación del proceso de fitorremediación con especies vegetales nativas de aguas de rechazo provenientes de un proceso de ósmosis inversa”. Investigador. Aprobado por Consejo Directivo Fac. C.E y Nat- UNLPam. Res. 31/15.</w:t>
            </w:r>
          </w:p>
          <w:p w:rsidR="00E733AC" w:rsidRPr="00923C27" w:rsidRDefault="00E733AC" w:rsidP="00F36F74">
            <w:pPr>
              <w:pStyle w:val="Listaconvietas"/>
              <w:spacing w:before="120" w:after="120" w:line="276" w:lineRule="auto"/>
              <w:ind w:left="357"/>
            </w:pPr>
            <w:r w:rsidRPr="00923C27">
              <w:t>2009 – 2013. Investigador Proyecto “Análisis del comportamiento eléctrico de cadenas de Aisladores poliméricos de compuesto EPDM en líneas de Media Tensión en 33 kV” de la Facultad de Ingeniería de la UNLPam.</w:t>
            </w:r>
          </w:p>
          <w:p w:rsidR="00E733AC" w:rsidRPr="00923C27" w:rsidRDefault="00E733AC" w:rsidP="00F36F74">
            <w:pPr>
              <w:pStyle w:val="Listaconvietas"/>
              <w:spacing w:before="120" w:after="120" w:line="276" w:lineRule="auto"/>
              <w:ind w:left="357"/>
              <w:rPr>
                <w:rFonts w:cs="Arial"/>
                <w:kern w:val="20"/>
              </w:rPr>
            </w:pPr>
            <w:r w:rsidRPr="00923C27">
              <w:t xml:space="preserve">2007 – 2008. Investigador Proyecto “Desarrollo y Montaje de Banco de Ensayo” de la Facultad de Ingeniería de la UNLPam. </w:t>
            </w:r>
          </w:p>
          <w:p w:rsidR="00E733AC" w:rsidRPr="00923C27" w:rsidRDefault="00E733AC" w:rsidP="00F36F74">
            <w:pPr>
              <w:pStyle w:val="Listaconvietas"/>
              <w:spacing w:before="120" w:after="120" w:line="276" w:lineRule="auto"/>
              <w:ind w:left="357"/>
            </w:pPr>
            <w:r w:rsidRPr="00923C27">
              <w:t>2001-2003. Investigador Proyecto “Análisis y Mejora Continua del Sistema de Producción de la Cooperativa La Histórica”.</w:t>
            </w:r>
          </w:p>
          <w:p w:rsidR="00E733AC" w:rsidRPr="00923C27" w:rsidRDefault="00E733AC" w:rsidP="00F36F74">
            <w:pPr>
              <w:pStyle w:val="Listaconvietas"/>
              <w:spacing w:before="120" w:after="120" w:line="276" w:lineRule="auto"/>
              <w:ind w:left="357"/>
            </w:pPr>
            <w:r w:rsidRPr="00923C27">
              <w:t xml:space="preserve">2001.Integrante de la Unidad Ejecutora del Proyecto de Investigación y Transferencia “Estudios ambientales de Base en la Provincia de La Pampa” en el marco del proyecto Asistencia Técnica para el Desarrollo del Sector minero Argentino (PASMA) realizado en la Universidad Nacional de La Pampa </w:t>
            </w:r>
          </w:p>
          <w:p w:rsidR="00E733AC" w:rsidRPr="00923C27" w:rsidRDefault="00E733AC" w:rsidP="00F36F74">
            <w:pPr>
              <w:pStyle w:val="Listaconvietas"/>
              <w:spacing w:before="120" w:after="120" w:line="276" w:lineRule="auto"/>
              <w:ind w:left="357"/>
              <w:rPr>
                <w:rFonts w:cs="Arial"/>
              </w:rPr>
            </w:pPr>
            <w:r w:rsidRPr="00923C27">
              <w:t xml:space="preserve">2001. Investigador. Proyecto “Grupo Motor para Transporte”, de la Facultad de Ingeniería de la UNLPam. </w:t>
            </w:r>
          </w:p>
          <w:p w:rsidR="00E733AC" w:rsidRDefault="00E733AC" w:rsidP="00F36F74">
            <w:pPr>
              <w:rPr>
                <w:rFonts w:ascii="Century Gothic" w:hAnsi="Century Gothic" w:cs="Arial"/>
                <w:sz w:val="20"/>
                <w:szCs w:val="20"/>
              </w:rPr>
            </w:pPr>
            <w:r>
              <w:rPr>
                <w:rFonts w:ascii="Century Gothic" w:hAnsi="Century Gothic" w:cs="Arial"/>
                <w:sz w:val="20"/>
                <w:szCs w:val="20"/>
              </w:rPr>
              <w:t>Publicaciones Destacadas</w:t>
            </w:r>
          </w:p>
          <w:p w:rsidR="00E733AC" w:rsidRDefault="00E733AC" w:rsidP="00F36F74">
            <w:pPr>
              <w:pStyle w:val="Listaconvietas"/>
              <w:spacing w:before="120" w:after="120" w:line="276" w:lineRule="auto"/>
              <w:ind w:left="357"/>
            </w:pPr>
            <w:r>
              <w:t>Publicación “</w:t>
            </w:r>
            <w:r w:rsidRPr="005E62C4">
              <w:rPr>
                <w:b/>
              </w:rPr>
              <w:t>Pautas técnicas para la correcta instalación y uso de los alambrados eléctricos</w:t>
            </w:r>
            <w:r>
              <w:rPr>
                <w:b/>
              </w:rPr>
              <w:t xml:space="preserve">”. </w:t>
            </w:r>
            <w:r w:rsidRPr="00B919CD">
              <w:t>3ra Edición</w:t>
            </w:r>
            <w:r>
              <w:t xml:space="preserve">. Boletín de divulgación técnica INTA. ISSN Impreso 0325-2167. </w:t>
            </w:r>
          </w:p>
          <w:p w:rsidR="00E733AC" w:rsidRPr="00A27C0B" w:rsidRDefault="00E733AC" w:rsidP="00F36F74">
            <w:pPr>
              <w:pStyle w:val="Listaconvietas"/>
              <w:spacing w:before="120" w:after="120" w:line="276" w:lineRule="auto"/>
              <w:ind w:left="357"/>
              <w:rPr>
                <w:lang w:val="es-AR"/>
              </w:rPr>
            </w:pPr>
            <w:r>
              <w:t>Publicación “</w:t>
            </w:r>
            <w:r w:rsidRPr="00F136EA">
              <w:rPr>
                <w:b/>
              </w:rPr>
              <w:t>Manual de Producciones Hortícolas</w:t>
            </w:r>
            <w:r w:rsidRPr="00F935C0">
              <w:t xml:space="preserve">” Rodolfo Grasso. Alberto Muguiro. Jorge Ferratto. María Cristina Mondino. Alejandro Longo.Néstor García. </w:t>
            </w:r>
            <w:r>
              <w:t xml:space="preserve">Centro Regional de Educación Tecnológica (CERET). </w:t>
            </w:r>
            <w:r w:rsidRPr="00A27C0B">
              <w:rPr>
                <w:lang w:val="es-AR"/>
              </w:rPr>
              <w:t xml:space="preserve">2006 </w:t>
            </w:r>
          </w:p>
          <w:p w:rsidR="00E733AC" w:rsidRDefault="00A27C0B" w:rsidP="00694367">
            <w:pPr>
              <w:widowControl/>
              <w:spacing w:after="120"/>
              <w:ind w:left="357" w:right="113"/>
              <w:jc w:val="both"/>
              <w:rPr>
                <w:rFonts w:ascii="Century Gothic" w:hAnsi="Century Gothic"/>
                <w:sz w:val="20"/>
                <w:szCs w:val="20"/>
              </w:rPr>
            </w:pPr>
            <w:r>
              <w:rPr>
                <w:rFonts w:ascii="Century Gothic" w:hAnsi="Century Gothic"/>
                <w:b/>
                <w:sz w:val="20"/>
                <w:szCs w:val="20"/>
              </w:rPr>
              <w:t>“</w:t>
            </w:r>
            <w:r w:rsidRPr="00A27C0B">
              <w:rPr>
                <w:rFonts w:ascii="Century Gothic" w:hAnsi="Century Gothic"/>
                <w:b/>
                <w:sz w:val="20"/>
                <w:szCs w:val="20"/>
              </w:rPr>
              <w:t>A</w:t>
            </w:r>
            <w:r>
              <w:rPr>
                <w:rFonts w:ascii="Century Gothic" w:hAnsi="Century Gothic"/>
                <w:b/>
                <w:sz w:val="20"/>
                <w:szCs w:val="20"/>
              </w:rPr>
              <w:t>nálisis del comportamiento eléctrico en cadenas de aisladores poliméricos en línea de media tensión en 33 kV”</w:t>
            </w:r>
            <w:r w:rsidRPr="00A27C0B">
              <w:rPr>
                <w:rFonts w:ascii="Century Gothic" w:hAnsi="Century Gothic"/>
                <w:sz w:val="20"/>
                <w:szCs w:val="20"/>
              </w:rPr>
              <w:t xml:space="preserve"> (Paesani, Alberto; Mandrile, Daniel; García, Néstor). Aceptado para su presentación y publicado en los anales del 3º Congreso Argentino de Ingeniería organizado por </w:t>
            </w:r>
            <w:smartTag w:uri="urn:schemas-microsoft-com:office:smarttags" w:element="PersonName">
              <w:smartTagPr>
                <w:attr w:name="ProductID" w:val="la U.T"/>
              </w:smartTagPr>
              <w:r w:rsidRPr="00A27C0B">
                <w:rPr>
                  <w:rFonts w:ascii="Century Gothic" w:hAnsi="Century Gothic"/>
                  <w:sz w:val="20"/>
                  <w:szCs w:val="20"/>
                </w:rPr>
                <w:t>la U.T</w:t>
              </w:r>
            </w:smartTag>
            <w:r w:rsidRPr="00A27C0B">
              <w:rPr>
                <w:rFonts w:ascii="Century Gothic" w:hAnsi="Century Gothic"/>
                <w:sz w:val="20"/>
                <w:szCs w:val="20"/>
              </w:rPr>
              <w:t>.N. Facultad Regional Resistencia y Universidad Nacional del Nordeste Facultad de Ingeniería, los días 7, 8 y 9 de septiembre de 2016 en Resistencia, Chaco. Tomo II, pág. 1539-1553. ISSN/ISBN: 978-950-42-0173-1</w:t>
            </w:r>
            <w:r>
              <w:rPr>
                <w:rFonts w:ascii="Century Gothic" w:hAnsi="Century Gothic"/>
                <w:sz w:val="20"/>
                <w:szCs w:val="20"/>
              </w:rPr>
              <w:t>.</w:t>
            </w:r>
          </w:p>
          <w:p w:rsidR="00B1123B" w:rsidRPr="00694367" w:rsidRDefault="00B1123B" w:rsidP="00173AA8">
            <w:pPr>
              <w:widowControl/>
              <w:spacing w:after="120"/>
              <w:ind w:left="357" w:right="113"/>
              <w:jc w:val="both"/>
              <w:rPr>
                <w:rFonts w:ascii="Century Gothic" w:hAnsi="Century Gothic" w:cs="Century Gothic"/>
                <w:sz w:val="20"/>
                <w:szCs w:val="20"/>
              </w:rPr>
            </w:pPr>
            <w:r w:rsidRPr="00173AA8">
              <w:rPr>
                <w:rFonts w:ascii="Century Gothic" w:hAnsi="Century Gothic" w:hint="eastAsia"/>
                <w:b/>
                <w:sz w:val="20"/>
                <w:szCs w:val="20"/>
              </w:rPr>
              <w:t>ANÁLISIS DEL ESTADO DE LAS AISLACIONES ENEDES ELÉCTRICAS DE MEDIA TENSIÓN(13,2 KV Y 33 KV) EN LA PROVINCIA DELA PAMPA PERTENECIENTES A LAADMINISTRACIÓN PROVINCIAL DE ENERGÍA(A.P.E.).</w:t>
            </w:r>
            <w:r w:rsidR="00173AA8" w:rsidRPr="00173AA8">
              <w:rPr>
                <w:rFonts w:ascii="Century Gothic" w:hAnsi="Century Gothic"/>
                <w:sz w:val="20"/>
                <w:szCs w:val="20"/>
              </w:rPr>
              <w:t>(</w:t>
            </w:r>
            <w:r w:rsidR="00173AA8" w:rsidRPr="00173AA8">
              <w:rPr>
                <w:rFonts w:ascii="Century Gothic" w:hAnsi="Century Gothic" w:hint="eastAsia"/>
                <w:sz w:val="20"/>
                <w:szCs w:val="20"/>
              </w:rPr>
              <w:t xml:space="preserve">Daniel Mandrile,Néstor García,Jorge Amigone, Alberto Paesani.Ignacio Zanelli.)Aceptado para su presentación y publicado en los anales del </w:t>
            </w:r>
            <w:r w:rsidR="00173AA8" w:rsidRPr="00173AA8">
              <w:rPr>
                <w:rFonts w:ascii="Century Gothic" w:hAnsi="Century Gothic"/>
                <w:bCs/>
                <w:sz w:val="20"/>
                <w:szCs w:val="20"/>
              </w:rPr>
              <w:t xml:space="preserve">4to. Congreso Argentino de Ingeniería (CADI) </w:t>
            </w:r>
            <w:r w:rsidR="00173AA8" w:rsidRPr="00173AA8">
              <w:rPr>
                <w:rFonts w:ascii="Century Gothic" w:hAnsi="Century Gothic" w:hint="eastAsia"/>
                <w:sz w:val="20"/>
                <w:szCs w:val="20"/>
              </w:rPr>
              <w:t xml:space="preserve">organizado por </w:t>
            </w:r>
            <w:r w:rsidR="00173AA8" w:rsidRPr="00173AA8">
              <w:rPr>
                <w:rFonts w:ascii="Century Gothic" w:hAnsi="Century Gothic"/>
                <w:sz w:val="20"/>
                <w:szCs w:val="20"/>
              </w:rPr>
              <w:t>el CONFEDI</w:t>
            </w:r>
            <w:r w:rsidR="00173AA8" w:rsidRPr="00173AA8">
              <w:rPr>
                <w:rFonts w:ascii="Century Gothic" w:hAnsi="Century Gothic" w:hint="eastAsia"/>
                <w:sz w:val="20"/>
                <w:szCs w:val="20"/>
              </w:rPr>
              <w:t xml:space="preserve">, los días 19, </w:t>
            </w:r>
            <w:r w:rsidR="00173AA8" w:rsidRPr="00173AA8">
              <w:rPr>
                <w:rFonts w:ascii="Century Gothic" w:hAnsi="Century Gothic"/>
                <w:sz w:val="20"/>
                <w:szCs w:val="20"/>
              </w:rPr>
              <w:t>20</w:t>
            </w:r>
            <w:r w:rsidR="00173AA8" w:rsidRPr="00173AA8">
              <w:rPr>
                <w:rFonts w:ascii="Century Gothic" w:hAnsi="Century Gothic" w:hint="eastAsia"/>
                <w:sz w:val="20"/>
                <w:szCs w:val="20"/>
              </w:rPr>
              <w:t xml:space="preserve"> y </w:t>
            </w:r>
            <w:r w:rsidR="00173AA8" w:rsidRPr="00173AA8">
              <w:rPr>
                <w:rFonts w:ascii="Century Gothic" w:hAnsi="Century Gothic"/>
                <w:sz w:val="20"/>
                <w:szCs w:val="20"/>
              </w:rPr>
              <w:t>21</w:t>
            </w:r>
            <w:r w:rsidR="00173AA8" w:rsidRPr="00173AA8">
              <w:rPr>
                <w:rFonts w:ascii="Century Gothic" w:hAnsi="Century Gothic" w:hint="eastAsia"/>
                <w:sz w:val="20"/>
                <w:szCs w:val="20"/>
              </w:rPr>
              <w:t xml:space="preserve"> de septiembre de 201</w:t>
            </w:r>
            <w:r w:rsidR="00173AA8">
              <w:rPr>
                <w:rFonts w:ascii="Century Gothic" w:hAnsi="Century Gothic"/>
                <w:sz w:val="20"/>
                <w:szCs w:val="20"/>
              </w:rPr>
              <w:t>8</w:t>
            </w:r>
            <w:r w:rsidR="00173AA8" w:rsidRPr="00173AA8">
              <w:rPr>
                <w:rFonts w:ascii="Century Gothic" w:hAnsi="Century Gothic" w:hint="eastAsia"/>
                <w:sz w:val="20"/>
                <w:szCs w:val="20"/>
              </w:rPr>
              <w:t xml:space="preserve"> en </w:t>
            </w:r>
            <w:r w:rsidR="00173AA8">
              <w:rPr>
                <w:rFonts w:ascii="Century Gothic" w:hAnsi="Century Gothic"/>
                <w:sz w:val="20"/>
                <w:szCs w:val="20"/>
              </w:rPr>
              <w:t xml:space="preserve">Córdoba. </w:t>
            </w:r>
            <w:r w:rsidR="00173AA8" w:rsidRPr="00173AA8">
              <w:rPr>
                <w:rFonts w:ascii="Century Gothic" w:hAnsi="Century Gothic" w:hint="eastAsia"/>
                <w:sz w:val="20"/>
                <w:szCs w:val="20"/>
              </w:rPr>
              <w:t>ISBN: 978-950-33-1453-1</w:t>
            </w:r>
            <w:r w:rsidR="00173AA8">
              <w:rPr>
                <w:rFonts w:ascii="Century Gothic" w:hAnsi="Century Gothic"/>
                <w:sz w:val="20"/>
                <w:szCs w:val="20"/>
              </w:rPr>
              <w:t>.</w:t>
            </w:r>
          </w:p>
        </w:tc>
      </w:tr>
      <w:tr w:rsidR="00E733AC" w:rsidRPr="00C40B08" w:rsidTr="00F36F74">
        <w:trPr>
          <w:trHeight w:val="588"/>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Default="00E733AC" w:rsidP="00F36F74">
            <w:pPr>
              <w:rPr>
                <w:rFonts w:ascii="Century Gothic" w:hAnsi="Century Gothic" w:cs="Arial"/>
                <w:sz w:val="20"/>
                <w:szCs w:val="20"/>
              </w:rPr>
            </w:pPr>
            <w:r w:rsidRPr="00C40B08">
              <w:rPr>
                <w:rFonts w:ascii="Century Gothic" w:hAnsi="Century Gothic" w:cs="Arial"/>
                <w:b/>
                <w:bCs/>
                <w:sz w:val="20"/>
                <w:szCs w:val="20"/>
                <w:u w:val="single"/>
              </w:rPr>
              <w:lastRenderedPageBreak/>
              <w:t xml:space="preserve">ANTECEDENTES EN GESTIÓN UNIVERSITARIA </w:t>
            </w:r>
            <w:r w:rsidRPr="00C40B08">
              <w:rPr>
                <w:rFonts w:ascii="Century Gothic" w:hAnsi="Century Gothic" w:cs="Arial"/>
                <w:sz w:val="20"/>
                <w:szCs w:val="20"/>
              </w:rPr>
              <w:t>(Mencionar brevemente)</w:t>
            </w:r>
          </w:p>
          <w:p w:rsidR="00E733AC" w:rsidRPr="00694367" w:rsidRDefault="00E733AC" w:rsidP="00694367">
            <w:pPr>
              <w:spacing w:before="120" w:after="120" w:line="276" w:lineRule="auto"/>
              <w:rPr>
                <w:rFonts w:ascii="Century Gothic" w:hAnsi="Century Gothic" w:cs="Arial"/>
                <w:sz w:val="20"/>
                <w:szCs w:val="20"/>
              </w:rPr>
            </w:pPr>
            <w:r w:rsidRPr="001732B8">
              <w:rPr>
                <w:rFonts w:ascii="Century Gothic" w:hAnsi="Century Gothic"/>
                <w:sz w:val="20"/>
                <w:szCs w:val="20"/>
              </w:rPr>
              <w:t>2000 – 2002. Secretario de Ciencia y Técnica y Extensión Universitaria en la Facultad de Ingeniería de la UNLPam.</w:t>
            </w:r>
          </w:p>
        </w:tc>
      </w:tr>
      <w:tr w:rsidR="00E733AC" w:rsidRPr="00C40B08" w:rsidTr="00F36F74">
        <w:trPr>
          <w:trHeight w:val="452"/>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u w:val="single"/>
              </w:rPr>
            </w:pPr>
          </w:p>
          <w:p w:rsidR="00E733AC" w:rsidRPr="00C40B08" w:rsidRDefault="00E733AC" w:rsidP="00F36F74">
            <w:pPr>
              <w:rPr>
                <w:rFonts w:ascii="Century Gothic" w:hAnsi="Century Gothic" w:cs="Arial"/>
                <w:sz w:val="20"/>
                <w:szCs w:val="20"/>
              </w:rPr>
            </w:pPr>
            <w:r w:rsidRPr="00C40B08">
              <w:rPr>
                <w:rFonts w:ascii="Century Gothic" w:hAnsi="Century Gothic" w:cs="Arial"/>
                <w:b/>
                <w:bCs/>
                <w:sz w:val="20"/>
                <w:szCs w:val="20"/>
                <w:u w:val="single"/>
              </w:rPr>
              <w:t>ANTECEDENTES EN EXTENSION UNIVERSITARIA</w:t>
            </w:r>
          </w:p>
          <w:p w:rsidR="00E733AC" w:rsidRPr="00C40B08" w:rsidRDefault="00E733AC" w:rsidP="00F36F74">
            <w:pPr>
              <w:rPr>
                <w:rFonts w:ascii="Century Gothic" w:hAnsi="Century Gothic" w:cs="Arial"/>
                <w:b/>
                <w:bCs/>
                <w:sz w:val="20"/>
                <w:szCs w:val="20"/>
                <w:u w:val="single"/>
              </w:rPr>
            </w:pPr>
          </w:p>
        </w:tc>
      </w:tr>
      <w:tr w:rsidR="00E733AC" w:rsidRPr="00C40B08" w:rsidTr="00F36F74">
        <w:trPr>
          <w:trHeight w:val="345"/>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Formación en Extensión</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rPr>
                <w:rFonts w:ascii="Century Gothic" w:hAnsi="Century Gothic" w:cs="Arial"/>
                <w:b/>
                <w:bCs/>
                <w:sz w:val="20"/>
                <w:szCs w:val="20"/>
                <w:u w:val="single"/>
              </w:rPr>
            </w:pPr>
          </w:p>
        </w:tc>
      </w:tr>
      <w:tr w:rsidR="00E733AC" w:rsidRPr="00EB7D3F"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 xml:space="preserve">Participación en Acciones de Extensión (Actividades, </w:t>
            </w:r>
            <w:r w:rsidRPr="00C40B08">
              <w:rPr>
                <w:rFonts w:ascii="Century Gothic" w:hAnsi="Century Gothic" w:cs="Arial"/>
                <w:b/>
                <w:bCs/>
                <w:sz w:val="20"/>
                <w:szCs w:val="20"/>
              </w:rPr>
              <w:lastRenderedPageBreak/>
              <w:t>Proyectos, Programas) y/o de Vinculación Tecnológica</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Default="00E733AC" w:rsidP="00E447A5">
            <w:pPr>
              <w:spacing w:before="120" w:after="120" w:line="276" w:lineRule="auto"/>
              <w:ind w:right="113"/>
              <w:jc w:val="both"/>
              <w:rPr>
                <w:rFonts w:ascii="Century Gothic" w:hAnsi="Century Gothic" w:cs="Arial"/>
                <w:bCs/>
                <w:kern w:val="20"/>
                <w:sz w:val="20"/>
                <w:szCs w:val="20"/>
              </w:rPr>
            </w:pPr>
            <w:r w:rsidRPr="00FF3CE7">
              <w:rPr>
                <w:rFonts w:ascii="Century Gothic" w:hAnsi="Century Gothic" w:cs="Arial"/>
                <w:bCs/>
                <w:kern w:val="20"/>
                <w:sz w:val="20"/>
                <w:szCs w:val="20"/>
              </w:rPr>
              <w:lastRenderedPageBreak/>
              <w:t>(Mayo de 2002 hasta  septiembre de 2007</w:t>
            </w:r>
            <w:r w:rsidRPr="001C20CA">
              <w:rPr>
                <w:rFonts w:ascii="Century Gothic" w:hAnsi="Century Gothic" w:cs="Arial"/>
                <w:b/>
                <w:bCs/>
                <w:kern w:val="20"/>
                <w:sz w:val="20"/>
                <w:szCs w:val="20"/>
              </w:rPr>
              <w:t xml:space="preserve">) Director del </w:t>
            </w:r>
            <w:r w:rsidRPr="001C20CA">
              <w:rPr>
                <w:rFonts w:ascii="Century Gothic" w:hAnsi="Century Gothic" w:cs="Arial"/>
                <w:b/>
                <w:bCs/>
                <w:kern w:val="20"/>
                <w:sz w:val="20"/>
                <w:szCs w:val="20"/>
              </w:rPr>
              <w:lastRenderedPageBreak/>
              <w:t>CERET</w:t>
            </w:r>
            <w:r w:rsidRPr="00FF3CE7">
              <w:rPr>
                <w:rFonts w:ascii="Century Gothic" w:hAnsi="Century Gothic" w:cs="Arial"/>
                <w:bCs/>
                <w:kern w:val="20"/>
                <w:sz w:val="20"/>
                <w:szCs w:val="20"/>
              </w:rPr>
              <w:t>(Centro Regional de Educación Tecnológica), institución que depende de la Facultad de Ingeniería de la Universidad Nacional de La Pampa (UNLPam) y el Ministerio de Educación y Cultura de la Provincia de La Pampa desarrollando tareas de transferencia de tecnología, formación, capacitación y servicios a instituciones educativas, ONG´s, PyMEs, Instituciones gubernamentales en diversas áreas. (Producciones intensivas, láctea, informática, etc.).</w:t>
            </w:r>
          </w:p>
          <w:p w:rsidR="00E733AC" w:rsidRPr="00FF3CE7" w:rsidRDefault="00E733AC" w:rsidP="00E447A5">
            <w:pPr>
              <w:spacing w:before="120" w:after="120" w:line="276" w:lineRule="auto"/>
              <w:ind w:right="113"/>
              <w:jc w:val="both"/>
              <w:rPr>
                <w:rFonts w:ascii="Century Gothic" w:hAnsi="Century Gothic" w:cs="Arial"/>
                <w:bCs/>
                <w:kern w:val="20"/>
                <w:sz w:val="20"/>
                <w:szCs w:val="20"/>
              </w:rPr>
            </w:pPr>
            <w:r w:rsidRPr="00FF3CE7">
              <w:rPr>
                <w:rFonts w:ascii="Century Gothic" w:hAnsi="Century Gothic" w:cs="Arial"/>
                <w:bCs/>
                <w:kern w:val="20"/>
                <w:sz w:val="20"/>
                <w:szCs w:val="20"/>
              </w:rPr>
              <w:t>Proyectos más importantes que se ejecutaron</w:t>
            </w:r>
          </w:p>
          <w:p w:rsidR="00E733A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sidRPr="002F1A3C">
              <w:rPr>
                <w:rFonts w:ascii="Century Gothic" w:hAnsi="Century Gothic" w:cs="Arial" w:hint="eastAsia"/>
                <w:bCs/>
                <w:kern w:val="20"/>
                <w:sz w:val="20"/>
                <w:szCs w:val="20"/>
              </w:rPr>
              <w:t>Programa Hortícola Provincial</w:t>
            </w:r>
            <w:r>
              <w:rPr>
                <w:rFonts w:ascii="Century Gothic" w:hAnsi="Century Gothic" w:cs="Arial"/>
                <w:bCs/>
                <w:kern w:val="20"/>
                <w:sz w:val="20"/>
                <w:szCs w:val="20"/>
              </w:rPr>
              <w:t xml:space="preserve"> Comprendiendo actividades tales como; encuesta provincial hortícola, capacitación de productores, asistencia técnica, desarrollo y confección de Manual de Producción Hortícola. (2005 – 2006).</w:t>
            </w:r>
          </w:p>
          <w:p w:rsidR="00E733AC" w:rsidRPr="000D6C4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sidRPr="00FF3CE7">
              <w:rPr>
                <w:rFonts w:ascii="Century Gothic" w:hAnsi="Century Gothic" w:cs="Arial"/>
                <w:bCs/>
                <w:kern w:val="20"/>
                <w:sz w:val="20"/>
                <w:szCs w:val="20"/>
              </w:rPr>
              <w:t>Proyecto MP/ARG/00/033 “Eliminación del bromuro de metilo en la fumigación de suelos y sustratos en cultivos de frutilla, hortalizas y flores de corte en invernaderos”, Transferencia de Tecnología en Tratamientos de Suelos y Sustratos para implementar el Servicio Regional de Desinfección de Suelos y Sustratos, cuyo objeto es la sustitución de la desinfección de suelo por medio del bromuro de metilo. Proyecto en conjunto con INTA, Asociación de Productores Hortícolas. 2005.</w:t>
            </w:r>
          </w:p>
          <w:p w:rsidR="00E733AC" w:rsidRPr="000D6C4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sidRPr="00FF3CE7">
              <w:rPr>
                <w:rFonts w:ascii="Century Gothic" w:hAnsi="Century Gothic" w:cs="Arial"/>
                <w:bCs/>
                <w:kern w:val="20"/>
                <w:sz w:val="20"/>
                <w:szCs w:val="20"/>
              </w:rPr>
              <w:t>Transferencia de tecnología a través de Jornadas Hortícolas anuales en el Módulo de Producciones Intensivas.</w:t>
            </w:r>
          </w:p>
          <w:p w:rsidR="00E733A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Pr>
                <w:rFonts w:ascii="Century Gothic" w:hAnsi="Century Gothic" w:cs="Arial"/>
                <w:bCs/>
                <w:kern w:val="20"/>
                <w:sz w:val="20"/>
                <w:szCs w:val="20"/>
              </w:rPr>
              <w:t>Cursos de capacitación, en Electricidad básica (APE, Técnicos en 25 de mayo, Santa Rosa Eduardo Castéx, General Pico). 2004 – 2007.</w:t>
            </w:r>
          </w:p>
          <w:p w:rsidR="00E733A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Pr>
                <w:rFonts w:ascii="Century Gothic" w:hAnsi="Century Gothic" w:cs="Arial"/>
                <w:bCs/>
                <w:kern w:val="20"/>
                <w:sz w:val="20"/>
                <w:szCs w:val="20"/>
              </w:rPr>
              <w:t>Cursos de Capacitación para Docentes de Escuelas Técnicas (Máquinas Eléctricas, Neumática, Hidráulica, formación de emprendedores, Procesos productivos, Gestión de la Calidad) 2003 – 2005 – 2006.</w:t>
            </w:r>
          </w:p>
          <w:p w:rsidR="00E733A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Pr>
                <w:rFonts w:ascii="Century Gothic" w:hAnsi="Century Gothic" w:cs="Arial"/>
                <w:bCs/>
                <w:kern w:val="20"/>
                <w:sz w:val="20"/>
                <w:szCs w:val="20"/>
              </w:rPr>
              <w:t>Proyecto creación de incubadora de Empresas en conjunto con Ministerio de la Producción, Fundación para el Desarrollo Regional, Facultad de Ingeniería. (2006-2007)</w:t>
            </w:r>
          </w:p>
          <w:p w:rsidR="00E733AC" w:rsidRPr="00FF3CE7" w:rsidRDefault="00E733AC" w:rsidP="00E447A5">
            <w:pPr>
              <w:pStyle w:val="Textoindependiente"/>
              <w:numPr>
                <w:ilvl w:val="0"/>
                <w:numId w:val="5"/>
              </w:numPr>
              <w:spacing w:before="120" w:line="276" w:lineRule="auto"/>
              <w:ind w:right="113"/>
              <w:jc w:val="both"/>
              <w:rPr>
                <w:rFonts w:ascii="Century Gothic" w:hAnsi="Century Gothic" w:cs="Arial"/>
                <w:bCs/>
                <w:kern w:val="20"/>
                <w:sz w:val="20"/>
                <w:szCs w:val="20"/>
              </w:rPr>
            </w:pPr>
            <w:r>
              <w:rPr>
                <w:rFonts w:ascii="Century Gothic" w:hAnsi="Century Gothic" w:cs="Arial"/>
                <w:bCs/>
                <w:kern w:val="20"/>
                <w:sz w:val="20"/>
                <w:szCs w:val="20"/>
              </w:rPr>
              <w:t xml:space="preserve">Participación con otras instituciones en la elaboración del documento para el plan </w:t>
            </w:r>
            <w:r w:rsidRPr="00FF3CE7">
              <w:rPr>
                <w:rFonts w:ascii="Century Gothic" w:hAnsi="Century Gothic" w:cs="Arial"/>
                <w:bCs/>
                <w:kern w:val="20"/>
                <w:sz w:val="20"/>
                <w:szCs w:val="20"/>
              </w:rPr>
              <w:t>Más y Mejor Trabajo,</w:t>
            </w:r>
            <w:r>
              <w:rPr>
                <w:rFonts w:ascii="Century Gothic" w:hAnsi="Century Gothic" w:cs="Arial"/>
                <w:bCs/>
                <w:kern w:val="20"/>
                <w:sz w:val="20"/>
                <w:szCs w:val="20"/>
              </w:rPr>
              <w:t xml:space="preserve"> del </w:t>
            </w:r>
            <w:r w:rsidRPr="00FF3CE7">
              <w:rPr>
                <w:rFonts w:ascii="Century Gothic" w:hAnsi="Century Gothic" w:cs="Arial"/>
                <w:bCs/>
                <w:kern w:val="20"/>
                <w:sz w:val="20"/>
                <w:szCs w:val="20"/>
              </w:rPr>
              <w:t>Ministerio de Trabajo, Empleo y</w:t>
            </w:r>
            <w:r>
              <w:rPr>
                <w:rFonts w:ascii="Century Gothic" w:hAnsi="Century Gothic" w:cs="Arial"/>
                <w:bCs/>
                <w:kern w:val="20"/>
                <w:sz w:val="20"/>
                <w:szCs w:val="20"/>
              </w:rPr>
              <w:t xml:space="preserve"> Seguridad Social de la Nación para la ciudad de General Pico con la elaboración del informe y propuestas correspondientes. Ejecución de propuestas</w:t>
            </w:r>
            <w:r w:rsidRPr="00FF3CE7">
              <w:rPr>
                <w:rFonts w:ascii="Century Gothic" w:hAnsi="Century Gothic" w:cs="Arial"/>
                <w:bCs/>
                <w:kern w:val="20"/>
                <w:sz w:val="20"/>
                <w:szCs w:val="20"/>
              </w:rPr>
              <w:t>.</w:t>
            </w:r>
            <w:r>
              <w:rPr>
                <w:rFonts w:ascii="Century Gothic" w:hAnsi="Century Gothic" w:cs="Arial"/>
                <w:bCs/>
                <w:kern w:val="20"/>
                <w:sz w:val="20"/>
                <w:szCs w:val="20"/>
              </w:rPr>
              <w:t xml:space="preserve"> 2006 -2007)</w:t>
            </w:r>
          </w:p>
          <w:p w:rsidR="00E733A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Pr>
                <w:rFonts w:ascii="Century Gothic" w:hAnsi="Century Gothic" w:cs="Arial"/>
                <w:bCs/>
                <w:kern w:val="20"/>
                <w:sz w:val="20"/>
                <w:szCs w:val="20"/>
              </w:rPr>
              <w:t xml:space="preserve">Proyecto Academia Regional CISCO para el dictado de módulos de diseño </w:t>
            </w:r>
            <w:r w:rsidRPr="00BB112E">
              <w:rPr>
                <w:rFonts w:ascii="Century Gothic" w:hAnsi="Century Gothic" w:cs="Arial"/>
                <w:bCs/>
                <w:kern w:val="20"/>
                <w:sz w:val="20"/>
                <w:szCs w:val="20"/>
              </w:rPr>
              <w:t xml:space="preserve">construcción, administración y </w:t>
            </w:r>
            <w:r w:rsidRPr="00BB112E">
              <w:rPr>
                <w:rFonts w:ascii="Century Gothic" w:hAnsi="Century Gothic" w:cs="Arial"/>
                <w:bCs/>
                <w:kern w:val="20"/>
                <w:sz w:val="20"/>
                <w:szCs w:val="20"/>
              </w:rPr>
              <w:lastRenderedPageBreak/>
              <w:t>mantenimiento de redes de computadoras</w:t>
            </w:r>
            <w:r>
              <w:rPr>
                <w:rFonts w:ascii="Century Gothic" w:hAnsi="Century Gothic" w:cs="Arial"/>
                <w:bCs/>
                <w:kern w:val="20"/>
                <w:sz w:val="20"/>
                <w:szCs w:val="20"/>
              </w:rPr>
              <w:t>. 2004</w:t>
            </w:r>
          </w:p>
          <w:p w:rsidR="00E733AC" w:rsidRDefault="00E733AC" w:rsidP="00E447A5">
            <w:pPr>
              <w:pStyle w:val="Prrafodelista"/>
              <w:numPr>
                <w:ilvl w:val="0"/>
                <w:numId w:val="5"/>
              </w:numPr>
              <w:spacing w:before="120" w:after="120" w:line="276" w:lineRule="auto"/>
              <w:ind w:right="113"/>
              <w:contextualSpacing w:val="0"/>
              <w:jc w:val="both"/>
              <w:rPr>
                <w:rFonts w:ascii="Century Gothic" w:hAnsi="Century Gothic" w:cs="Arial"/>
                <w:bCs/>
                <w:kern w:val="20"/>
                <w:sz w:val="20"/>
                <w:szCs w:val="20"/>
              </w:rPr>
            </w:pPr>
            <w:r>
              <w:rPr>
                <w:rFonts w:ascii="Century Gothic" w:hAnsi="Century Gothic" w:cs="Arial"/>
                <w:bCs/>
                <w:kern w:val="20"/>
                <w:sz w:val="20"/>
                <w:szCs w:val="20"/>
              </w:rPr>
              <w:t>Proyectos en el Área Láctea. Laboratorio Lácteo y  Planta Láctea con destino social. (2002 -2004)</w:t>
            </w:r>
          </w:p>
          <w:p w:rsidR="00E733AC" w:rsidRDefault="00E733AC" w:rsidP="00E447A5">
            <w:pPr>
              <w:spacing w:before="120" w:after="120" w:line="276" w:lineRule="auto"/>
              <w:ind w:right="113"/>
              <w:jc w:val="both"/>
              <w:rPr>
                <w:rFonts w:ascii="Century Gothic" w:hAnsi="Century Gothic" w:cs="Arial"/>
                <w:bCs/>
                <w:kern w:val="20"/>
                <w:sz w:val="20"/>
                <w:szCs w:val="20"/>
              </w:rPr>
            </w:pPr>
            <w:r w:rsidRPr="001C20CA">
              <w:rPr>
                <w:rFonts w:ascii="Century Gothic" w:hAnsi="Century Gothic" w:cs="Arial"/>
                <w:b/>
                <w:bCs/>
                <w:kern w:val="20"/>
                <w:sz w:val="20"/>
                <w:szCs w:val="20"/>
              </w:rPr>
              <w:t>INTI La Pampa</w:t>
            </w:r>
            <w:r>
              <w:rPr>
                <w:rFonts w:ascii="Century Gothic" w:hAnsi="Century Gothic" w:cs="Arial"/>
                <w:bCs/>
                <w:kern w:val="20"/>
                <w:sz w:val="20"/>
                <w:szCs w:val="20"/>
              </w:rPr>
              <w:t xml:space="preserve"> (2007 – Actualidad) Coordinador de Unidad de Extensión, Director de Centro</w:t>
            </w:r>
          </w:p>
          <w:p w:rsidR="00E733AC" w:rsidRDefault="00E733AC" w:rsidP="00E447A5">
            <w:pPr>
              <w:spacing w:before="120" w:after="120" w:line="276" w:lineRule="auto"/>
              <w:ind w:right="113"/>
              <w:jc w:val="both"/>
              <w:rPr>
                <w:rFonts w:ascii="Century Gothic" w:hAnsi="Century Gothic" w:cs="Arial"/>
                <w:bCs/>
                <w:kern w:val="20"/>
                <w:sz w:val="20"/>
                <w:szCs w:val="20"/>
              </w:rPr>
            </w:pPr>
            <w:r>
              <w:rPr>
                <w:rFonts w:ascii="Century Gothic" w:hAnsi="Century Gothic" w:cs="Arial"/>
                <w:bCs/>
                <w:kern w:val="20"/>
                <w:sz w:val="20"/>
                <w:szCs w:val="20"/>
              </w:rPr>
              <w:t>Proyectos Más Importantes.</w:t>
            </w:r>
          </w:p>
          <w:p w:rsidR="00E733AC" w:rsidRPr="000D218D" w:rsidRDefault="00E733AC" w:rsidP="00A872CC">
            <w:pPr>
              <w:pStyle w:val="Prrafodelista"/>
              <w:numPr>
                <w:ilvl w:val="0"/>
                <w:numId w:val="13"/>
              </w:numPr>
              <w:spacing w:before="120" w:after="120" w:line="276" w:lineRule="auto"/>
              <w:ind w:left="714" w:right="113" w:hanging="357"/>
              <w:jc w:val="both"/>
              <w:rPr>
                <w:rFonts w:ascii="Century Gothic" w:hAnsi="Century Gothic" w:cs="Arial"/>
                <w:bCs/>
                <w:kern w:val="20"/>
                <w:sz w:val="20"/>
                <w:szCs w:val="20"/>
              </w:rPr>
            </w:pPr>
            <w:r w:rsidRPr="000D218D">
              <w:rPr>
                <w:rFonts w:ascii="Century Gothic" w:hAnsi="Century Gothic" w:cs="Arial"/>
                <w:bCs/>
                <w:kern w:val="20"/>
                <w:sz w:val="20"/>
                <w:szCs w:val="20"/>
              </w:rPr>
              <w:t>Programa  para la implementación de “Sistemas de Calidad en  Empresas Agroalimentarias”- 2008 – 2011.</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Sistema de Control e Inocuidad Alimentaria en la localidad de Guatraché. 2009</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Programa de Efluentes Lácteos. (2014)</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Programa de Eficiencia Energética. (2016)</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Asistencia Técnica en Tecnologías de gestión en empresas (2017)</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Capacitaciones en Tecnologías de Alimentos, Sistemas de Gestión de Calidad, Gestión Ambiental, Tecnologías de Gestión, Emprendedorismo, etc.)</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Asistencia técnica en RSU para municipios.</w:t>
            </w:r>
          </w:p>
          <w:p w:rsidR="00E733AC" w:rsidRPr="000D218D"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Presentación de proyectos en el Ministerio de Ciencia y Técnica (Programas COFECyT).</w:t>
            </w:r>
          </w:p>
          <w:p w:rsidR="00E733AC" w:rsidRPr="006C502B" w:rsidRDefault="00E733AC" w:rsidP="00A872CC">
            <w:pPr>
              <w:pStyle w:val="Prrafodelista"/>
              <w:numPr>
                <w:ilvl w:val="0"/>
                <w:numId w:val="13"/>
              </w:numPr>
              <w:spacing w:before="120" w:after="120" w:line="276" w:lineRule="auto"/>
              <w:ind w:right="113"/>
              <w:jc w:val="both"/>
              <w:rPr>
                <w:rFonts w:ascii="Century Gothic" w:hAnsi="Century Gothic"/>
                <w:bCs/>
                <w:kern w:val="20"/>
                <w:sz w:val="20"/>
                <w:szCs w:val="20"/>
              </w:rPr>
            </w:pPr>
            <w:r w:rsidRPr="000D218D">
              <w:rPr>
                <w:rFonts w:ascii="Century Gothic" w:hAnsi="Century Gothic"/>
                <w:bCs/>
                <w:kern w:val="20"/>
                <w:sz w:val="20"/>
                <w:szCs w:val="20"/>
              </w:rPr>
              <w:t xml:space="preserve">Proyecto </w:t>
            </w:r>
            <w:r w:rsidRPr="000D218D">
              <w:rPr>
                <w:rFonts w:ascii="Century Gothic" w:eastAsia="MS PGothic" w:hAnsi="Century Gothic" w:cstheme="minorBidi"/>
                <w:color w:val="000000" w:themeColor="text1"/>
                <w:sz w:val="20"/>
                <w:szCs w:val="20"/>
                <w:lang w:val="is-IS"/>
              </w:rPr>
              <w:t>Planta de Faenamiento de Pollos de General Pico.</w:t>
            </w:r>
          </w:p>
          <w:p w:rsidR="006C502B" w:rsidRDefault="006C502B" w:rsidP="006C502B">
            <w:pPr>
              <w:pStyle w:val="Prrafodelista"/>
              <w:numPr>
                <w:ilvl w:val="0"/>
                <w:numId w:val="13"/>
              </w:numPr>
              <w:spacing w:before="120" w:after="120" w:line="276" w:lineRule="auto"/>
              <w:ind w:right="113"/>
              <w:jc w:val="both"/>
              <w:rPr>
                <w:rFonts w:ascii="Century Gothic" w:hAnsi="Century Gothic"/>
                <w:bCs/>
                <w:kern w:val="20"/>
                <w:sz w:val="20"/>
                <w:szCs w:val="20"/>
              </w:rPr>
            </w:pPr>
            <w:r w:rsidRPr="006C502B">
              <w:rPr>
                <w:rFonts w:ascii="Century Gothic" w:hAnsi="Century Gothic" w:hint="eastAsia"/>
                <w:bCs/>
                <w:kern w:val="20"/>
                <w:sz w:val="20"/>
                <w:szCs w:val="20"/>
              </w:rPr>
              <w:t>ESTUDIO DE EFICIENCIA ENERGÉTICA EN ESTACIONES DE SERVICIO (EESS</w:t>
            </w:r>
            <w:r>
              <w:rPr>
                <w:rFonts w:ascii="Century Gothic" w:hAnsi="Century Gothic"/>
                <w:bCs/>
                <w:kern w:val="20"/>
                <w:sz w:val="20"/>
                <w:szCs w:val="20"/>
              </w:rPr>
              <w:t>) (</w:t>
            </w:r>
            <w:r w:rsidRPr="006C502B">
              <w:rPr>
                <w:rFonts w:ascii="Century Gothic" w:hAnsi="Century Gothic" w:hint="eastAsia"/>
                <w:bCs/>
                <w:kern w:val="20"/>
                <w:sz w:val="20"/>
                <w:szCs w:val="20"/>
              </w:rPr>
              <w:t>Ing. García Néstor Daniel Ing. de la Iglesia Ramiro Adrián</w:t>
            </w:r>
            <w:r>
              <w:rPr>
                <w:rFonts w:ascii="Century Gothic" w:hAnsi="Century Gothic"/>
                <w:bCs/>
                <w:kern w:val="20"/>
                <w:sz w:val="20"/>
                <w:szCs w:val="20"/>
              </w:rPr>
              <w:t>) 2016.</w:t>
            </w:r>
          </w:p>
          <w:p w:rsidR="006C502B" w:rsidRPr="00AC7E34" w:rsidRDefault="006C502B" w:rsidP="006C502B">
            <w:pPr>
              <w:pStyle w:val="Prrafodelista"/>
              <w:numPr>
                <w:ilvl w:val="0"/>
                <w:numId w:val="13"/>
              </w:numPr>
              <w:spacing w:before="120" w:after="120" w:line="276" w:lineRule="auto"/>
              <w:ind w:right="113"/>
              <w:jc w:val="both"/>
              <w:rPr>
                <w:rFonts w:ascii="Century Gothic" w:hAnsi="Century Gothic"/>
                <w:bCs/>
                <w:kern w:val="20"/>
                <w:sz w:val="20"/>
                <w:szCs w:val="20"/>
                <w:cs/>
              </w:rPr>
            </w:pPr>
            <w:r>
              <w:rPr>
                <w:rFonts w:ascii="Century Gothic" w:hAnsi="Century Gothic"/>
                <w:bCs/>
                <w:kern w:val="20"/>
                <w:sz w:val="20"/>
                <w:szCs w:val="20"/>
              </w:rPr>
              <w:t>Asistencia Técnica en Implementación de Sistemas de Gestión de Calidad en PyMEs. (Autopartista, Luminarias, servicios rectificación de motores).</w:t>
            </w:r>
          </w:p>
        </w:tc>
      </w:tr>
      <w:tr w:rsidR="00E733AC" w:rsidRPr="00C40B08"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lastRenderedPageBreak/>
              <w:t>Dirección de Acciones de Extensión (Actividades, Proyectos, Programas).</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Pr="001C20CA" w:rsidRDefault="00E733AC" w:rsidP="00E447A5">
            <w:pPr>
              <w:pStyle w:val="Prrafodelista"/>
              <w:numPr>
                <w:ilvl w:val="0"/>
                <w:numId w:val="12"/>
              </w:numPr>
              <w:spacing w:before="120" w:after="120" w:line="276" w:lineRule="auto"/>
              <w:ind w:left="714" w:right="113" w:hanging="357"/>
              <w:jc w:val="both"/>
              <w:rPr>
                <w:rFonts w:ascii="Century Gothic" w:hAnsi="Century Gothic" w:cs="Arial"/>
                <w:bCs/>
                <w:kern w:val="20"/>
                <w:sz w:val="20"/>
                <w:szCs w:val="20"/>
              </w:rPr>
            </w:pPr>
            <w:r w:rsidRPr="001C20CA">
              <w:rPr>
                <w:rFonts w:ascii="Century Gothic" w:hAnsi="Century Gothic"/>
                <w:sz w:val="20"/>
                <w:szCs w:val="20"/>
              </w:rPr>
              <w:t>(Noviembre de 2010 – Actualidad) Director del Centro Regional INTI ((Instituto Nacional de Tecnología Industrial) – La Pampa, Dicho centro realiza tareas en las Áreas de Alim</w:t>
            </w:r>
            <w:r>
              <w:rPr>
                <w:rFonts w:ascii="Century Gothic" w:hAnsi="Century Gothic"/>
                <w:sz w:val="20"/>
                <w:szCs w:val="20"/>
              </w:rPr>
              <w:t>e</w:t>
            </w:r>
            <w:r w:rsidRPr="001C20CA">
              <w:rPr>
                <w:rFonts w:ascii="Century Gothic" w:hAnsi="Century Gothic"/>
                <w:sz w:val="20"/>
                <w:szCs w:val="20"/>
              </w:rPr>
              <w:t>ntos, Ambiente, Servicio a PyMEs y Metrología Industrial, con laboratorios y Asistencia Técnica, como así también realizando tareas en asistencia técnica en tecnologías blandas</w:t>
            </w:r>
          </w:p>
          <w:p w:rsidR="00E733AC" w:rsidRPr="001C20CA" w:rsidRDefault="00E733AC" w:rsidP="00E447A5">
            <w:pPr>
              <w:pStyle w:val="Prrafodelista"/>
              <w:numPr>
                <w:ilvl w:val="0"/>
                <w:numId w:val="12"/>
              </w:numPr>
              <w:spacing w:before="120" w:after="120" w:line="276" w:lineRule="auto"/>
              <w:ind w:right="113"/>
              <w:jc w:val="both"/>
              <w:rPr>
                <w:rFonts w:ascii="Century Gothic" w:hAnsi="Century Gothic" w:cs="Arial"/>
                <w:bCs/>
                <w:kern w:val="20"/>
                <w:sz w:val="20"/>
                <w:szCs w:val="20"/>
              </w:rPr>
            </w:pPr>
            <w:r w:rsidRPr="001C20CA">
              <w:rPr>
                <w:rFonts w:ascii="Century Gothic" w:hAnsi="Century Gothic"/>
                <w:sz w:val="20"/>
                <w:szCs w:val="20"/>
              </w:rPr>
              <w:t>(Septiembre de 2007 hasta noviembre de 2010) Coordinador en la Unidad de Extensión del INTI (Instituto Nacional de Tecnología Industrial) LA PAMPA, trabajando en proyectos de Calidad Agroalimentaria, inocuidad alimentaria, proyectos productivos, medioambientales, etc.</w:t>
            </w:r>
          </w:p>
          <w:p w:rsidR="00E733AC" w:rsidRPr="001C20CA" w:rsidRDefault="00E733AC" w:rsidP="00E447A5">
            <w:pPr>
              <w:pStyle w:val="Prrafodelista"/>
              <w:numPr>
                <w:ilvl w:val="0"/>
                <w:numId w:val="12"/>
              </w:numPr>
              <w:spacing w:before="120" w:after="120" w:line="276" w:lineRule="auto"/>
              <w:ind w:right="113"/>
              <w:jc w:val="both"/>
              <w:rPr>
                <w:rFonts w:ascii="Century Gothic" w:hAnsi="Century Gothic" w:cs="Arial"/>
                <w:b/>
                <w:bCs/>
                <w:sz w:val="20"/>
                <w:szCs w:val="20"/>
              </w:rPr>
            </w:pPr>
            <w:r w:rsidRPr="001C20CA">
              <w:rPr>
                <w:rFonts w:ascii="Century Gothic" w:hAnsi="Century Gothic" w:cs="Arial"/>
                <w:bCs/>
                <w:kern w:val="20"/>
                <w:sz w:val="20"/>
                <w:szCs w:val="20"/>
              </w:rPr>
              <w:t>Mayo de 2002 hasta  septiembre de 2007</w:t>
            </w:r>
            <w:r w:rsidRPr="001C20CA">
              <w:rPr>
                <w:rFonts w:ascii="Century Gothic" w:hAnsi="Century Gothic" w:cs="Arial"/>
                <w:b/>
                <w:bCs/>
                <w:kern w:val="20"/>
                <w:sz w:val="20"/>
                <w:szCs w:val="20"/>
              </w:rPr>
              <w:t>) Director del CERET</w:t>
            </w:r>
            <w:r w:rsidRPr="001C20CA">
              <w:rPr>
                <w:rFonts w:ascii="Century Gothic" w:hAnsi="Century Gothic" w:cs="Arial"/>
                <w:bCs/>
                <w:kern w:val="20"/>
                <w:sz w:val="20"/>
                <w:szCs w:val="20"/>
              </w:rPr>
              <w:t xml:space="preserve"> (Centro Regional de Educación Tecnológica).</w:t>
            </w:r>
          </w:p>
        </w:tc>
      </w:tr>
      <w:tr w:rsidR="00E733AC" w:rsidRPr="00C40B08"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lastRenderedPageBreak/>
              <w:t>Codirección de Acciones de Extensión (Actividades, Proyectos, Programas).</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Pr="00BD6CA9" w:rsidRDefault="00E733AC" w:rsidP="00F36F74">
            <w:pPr>
              <w:widowControl/>
              <w:suppressAutoHyphens w:val="0"/>
              <w:autoSpaceDE w:val="0"/>
              <w:autoSpaceDN w:val="0"/>
              <w:adjustRightInd w:val="0"/>
              <w:spacing w:before="120" w:after="120" w:line="276" w:lineRule="auto"/>
              <w:jc w:val="both"/>
              <w:rPr>
                <w:rFonts w:ascii="Arial" w:eastAsiaTheme="minorHAnsi" w:hAnsi="Arial" w:cs="Arial"/>
                <w:kern w:val="0"/>
                <w:sz w:val="18"/>
                <w:szCs w:val="18"/>
                <w:lang w:val="es-AR" w:eastAsia="en-US" w:bidi="ar-SA"/>
              </w:rPr>
            </w:pPr>
          </w:p>
        </w:tc>
      </w:tr>
      <w:tr w:rsidR="00E733AC" w:rsidRPr="00C40B08"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Evaluación de Actividades Extensionistas</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spacing w:before="120" w:after="120" w:line="276" w:lineRule="auto"/>
              <w:rPr>
                <w:rFonts w:ascii="Century Gothic" w:hAnsi="Century Gothic" w:cs="Arial"/>
                <w:b/>
                <w:bCs/>
                <w:sz w:val="20"/>
                <w:szCs w:val="20"/>
              </w:rPr>
            </w:pPr>
          </w:p>
        </w:tc>
      </w:tr>
      <w:tr w:rsidR="00E733AC" w:rsidRPr="00C40B08"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Publicaciones en Extensión</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Pr="00C40B08" w:rsidRDefault="00E733AC" w:rsidP="00F36F74">
            <w:pPr>
              <w:spacing w:before="120" w:after="120" w:line="276" w:lineRule="auto"/>
              <w:rPr>
                <w:rFonts w:ascii="Century Gothic" w:hAnsi="Century Gothic" w:cs="Arial"/>
                <w:b/>
                <w:bCs/>
                <w:sz w:val="20"/>
                <w:szCs w:val="20"/>
              </w:rPr>
            </w:pPr>
          </w:p>
        </w:tc>
      </w:tr>
      <w:tr w:rsidR="00E733AC" w:rsidRPr="00C40B08"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Ponencias en Extensión</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Pr="000D218D" w:rsidRDefault="00E733AC" w:rsidP="00A872CC">
            <w:pPr>
              <w:pStyle w:val="Prrafodelista"/>
              <w:numPr>
                <w:ilvl w:val="0"/>
                <w:numId w:val="14"/>
              </w:numPr>
              <w:spacing w:before="120" w:after="120" w:line="276" w:lineRule="auto"/>
              <w:ind w:left="340" w:right="113" w:hanging="170"/>
              <w:jc w:val="both"/>
              <w:rPr>
                <w:rFonts w:ascii="Century Gothic" w:hAnsi="Century Gothic" w:cs="Arial"/>
                <w:bCs/>
                <w:sz w:val="20"/>
                <w:szCs w:val="20"/>
              </w:rPr>
            </w:pPr>
            <w:r w:rsidRPr="000D218D">
              <w:rPr>
                <w:rFonts w:ascii="Century Gothic" w:hAnsi="Century Gothic" w:cs="Arial"/>
                <w:bCs/>
                <w:sz w:val="20"/>
                <w:szCs w:val="20"/>
              </w:rPr>
              <w:t>INTERNATIONAL MATCHINGEVENT @ I3P”, presentación de las actividades del CERET y participación en las jornadas, llevado a cabo en Torino (Italia) organizado por Incubatore di Imprese In-novative del Politecnico di Torino. (I3P). Mayo de 2007.</w:t>
            </w:r>
          </w:p>
          <w:p w:rsidR="00E733AC" w:rsidRPr="000D218D" w:rsidRDefault="00E733AC" w:rsidP="00A872CC">
            <w:pPr>
              <w:pStyle w:val="Prrafodelista"/>
              <w:numPr>
                <w:ilvl w:val="0"/>
                <w:numId w:val="14"/>
              </w:numPr>
              <w:spacing w:before="120" w:after="120" w:line="276" w:lineRule="auto"/>
              <w:ind w:left="340" w:right="113" w:hanging="170"/>
              <w:jc w:val="both"/>
              <w:rPr>
                <w:rFonts w:ascii="Century Gothic" w:hAnsi="Century Gothic" w:cs="Arial"/>
                <w:bCs/>
                <w:sz w:val="20"/>
                <w:szCs w:val="20"/>
              </w:rPr>
            </w:pPr>
            <w:r w:rsidRPr="000D218D">
              <w:rPr>
                <w:rFonts w:ascii="Century Gothic" w:hAnsi="Century Gothic" w:cs="Arial"/>
                <w:bCs/>
                <w:sz w:val="20"/>
                <w:szCs w:val="20"/>
              </w:rPr>
              <w:t>“III Jornada Regional: Agenda de la Formación Profesional para el Desarrollo Local”, realizada en la sede de la Universidad Tecnológica Nacional de la ciudad de Mendoza. Participación y Exposición. Agosto de 2003.</w:t>
            </w:r>
          </w:p>
          <w:p w:rsidR="00E733AC" w:rsidRPr="000D218D" w:rsidRDefault="00E733AC" w:rsidP="00A872CC">
            <w:pPr>
              <w:pStyle w:val="Prrafodelista"/>
              <w:numPr>
                <w:ilvl w:val="0"/>
                <w:numId w:val="14"/>
              </w:numPr>
              <w:spacing w:before="120" w:after="120" w:line="276" w:lineRule="auto"/>
              <w:ind w:left="340" w:right="113" w:hanging="170"/>
              <w:jc w:val="both"/>
              <w:rPr>
                <w:rFonts w:ascii="Century Gothic" w:hAnsi="Century Gothic" w:cs="Arial"/>
                <w:bCs/>
                <w:sz w:val="20"/>
                <w:szCs w:val="20"/>
              </w:rPr>
            </w:pPr>
            <w:r w:rsidRPr="000D218D">
              <w:rPr>
                <w:rFonts w:ascii="Century Gothic" w:hAnsi="Century Gothic" w:cs="Arial"/>
                <w:bCs/>
                <w:sz w:val="20"/>
                <w:szCs w:val="20"/>
              </w:rPr>
              <w:t>Presentaciones de diversos trabajos en las jornadas Encuentros de Otoño y Primavera de INTI tales como “Sistema de Control e Inocuidad Alimentaria en la localidad de Guatraché”, “Programa de Mejora del Tratamiento de los Efluentes Lácteos en la Provincia de La Pampa”.</w:t>
            </w:r>
          </w:p>
          <w:p w:rsidR="00E733AC" w:rsidRPr="000D218D" w:rsidRDefault="00E733AC" w:rsidP="00A872CC">
            <w:pPr>
              <w:pStyle w:val="Prrafodelista"/>
              <w:numPr>
                <w:ilvl w:val="0"/>
                <w:numId w:val="14"/>
              </w:numPr>
              <w:spacing w:before="120" w:after="120" w:line="276" w:lineRule="auto"/>
              <w:ind w:left="340" w:right="113" w:hanging="170"/>
              <w:jc w:val="both"/>
              <w:rPr>
                <w:rFonts w:ascii="Century Gothic" w:hAnsi="Century Gothic" w:cs="Arial"/>
                <w:bCs/>
                <w:sz w:val="20"/>
                <w:szCs w:val="20"/>
              </w:rPr>
            </w:pPr>
            <w:r w:rsidRPr="000D218D">
              <w:rPr>
                <w:rFonts w:ascii="Century Gothic" w:hAnsi="Century Gothic"/>
                <w:sz w:val="20"/>
                <w:szCs w:val="20"/>
              </w:rPr>
              <w:t xml:space="preserve">Presentación de “Generación Distribuida de Energías Renovables - Biomasa Las propuestas INTI” en </w:t>
            </w:r>
            <w:r w:rsidRPr="000D218D">
              <w:rPr>
                <w:rFonts w:ascii="Century Gothic" w:hAnsi="Century Gothic"/>
                <w:b/>
                <w:sz w:val="20"/>
                <w:szCs w:val="20"/>
              </w:rPr>
              <w:t>Jornada Energías Alternativas - Agroenergías - Posibilidades en Nuestra Provincia</w:t>
            </w:r>
            <w:r w:rsidRPr="000D218D">
              <w:rPr>
                <w:rFonts w:ascii="Century Gothic" w:hAnsi="Century Gothic"/>
                <w:sz w:val="20"/>
                <w:szCs w:val="20"/>
              </w:rPr>
              <w:t>. Santa Rosa. Agosto de 2013.</w:t>
            </w:r>
          </w:p>
          <w:p w:rsidR="00E733AC" w:rsidRPr="007D6B30" w:rsidRDefault="00E733AC" w:rsidP="00A872CC">
            <w:pPr>
              <w:pStyle w:val="Prrafodelista"/>
              <w:numPr>
                <w:ilvl w:val="0"/>
                <w:numId w:val="14"/>
              </w:numPr>
              <w:spacing w:before="120" w:after="120" w:line="276" w:lineRule="auto"/>
              <w:ind w:left="340" w:right="113" w:hanging="170"/>
              <w:jc w:val="both"/>
              <w:rPr>
                <w:rFonts w:ascii="Century Gothic" w:hAnsi="Century Gothic" w:cs="Arial"/>
                <w:bCs/>
                <w:sz w:val="20"/>
                <w:szCs w:val="20"/>
              </w:rPr>
            </w:pPr>
            <w:r w:rsidRPr="000D218D">
              <w:rPr>
                <w:rFonts w:ascii="Century Gothic" w:hAnsi="Century Gothic"/>
                <w:sz w:val="20"/>
                <w:szCs w:val="20"/>
              </w:rPr>
              <w:t>Presentación del proyecto “Eval</w:t>
            </w:r>
            <w:r w:rsidR="00A27C0B" w:rsidRPr="000D218D">
              <w:rPr>
                <w:rFonts w:ascii="Century Gothic" w:hAnsi="Century Gothic"/>
                <w:sz w:val="20"/>
                <w:szCs w:val="20"/>
              </w:rPr>
              <w:t>uación del proceso de fitorreme</w:t>
            </w:r>
            <w:r w:rsidRPr="000D218D">
              <w:rPr>
                <w:rFonts w:ascii="Century Gothic" w:hAnsi="Century Gothic"/>
                <w:sz w:val="20"/>
                <w:szCs w:val="20"/>
              </w:rPr>
              <w:t>diación con especies vegetales na</w:t>
            </w:r>
            <w:r w:rsidR="00A27C0B" w:rsidRPr="000D218D">
              <w:rPr>
                <w:rFonts w:ascii="Century Gothic" w:hAnsi="Century Gothic"/>
                <w:sz w:val="20"/>
                <w:szCs w:val="20"/>
              </w:rPr>
              <w:t>tivas de aguas de rechazo prove</w:t>
            </w:r>
            <w:r w:rsidRPr="000D218D">
              <w:rPr>
                <w:rFonts w:ascii="Century Gothic" w:hAnsi="Century Gothic"/>
                <w:sz w:val="20"/>
                <w:szCs w:val="20"/>
              </w:rPr>
              <w:t>nientes de un proceso de ósmosis inversa” en las “Jornadas sobre reducción, reutilización, recic</w:t>
            </w:r>
            <w:r w:rsidR="00A27C0B" w:rsidRPr="000D218D">
              <w:rPr>
                <w:rFonts w:ascii="Century Gothic" w:hAnsi="Century Gothic"/>
                <w:sz w:val="20"/>
                <w:szCs w:val="20"/>
              </w:rPr>
              <w:t>lado y/o revalorización de resi</w:t>
            </w:r>
            <w:r w:rsidRPr="000D218D">
              <w:rPr>
                <w:rFonts w:ascii="Century Gothic" w:hAnsi="Century Gothic"/>
                <w:sz w:val="20"/>
                <w:szCs w:val="20"/>
              </w:rPr>
              <w:t>duos industriales” llevada a cabo en INTI-PTM. Julio de 2015.</w:t>
            </w:r>
          </w:p>
          <w:p w:rsidR="007D6B30" w:rsidRPr="0074028C" w:rsidRDefault="007D6B30" w:rsidP="000C2A62">
            <w:pPr>
              <w:pStyle w:val="Prrafodelista"/>
              <w:numPr>
                <w:ilvl w:val="0"/>
                <w:numId w:val="14"/>
              </w:numPr>
              <w:spacing w:before="120" w:after="120" w:line="276" w:lineRule="auto"/>
              <w:ind w:right="113"/>
              <w:jc w:val="both"/>
              <w:rPr>
                <w:rFonts w:ascii="Century Gothic" w:hAnsi="Century Gothic" w:cs="Arial"/>
                <w:bCs/>
                <w:sz w:val="20"/>
                <w:szCs w:val="20"/>
              </w:rPr>
            </w:pPr>
            <w:r>
              <w:rPr>
                <w:rFonts w:ascii="Century Gothic" w:hAnsi="Century Gothic"/>
                <w:sz w:val="20"/>
                <w:szCs w:val="20"/>
              </w:rPr>
              <w:t xml:space="preserve">Presentación </w:t>
            </w:r>
            <w:r w:rsidR="000C2A62" w:rsidRPr="000C2A62">
              <w:rPr>
                <w:rFonts w:ascii="Century Gothic" w:hAnsi="Century Gothic" w:hint="eastAsia"/>
                <w:b/>
                <w:sz w:val="20"/>
                <w:szCs w:val="20"/>
              </w:rPr>
              <w:t>Fuentes de Energía Renovables</w:t>
            </w:r>
            <w:r w:rsidR="000C2A62">
              <w:rPr>
                <w:rFonts w:ascii="Century Gothic" w:hAnsi="Century Gothic"/>
                <w:sz w:val="20"/>
                <w:szCs w:val="20"/>
              </w:rPr>
              <w:t xml:space="preserve"> en la </w:t>
            </w:r>
            <w:r w:rsidR="000C2A62" w:rsidRPr="000C2A62">
              <w:rPr>
                <w:rFonts w:ascii="Century Gothic" w:hAnsi="Century Gothic" w:hint="eastAsia"/>
                <w:sz w:val="20"/>
                <w:szCs w:val="20"/>
              </w:rPr>
              <w:t>Jornada "Panorama energético</w:t>
            </w:r>
            <w:r w:rsidR="000C2A62">
              <w:rPr>
                <w:rFonts w:ascii="Century Gothic" w:hAnsi="Century Gothic"/>
                <w:sz w:val="20"/>
                <w:szCs w:val="20"/>
              </w:rPr>
              <w:t>” de la Facultad de Ingeniería de la UNLPam. Mayo 2016.</w:t>
            </w:r>
          </w:p>
        </w:tc>
      </w:tr>
      <w:tr w:rsidR="00E733AC" w:rsidRPr="00C40B08" w:rsidTr="00F36F74">
        <w:trPr>
          <w:trHeight w:val="352"/>
        </w:trPr>
        <w:tc>
          <w:tcPr>
            <w:tcW w:w="28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E733AC" w:rsidRPr="00C40B08" w:rsidRDefault="00E733AC" w:rsidP="00F36F74">
            <w:pPr>
              <w:rPr>
                <w:rFonts w:ascii="Century Gothic" w:hAnsi="Century Gothic" w:cs="Arial"/>
                <w:b/>
                <w:bCs/>
                <w:sz w:val="20"/>
                <w:szCs w:val="20"/>
              </w:rPr>
            </w:pPr>
            <w:r w:rsidRPr="00C40B08">
              <w:rPr>
                <w:rFonts w:ascii="Century Gothic" w:hAnsi="Century Gothic" w:cs="Arial"/>
                <w:b/>
                <w:bCs/>
                <w:sz w:val="20"/>
                <w:szCs w:val="20"/>
              </w:rPr>
              <w:t>Gestión en Extensión</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rsidR="00E733AC" w:rsidRDefault="00E733AC" w:rsidP="00E733AC">
            <w:pPr>
              <w:spacing w:before="120" w:after="120" w:line="276" w:lineRule="auto"/>
              <w:rPr>
                <w:rFonts w:ascii="Century Gothic" w:hAnsi="Century Gothic" w:cs="Arial"/>
                <w:b/>
                <w:bCs/>
                <w:sz w:val="20"/>
                <w:szCs w:val="20"/>
              </w:rPr>
            </w:pPr>
            <w:r>
              <w:rPr>
                <w:rFonts w:ascii="Century Gothic" w:hAnsi="Century Gothic" w:cs="Arial"/>
                <w:b/>
                <w:bCs/>
                <w:sz w:val="20"/>
                <w:szCs w:val="20"/>
              </w:rPr>
              <w:t>Actividades ya enumeradas que implican la gestión en proyectos de extensión.</w:t>
            </w:r>
          </w:p>
          <w:p w:rsidR="00E733AC" w:rsidRPr="004A04F9" w:rsidRDefault="00E733AC" w:rsidP="00694367">
            <w:pPr>
              <w:pStyle w:val="Prrafodelista"/>
              <w:numPr>
                <w:ilvl w:val="0"/>
                <w:numId w:val="15"/>
              </w:numPr>
              <w:spacing w:before="120" w:after="120" w:line="276" w:lineRule="auto"/>
              <w:ind w:left="340" w:right="113" w:hanging="170"/>
              <w:rPr>
                <w:rFonts w:ascii="Century Gothic" w:hAnsi="Century Gothic" w:cs="Arial"/>
                <w:bCs/>
                <w:sz w:val="20"/>
                <w:szCs w:val="20"/>
              </w:rPr>
            </w:pPr>
            <w:r w:rsidRPr="004A04F9">
              <w:rPr>
                <w:rFonts w:ascii="Century Gothic" w:hAnsi="Century Gothic" w:cs="Arial"/>
                <w:bCs/>
                <w:sz w:val="20"/>
                <w:szCs w:val="20"/>
              </w:rPr>
              <w:t>Secretario de Ciencia y Técnica y Extensión Universitaria.</w:t>
            </w:r>
          </w:p>
          <w:p w:rsidR="00E733AC" w:rsidRPr="004A04F9" w:rsidRDefault="00E733AC" w:rsidP="00694367">
            <w:pPr>
              <w:pStyle w:val="Prrafodelista"/>
              <w:numPr>
                <w:ilvl w:val="0"/>
                <w:numId w:val="15"/>
              </w:numPr>
              <w:spacing w:before="120" w:after="120" w:line="276" w:lineRule="auto"/>
              <w:ind w:left="340" w:right="113" w:hanging="170"/>
              <w:rPr>
                <w:rFonts w:ascii="Century Gothic" w:hAnsi="Century Gothic" w:cs="Arial"/>
                <w:bCs/>
                <w:sz w:val="20"/>
                <w:szCs w:val="20"/>
              </w:rPr>
            </w:pPr>
            <w:r w:rsidRPr="004A04F9">
              <w:rPr>
                <w:rFonts w:ascii="Century Gothic" w:hAnsi="Century Gothic" w:cs="Arial"/>
                <w:bCs/>
                <w:sz w:val="20"/>
                <w:szCs w:val="20"/>
              </w:rPr>
              <w:t>Director de CERET La Pampa.</w:t>
            </w:r>
          </w:p>
          <w:p w:rsidR="00E733AC" w:rsidRPr="004A04F9" w:rsidRDefault="00E733AC" w:rsidP="00694367">
            <w:pPr>
              <w:pStyle w:val="Prrafodelista"/>
              <w:numPr>
                <w:ilvl w:val="0"/>
                <w:numId w:val="15"/>
              </w:numPr>
              <w:spacing w:before="120" w:after="120" w:line="276" w:lineRule="auto"/>
              <w:ind w:left="340" w:right="113" w:hanging="170"/>
              <w:rPr>
                <w:rFonts w:ascii="Century Gothic" w:hAnsi="Century Gothic" w:cs="Arial"/>
                <w:bCs/>
                <w:sz w:val="20"/>
                <w:szCs w:val="20"/>
              </w:rPr>
            </w:pPr>
            <w:r w:rsidRPr="004A04F9">
              <w:rPr>
                <w:rFonts w:ascii="Century Gothic" w:hAnsi="Century Gothic" w:cs="Arial"/>
                <w:bCs/>
                <w:sz w:val="20"/>
                <w:szCs w:val="20"/>
              </w:rPr>
              <w:t>Coordinador de Unidad de Extensión INTI La Pampa.</w:t>
            </w:r>
          </w:p>
          <w:p w:rsidR="00E733AC" w:rsidRPr="004A04F9" w:rsidRDefault="00E447A5" w:rsidP="000D218D">
            <w:pPr>
              <w:pStyle w:val="Prrafodelista"/>
              <w:numPr>
                <w:ilvl w:val="0"/>
                <w:numId w:val="15"/>
              </w:numPr>
              <w:spacing w:before="120" w:after="120" w:line="276" w:lineRule="auto"/>
              <w:ind w:left="340" w:right="113" w:hanging="170"/>
              <w:rPr>
                <w:rFonts w:ascii="Century Gothic" w:hAnsi="Century Gothic" w:cs="Arial"/>
                <w:b/>
                <w:bCs/>
                <w:sz w:val="20"/>
                <w:szCs w:val="20"/>
              </w:rPr>
            </w:pPr>
            <w:r>
              <w:rPr>
                <w:rFonts w:ascii="Century Gothic" w:hAnsi="Century Gothic" w:cs="Arial"/>
                <w:bCs/>
                <w:sz w:val="20"/>
                <w:szCs w:val="20"/>
              </w:rPr>
              <w:t>Di</w:t>
            </w:r>
            <w:r w:rsidR="00E733AC">
              <w:rPr>
                <w:rFonts w:ascii="Century Gothic" w:hAnsi="Century Gothic" w:cs="Arial"/>
                <w:bCs/>
                <w:sz w:val="20"/>
                <w:szCs w:val="20"/>
              </w:rPr>
              <w:t>rector de Centro Re</w:t>
            </w:r>
            <w:r w:rsidR="00E733AC" w:rsidRPr="004A04F9">
              <w:rPr>
                <w:rFonts w:ascii="Century Gothic" w:hAnsi="Century Gothic" w:cs="Arial"/>
                <w:bCs/>
                <w:sz w:val="20"/>
                <w:szCs w:val="20"/>
              </w:rPr>
              <w:t>gi</w:t>
            </w:r>
            <w:r>
              <w:rPr>
                <w:rFonts w:ascii="Century Gothic" w:hAnsi="Century Gothic" w:cs="Arial"/>
                <w:bCs/>
                <w:sz w:val="20"/>
                <w:szCs w:val="20"/>
              </w:rPr>
              <w:t>o</w:t>
            </w:r>
            <w:r w:rsidR="00E733AC" w:rsidRPr="004A04F9">
              <w:rPr>
                <w:rFonts w:ascii="Century Gothic" w:hAnsi="Century Gothic" w:cs="Arial"/>
                <w:bCs/>
                <w:sz w:val="20"/>
                <w:szCs w:val="20"/>
              </w:rPr>
              <w:t>nal INTI La Pampa</w:t>
            </w:r>
            <w:r>
              <w:rPr>
                <w:rFonts w:ascii="Century Gothic" w:hAnsi="Century Gothic" w:cs="Arial"/>
                <w:bCs/>
                <w:sz w:val="20"/>
                <w:szCs w:val="20"/>
              </w:rPr>
              <w:t>.</w:t>
            </w:r>
          </w:p>
        </w:tc>
      </w:tr>
    </w:tbl>
    <w:p w:rsidR="00162C27" w:rsidRPr="00C40B08" w:rsidRDefault="00162C27" w:rsidP="00C620B7">
      <w:pPr>
        <w:jc w:val="both"/>
        <w:rPr>
          <w:rFonts w:ascii="Century Gothic" w:hAnsi="Century Gothic" w:cs="Arial"/>
          <w:sz w:val="20"/>
          <w:szCs w:val="20"/>
        </w:rPr>
      </w:pPr>
    </w:p>
    <w:p w:rsidR="00162C27" w:rsidRPr="00C40B08" w:rsidRDefault="00162C27" w:rsidP="00C620B7">
      <w:pPr>
        <w:jc w:val="both"/>
        <w:rPr>
          <w:rFonts w:ascii="Century Gothic" w:hAnsi="Century Gothic" w:cs="Arial"/>
          <w:b/>
          <w:bCs/>
          <w:sz w:val="20"/>
          <w:szCs w:val="20"/>
        </w:rPr>
      </w:pPr>
    </w:p>
    <w:p w:rsidR="002A03F0" w:rsidRDefault="002A03F0" w:rsidP="00C620B7">
      <w:pPr>
        <w:jc w:val="both"/>
        <w:rPr>
          <w:rFonts w:ascii="Century Gothic" w:hAnsi="Century Gothic" w:cs="Arial"/>
          <w:b/>
          <w:bCs/>
          <w:sz w:val="20"/>
          <w:szCs w:val="20"/>
        </w:rPr>
      </w:pPr>
    </w:p>
    <w:p w:rsidR="002A03F0" w:rsidRDefault="002A03F0" w:rsidP="00C620B7">
      <w:pPr>
        <w:jc w:val="both"/>
        <w:rPr>
          <w:rFonts w:ascii="Century Gothic" w:hAnsi="Century Gothic" w:cs="Arial"/>
          <w:b/>
          <w:bCs/>
          <w:sz w:val="20"/>
          <w:szCs w:val="20"/>
        </w:rPr>
      </w:pPr>
    </w:p>
    <w:p w:rsidR="00162C27" w:rsidRPr="00C40B08" w:rsidRDefault="00162C27" w:rsidP="00C620B7">
      <w:pPr>
        <w:jc w:val="both"/>
        <w:rPr>
          <w:rFonts w:ascii="Century Gothic" w:hAnsi="Century Gothic" w:cs="Arial"/>
          <w:b/>
          <w:bCs/>
          <w:sz w:val="20"/>
          <w:szCs w:val="20"/>
        </w:rPr>
      </w:pPr>
      <w:r w:rsidRPr="00C40B08">
        <w:rPr>
          <w:rFonts w:ascii="Century Gothic" w:hAnsi="Century Gothic" w:cs="Arial"/>
          <w:b/>
          <w:bCs/>
          <w:sz w:val="20"/>
          <w:szCs w:val="20"/>
        </w:rPr>
        <w:t xml:space="preserve">17. Informe de Seguridad e Higiene </w:t>
      </w:r>
      <w:r w:rsidRPr="00C40B08">
        <w:rPr>
          <w:rFonts w:ascii="Century Gothic" w:hAnsi="Century Gothic" w:cs="Arial"/>
          <w:bCs/>
          <w:sz w:val="20"/>
          <w:szCs w:val="20"/>
        </w:rPr>
        <w:t>(emitido por el responsable de Seguridad e Higiene de la Facultad de Ingeniería UNLPam)</w:t>
      </w:r>
    </w:p>
    <w:p w:rsidR="00162C27" w:rsidRPr="00C40B08" w:rsidRDefault="00162C27" w:rsidP="00C620B7">
      <w:pPr>
        <w:jc w:val="both"/>
        <w:rPr>
          <w:rFonts w:ascii="Century Gothic" w:hAnsi="Century Gothic" w:cs="Arial"/>
          <w:b/>
          <w:bCs/>
          <w:sz w:val="20"/>
          <w:szCs w:val="20"/>
        </w:rPr>
      </w:pPr>
    </w:p>
    <w:tbl>
      <w:tblPr>
        <w:tblpPr w:leftFromText="141" w:rightFromText="141" w:vertAnchor="text" w:horzAnchor="margin" w:tblpX="70" w:tblpY="-5"/>
        <w:tblW w:w="9214"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214"/>
      </w:tblGrid>
      <w:tr w:rsidR="00162C27" w:rsidRPr="00C40B08" w:rsidTr="002F44FE">
        <w:trPr>
          <w:trHeight w:val="988"/>
        </w:trPr>
        <w:tc>
          <w:tcPr>
            <w:tcW w:w="9214" w:type="dxa"/>
            <w:tcBorders>
              <w:top w:val="single" w:sz="4" w:space="0" w:color="000000"/>
              <w:left w:val="single" w:sz="4" w:space="0" w:color="000000"/>
              <w:bottom w:val="single" w:sz="4" w:space="0" w:color="000000"/>
              <w:right w:val="single" w:sz="4" w:space="0" w:color="000000"/>
            </w:tcBorders>
          </w:tcPr>
          <w:p w:rsidR="00162C27" w:rsidRPr="00C40B08" w:rsidRDefault="00162C27" w:rsidP="002F44FE">
            <w:pPr>
              <w:autoSpaceDE w:val="0"/>
              <w:autoSpaceDN w:val="0"/>
              <w:adjustRightInd w:val="0"/>
              <w:jc w:val="both"/>
              <w:rPr>
                <w:rFonts w:ascii="Century Gothic" w:hAnsi="Century Gothic"/>
                <w:b/>
                <w:sz w:val="20"/>
                <w:szCs w:val="20"/>
              </w:rPr>
            </w:pPr>
          </w:p>
        </w:tc>
      </w:tr>
    </w:tbl>
    <w:p w:rsidR="002A03F0" w:rsidRDefault="002A03F0" w:rsidP="00C620B7">
      <w:pPr>
        <w:autoSpaceDE w:val="0"/>
        <w:autoSpaceDN w:val="0"/>
        <w:adjustRightInd w:val="0"/>
        <w:jc w:val="both"/>
        <w:rPr>
          <w:rFonts w:ascii="Century Gothic" w:hAnsi="Century Gothic"/>
          <w:b/>
          <w:sz w:val="20"/>
          <w:szCs w:val="20"/>
        </w:rPr>
      </w:pPr>
    </w:p>
    <w:p w:rsidR="00162C27" w:rsidRPr="00C40B08" w:rsidRDefault="00162C27" w:rsidP="00C620B7">
      <w:pPr>
        <w:autoSpaceDE w:val="0"/>
        <w:autoSpaceDN w:val="0"/>
        <w:adjustRightInd w:val="0"/>
        <w:jc w:val="both"/>
        <w:rPr>
          <w:rFonts w:ascii="Century Gothic" w:hAnsi="Century Gothic"/>
          <w:sz w:val="20"/>
          <w:szCs w:val="20"/>
        </w:rPr>
      </w:pPr>
      <w:r w:rsidRPr="00C40B08">
        <w:rPr>
          <w:rFonts w:ascii="Century Gothic" w:hAnsi="Century Gothic"/>
          <w:b/>
          <w:sz w:val="20"/>
          <w:szCs w:val="20"/>
        </w:rPr>
        <w:t xml:space="preserve">18. Seguros </w:t>
      </w:r>
      <w:r w:rsidRPr="00C40B08">
        <w:rPr>
          <w:rFonts w:ascii="Century Gothic" w:hAnsi="Century Gothic"/>
          <w:sz w:val="20"/>
          <w:szCs w:val="20"/>
        </w:rPr>
        <w:t>Realizar descripción de las necesidades de contratación de seguros y tipo del mismo (responsabilidad civil, contra todo riesgo, de automotores.)</w:t>
      </w:r>
    </w:p>
    <w:p w:rsidR="00162C27" w:rsidRPr="00C40B08" w:rsidRDefault="00162C27" w:rsidP="00C620B7">
      <w:pPr>
        <w:autoSpaceDE w:val="0"/>
        <w:autoSpaceDN w:val="0"/>
        <w:adjustRightInd w:val="0"/>
        <w:jc w:val="both"/>
        <w:rPr>
          <w:rFonts w:ascii="Century Gothic" w:hAnsi="Century Gothic"/>
          <w:b/>
          <w:sz w:val="20"/>
          <w:szCs w:val="20"/>
        </w:rPr>
      </w:pPr>
    </w:p>
    <w:tbl>
      <w:tblPr>
        <w:tblW w:w="9214" w:type="dxa"/>
        <w:tblInd w:w="70"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214"/>
      </w:tblGrid>
      <w:tr w:rsidR="00162C27" w:rsidRPr="00C40B08" w:rsidTr="002F44FE">
        <w:trPr>
          <w:trHeight w:val="944"/>
        </w:trPr>
        <w:tc>
          <w:tcPr>
            <w:tcW w:w="9214" w:type="dxa"/>
            <w:tcBorders>
              <w:top w:val="single" w:sz="4" w:space="0" w:color="000000"/>
              <w:left w:val="single" w:sz="4" w:space="0" w:color="000000"/>
              <w:bottom w:val="single" w:sz="4" w:space="0" w:color="000000"/>
              <w:right w:val="single" w:sz="4" w:space="0" w:color="000000"/>
            </w:tcBorders>
          </w:tcPr>
          <w:p w:rsidR="00162C27" w:rsidRPr="00C1759A" w:rsidRDefault="00162C27" w:rsidP="002F44FE">
            <w:pPr>
              <w:autoSpaceDE w:val="0"/>
              <w:autoSpaceDN w:val="0"/>
              <w:adjustRightInd w:val="0"/>
              <w:jc w:val="both"/>
              <w:rPr>
                <w:rFonts w:ascii="Century Gothic" w:hAnsi="Century Gothic"/>
                <w:sz w:val="20"/>
                <w:szCs w:val="20"/>
              </w:rPr>
            </w:pPr>
            <w:r w:rsidRPr="00C1759A">
              <w:rPr>
                <w:rFonts w:ascii="Century Gothic" w:hAnsi="Century Gothic"/>
                <w:sz w:val="20"/>
                <w:szCs w:val="20"/>
              </w:rPr>
              <w:t>No es necesaria la contratación de seguros. Todos los integrantes son agentes de la Universidad Nacional de La Pampa.</w:t>
            </w:r>
          </w:p>
        </w:tc>
      </w:tr>
    </w:tbl>
    <w:p w:rsidR="00162C27" w:rsidRPr="00C40B08" w:rsidRDefault="00162C27" w:rsidP="00C620B7">
      <w:pPr>
        <w:autoSpaceDE w:val="0"/>
        <w:autoSpaceDN w:val="0"/>
        <w:adjustRightInd w:val="0"/>
        <w:jc w:val="both"/>
        <w:rPr>
          <w:rFonts w:ascii="Century Gothic" w:hAnsi="Century Gothic"/>
          <w:b/>
          <w:sz w:val="20"/>
          <w:szCs w:val="20"/>
        </w:rPr>
      </w:pPr>
    </w:p>
    <w:p w:rsidR="00162C27" w:rsidRPr="00C40B08" w:rsidRDefault="00162C27" w:rsidP="00C620B7">
      <w:pPr>
        <w:jc w:val="both"/>
        <w:rPr>
          <w:rFonts w:ascii="Century Gothic" w:hAnsi="Century Gothic" w:cs="Arial"/>
          <w:b/>
          <w:bCs/>
          <w:sz w:val="20"/>
          <w:szCs w:val="20"/>
        </w:rPr>
      </w:pPr>
      <w:r w:rsidRPr="00C40B08">
        <w:rPr>
          <w:rFonts w:ascii="Century Gothic" w:hAnsi="Century Gothic" w:cs="Arial"/>
          <w:b/>
          <w:bCs/>
          <w:sz w:val="20"/>
          <w:szCs w:val="20"/>
        </w:rPr>
        <w:t>Conformidad de la totalidad de los integrantes del Programa/Proyecto/Acción</w:t>
      </w:r>
    </w:p>
    <w:p w:rsidR="00162C27" w:rsidRPr="00C40B08" w:rsidRDefault="00162C27" w:rsidP="00C620B7">
      <w:pPr>
        <w:jc w:val="both"/>
        <w:rPr>
          <w:rFonts w:ascii="Century Gothic" w:hAnsi="Century Gothic"/>
          <w:b/>
          <w:sz w:val="20"/>
          <w:szCs w:val="20"/>
        </w:rPr>
      </w:pPr>
    </w:p>
    <w:tbl>
      <w:tblPr>
        <w:tblW w:w="9237"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tblPr>
      <w:tblGrid>
        <w:gridCol w:w="3425"/>
        <w:gridCol w:w="2268"/>
        <w:gridCol w:w="3544"/>
      </w:tblGrid>
      <w:tr w:rsidR="00162C27" w:rsidRPr="00C40B08" w:rsidTr="002F44FE">
        <w:trPr>
          <w:trHeight w:val="495"/>
        </w:trPr>
        <w:tc>
          <w:tcPr>
            <w:tcW w:w="9237" w:type="dxa"/>
            <w:gridSpan w:val="3"/>
            <w:vAlign w:val="center"/>
          </w:tcPr>
          <w:p w:rsidR="00162C27" w:rsidRPr="00C40B08" w:rsidRDefault="00162C27" w:rsidP="002F44FE">
            <w:pPr>
              <w:jc w:val="both"/>
              <w:rPr>
                <w:rFonts w:ascii="Century Gothic" w:hAnsi="Century Gothic"/>
                <w:b/>
                <w:bCs/>
                <w:sz w:val="20"/>
                <w:szCs w:val="20"/>
              </w:rPr>
            </w:pPr>
            <w:r w:rsidRPr="00C40B08">
              <w:rPr>
                <w:rFonts w:ascii="Century Gothic" w:hAnsi="Century Gothic"/>
                <w:b/>
                <w:bCs/>
                <w:sz w:val="20"/>
                <w:szCs w:val="20"/>
              </w:rPr>
              <w:t xml:space="preserve">DENOMINACIÓN: </w:t>
            </w:r>
          </w:p>
        </w:tc>
      </w:tr>
      <w:tr w:rsidR="00162C27" w:rsidRPr="00C40B08" w:rsidTr="00C1759A">
        <w:trPr>
          <w:trHeight w:val="495"/>
        </w:trPr>
        <w:tc>
          <w:tcPr>
            <w:tcW w:w="3425"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Apellido y Nombre</w:t>
            </w:r>
          </w:p>
        </w:tc>
        <w:tc>
          <w:tcPr>
            <w:tcW w:w="2268"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Carácter/Cargo</w:t>
            </w:r>
          </w:p>
        </w:tc>
        <w:tc>
          <w:tcPr>
            <w:tcW w:w="3544" w:type="dxa"/>
            <w:vAlign w:val="center"/>
          </w:tcPr>
          <w:p w:rsidR="00162C27" w:rsidRPr="00C40B08" w:rsidRDefault="00162C27" w:rsidP="002F44FE">
            <w:pPr>
              <w:jc w:val="center"/>
              <w:rPr>
                <w:rFonts w:ascii="Century Gothic" w:hAnsi="Century Gothic"/>
                <w:b/>
                <w:bCs/>
                <w:sz w:val="20"/>
                <w:szCs w:val="20"/>
              </w:rPr>
            </w:pPr>
            <w:r w:rsidRPr="00C40B08">
              <w:rPr>
                <w:rFonts w:ascii="Century Gothic" w:hAnsi="Century Gothic"/>
                <w:b/>
                <w:bCs/>
                <w:sz w:val="20"/>
                <w:szCs w:val="20"/>
              </w:rPr>
              <w:t>Firma Conforme</w:t>
            </w:r>
          </w:p>
        </w:tc>
      </w:tr>
      <w:tr w:rsidR="00162C27" w:rsidRPr="00C40B08" w:rsidTr="00C1759A">
        <w:trPr>
          <w:trHeight w:val="559"/>
        </w:trPr>
        <w:tc>
          <w:tcPr>
            <w:tcW w:w="3425" w:type="dxa"/>
            <w:vAlign w:val="center"/>
          </w:tcPr>
          <w:p w:rsidR="00162C27" w:rsidRPr="00C40B08" w:rsidRDefault="00162C27" w:rsidP="00C1759A">
            <w:pPr>
              <w:jc w:val="center"/>
              <w:rPr>
                <w:rFonts w:ascii="Century Gothic" w:hAnsi="Century Gothic" w:cs="Arial"/>
                <w:sz w:val="20"/>
                <w:szCs w:val="20"/>
              </w:rPr>
            </w:pPr>
            <w:r>
              <w:rPr>
                <w:rFonts w:ascii="Century Gothic" w:hAnsi="Century Gothic" w:cs="Arial"/>
                <w:sz w:val="20"/>
                <w:szCs w:val="20"/>
              </w:rPr>
              <w:t>García, Néstor Daniel</w:t>
            </w:r>
            <w:r w:rsidRPr="00C40B08">
              <w:rPr>
                <w:rFonts w:ascii="Century Gothic" w:hAnsi="Century Gothic" w:cs="Arial"/>
                <w:sz w:val="20"/>
                <w:szCs w:val="20"/>
              </w:rPr>
              <w:t> </w:t>
            </w:r>
          </w:p>
        </w:tc>
        <w:tc>
          <w:tcPr>
            <w:tcW w:w="2268"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Director</w:t>
            </w:r>
          </w:p>
        </w:tc>
        <w:tc>
          <w:tcPr>
            <w:tcW w:w="3544"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p>
        </w:tc>
      </w:tr>
      <w:tr w:rsidR="00162C27" w:rsidRPr="00C40B08" w:rsidTr="00C1759A">
        <w:trPr>
          <w:trHeight w:val="559"/>
        </w:trPr>
        <w:tc>
          <w:tcPr>
            <w:tcW w:w="3425"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Mandrile, Daniel Alberto</w:t>
            </w:r>
          </w:p>
        </w:tc>
        <w:tc>
          <w:tcPr>
            <w:tcW w:w="2268"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Co-Director</w:t>
            </w:r>
          </w:p>
        </w:tc>
        <w:tc>
          <w:tcPr>
            <w:tcW w:w="3544"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p>
        </w:tc>
      </w:tr>
      <w:tr w:rsidR="00162C27" w:rsidRPr="00C40B08" w:rsidTr="00C1759A">
        <w:trPr>
          <w:trHeight w:val="559"/>
        </w:trPr>
        <w:tc>
          <w:tcPr>
            <w:tcW w:w="3425"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Picco, Marcos Fernando</w:t>
            </w:r>
          </w:p>
        </w:tc>
        <w:tc>
          <w:tcPr>
            <w:tcW w:w="2268"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Docente</w:t>
            </w:r>
          </w:p>
        </w:tc>
        <w:tc>
          <w:tcPr>
            <w:tcW w:w="3544"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p>
        </w:tc>
      </w:tr>
      <w:tr w:rsidR="00162C27" w:rsidRPr="00C40B08" w:rsidTr="00C1759A">
        <w:trPr>
          <w:trHeight w:val="555"/>
        </w:trPr>
        <w:tc>
          <w:tcPr>
            <w:tcW w:w="3425"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Zanelli, Ignacio</w:t>
            </w:r>
          </w:p>
        </w:tc>
        <w:tc>
          <w:tcPr>
            <w:tcW w:w="2268"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r>
              <w:rPr>
                <w:rFonts w:ascii="Century Gothic" w:hAnsi="Century Gothic" w:cs="Arial"/>
                <w:sz w:val="20"/>
                <w:szCs w:val="20"/>
              </w:rPr>
              <w:t>Docente</w:t>
            </w:r>
          </w:p>
        </w:tc>
        <w:tc>
          <w:tcPr>
            <w:tcW w:w="3544" w:type="dxa"/>
            <w:vAlign w:val="center"/>
          </w:tcPr>
          <w:p w:rsidR="00162C27" w:rsidRPr="00C40B08" w:rsidRDefault="00162C27" w:rsidP="002F44FE">
            <w:pPr>
              <w:jc w:val="center"/>
              <w:rPr>
                <w:rFonts w:ascii="Century Gothic" w:hAnsi="Century Gothic" w:cs="Arial"/>
                <w:sz w:val="20"/>
                <w:szCs w:val="20"/>
              </w:rPr>
            </w:pPr>
            <w:r w:rsidRPr="00C40B08">
              <w:rPr>
                <w:rFonts w:ascii="Century Gothic" w:hAnsi="Century Gothic" w:cs="Arial"/>
                <w:sz w:val="20"/>
                <w:szCs w:val="20"/>
              </w:rPr>
              <w:t> </w:t>
            </w:r>
          </w:p>
        </w:tc>
      </w:tr>
    </w:tbl>
    <w:p w:rsidR="00162C27" w:rsidRPr="00C40B08" w:rsidRDefault="00162C27" w:rsidP="00C620B7">
      <w:pPr>
        <w:jc w:val="right"/>
        <w:rPr>
          <w:rFonts w:ascii="Century Gothic" w:hAnsi="Century Gothic" w:cs="Arial"/>
          <w:b/>
          <w:bCs/>
          <w:sz w:val="20"/>
          <w:szCs w:val="20"/>
        </w:rPr>
      </w:pPr>
    </w:p>
    <w:p w:rsidR="00162C27" w:rsidRPr="00C40B08" w:rsidRDefault="00162C27" w:rsidP="00C620B7">
      <w:pPr>
        <w:jc w:val="both"/>
        <w:rPr>
          <w:rFonts w:ascii="Century Gothic" w:hAnsi="Century Gothic" w:cs="Arial"/>
          <w:b/>
          <w:bCs/>
          <w:sz w:val="20"/>
          <w:szCs w:val="20"/>
        </w:rPr>
      </w:pPr>
      <w:r w:rsidRPr="00C40B08">
        <w:rPr>
          <w:rFonts w:ascii="Century Gothic" w:hAnsi="Century Gothic" w:cs="Arial"/>
          <w:b/>
          <w:bCs/>
          <w:sz w:val="20"/>
          <w:szCs w:val="20"/>
        </w:rPr>
        <w:t xml:space="preserve">FECHA: </w:t>
      </w:r>
      <w:r w:rsidR="003C344E">
        <w:rPr>
          <w:rFonts w:ascii="Century Gothic" w:hAnsi="Century Gothic" w:cs="Arial"/>
          <w:b/>
          <w:bCs/>
          <w:sz w:val="20"/>
          <w:szCs w:val="20"/>
        </w:rPr>
        <w:t>24</w:t>
      </w:r>
      <w:r w:rsidR="00EA2C0A">
        <w:rPr>
          <w:rFonts w:ascii="Century Gothic" w:hAnsi="Century Gothic" w:cs="Arial"/>
          <w:b/>
          <w:bCs/>
          <w:sz w:val="20"/>
          <w:szCs w:val="20"/>
        </w:rPr>
        <w:t>/09/2018</w:t>
      </w:r>
    </w:p>
    <w:p w:rsidR="00162C27" w:rsidRPr="00C40B08" w:rsidRDefault="00162C27" w:rsidP="00C620B7">
      <w:pPr>
        <w:jc w:val="both"/>
        <w:rPr>
          <w:rFonts w:ascii="Century Gothic" w:hAnsi="Century Gothic" w:cs="Arial"/>
          <w:b/>
          <w:bCs/>
          <w:sz w:val="20"/>
          <w:szCs w:val="20"/>
        </w:rPr>
      </w:pPr>
    </w:p>
    <w:p w:rsidR="00162C27" w:rsidRDefault="00162C27" w:rsidP="00C620B7">
      <w:pPr>
        <w:jc w:val="right"/>
        <w:rPr>
          <w:rFonts w:ascii="Century Gothic" w:hAnsi="Century Gothic" w:cs="Arial"/>
          <w:b/>
          <w:bCs/>
          <w:sz w:val="20"/>
          <w:szCs w:val="20"/>
        </w:rPr>
      </w:pPr>
    </w:p>
    <w:p w:rsidR="00162C27" w:rsidRDefault="00162C27" w:rsidP="00C620B7">
      <w:pPr>
        <w:jc w:val="right"/>
        <w:rPr>
          <w:rFonts w:ascii="Century Gothic" w:hAnsi="Century Gothic" w:cs="Arial"/>
          <w:b/>
          <w:bCs/>
          <w:sz w:val="20"/>
          <w:szCs w:val="20"/>
        </w:rPr>
      </w:pPr>
    </w:p>
    <w:p w:rsidR="00162C27" w:rsidRPr="00C40B08" w:rsidRDefault="00162C27" w:rsidP="00C620B7">
      <w:pPr>
        <w:jc w:val="right"/>
        <w:rPr>
          <w:rFonts w:ascii="Century Gothic" w:hAnsi="Century Gothic" w:cs="Arial"/>
          <w:b/>
          <w:bCs/>
          <w:sz w:val="20"/>
          <w:szCs w:val="20"/>
        </w:rPr>
      </w:pPr>
      <w:r w:rsidRPr="00C40B08">
        <w:rPr>
          <w:rFonts w:ascii="Century Gothic" w:hAnsi="Century Gothic" w:cs="Arial"/>
          <w:b/>
          <w:bCs/>
          <w:sz w:val="20"/>
          <w:szCs w:val="20"/>
        </w:rPr>
        <w:t>Esta presentación tiene el carácter de declaración jurada.</w:t>
      </w:r>
    </w:p>
    <w:p w:rsidR="00162C27" w:rsidRPr="00C40B08" w:rsidRDefault="00162C27" w:rsidP="00C620B7">
      <w:pPr>
        <w:jc w:val="center"/>
        <w:rPr>
          <w:rFonts w:ascii="Century Gothic" w:hAnsi="Century Gothic"/>
          <w:b/>
          <w:sz w:val="20"/>
          <w:szCs w:val="20"/>
        </w:rPr>
      </w:pPr>
    </w:p>
    <w:p w:rsidR="00162C27" w:rsidRPr="00F04B60" w:rsidRDefault="00162C27" w:rsidP="00C620B7">
      <w:pPr>
        <w:jc w:val="center"/>
        <w:rPr>
          <w:rFonts w:ascii="Century Gothic" w:hAnsi="Century Gothic"/>
          <w:b/>
          <w:bCs/>
          <w:smallCaps/>
          <w:sz w:val="20"/>
          <w:szCs w:val="20"/>
        </w:rPr>
      </w:pPr>
    </w:p>
    <w:p w:rsidR="00162C27" w:rsidRPr="00F04B60" w:rsidRDefault="00162C27" w:rsidP="00C620B7">
      <w:pPr>
        <w:jc w:val="center"/>
        <w:rPr>
          <w:rFonts w:ascii="Century Gothic" w:hAnsi="Century Gothic"/>
          <w:b/>
          <w:bCs/>
          <w:smallCaps/>
          <w:sz w:val="20"/>
          <w:szCs w:val="20"/>
        </w:rPr>
      </w:pPr>
    </w:p>
    <w:p w:rsidR="00162C27" w:rsidRPr="00F04B60" w:rsidRDefault="00162C27" w:rsidP="00C620B7">
      <w:pPr>
        <w:jc w:val="center"/>
        <w:rPr>
          <w:rFonts w:ascii="Century Gothic" w:hAnsi="Century Gothic"/>
          <w:b/>
          <w:bCs/>
          <w:smallCaps/>
          <w:sz w:val="20"/>
          <w:szCs w:val="20"/>
        </w:rPr>
      </w:pPr>
    </w:p>
    <w:p w:rsidR="00162C27" w:rsidRPr="00F04B60" w:rsidRDefault="00162C27" w:rsidP="00C620B7">
      <w:pPr>
        <w:jc w:val="center"/>
        <w:rPr>
          <w:rFonts w:ascii="Century Gothic" w:hAnsi="Century Gothic"/>
          <w:b/>
          <w:bCs/>
          <w:smallCaps/>
          <w:sz w:val="20"/>
          <w:szCs w:val="20"/>
        </w:rPr>
      </w:pPr>
    </w:p>
    <w:p w:rsidR="00162C27" w:rsidRDefault="00162C27">
      <w:pPr>
        <w:rPr>
          <w:rFonts w:hint="eastAsia"/>
        </w:rPr>
      </w:pPr>
    </w:p>
    <w:sectPr w:rsidR="00162C27" w:rsidSect="00B27B75">
      <w:headerReference w:type="default" r:id="rId8"/>
      <w:pgSz w:w="11907" w:h="16839" w:code="9"/>
      <w:pgMar w:top="1417"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EC7" w:rsidRDefault="008B3EC7" w:rsidP="00C620B7">
      <w:pPr>
        <w:rPr>
          <w:rFonts w:hint="eastAsia"/>
        </w:rPr>
      </w:pPr>
      <w:r>
        <w:separator/>
      </w:r>
    </w:p>
  </w:endnote>
  <w:endnote w:type="continuationSeparator" w:id="1">
    <w:p w:rsidR="008B3EC7" w:rsidRDefault="008B3EC7" w:rsidP="00C620B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Humanst521LtBT">
    <w:altName w:val="Cambria"/>
    <w:panose1 w:val="00000000000000000000"/>
    <w:charset w:val="00"/>
    <w:family w:val="roman"/>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EC7" w:rsidRDefault="008B3EC7" w:rsidP="00C620B7">
      <w:pPr>
        <w:rPr>
          <w:rFonts w:hint="eastAsia"/>
        </w:rPr>
      </w:pPr>
      <w:r>
        <w:separator/>
      </w:r>
    </w:p>
  </w:footnote>
  <w:footnote w:type="continuationSeparator" w:id="1">
    <w:p w:rsidR="008B3EC7" w:rsidRDefault="008B3EC7" w:rsidP="00C620B7">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27" w:rsidRDefault="0026355A">
    <w:pPr>
      <w:pStyle w:val="Encabezado"/>
      <w:rPr>
        <w:rFonts w:hint="eastAsia"/>
      </w:rPr>
    </w:pPr>
    <w:r>
      <w:rPr>
        <w:noProof/>
        <w:lang w:val="es-AR" w:eastAsia="es-AR" w:bidi="ar-SA"/>
      </w:rPr>
      <w:drawing>
        <wp:inline distT="0" distB="0" distL="0" distR="0">
          <wp:extent cx="5505450" cy="1028700"/>
          <wp:effectExtent l="19050" t="0" r="0" b="0"/>
          <wp:docPr id="2" name="Imagen 1" descr="Encabezado 2017-provis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2017-provisorio"/>
                  <pic:cNvPicPr>
                    <a:picLocks noChangeAspect="1" noChangeArrowheads="1"/>
                  </pic:cNvPicPr>
                </pic:nvPicPr>
                <pic:blipFill>
                  <a:blip r:embed="rId1"/>
                  <a:srcRect/>
                  <a:stretch>
                    <a:fillRect/>
                  </a:stretch>
                </pic:blipFill>
                <pic:spPr bwMode="auto">
                  <a:xfrm>
                    <a:off x="0" y="0"/>
                    <a:ext cx="5505450" cy="1028700"/>
                  </a:xfrm>
                  <a:prstGeom prst="rect">
                    <a:avLst/>
                  </a:prstGeom>
                  <a:noFill/>
                  <a:ln w="9525">
                    <a:noFill/>
                    <a:miter lim="800000"/>
                    <a:headEnd/>
                    <a:tailEnd/>
                  </a:ln>
                </pic:spPr>
              </pic:pic>
            </a:graphicData>
          </a:graphic>
        </wp:inline>
      </w:drawing>
    </w:r>
  </w:p>
  <w:p w:rsidR="008B1C55" w:rsidRDefault="008B1C55">
    <w:pPr>
      <w:pStyle w:val="Encabezado"/>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111F"/>
    <w:multiLevelType w:val="hybridMultilevel"/>
    <w:tmpl w:val="192ADC5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7A41799"/>
    <w:multiLevelType w:val="singleLevel"/>
    <w:tmpl w:val="0C0A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19FC1CA4"/>
    <w:multiLevelType w:val="multilevel"/>
    <w:tmpl w:val="6F4C57E6"/>
    <w:lvl w:ilvl="0">
      <w:start w:val="1"/>
      <w:numFmt w:val="decimal"/>
      <w:lvlText w:val="%1."/>
      <w:lvlJc w:val="left"/>
      <w:pPr>
        <w:tabs>
          <w:tab w:val="num" w:pos="360"/>
        </w:tabs>
        <w:ind w:left="360" w:hanging="360"/>
      </w:pPr>
      <w:rPr>
        <w:rFonts w:ascii="Arial" w:hAnsi="Arial" w:cs="Arial" w:hint="default"/>
        <w:b/>
        <w:color w:val="FFFFFF"/>
        <w:sz w:val="32"/>
        <w:szCs w:val="32"/>
      </w:rPr>
    </w:lvl>
    <w:lvl w:ilvl="1">
      <w:start w:val="1"/>
      <w:numFmt w:val="decimal"/>
      <w:lvlText w:val="%1.%2."/>
      <w:lvlJc w:val="left"/>
      <w:pPr>
        <w:tabs>
          <w:tab w:val="num" w:pos="644"/>
        </w:tabs>
        <w:ind w:left="644" w:hanging="360"/>
      </w:pPr>
      <w:rPr>
        <w:rFonts w:cs="Times New Roman" w:hint="default"/>
        <w:b/>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D0337AD"/>
    <w:multiLevelType w:val="hybridMultilevel"/>
    <w:tmpl w:val="69F0728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4020CC1"/>
    <w:multiLevelType w:val="hybridMultilevel"/>
    <w:tmpl w:val="1168457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68333E9"/>
    <w:multiLevelType w:val="hybridMultilevel"/>
    <w:tmpl w:val="F59E5884"/>
    <w:lvl w:ilvl="0" w:tplc="DC8A48EC">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282B340D"/>
    <w:multiLevelType w:val="hybridMultilevel"/>
    <w:tmpl w:val="0838950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A3E426A"/>
    <w:multiLevelType w:val="hybridMultilevel"/>
    <w:tmpl w:val="43E65C4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9774FF4"/>
    <w:multiLevelType w:val="hybridMultilevel"/>
    <w:tmpl w:val="33C8E9A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CCB487C"/>
    <w:multiLevelType w:val="hybridMultilevel"/>
    <w:tmpl w:val="1E8E9B7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48C2C74"/>
    <w:multiLevelType w:val="hybridMultilevel"/>
    <w:tmpl w:val="4844ECD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CB4116A"/>
    <w:multiLevelType w:val="hybridMultilevel"/>
    <w:tmpl w:val="90C2DEE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FBD72FB"/>
    <w:multiLevelType w:val="hybridMultilevel"/>
    <w:tmpl w:val="B096F4C2"/>
    <w:lvl w:ilvl="0" w:tplc="2C0A0011">
      <w:start w:val="1"/>
      <w:numFmt w:val="decimal"/>
      <w:lvlText w:val="%1)"/>
      <w:lvlJc w:val="left"/>
      <w:pPr>
        <w:ind w:left="1778" w:hanging="360"/>
      </w:pPr>
      <w:rPr>
        <w:rFonts w:cs="Times New Roman"/>
      </w:rPr>
    </w:lvl>
    <w:lvl w:ilvl="1" w:tplc="2C0A0019" w:tentative="1">
      <w:start w:val="1"/>
      <w:numFmt w:val="lowerLetter"/>
      <w:lvlText w:val="%2."/>
      <w:lvlJc w:val="left"/>
      <w:pPr>
        <w:ind w:left="2498" w:hanging="360"/>
      </w:pPr>
      <w:rPr>
        <w:rFonts w:cs="Times New Roman"/>
      </w:rPr>
    </w:lvl>
    <w:lvl w:ilvl="2" w:tplc="2C0A001B" w:tentative="1">
      <w:start w:val="1"/>
      <w:numFmt w:val="lowerRoman"/>
      <w:lvlText w:val="%3."/>
      <w:lvlJc w:val="right"/>
      <w:pPr>
        <w:ind w:left="3218" w:hanging="180"/>
      </w:pPr>
      <w:rPr>
        <w:rFonts w:cs="Times New Roman"/>
      </w:rPr>
    </w:lvl>
    <w:lvl w:ilvl="3" w:tplc="2C0A000F" w:tentative="1">
      <w:start w:val="1"/>
      <w:numFmt w:val="decimal"/>
      <w:lvlText w:val="%4."/>
      <w:lvlJc w:val="left"/>
      <w:pPr>
        <w:ind w:left="3938" w:hanging="360"/>
      </w:pPr>
      <w:rPr>
        <w:rFonts w:cs="Times New Roman"/>
      </w:rPr>
    </w:lvl>
    <w:lvl w:ilvl="4" w:tplc="2C0A0019" w:tentative="1">
      <w:start w:val="1"/>
      <w:numFmt w:val="lowerLetter"/>
      <w:lvlText w:val="%5."/>
      <w:lvlJc w:val="left"/>
      <w:pPr>
        <w:ind w:left="4658" w:hanging="360"/>
      </w:pPr>
      <w:rPr>
        <w:rFonts w:cs="Times New Roman"/>
      </w:rPr>
    </w:lvl>
    <w:lvl w:ilvl="5" w:tplc="2C0A001B" w:tentative="1">
      <w:start w:val="1"/>
      <w:numFmt w:val="lowerRoman"/>
      <w:lvlText w:val="%6."/>
      <w:lvlJc w:val="right"/>
      <w:pPr>
        <w:ind w:left="5378" w:hanging="180"/>
      </w:pPr>
      <w:rPr>
        <w:rFonts w:cs="Times New Roman"/>
      </w:rPr>
    </w:lvl>
    <w:lvl w:ilvl="6" w:tplc="2C0A000F" w:tentative="1">
      <w:start w:val="1"/>
      <w:numFmt w:val="decimal"/>
      <w:lvlText w:val="%7."/>
      <w:lvlJc w:val="left"/>
      <w:pPr>
        <w:ind w:left="6098" w:hanging="360"/>
      </w:pPr>
      <w:rPr>
        <w:rFonts w:cs="Times New Roman"/>
      </w:rPr>
    </w:lvl>
    <w:lvl w:ilvl="7" w:tplc="2C0A0019" w:tentative="1">
      <w:start w:val="1"/>
      <w:numFmt w:val="lowerLetter"/>
      <w:lvlText w:val="%8."/>
      <w:lvlJc w:val="left"/>
      <w:pPr>
        <w:ind w:left="6818" w:hanging="360"/>
      </w:pPr>
      <w:rPr>
        <w:rFonts w:cs="Times New Roman"/>
      </w:rPr>
    </w:lvl>
    <w:lvl w:ilvl="8" w:tplc="2C0A001B" w:tentative="1">
      <w:start w:val="1"/>
      <w:numFmt w:val="lowerRoman"/>
      <w:lvlText w:val="%9."/>
      <w:lvlJc w:val="right"/>
      <w:pPr>
        <w:ind w:left="7538" w:hanging="180"/>
      </w:pPr>
      <w:rPr>
        <w:rFonts w:cs="Times New Roman"/>
      </w:rPr>
    </w:lvl>
  </w:abstractNum>
  <w:abstractNum w:abstractNumId="13">
    <w:nsid w:val="722828A7"/>
    <w:multiLevelType w:val="hybridMultilevel"/>
    <w:tmpl w:val="19F8A596"/>
    <w:lvl w:ilvl="0" w:tplc="7C06790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B9E23DD"/>
    <w:multiLevelType w:val="hybridMultilevel"/>
    <w:tmpl w:val="1B42F2D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FDE4B9F"/>
    <w:multiLevelType w:val="hybridMultilevel"/>
    <w:tmpl w:val="BEF4195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4"/>
  </w:num>
  <w:num w:numId="5">
    <w:abstractNumId w:val="10"/>
  </w:num>
  <w:num w:numId="6">
    <w:abstractNumId w:val="0"/>
  </w:num>
  <w:num w:numId="7">
    <w:abstractNumId w:val="15"/>
  </w:num>
  <w:num w:numId="8">
    <w:abstractNumId w:val="7"/>
  </w:num>
  <w:num w:numId="9">
    <w:abstractNumId w:val="6"/>
  </w:num>
  <w:num w:numId="10">
    <w:abstractNumId w:val="8"/>
  </w:num>
  <w:num w:numId="11">
    <w:abstractNumId w:val="13"/>
  </w:num>
  <w:num w:numId="12">
    <w:abstractNumId w:val="9"/>
  </w:num>
  <w:num w:numId="13">
    <w:abstractNumId w:val="14"/>
  </w:num>
  <w:num w:numId="14">
    <w:abstractNumId w:val="3"/>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620B7"/>
    <w:rsid w:val="00000938"/>
    <w:rsid w:val="00023D75"/>
    <w:rsid w:val="00056B34"/>
    <w:rsid w:val="00067F3A"/>
    <w:rsid w:val="000901FC"/>
    <w:rsid w:val="00093E2D"/>
    <w:rsid w:val="000949C0"/>
    <w:rsid w:val="000A19F9"/>
    <w:rsid w:val="000B23EC"/>
    <w:rsid w:val="000B36F2"/>
    <w:rsid w:val="000B60B3"/>
    <w:rsid w:val="000C17E7"/>
    <w:rsid w:val="000C2A62"/>
    <w:rsid w:val="000C75CF"/>
    <w:rsid w:val="000D0CC1"/>
    <w:rsid w:val="000D218D"/>
    <w:rsid w:val="000E633E"/>
    <w:rsid w:val="000F32DC"/>
    <w:rsid w:val="000F6A48"/>
    <w:rsid w:val="00103B4A"/>
    <w:rsid w:val="0012521A"/>
    <w:rsid w:val="001311E8"/>
    <w:rsid w:val="00136916"/>
    <w:rsid w:val="0014075A"/>
    <w:rsid w:val="00141C5E"/>
    <w:rsid w:val="0014677D"/>
    <w:rsid w:val="0015391F"/>
    <w:rsid w:val="00162C27"/>
    <w:rsid w:val="00167968"/>
    <w:rsid w:val="001702CA"/>
    <w:rsid w:val="00173AA8"/>
    <w:rsid w:val="00180199"/>
    <w:rsid w:val="00187587"/>
    <w:rsid w:val="00187631"/>
    <w:rsid w:val="001924CF"/>
    <w:rsid w:val="001B54EF"/>
    <w:rsid w:val="001E6DA7"/>
    <w:rsid w:val="001F403E"/>
    <w:rsid w:val="00220E14"/>
    <w:rsid w:val="002344E9"/>
    <w:rsid w:val="0026355A"/>
    <w:rsid w:val="002807CE"/>
    <w:rsid w:val="0028294D"/>
    <w:rsid w:val="00286C2D"/>
    <w:rsid w:val="002941EE"/>
    <w:rsid w:val="002A03F0"/>
    <w:rsid w:val="002B47D2"/>
    <w:rsid w:val="002E2B3F"/>
    <w:rsid w:val="002E6B10"/>
    <w:rsid w:val="002F44FE"/>
    <w:rsid w:val="002F51F2"/>
    <w:rsid w:val="00305598"/>
    <w:rsid w:val="00312E68"/>
    <w:rsid w:val="003313E4"/>
    <w:rsid w:val="00344E75"/>
    <w:rsid w:val="003503D7"/>
    <w:rsid w:val="003504B8"/>
    <w:rsid w:val="00364870"/>
    <w:rsid w:val="00384808"/>
    <w:rsid w:val="003855B2"/>
    <w:rsid w:val="00393812"/>
    <w:rsid w:val="003961D0"/>
    <w:rsid w:val="003A068B"/>
    <w:rsid w:val="003B2306"/>
    <w:rsid w:val="003C211B"/>
    <w:rsid w:val="003C344E"/>
    <w:rsid w:val="003C4832"/>
    <w:rsid w:val="003E25BF"/>
    <w:rsid w:val="003E3DF6"/>
    <w:rsid w:val="003F1EBB"/>
    <w:rsid w:val="00411544"/>
    <w:rsid w:val="00413728"/>
    <w:rsid w:val="004474BE"/>
    <w:rsid w:val="00455C3B"/>
    <w:rsid w:val="0047063E"/>
    <w:rsid w:val="004805A4"/>
    <w:rsid w:val="004975D4"/>
    <w:rsid w:val="004C5654"/>
    <w:rsid w:val="004D4170"/>
    <w:rsid w:val="004D4BEF"/>
    <w:rsid w:val="004E0A7F"/>
    <w:rsid w:val="004F0B2A"/>
    <w:rsid w:val="004F1642"/>
    <w:rsid w:val="004F442B"/>
    <w:rsid w:val="004F7341"/>
    <w:rsid w:val="00500BC6"/>
    <w:rsid w:val="00526C6C"/>
    <w:rsid w:val="005555DF"/>
    <w:rsid w:val="00576BA9"/>
    <w:rsid w:val="005900B8"/>
    <w:rsid w:val="00592AEC"/>
    <w:rsid w:val="005A1ACD"/>
    <w:rsid w:val="005A1E94"/>
    <w:rsid w:val="005A6C37"/>
    <w:rsid w:val="005B2F40"/>
    <w:rsid w:val="005B31E0"/>
    <w:rsid w:val="005E31AE"/>
    <w:rsid w:val="005E3882"/>
    <w:rsid w:val="005F2FE6"/>
    <w:rsid w:val="005F705E"/>
    <w:rsid w:val="00600E92"/>
    <w:rsid w:val="0062559B"/>
    <w:rsid w:val="0064367A"/>
    <w:rsid w:val="006447CC"/>
    <w:rsid w:val="00646957"/>
    <w:rsid w:val="00664E61"/>
    <w:rsid w:val="00675E05"/>
    <w:rsid w:val="00675E4B"/>
    <w:rsid w:val="006765A6"/>
    <w:rsid w:val="006809FF"/>
    <w:rsid w:val="00694367"/>
    <w:rsid w:val="006A0AC5"/>
    <w:rsid w:val="006C153F"/>
    <w:rsid w:val="006C2CF1"/>
    <w:rsid w:val="006C502B"/>
    <w:rsid w:val="006C5FED"/>
    <w:rsid w:val="006C68E1"/>
    <w:rsid w:val="006D7EC1"/>
    <w:rsid w:val="006E038A"/>
    <w:rsid w:val="006E75FB"/>
    <w:rsid w:val="007019E8"/>
    <w:rsid w:val="00701B76"/>
    <w:rsid w:val="00712A30"/>
    <w:rsid w:val="00714777"/>
    <w:rsid w:val="007210C8"/>
    <w:rsid w:val="00725731"/>
    <w:rsid w:val="00727A03"/>
    <w:rsid w:val="00734A40"/>
    <w:rsid w:val="00736E6A"/>
    <w:rsid w:val="00745380"/>
    <w:rsid w:val="007646AD"/>
    <w:rsid w:val="007708DD"/>
    <w:rsid w:val="00774760"/>
    <w:rsid w:val="007C4AFF"/>
    <w:rsid w:val="007C53DD"/>
    <w:rsid w:val="007C6268"/>
    <w:rsid w:val="007D1CD7"/>
    <w:rsid w:val="007D6B30"/>
    <w:rsid w:val="007E32F8"/>
    <w:rsid w:val="0082719B"/>
    <w:rsid w:val="0084007E"/>
    <w:rsid w:val="00855C2D"/>
    <w:rsid w:val="00880023"/>
    <w:rsid w:val="00886FBA"/>
    <w:rsid w:val="0089194A"/>
    <w:rsid w:val="008A26B3"/>
    <w:rsid w:val="008A5D5D"/>
    <w:rsid w:val="008B1C55"/>
    <w:rsid w:val="008B3EC7"/>
    <w:rsid w:val="008C1904"/>
    <w:rsid w:val="008C380E"/>
    <w:rsid w:val="008C5370"/>
    <w:rsid w:val="008D3EDD"/>
    <w:rsid w:val="008E6A04"/>
    <w:rsid w:val="00913553"/>
    <w:rsid w:val="00936CBE"/>
    <w:rsid w:val="00962DB7"/>
    <w:rsid w:val="00970D5D"/>
    <w:rsid w:val="00980A7A"/>
    <w:rsid w:val="00992811"/>
    <w:rsid w:val="009933B2"/>
    <w:rsid w:val="00993C4D"/>
    <w:rsid w:val="009A4CA2"/>
    <w:rsid w:val="009B07B6"/>
    <w:rsid w:val="009B1297"/>
    <w:rsid w:val="009C0E28"/>
    <w:rsid w:val="009F70BC"/>
    <w:rsid w:val="00A1718A"/>
    <w:rsid w:val="00A223AF"/>
    <w:rsid w:val="00A27C0B"/>
    <w:rsid w:val="00A317FE"/>
    <w:rsid w:val="00A56814"/>
    <w:rsid w:val="00A57526"/>
    <w:rsid w:val="00A60DFB"/>
    <w:rsid w:val="00A872CC"/>
    <w:rsid w:val="00A87D2F"/>
    <w:rsid w:val="00AB6F1E"/>
    <w:rsid w:val="00AC64D6"/>
    <w:rsid w:val="00AE3F44"/>
    <w:rsid w:val="00AE5489"/>
    <w:rsid w:val="00AF5DED"/>
    <w:rsid w:val="00B01A57"/>
    <w:rsid w:val="00B1123B"/>
    <w:rsid w:val="00B27B75"/>
    <w:rsid w:val="00B54CD2"/>
    <w:rsid w:val="00B55215"/>
    <w:rsid w:val="00BA3EEE"/>
    <w:rsid w:val="00BB3202"/>
    <w:rsid w:val="00BC5210"/>
    <w:rsid w:val="00BD6CA9"/>
    <w:rsid w:val="00BE28FE"/>
    <w:rsid w:val="00BE52EB"/>
    <w:rsid w:val="00C16C0E"/>
    <w:rsid w:val="00C1759A"/>
    <w:rsid w:val="00C218DA"/>
    <w:rsid w:val="00C40B08"/>
    <w:rsid w:val="00C6197B"/>
    <w:rsid w:val="00C620B7"/>
    <w:rsid w:val="00C63318"/>
    <w:rsid w:val="00CA6AD3"/>
    <w:rsid w:val="00CB28F8"/>
    <w:rsid w:val="00CC1612"/>
    <w:rsid w:val="00CC4968"/>
    <w:rsid w:val="00CC65FB"/>
    <w:rsid w:val="00CF6E50"/>
    <w:rsid w:val="00D16505"/>
    <w:rsid w:val="00D36D79"/>
    <w:rsid w:val="00D55666"/>
    <w:rsid w:val="00D67832"/>
    <w:rsid w:val="00D80251"/>
    <w:rsid w:val="00D8239E"/>
    <w:rsid w:val="00D863E8"/>
    <w:rsid w:val="00D96037"/>
    <w:rsid w:val="00DA6C45"/>
    <w:rsid w:val="00DB1F0F"/>
    <w:rsid w:val="00DD75C7"/>
    <w:rsid w:val="00DE43EC"/>
    <w:rsid w:val="00DE5BCB"/>
    <w:rsid w:val="00DF1818"/>
    <w:rsid w:val="00DF7FB4"/>
    <w:rsid w:val="00E07DF9"/>
    <w:rsid w:val="00E11A0E"/>
    <w:rsid w:val="00E324F8"/>
    <w:rsid w:val="00E447A5"/>
    <w:rsid w:val="00E50941"/>
    <w:rsid w:val="00E51A2F"/>
    <w:rsid w:val="00E51A96"/>
    <w:rsid w:val="00E52E4A"/>
    <w:rsid w:val="00E534C9"/>
    <w:rsid w:val="00E733AC"/>
    <w:rsid w:val="00E76243"/>
    <w:rsid w:val="00E814B8"/>
    <w:rsid w:val="00EA1B44"/>
    <w:rsid w:val="00EA256D"/>
    <w:rsid w:val="00EA2C0A"/>
    <w:rsid w:val="00EB7D3F"/>
    <w:rsid w:val="00EC637B"/>
    <w:rsid w:val="00EC7D9E"/>
    <w:rsid w:val="00EF74B8"/>
    <w:rsid w:val="00F02146"/>
    <w:rsid w:val="00F04B60"/>
    <w:rsid w:val="00F206C2"/>
    <w:rsid w:val="00F31A7C"/>
    <w:rsid w:val="00F4773F"/>
    <w:rsid w:val="00F56DE3"/>
    <w:rsid w:val="00F6643C"/>
    <w:rsid w:val="00F81792"/>
    <w:rsid w:val="00FB14F7"/>
    <w:rsid w:val="00FB43EC"/>
    <w:rsid w:val="00FC353C"/>
    <w:rsid w:val="00FC3FAC"/>
    <w:rsid w:val="00FC478D"/>
    <w:rsid w:val="00FC5CAA"/>
    <w:rsid w:val="00FD50F9"/>
    <w:rsid w:val="00FD774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B7"/>
    <w:pPr>
      <w:widowControl w:val="0"/>
      <w:suppressAutoHyphens/>
    </w:pPr>
    <w:rPr>
      <w:rFonts w:ascii="Liberation Serif" w:eastAsia="SimSun" w:hAnsi="Liberation Serif" w:cs="Mangal"/>
      <w:kern w:val="1"/>
      <w:sz w:val="24"/>
      <w:szCs w:val="24"/>
      <w:lang w:val="es-ES" w:eastAsia="hi-IN" w:bidi="hi-IN"/>
    </w:rPr>
  </w:style>
  <w:style w:type="paragraph" w:styleId="Ttulo3">
    <w:name w:val="heading 3"/>
    <w:basedOn w:val="Normal"/>
    <w:next w:val="Normal"/>
    <w:link w:val="Ttulo3Car"/>
    <w:uiPriority w:val="99"/>
    <w:qFormat/>
    <w:rsid w:val="00C620B7"/>
    <w:pPr>
      <w:keepNext/>
      <w:widowControl/>
      <w:suppressAutoHyphens w:val="0"/>
      <w:spacing w:before="240" w:after="60"/>
      <w:outlineLvl w:val="2"/>
    </w:pPr>
    <w:rPr>
      <w:rFonts w:ascii="Arial" w:eastAsia="Times New Roman" w:hAnsi="Arial" w:cs="Times New Roman"/>
      <w:b/>
      <w:bCs/>
      <w:kern w:val="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C620B7"/>
    <w:rPr>
      <w:rFonts w:ascii="Arial" w:hAnsi="Arial" w:cs="Times New Roman"/>
      <w:b/>
      <w:bCs/>
      <w:sz w:val="26"/>
      <w:szCs w:val="26"/>
    </w:rPr>
  </w:style>
  <w:style w:type="paragraph" w:styleId="Encabezado">
    <w:name w:val="header"/>
    <w:basedOn w:val="Normal"/>
    <w:link w:val="EncabezadoCar"/>
    <w:uiPriority w:val="99"/>
    <w:semiHidden/>
    <w:rsid w:val="00C620B7"/>
    <w:pPr>
      <w:tabs>
        <w:tab w:val="center" w:pos="4419"/>
        <w:tab w:val="right" w:pos="8838"/>
      </w:tabs>
    </w:pPr>
    <w:rPr>
      <w:szCs w:val="21"/>
    </w:rPr>
  </w:style>
  <w:style w:type="character" w:customStyle="1" w:styleId="EncabezadoCar">
    <w:name w:val="Encabezado Car"/>
    <w:basedOn w:val="Fuentedeprrafopredeter"/>
    <w:link w:val="Encabezado"/>
    <w:uiPriority w:val="99"/>
    <w:semiHidden/>
    <w:locked/>
    <w:rsid w:val="00C620B7"/>
    <w:rPr>
      <w:rFonts w:ascii="Liberation Serif" w:eastAsia="SimSun" w:hAnsi="Liberation Serif" w:cs="Mangal"/>
      <w:kern w:val="1"/>
      <w:sz w:val="21"/>
      <w:szCs w:val="21"/>
      <w:lang w:val="es-ES" w:eastAsia="hi-IN" w:bidi="hi-IN"/>
    </w:rPr>
  </w:style>
  <w:style w:type="paragraph" w:styleId="Piedepgina">
    <w:name w:val="footer"/>
    <w:basedOn w:val="Normal"/>
    <w:link w:val="PiedepginaCar"/>
    <w:uiPriority w:val="99"/>
    <w:semiHidden/>
    <w:rsid w:val="00C620B7"/>
    <w:pPr>
      <w:tabs>
        <w:tab w:val="center" w:pos="4419"/>
        <w:tab w:val="right" w:pos="8838"/>
      </w:tabs>
    </w:pPr>
    <w:rPr>
      <w:szCs w:val="21"/>
    </w:rPr>
  </w:style>
  <w:style w:type="character" w:customStyle="1" w:styleId="PiedepginaCar">
    <w:name w:val="Pie de página Car"/>
    <w:basedOn w:val="Fuentedeprrafopredeter"/>
    <w:link w:val="Piedepgina"/>
    <w:uiPriority w:val="99"/>
    <w:semiHidden/>
    <w:locked/>
    <w:rsid w:val="00C620B7"/>
    <w:rPr>
      <w:rFonts w:ascii="Liberation Serif" w:eastAsia="SimSun" w:hAnsi="Liberation Serif" w:cs="Mangal"/>
      <w:kern w:val="1"/>
      <w:sz w:val="21"/>
      <w:szCs w:val="21"/>
      <w:lang w:val="es-ES" w:eastAsia="hi-IN" w:bidi="hi-IN"/>
    </w:rPr>
  </w:style>
  <w:style w:type="paragraph" w:styleId="Textodeglobo">
    <w:name w:val="Balloon Text"/>
    <w:basedOn w:val="Normal"/>
    <w:link w:val="TextodegloboCar"/>
    <w:uiPriority w:val="99"/>
    <w:semiHidden/>
    <w:rsid w:val="00C620B7"/>
    <w:rPr>
      <w:rFonts w:ascii="Tahoma" w:hAnsi="Tahoma"/>
      <w:sz w:val="16"/>
      <w:szCs w:val="14"/>
    </w:rPr>
  </w:style>
  <w:style w:type="character" w:customStyle="1" w:styleId="TextodegloboCar">
    <w:name w:val="Texto de globo Car"/>
    <w:basedOn w:val="Fuentedeprrafopredeter"/>
    <w:link w:val="Textodeglobo"/>
    <w:uiPriority w:val="99"/>
    <w:semiHidden/>
    <w:locked/>
    <w:rsid w:val="00C620B7"/>
    <w:rPr>
      <w:rFonts w:ascii="Tahoma" w:eastAsia="SimSun" w:hAnsi="Tahoma" w:cs="Mangal"/>
      <w:kern w:val="1"/>
      <w:sz w:val="14"/>
      <w:szCs w:val="14"/>
      <w:lang w:val="es-ES" w:eastAsia="hi-IN" w:bidi="hi-IN"/>
    </w:rPr>
  </w:style>
  <w:style w:type="paragraph" w:styleId="Prrafodelista">
    <w:name w:val="List Paragraph"/>
    <w:basedOn w:val="Normal"/>
    <w:uiPriority w:val="34"/>
    <w:qFormat/>
    <w:rsid w:val="00AF5DED"/>
    <w:pPr>
      <w:ind w:left="720"/>
      <w:contextualSpacing/>
    </w:pPr>
    <w:rPr>
      <w:szCs w:val="21"/>
    </w:rPr>
  </w:style>
  <w:style w:type="paragraph" w:customStyle="1" w:styleId="Estadooprovincia">
    <w:name w:val="Estado o provincia"/>
    <w:basedOn w:val="Textoindependiente"/>
    <w:next w:val="Textoindependiente"/>
    <w:uiPriority w:val="99"/>
    <w:rsid w:val="008E6A04"/>
    <w:pPr>
      <w:keepNext/>
      <w:widowControl/>
      <w:suppressAutoHyphens w:val="0"/>
      <w:spacing w:after="220" w:line="220" w:lineRule="atLeast"/>
      <w:jc w:val="both"/>
    </w:pPr>
    <w:rPr>
      <w:rFonts w:ascii="Arial" w:eastAsia="Batang" w:hAnsi="Arial" w:cs="Times New Roman"/>
      <w:spacing w:val="-5"/>
      <w:kern w:val="0"/>
      <w:sz w:val="20"/>
      <w:szCs w:val="20"/>
      <w:lang w:eastAsia="en-US" w:bidi="ar-SA"/>
    </w:rPr>
  </w:style>
  <w:style w:type="paragraph" w:styleId="Textoindependiente">
    <w:name w:val="Body Text"/>
    <w:basedOn w:val="Normal"/>
    <w:link w:val="TextoindependienteCar"/>
    <w:uiPriority w:val="99"/>
    <w:semiHidden/>
    <w:rsid w:val="008E6A04"/>
    <w:pPr>
      <w:spacing w:after="120"/>
    </w:pPr>
    <w:rPr>
      <w:szCs w:val="21"/>
    </w:rPr>
  </w:style>
  <w:style w:type="character" w:customStyle="1" w:styleId="TextoindependienteCar">
    <w:name w:val="Texto independiente Car"/>
    <w:basedOn w:val="Fuentedeprrafopredeter"/>
    <w:link w:val="Textoindependiente"/>
    <w:uiPriority w:val="99"/>
    <w:semiHidden/>
    <w:locked/>
    <w:rsid w:val="008E6A04"/>
    <w:rPr>
      <w:rFonts w:ascii="Liberation Serif" w:eastAsia="SimSun" w:hAnsi="Liberation Serif" w:cs="Mangal"/>
      <w:kern w:val="1"/>
      <w:sz w:val="21"/>
      <w:szCs w:val="21"/>
      <w:lang w:val="es-ES" w:eastAsia="hi-IN" w:bidi="hi-IN"/>
    </w:rPr>
  </w:style>
  <w:style w:type="character" w:customStyle="1" w:styleId="apple-converted-space">
    <w:name w:val="apple-converted-space"/>
    <w:basedOn w:val="Fuentedeprrafopredeter"/>
    <w:uiPriority w:val="99"/>
    <w:rsid w:val="000A19F9"/>
    <w:rPr>
      <w:rFonts w:cs="Times New Roman"/>
    </w:rPr>
  </w:style>
  <w:style w:type="character" w:styleId="Hipervnculo">
    <w:name w:val="Hyperlink"/>
    <w:basedOn w:val="Fuentedeprrafopredeter"/>
    <w:uiPriority w:val="99"/>
    <w:unhideWhenUsed/>
    <w:rsid w:val="00E733AC"/>
    <w:rPr>
      <w:color w:val="0000FF" w:themeColor="hyperlink"/>
      <w:u w:val="single"/>
    </w:rPr>
  </w:style>
  <w:style w:type="paragraph" w:styleId="Listaconvietas">
    <w:name w:val="List Bullet"/>
    <w:basedOn w:val="Normal"/>
    <w:autoRedefine/>
    <w:rsid w:val="00E733AC"/>
    <w:pPr>
      <w:widowControl/>
      <w:suppressAutoHyphens w:val="0"/>
      <w:spacing w:before="40" w:after="40"/>
      <w:ind w:left="360" w:right="193"/>
      <w:jc w:val="both"/>
    </w:pPr>
    <w:rPr>
      <w:rFonts w:ascii="Century Gothic" w:eastAsia="Times New Roman" w:hAnsi="Century Gothic" w:cs="Times New Roman"/>
      <w:bCs/>
      <w:kern w:val="0"/>
      <w:sz w:val="20"/>
      <w:szCs w:val="20"/>
      <w:lang w:val="es-ES_tradnl" w:eastAsia="es-ES" w:bidi="ar-SA"/>
    </w:rPr>
  </w:style>
  <w:style w:type="character" w:styleId="Textoennegrita">
    <w:name w:val="Strong"/>
    <w:basedOn w:val="Fuentedeprrafopredeter"/>
    <w:uiPriority w:val="22"/>
    <w:qFormat/>
    <w:locked/>
    <w:rsid w:val="00173AA8"/>
    <w:rPr>
      <w:b/>
      <w:bCs/>
    </w:rPr>
  </w:style>
</w:styles>
</file>

<file path=word/webSettings.xml><?xml version="1.0" encoding="utf-8"?>
<w:webSettings xmlns:r="http://schemas.openxmlformats.org/officeDocument/2006/relationships" xmlns:w="http://schemas.openxmlformats.org/wordprocessingml/2006/main">
  <w:divs>
    <w:div w:id="1234395555">
      <w:marLeft w:val="0"/>
      <w:marRight w:val="0"/>
      <w:marTop w:val="0"/>
      <w:marBottom w:val="0"/>
      <w:divBdr>
        <w:top w:val="none" w:sz="0" w:space="0" w:color="auto"/>
        <w:left w:val="none" w:sz="0" w:space="0" w:color="auto"/>
        <w:bottom w:val="none" w:sz="0" w:space="0" w:color="auto"/>
        <w:right w:val="none" w:sz="0" w:space="0" w:color="auto"/>
      </w:divBdr>
    </w:div>
    <w:div w:id="1234395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dgarcia@ing.unlpam.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3720</Words>
  <Characters>20461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FORMULARIO DE PRESENTACIÓN PARA PROGRAMAS/PROYECTOS/ACCIONES</vt:lpstr>
    </vt:vector>
  </TitlesOfParts>
  <Company>Luffi</Company>
  <LinksUpToDate>false</LinksUpToDate>
  <CharactersWithSpaces>24133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PRESENTACIÓN PARA PROGRAMAS/PROYECTOS/ACCIONES</dc:title>
  <dc:subject/>
  <dc:creator>Usuario</dc:creator>
  <cp:keywords/>
  <dc:description/>
  <cp:lastModifiedBy>*</cp:lastModifiedBy>
  <cp:revision>2</cp:revision>
  <dcterms:created xsi:type="dcterms:W3CDTF">2018-09-25T12:08:00Z</dcterms:created>
  <dcterms:modified xsi:type="dcterms:W3CDTF">2018-09-25T12:08:00Z</dcterms:modified>
</cp:coreProperties>
</file>